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FE28" w14:textId="0E6F89CF" w:rsidR="00DA4D2C" w:rsidRPr="00BA1BE1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E1">
        <w:rPr>
          <w:rFonts w:ascii="Times New Roman" w:eastAsia="Calibri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  <w:r w:rsidR="00067403">
        <w:rPr>
          <w:rFonts w:ascii="Times New Roman" w:eastAsia="Calibri" w:hAnsi="Times New Roman" w:cs="Times New Roman"/>
          <w:bCs/>
          <w:sz w:val="24"/>
          <w:szCs w:val="24"/>
        </w:rPr>
        <w:t>Муезерского</w:t>
      </w:r>
      <w:r w:rsidR="00007787" w:rsidRPr="00AB6D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A1BE1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</w:p>
    <w:p w14:paraId="7C392A36" w14:textId="77777777" w:rsidR="00BA1BE1" w:rsidRDefault="00BA1BE1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D16BA" w14:textId="638B90A6" w:rsidR="00DA4D2C" w:rsidRPr="00BA1BE1" w:rsidRDefault="00DA4D2C" w:rsidP="00BA1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1BE1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61FCCDA4" w14:textId="5B36DE08" w:rsidR="00067403" w:rsidRDefault="00C4192B" w:rsidP="00BA1BE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="00067403">
        <w:rPr>
          <w:rFonts w:ascii="Times New Roman" w:eastAsia="Calibri" w:hAnsi="Times New Roman" w:cs="Times New Roman"/>
          <w:bCs/>
          <w:sz w:val="24"/>
          <w:szCs w:val="24"/>
        </w:rPr>
        <w:t xml:space="preserve"> августа 2023</w:t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35504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35504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A4D2C" w:rsidRPr="00AB6D0B"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="00067403">
        <w:rPr>
          <w:rFonts w:ascii="Times New Roman" w:eastAsia="Calibri" w:hAnsi="Times New Roman" w:cs="Times New Roman"/>
          <w:bCs/>
          <w:sz w:val="24"/>
          <w:szCs w:val="24"/>
        </w:rPr>
        <w:t xml:space="preserve"> 6</w:t>
      </w:r>
      <w:r w:rsidR="002C032E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67403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2C032E">
        <w:rPr>
          <w:rFonts w:ascii="Times New Roman" w:eastAsia="Calibri" w:hAnsi="Times New Roman" w:cs="Times New Roman"/>
          <w:bCs/>
          <w:sz w:val="24"/>
          <w:szCs w:val="24"/>
        </w:rPr>
        <w:t>293</w:t>
      </w:r>
      <w:r w:rsidR="00067403">
        <w:rPr>
          <w:rFonts w:ascii="Times New Roman" w:eastAsia="Calibri" w:hAnsi="Times New Roman" w:cs="Times New Roman"/>
          <w:bCs/>
          <w:sz w:val="24"/>
          <w:szCs w:val="24"/>
        </w:rPr>
        <w:t>-05</w:t>
      </w:r>
      <w:r w:rsidR="00007787" w:rsidRPr="00AB6D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B8E16C5" w14:textId="68C534CC" w:rsidR="00DA4D2C" w:rsidRPr="00BA1BE1" w:rsidRDefault="00067403" w:rsidP="0006740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п.</w:t>
      </w:r>
      <w:r w:rsidR="00735504" w:rsidRPr="00BA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Муезерский</w:t>
      </w:r>
    </w:p>
    <w:p w14:paraId="450C839E" w14:textId="77777777" w:rsidR="00400734" w:rsidRPr="00BA1BE1" w:rsidRDefault="00400734" w:rsidP="00BA1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222E93" w14:textId="6F2FAE2E" w:rsidR="005F37E2" w:rsidRPr="00BA1BE1" w:rsidRDefault="005F3534" w:rsidP="00BA1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 организации </w:t>
      </w:r>
      <w:r w:rsidR="007A437C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контроля за изготовлением и передачей</w:t>
      </w:r>
      <w:r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избирательных </w:t>
      </w:r>
      <w:r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бюллетеней от полиграфической организации членам избирательной комиссии</w:t>
      </w:r>
      <w:r w:rsidR="00DB0D6E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установлении времени </w:t>
      </w:r>
      <w:r w:rsidR="00792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 места </w:t>
      </w:r>
      <w:r w:rsidR="00792367" w:rsidRPr="00792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передачи избирательных бюллетеней от полиграфической организации</w:t>
      </w:r>
      <w:r w:rsidR="00792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,</w:t>
      </w:r>
      <w:r w:rsidR="00DB0D6E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D7E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установлении </w:t>
      </w:r>
      <w:r w:rsidR="007923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времени и </w:t>
      </w:r>
      <w:r w:rsidR="00DB0D6E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места передачи избирательных бюллетеней </w:t>
      </w:r>
      <w:r w:rsidR="000077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участковым </w:t>
      </w:r>
      <w:r w:rsidR="00DB0D6E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избирательн</w:t>
      </w:r>
      <w:r w:rsidR="008B6154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ым</w:t>
      </w:r>
      <w:r w:rsidR="00DB0D6E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комисси</w:t>
      </w:r>
      <w:r w:rsidR="008B6154" w:rsidRPr="00BA1B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ям</w:t>
      </w:r>
    </w:p>
    <w:p w14:paraId="16617FA4" w14:textId="77777777" w:rsidR="005F37E2" w:rsidRPr="00BA1BE1" w:rsidRDefault="005F37E2" w:rsidP="00BA1B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A7FEF" w14:textId="1B05CB14" w:rsidR="005F37E2" w:rsidRPr="00BA1BE1" w:rsidRDefault="00506CC3" w:rsidP="00BA1B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</w:t>
      </w:r>
      <w:r w:rsidR="008852A5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7E2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7A437C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5F37E2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Закона Республики Карелия «О муниципальных выборах в Республике Карелия»</w:t>
      </w:r>
      <w:r w:rsidR="005F37E2" w:rsidRPr="00BA1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9B6417" w:rsidRPr="00BA1B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Территориальная и</w:t>
      </w:r>
      <w:r w:rsidR="005F37E2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збирательная комиссия </w:t>
      </w:r>
      <w:r w:rsidR="004F1B29">
        <w:rPr>
          <w:rFonts w:ascii="Times New Roman" w:eastAsia="Calibri" w:hAnsi="Times New Roman" w:cs="Times New Roman"/>
          <w:bCs/>
          <w:sz w:val="24"/>
          <w:szCs w:val="24"/>
        </w:rPr>
        <w:t xml:space="preserve">Муезерского </w:t>
      </w:r>
      <w:r w:rsidR="009B6417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5F37E2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504" w:rsidRPr="00BA1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="005F37E2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BAC6FE" w14:textId="70608416" w:rsidR="007A437C" w:rsidRPr="00BA1BE1" w:rsidRDefault="008852A5" w:rsidP="00BA1BE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рабочую группу по </w:t>
      </w:r>
      <w:r w:rsidR="007A437C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контроля за изготовлением и передачей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бюллетеней </w:t>
      </w:r>
      <w:r w:rsidR="004F1B29" w:rsidRPr="004F1B29">
        <w:rPr>
          <w:rFonts w:ascii="Times New Roman" w:hAnsi="Times New Roman" w:cs="Times New Roman"/>
          <w:sz w:val="24"/>
          <w:szCs w:val="24"/>
        </w:rPr>
        <w:t xml:space="preserve">на муниципальных выборах, </w:t>
      </w:r>
      <w:bookmarkStart w:id="0" w:name="_Hlk80195154"/>
      <w:r w:rsidR="004F1B29" w:rsidRPr="004F1B29">
        <w:rPr>
          <w:rFonts w:ascii="Times New Roman" w:hAnsi="Times New Roman" w:cs="Times New Roman"/>
          <w:sz w:val="24"/>
          <w:szCs w:val="24"/>
        </w:rPr>
        <w:t>назначенных на 10 сентября 2023</w:t>
      </w:r>
      <w:r w:rsidR="004F1B29" w:rsidRPr="004F1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B29" w:rsidRPr="004F1B29">
        <w:rPr>
          <w:rFonts w:ascii="Times New Roman" w:hAnsi="Times New Roman" w:cs="Times New Roman"/>
          <w:sz w:val="24"/>
          <w:szCs w:val="24"/>
        </w:rPr>
        <w:t>года</w:t>
      </w:r>
      <w:bookmarkEnd w:id="0"/>
      <w:r w:rsidR="00BA1BE1" w:rsidRPr="004F1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составе: </w:t>
      </w:r>
    </w:p>
    <w:p w14:paraId="2797C25C" w14:textId="39C65067" w:rsidR="00BA1BE1" w:rsidRPr="002C032E" w:rsidRDefault="008852A5" w:rsidP="00DB0D6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– заместитель председателя комиссии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2D3">
        <w:rPr>
          <w:rFonts w:ascii="Times New Roman" w:eastAsia="Calibri" w:hAnsi="Times New Roman" w:cs="Times New Roman"/>
          <w:bCs/>
          <w:sz w:val="24"/>
          <w:szCs w:val="24"/>
        </w:rPr>
        <w:t>Поттоева Татьяна Александровна,</w:t>
      </w:r>
      <w:r w:rsidR="00007787" w:rsidRPr="00AB6D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– члены комиссии с правом решающего голоса</w:t>
      </w:r>
      <w:r w:rsidR="00735504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32D3" w:rsidRPr="000632D3">
        <w:t xml:space="preserve"> </w:t>
      </w:r>
      <w:r w:rsidR="000632D3" w:rsidRPr="002C032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Степукова, Л.А. Петроченко, П.И. Ильин.</w:t>
      </w:r>
    </w:p>
    <w:p w14:paraId="5ACE7E1D" w14:textId="77777777" w:rsidR="00DB0D6E" w:rsidRPr="00BA1BE1" w:rsidRDefault="008852A5" w:rsidP="00DB0D6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DB0D6E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B1B915" w14:textId="252036AE" w:rsidR="005F37E2" w:rsidRPr="00BA1BE1" w:rsidRDefault="00DB0D6E" w:rsidP="0028427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52A5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передачи избирательных бюллетеней 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315D73" w:rsidRPr="00315D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муниципальных выборах, н</w:t>
      </w:r>
      <w:r w:rsidR="0099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азначенных на 10 сентября 2023 </w:t>
      </w:r>
      <w:r w:rsidR="00315D73" w:rsidRPr="00315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0841A9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полиграфической организации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2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4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BF8" w:rsidRPr="003E5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«Петрозаводская бланочная типография»</w:t>
      </w:r>
      <w:r w:rsidR="008852A5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4192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C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по 30 августа 2023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3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3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2C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A5" w:rsidRPr="003E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bookmarkStart w:id="1" w:name="_GoBack"/>
      <w:bookmarkEnd w:id="1"/>
      <w:r w:rsidR="00C4192B" w:rsidRPr="003E5BF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C032E" w:rsidRPr="003E5BF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007787" w:rsidRPr="003E5B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2C73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A5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передачи – типография полиграфической организации </w:t>
      </w:r>
      <w:r w:rsidR="00A4542B" w:rsidRPr="00A45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«Петрозаводская бланочная типография»</w:t>
      </w:r>
      <w:r w:rsidR="00DA4D2C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8852A5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D4937" w:rsidRPr="00BD493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Ровио, 6А, Петрозав</w:t>
      </w:r>
      <w:r w:rsidR="00BD4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одск, Республика Карелия.</w:t>
      </w:r>
    </w:p>
    <w:p w14:paraId="0579B0BC" w14:textId="7F649BE8" w:rsidR="00143BC9" w:rsidRDefault="00DB0D6E" w:rsidP="00007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место передачи избирательных бюллетеней 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8C68CA" w:rsidRPr="008C68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муниципальных выборах, назначенных на 10 сентября 2023  года</w:t>
      </w:r>
      <w:r w:rsidR="008C68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68CA" w:rsidRPr="008C6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участков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43B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1AAFF2" w14:textId="4940F215" w:rsidR="00007787" w:rsidRPr="002F7126" w:rsidRDefault="00DB0D6E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1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1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14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C723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</w:t>
      </w:r>
      <w:r w:rsidRPr="008C68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68CA" w:rsidRPr="002F7126">
        <w:rPr>
          <w:rFonts w:ascii="Times New Roman" w:eastAsia="Calibri" w:hAnsi="Times New Roman" w:cs="Times New Roman"/>
          <w:bCs/>
          <w:sz w:val="24"/>
          <w:szCs w:val="24"/>
        </w:rPr>
        <w:t>п.</w:t>
      </w:r>
      <w:r w:rsidR="00143BC9" w:rsidRPr="002F7126">
        <w:rPr>
          <w:rFonts w:ascii="Times New Roman" w:eastAsia="Calibri" w:hAnsi="Times New Roman" w:cs="Times New Roman"/>
          <w:bCs/>
          <w:sz w:val="24"/>
          <w:szCs w:val="24"/>
        </w:rPr>
        <w:t>Волома</w:t>
      </w:r>
      <w:r w:rsidR="008C68CA" w:rsidRPr="002F7126">
        <w:rPr>
          <w:rFonts w:ascii="Times New Roman" w:eastAsia="Calibri" w:hAnsi="Times New Roman" w:cs="Times New Roman"/>
          <w:bCs/>
          <w:sz w:val="24"/>
          <w:szCs w:val="24"/>
        </w:rPr>
        <w:t>, ул.</w:t>
      </w:r>
      <w:r w:rsidR="00143BC9" w:rsidRPr="002F7126">
        <w:rPr>
          <w:rFonts w:ascii="Times New Roman" w:eastAsia="Calibri" w:hAnsi="Times New Roman" w:cs="Times New Roman"/>
          <w:bCs/>
          <w:sz w:val="24"/>
          <w:szCs w:val="24"/>
        </w:rPr>
        <w:t xml:space="preserve"> 23 съезда, д.1А;</w:t>
      </w:r>
    </w:p>
    <w:p w14:paraId="3CF95813" w14:textId="25FF12F3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 324 - помещение Администрации, п. Пенинга, ул. Мира, д. 18;</w:t>
      </w:r>
    </w:p>
    <w:p w14:paraId="44B4B4A2" w14:textId="4FFAF3EE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 325- помещение Школы, п. Суккозеро, ул. Советская, д.23;</w:t>
      </w:r>
    </w:p>
    <w:p w14:paraId="63827B9F" w14:textId="0EE5F6CD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 326 - помещение Администрации, п. Гимолы, ул. Ленина, д. 17;</w:t>
      </w:r>
    </w:p>
    <w:p w14:paraId="1FCD7BA0" w14:textId="251B25BA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 327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- помещение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>, п. Тумба, ул. Первомайская, д. 1а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5E00E8E" w14:textId="24AC93EC" w:rsidR="00143BC9" w:rsidRPr="00C40070" w:rsidRDefault="00143BC9" w:rsidP="00C4007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>332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- помещение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МБУ Ледмозерский культурный центр, п.Тикша, л.Школьная, 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>.1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F9B2930" w14:textId="73806A7E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№ 333 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– помещение 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>Школ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>, п. Ледмозе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ро, ул. Молодая Гвардия, д. 1а;</w:t>
      </w:r>
    </w:p>
    <w:p w14:paraId="51BE0BD7" w14:textId="5DFA0969" w:rsidR="00143BC9" w:rsidRPr="00C40070" w:rsidRDefault="00143BC9" w:rsidP="00C400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0070">
        <w:rPr>
          <w:rFonts w:ascii="Times New Roman" w:eastAsia="Calibri" w:hAnsi="Times New Roman" w:cs="Times New Roman"/>
          <w:bCs/>
          <w:sz w:val="24"/>
          <w:szCs w:val="24"/>
        </w:rPr>
        <w:t>№ 334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- помещение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Дом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C40070">
        <w:rPr>
          <w:rFonts w:ascii="Times New Roman" w:eastAsia="Calibri" w:hAnsi="Times New Roman" w:cs="Times New Roman"/>
          <w:bCs/>
          <w:sz w:val="24"/>
          <w:szCs w:val="24"/>
        </w:rPr>
        <w:t xml:space="preserve"> культуры, с. Ругозеро, ул. Еремеева, д.30</w:t>
      </w:r>
      <w:r w:rsidR="00C40070" w:rsidRPr="00C4007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4D9128D" w14:textId="288B6A4E" w:rsidR="00DB0D6E" w:rsidRPr="00BA1BE1" w:rsidRDefault="00DB0D6E" w:rsidP="000077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передачи избирательных бюллетеней </w:t>
      </w:r>
      <w:r w:rsidR="00BA1BE1"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343EBA"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муниципальных выборах, назначенных на 10 сентября 2023  года</w:t>
      </w:r>
      <w:r w:rsid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3EBA"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323,324,325,326,327,332,333,334</w:t>
      </w:r>
      <w:r w:rsid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графику, согласно Приложению.</w:t>
      </w:r>
    </w:p>
    <w:p w14:paraId="67A6150D" w14:textId="4334A574" w:rsidR="00F80534" w:rsidRDefault="008B6154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43EBA"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решение на официальном сайте Муезерского района в сети «Интернет».</w:t>
      </w:r>
    </w:p>
    <w:p w14:paraId="46CEC272" w14:textId="77777777" w:rsidR="00BA1BE1" w:rsidRPr="00BA1BE1" w:rsidRDefault="00BA1BE1" w:rsidP="008B615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52106" w14:textId="77777777" w:rsidR="00343EBA" w:rsidRPr="00343EBA" w:rsidRDefault="00343EBA" w:rsidP="00343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территориальной</w:t>
      </w:r>
    </w:p>
    <w:p w14:paraId="3890A51E" w14:textId="4EE65216" w:rsidR="00343EBA" w:rsidRPr="00343EBA" w:rsidRDefault="00343EBA" w:rsidP="00343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Муезерского района                                       </w:t>
      </w:r>
      <w:r w:rsidR="006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О.М. Громова</w:t>
      </w:r>
    </w:p>
    <w:p w14:paraId="201B43BF" w14:textId="77777777" w:rsidR="00343EBA" w:rsidRPr="00343EBA" w:rsidRDefault="00343EBA" w:rsidP="00343EB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2B3AD" w14:textId="77777777" w:rsidR="00343EBA" w:rsidRPr="00343EBA" w:rsidRDefault="00343EBA" w:rsidP="00343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территориальной</w:t>
      </w:r>
    </w:p>
    <w:p w14:paraId="1CBA34ED" w14:textId="74E7F79F" w:rsidR="00FA090E" w:rsidRPr="00FA090E" w:rsidRDefault="00343EBA" w:rsidP="00343EB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Муезерского района                                       </w:t>
      </w:r>
      <w:r w:rsidR="0067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4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Т.В. Лисовская</w:t>
      </w:r>
      <w:r w:rsidR="00FA090E" w:rsidRPr="00FA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2E8D253E" w14:textId="77777777" w:rsidR="00FA090E" w:rsidRPr="00FA090E" w:rsidRDefault="00FA090E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D3213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27E25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26D77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02297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EB93A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5FF30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7C89" w14:textId="77777777" w:rsidR="00007787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BF5B1" w14:textId="77777777" w:rsidR="00007787" w:rsidRPr="00F44852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5BF9DBF0" w14:textId="1B8BF024"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14:paraId="1B7769EB" w14:textId="6B456306" w:rsidR="00007787" w:rsidRPr="00435D0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ТИК </w:t>
      </w:r>
      <w:r w:rsidR="004862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Муезерского 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от </w:t>
      </w:r>
      <w:r w:rsidR="00673A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="004862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.08.2023</w:t>
      </w:r>
      <w:r w:rsidRPr="00435D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№</w:t>
      </w:r>
      <w:r w:rsidR="004862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6</w:t>
      </w:r>
      <w:r w:rsidR="00673A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4862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</w:t>
      </w:r>
      <w:r w:rsidR="00673A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293</w:t>
      </w:r>
      <w:r w:rsidR="004862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-05</w:t>
      </w:r>
    </w:p>
    <w:p w14:paraId="4B1767E7" w14:textId="77777777" w:rsidR="00007787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D75F9" w14:textId="1A4150DB" w:rsidR="00007787" w:rsidRPr="00077A13" w:rsidRDefault="00007787" w:rsidP="000077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передачи избирательных бюллетеней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участковым комиссиям </w:t>
      </w:r>
      <w:r w:rsidRPr="00077A13">
        <w:rPr>
          <w:rFonts w:ascii="Times New Roman" w:eastAsia="Calibri" w:hAnsi="Times New Roman" w:cs="Times New Roman"/>
          <w:b/>
          <w:sz w:val="24"/>
          <w:szCs w:val="24"/>
        </w:rPr>
        <w:t xml:space="preserve">для голосования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4862B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</w:t>
      </w:r>
      <w:r w:rsidRPr="00CA3821">
        <w:rPr>
          <w:rFonts w:ascii="Times New Roman" w:eastAsia="Calibri" w:hAnsi="Times New Roman" w:cs="Times New Roman"/>
          <w:b/>
          <w:sz w:val="24"/>
          <w:szCs w:val="24"/>
        </w:rPr>
        <w:t>выборах</w:t>
      </w:r>
      <w:r w:rsidR="004862B7">
        <w:rPr>
          <w:rFonts w:ascii="Times New Roman" w:eastAsia="Calibri" w:hAnsi="Times New Roman" w:cs="Times New Roman"/>
          <w:b/>
          <w:sz w:val="24"/>
          <w:szCs w:val="24"/>
        </w:rPr>
        <w:t>, назначенных на 10 сентября 2023г.</w:t>
      </w:r>
    </w:p>
    <w:p w14:paraId="41638FCC" w14:textId="77777777" w:rsidR="00007787" w:rsidRDefault="00007787" w:rsidP="000077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988"/>
        <w:gridCol w:w="1956"/>
        <w:gridCol w:w="2268"/>
        <w:gridCol w:w="3969"/>
      </w:tblGrid>
      <w:tr w:rsidR="00007787" w:rsidRPr="00F8334F" w14:paraId="077E4F94" w14:textId="77777777" w:rsidTr="00673A32">
        <w:tc>
          <w:tcPr>
            <w:tcW w:w="988" w:type="dxa"/>
            <w:vAlign w:val="center"/>
          </w:tcPr>
          <w:p w14:paraId="239063BF" w14:textId="77777777" w:rsidR="00007787" w:rsidRPr="00F8334F" w:rsidRDefault="00007787" w:rsidP="00673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6" w:type="dxa"/>
            <w:vAlign w:val="center"/>
          </w:tcPr>
          <w:p w14:paraId="754F59AB" w14:textId="77777777" w:rsidR="00007787" w:rsidRPr="00F8334F" w:rsidRDefault="00007787" w:rsidP="00673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2268" w:type="dxa"/>
            <w:vAlign w:val="center"/>
          </w:tcPr>
          <w:p w14:paraId="002FF9AC" w14:textId="77777777" w:rsidR="00007787" w:rsidRPr="00F8334F" w:rsidRDefault="00007787" w:rsidP="00673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vAlign w:val="center"/>
          </w:tcPr>
          <w:p w14:paraId="4B89FB66" w14:textId="77777777" w:rsidR="00007787" w:rsidRPr="00F8334F" w:rsidRDefault="00007787" w:rsidP="00673A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007787" w:rsidRPr="00077A13" w14:paraId="14575EC2" w14:textId="77777777" w:rsidTr="00673A32">
        <w:tc>
          <w:tcPr>
            <w:tcW w:w="988" w:type="dxa"/>
            <w:vAlign w:val="center"/>
          </w:tcPr>
          <w:p w14:paraId="13BF8243" w14:textId="77777777" w:rsidR="00007787" w:rsidRPr="00F8334F" w:rsidRDefault="00007787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34F4FF3C" w14:textId="2EA62F25" w:rsidR="00007787" w:rsidRPr="00077A13" w:rsidRDefault="00673A32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268" w:type="dxa"/>
            <w:vAlign w:val="center"/>
          </w:tcPr>
          <w:p w14:paraId="35F071CC" w14:textId="792BEF9A" w:rsidR="00007787" w:rsidRDefault="0081453E" w:rsidP="008145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7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3969" w:type="dxa"/>
            <w:vAlign w:val="center"/>
          </w:tcPr>
          <w:p w14:paraId="644A6025" w14:textId="33E06B87" w:rsidR="00007787" w:rsidRDefault="00C4192B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8.00 </w:t>
            </w:r>
            <w:r w:rsidR="0067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20</w:t>
            </w:r>
            <w:r w:rsidR="0067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81453E" w:rsidRPr="00077A13" w14:paraId="5A63E6F0" w14:textId="77777777" w:rsidTr="000E6BCA">
        <w:tc>
          <w:tcPr>
            <w:tcW w:w="988" w:type="dxa"/>
            <w:vAlign w:val="center"/>
          </w:tcPr>
          <w:p w14:paraId="644F047F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466C7299" w14:textId="386B6207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268" w:type="dxa"/>
          </w:tcPr>
          <w:p w14:paraId="49753817" w14:textId="38B593ED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30F5A266" w14:textId="1E01FAEA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2B1EC133" w14:textId="77777777" w:rsidTr="000E6BCA">
        <w:tc>
          <w:tcPr>
            <w:tcW w:w="988" w:type="dxa"/>
            <w:vAlign w:val="center"/>
          </w:tcPr>
          <w:p w14:paraId="2540AD6C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3D49DD5A" w14:textId="0A9C7A3E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268" w:type="dxa"/>
          </w:tcPr>
          <w:p w14:paraId="55BDACB9" w14:textId="6B29570A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689805AE" w14:textId="20238887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7EF83C5B" w14:textId="77777777" w:rsidTr="000E6BCA">
        <w:tc>
          <w:tcPr>
            <w:tcW w:w="988" w:type="dxa"/>
            <w:vAlign w:val="center"/>
          </w:tcPr>
          <w:p w14:paraId="37006D30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26698DE0" w14:textId="300A4BE1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268" w:type="dxa"/>
          </w:tcPr>
          <w:p w14:paraId="3A749022" w14:textId="231EAD90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24CA4650" w14:textId="4C00583A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28C0A4BC" w14:textId="77777777" w:rsidTr="000E6BCA">
        <w:tc>
          <w:tcPr>
            <w:tcW w:w="988" w:type="dxa"/>
            <w:vAlign w:val="center"/>
          </w:tcPr>
          <w:p w14:paraId="7A459799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5AD5C124" w14:textId="160DC8CA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268" w:type="dxa"/>
          </w:tcPr>
          <w:p w14:paraId="555F65F5" w14:textId="5DF11DC3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47D746B7" w14:textId="378E4F68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12459F3A" w14:textId="77777777" w:rsidTr="000E6BCA">
        <w:tc>
          <w:tcPr>
            <w:tcW w:w="988" w:type="dxa"/>
            <w:vAlign w:val="center"/>
          </w:tcPr>
          <w:p w14:paraId="2C8DFCA4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5E21F239" w14:textId="5C5F8FC0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268" w:type="dxa"/>
          </w:tcPr>
          <w:p w14:paraId="57565BF5" w14:textId="2224593E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2712AB62" w14:textId="4C050AD0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313E987D" w14:textId="77777777" w:rsidTr="000E6BCA">
        <w:tc>
          <w:tcPr>
            <w:tcW w:w="988" w:type="dxa"/>
            <w:vAlign w:val="center"/>
          </w:tcPr>
          <w:p w14:paraId="5437C7A0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7AF23477" w14:textId="6C11B58B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268" w:type="dxa"/>
          </w:tcPr>
          <w:p w14:paraId="38D3B649" w14:textId="45EDBFC5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2D04EE81" w14:textId="63B88EDC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  <w:tr w:rsidR="0081453E" w:rsidRPr="00077A13" w14:paraId="11240A27" w14:textId="77777777" w:rsidTr="000E6BCA">
        <w:tc>
          <w:tcPr>
            <w:tcW w:w="988" w:type="dxa"/>
            <w:vAlign w:val="center"/>
          </w:tcPr>
          <w:p w14:paraId="028CE5C5" w14:textId="77777777" w:rsidR="0081453E" w:rsidRPr="00F8334F" w:rsidRDefault="0081453E" w:rsidP="00673A32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14:paraId="72576E89" w14:textId="6EC5FB92" w:rsidR="0081453E" w:rsidRPr="00077A13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68" w:type="dxa"/>
          </w:tcPr>
          <w:p w14:paraId="1F3871EA" w14:textId="30B0B3D2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0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6.08.2023</w:t>
            </w:r>
          </w:p>
        </w:tc>
        <w:tc>
          <w:tcPr>
            <w:tcW w:w="3969" w:type="dxa"/>
            <w:vAlign w:val="center"/>
          </w:tcPr>
          <w:p w14:paraId="5376D707" w14:textId="4AA8C670" w:rsidR="0081453E" w:rsidRDefault="0081453E" w:rsidP="00673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8.00 до 20.00</w:t>
            </w:r>
          </w:p>
        </w:tc>
      </w:tr>
    </w:tbl>
    <w:p w14:paraId="421212E7" w14:textId="77777777" w:rsidR="00007787" w:rsidRPr="00BA1BE1" w:rsidRDefault="00007787" w:rsidP="00FA09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7787" w:rsidRPr="00BA1BE1" w:rsidSect="00BA1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A204" w14:textId="77777777" w:rsidR="00214F48" w:rsidRDefault="00214F48" w:rsidP="00400734">
      <w:pPr>
        <w:spacing w:after="0" w:line="240" w:lineRule="auto"/>
      </w:pPr>
      <w:r>
        <w:separator/>
      </w:r>
    </w:p>
  </w:endnote>
  <w:endnote w:type="continuationSeparator" w:id="0">
    <w:p w14:paraId="7D5457E1" w14:textId="77777777" w:rsidR="00214F48" w:rsidRDefault="00214F48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AF55" w14:textId="77777777" w:rsidR="00214F48" w:rsidRDefault="00214F48" w:rsidP="00400734">
      <w:pPr>
        <w:spacing w:after="0" w:line="240" w:lineRule="auto"/>
      </w:pPr>
      <w:r>
        <w:separator/>
      </w:r>
    </w:p>
  </w:footnote>
  <w:footnote w:type="continuationSeparator" w:id="0">
    <w:p w14:paraId="5F1C646A" w14:textId="77777777" w:rsidR="00214F48" w:rsidRDefault="00214F48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5738"/>
    <w:multiLevelType w:val="hybridMultilevel"/>
    <w:tmpl w:val="6C2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4"/>
    <w:rsid w:val="00007787"/>
    <w:rsid w:val="000162A4"/>
    <w:rsid w:val="000632D3"/>
    <w:rsid w:val="00067403"/>
    <w:rsid w:val="000841A9"/>
    <w:rsid w:val="00086EA6"/>
    <w:rsid w:val="000E5A3C"/>
    <w:rsid w:val="000E6DC8"/>
    <w:rsid w:val="00105CEC"/>
    <w:rsid w:val="00121C8F"/>
    <w:rsid w:val="00143BC9"/>
    <w:rsid w:val="001448F1"/>
    <w:rsid w:val="001875C3"/>
    <w:rsid w:val="001E1FAA"/>
    <w:rsid w:val="001E3863"/>
    <w:rsid w:val="002108F9"/>
    <w:rsid w:val="00214F48"/>
    <w:rsid w:val="00265140"/>
    <w:rsid w:val="002668C1"/>
    <w:rsid w:val="00274EEC"/>
    <w:rsid w:val="00284271"/>
    <w:rsid w:val="002C032E"/>
    <w:rsid w:val="002D5BC8"/>
    <w:rsid w:val="002F7126"/>
    <w:rsid w:val="0030063C"/>
    <w:rsid w:val="00302A29"/>
    <w:rsid w:val="00315D73"/>
    <w:rsid w:val="00343EBA"/>
    <w:rsid w:val="00344EBE"/>
    <w:rsid w:val="0035438A"/>
    <w:rsid w:val="003600A1"/>
    <w:rsid w:val="00363461"/>
    <w:rsid w:val="0038154F"/>
    <w:rsid w:val="00383AED"/>
    <w:rsid w:val="0039420A"/>
    <w:rsid w:val="003A7CA1"/>
    <w:rsid w:val="003C3FE2"/>
    <w:rsid w:val="003D3A39"/>
    <w:rsid w:val="003E5BF8"/>
    <w:rsid w:val="003F29CE"/>
    <w:rsid w:val="00400734"/>
    <w:rsid w:val="004015AD"/>
    <w:rsid w:val="004154C6"/>
    <w:rsid w:val="00430A34"/>
    <w:rsid w:val="004862B7"/>
    <w:rsid w:val="004E7D7D"/>
    <w:rsid w:val="004F1B29"/>
    <w:rsid w:val="00505F3A"/>
    <w:rsid w:val="00506CC3"/>
    <w:rsid w:val="00542968"/>
    <w:rsid w:val="00550D1F"/>
    <w:rsid w:val="0057033F"/>
    <w:rsid w:val="00590891"/>
    <w:rsid w:val="005D29CC"/>
    <w:rsid w:val="005D69DB"/>
    <w:rsid w:val="005E29CA"/>
    <w:rsid w:val="005E7FBB"/>
    <w:rsid w:val="005F3534"/>
    <w:rsid w:val="005F37E2"/>
    <w:rsid w:val="00604B88"/>
    <w:rsid w:val="00632ABD"/>
    <w:rsid w:val="00645C41"/>
    <w:rsid w:val="006467CE"/>
    <w:rsid w:val="00646DB9"/>
    <w:rsid w:val="00673A32"/>
    <w:rsid w:val="00687421"/>
    <w:rsid w:val="006C3AB5"/>
    <w:rsid w:val="006C7803"/>
    <w:rsid w:val="006D7E04"/>
    <w:rsid w:val="0070128D"/>
    <w:rsid w:val="007058F6"/>
    <w:rsid w:val="00715BD5"/>
    <w:rsid w:val="00735504"/>
    <w:rsid w:val="007708BB"/>
    <w:rsid w:val="007753FF"/>
    <w:rsid w:val="007870BF"/>
    <w:rsid w:val="00792367"/>
    <w:rsid w:val="007A437C"/>
    <w:rsid w:val="007A6095"/>
    <w:rsid w:val="007B5ECD"/>
    <w:rsid w:val="008006DD"/>
    <w:rsid w:val="00803926"/>
    <w:rsid w:val="0081453E"/>
    <w:rsid w:val="00852C73"/>
    <w:rsid w:val="00881D51"/>
    <w:rsid w:val="008852A5"/>
    <w:rsid w:val="0089039A"/>
    <w:rsid w:val="008A3288"/>
    <w:rsid w:val="008B1377"/>
    <w:rsid w:val="008B5DB8"/>
    <w:rsid w:val="008B6154"/>
    <w:rsid w:val="008C68CA"/>
    <w:rsid w:val="008E795E"/>
    <w:rsid w:val="00925131"/>
    <w:rsid w:val="009367A0"/>
    <w:rsid w:val="00970EAA"/>
    <w:rsid w:val="00985ED2"/>
    <w:rsid w:val="00997960"/>
    <w:rsid w:val="009B6417"/>
    <w:rsid w:val="009C046B"/>
    <w:rsid w:val="009C0E69"/>
    <w:rsid w:val="009C36A6"/>
    <w:rsid w:val="009E7D55"/>
    <w:rsid w:val="00A10E4F"/>
    <w:rsid w:val="00A12DC6"/>
    <w:rsid w:val="00A23964"/>
    <w:rsid w:val="00A4542B"/>
    <w:rsid w:val="00A7276E"/>
    <w:rsid w:val="00A86256"/>
    <w:rsid w:val="00AB2DB9"/>
    <w:rsid w:val="00AB6D0B"/>
    <w:rsid w:val="00AD4451"/>
    <w:rsid w:val="00AE7083"/>
    <w:rsid w:val="00B016DA"/>
    <w:rsid w:val="00B45A04"/>
    <w:rsid w:val="00B90054"/>
    <w:rsid w:val="00B90B2D"/>
    <w:rsid w:val="00BA1BE1"/>
    <w:rsid w:val="00BC2CD3"/>
    <w:rsid w:val="00BD292B"/>
    <w:rsid w:val="00BD4937"/>
    <w:rsid w:val="00BE11D1"/>
    <w:rsid w:val="00C03971"/>
    <w:rsid w:val="00C119DF"/>
    <w:rsid w:val="00C20D4A"/>
    <w:rsid w:val="00C21B2B"/>
    <w:rsid w:val="00C267F0"/>
    <w:rsid w:val="00C40070"/>
    <w:rsid w:val="00C4192B"/>
    <w:rsid w:val="00C47F26"/>
    <w:rsid w:val="00C7235F"/>
    <w:rsid w:val="00C926F4"/>
    <w:rsid w:val="00CE254D"/>
    <w:rsid w:val="00CE3C50"/>
    <w:rsid w:val="00CF3297"/>
    <w:rsid w:val="00D00C17"/>
    <w:rsid w:val="00D14467"/>
    <w:rsid w:val="00DA4D2C"/>
    <w:rsid w:val="00DB0D6E"/>
    <w:rsid w:val="00E031D2"/>
    <w:rsid w:val="00E208C9"/>
    <w:rsid w:val="00E33EAD"/>
    <w:rsid w:val="00E744ED"/>
    <w:rsid w:val="00E773C7"/>
    <w:rsid w:val="00ED04BE"/>
    <w:rsid w:val="00EE3E1C"/>
    <w:rsid w:val="00EF2550"/>
    <w:rsid w:val="00F10C09"/>
    <w:rsid w:val="00F16C3E"/>
    <w:rsid w:val="00F17C4F"/>
    <w:rsid w:val="00F23BE1"/>
    <w:rsid w:val="00F42628"/>
    <w:rsid w:val="00F80534"/>
    <w:rsid w:val="00FA090E"/>
    <w:rsid w:val="00FC3487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6048"/>
  <w15:docId w15:val="{8283CA5A-078E-402D-B4E3-5A930E73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17</cp:revision>
  <cp:lastPrinted>2022-02-23T12:20:00Z</cp:lastPrinted>
  <dcterms:created xsi:type="dcterms:W3CDTF">2023-08-25T07:58:00Z</dcterms:created>
  <dcterms:modified xsi:type="dcterms:W3CDTF">2023-08-25T09:03:00Z</dcterms:modified>
</cp:coreProperties>
</file>