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21" w:rsidRPr="00AC3214" w:rsidRDefault="006A4521" w:rsidP="006A4521">
      <w:pPr>
        <w:jc w:val="center"/>
        <w:outlineLvl w:val="0"/>
        <w:rPr>
          <w:sz w:val="24"/>
          <w:szCs w:val="24"/>
        </w:rPr>
      </w:pPr>
    </w:p>
    <w:p w:rsidR="006A4521" w:rsidRPr="006A4521" w:rsidRDefault="006A4521" w:rsidP="00C219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 xml:space="preserve">РЕСПУБЛИКА КАРЕЛИЯ </w:t>
      </w:r>
    </w:p>
    <w:p w:rsidR="006A4521" w:rsidRPr="006A4521" w:rsidRDefault="006A4521" w:rsidP="00C219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A4521" w:rsidRPr="006A4521" w:rsidRDefault="006A4521" w:rsidP="00C219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>«МУЕЗЕРСКИЙ МУНИЦИПАЛЬНЫЙ РАЙОН»</w:t>
      </w: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6A4521" w:rsidRPr="00AC3214" w:rsidRDefault="006A4521" w:rsidP="006A4521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A4521">
        <w:rPr>
          <w:rFonts w:ascii="Times New Roman" w:hAnsi="Times New Roman" w:cs="Times New Roman"/>
          <w:b/>
          <w:spacing w:val="20"/>
          <w:sz w:val="24"/>
          <w:szCs w:val="24"/>
        </w:rPr>
        <w:t>РАСПОРЯЖЕНИЕ</w:t>
      </w: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4521" w:rsidRPr="006A4521" w:rsidRDefault="006A4521" w:rsidP="006A4521">
      <w:pPr>
        <w:rPr>
          <w:rFonts w:ascii="Times New Roman" w:hAnsi="Times New Roman" w:cs="Times New Roman"/>
          <w:sz w:val="24"/>
          <w:szCs w:val="24"/>
        </w:rPr>
      </w:pPr>
    </w:p>
    <w:p w:rsidR="006A4521" w:rsidRPr="006A4521" w:rsidRDefault="006A4521" w:rsidP="006A4521">
      <w:pPr>
        <w:rPr>
          <w:rFonts w:ascii="Times New Roman" w:hAnsi="Times New Roman" w:cs="Times New Roman"/>
          <w:sz w:val="24"/>
          <w:szCs w:val="24"/>
        </w:rPr>
      </w:pPr>
    </w:p>
    <w:p w:rsidR="006A4521" w:rsidRPr="00CE3054" w:rsidRDefault="006A4521" w:rsidP="006A4521">
      <w:pPr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от   </w:t>
      </w:r>
      <w:r w:rsidR="006378FB">
        <w:rPr>
          <w:rFonts w:ascii="Times New Roman" w:hAnsi="Times New Roman" w:cs="Times New Roman"/>
          <w:sz w:val="24"/>
          <w:szCs w:val="24"/>
        </w:rPr>
        <w:t>23</w:t>
      </w:r>
      <w:r w:rsidRPr="006A4521">
        <w:rPr>
          <w:rFonts w:ascii="Times New Roman" w:hAnsi="Times New Roman" w:cs="Times New Roman"/>
          <w:sz w:val="24"/>
          <w:szCs w:val="24"/>
        </w:rPr>
        <w:t xml:space="preserve">  июля 2019 года                                                                                       №   </w:t>
      </w:r>
      <w:r w:rsidR="00FA3629" w:rsidRPr="00FA3629">
        <w:rPr>
          <w:rFonts w:ascii="Times New Roman" w:hAnsi="Times New Roman" w:cs="Times New Roman"/>
          <w:sz w:val="24"/>
          <w:szCs w:val="24"/>
        </w:rPr>
        <w:t>1</w:t>
      </w:r>
      <w:r w:rsidR="00FA3629" w:rsidRPr="00CE3054">
        <w:rPr>
          <w:rFonts w:ascii="Times New Roman" w:hAnsi="Times New Roman" w:cs="Times New Roman"/>
          <w:sz w:val="24"/>
          <w:szCs w:val="24"/>
        </w:rPr>
        <w:t>59</w:t>
      </w:r>
    </w:p>
    <w:p w:rsidR="006A4521" w:rsidRPr="006A4521" w:rsidRDefault="006A4521" w:rsidP="006A4521">
      <w:pPr>
        <w:shd w:val="clear" w:color="auto" w:fill="FFFFFF"/>
        <w:tabs>
          <w:tab w:val="left" w:pos="270"/>
        </w:tabs>
        <w:ind w:right="176"/>
        <w:rPr>
          <w:rFonts w:ascii="Times New Roman" w:hAnsi="Times New Roman" w:cs="Times New Roman"/>
          <w:sz w:val="24"/>
          <w:szCs w:val="24"/>
        </w:rPr>
      </w:pPr>
    </w:p>
    <w:p w:rsidR="00AC3214" w:rsidRDefault="006A4521" w:rsidP="00AC3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>О  создании рабочей группы  по реализации</w:t>
      </w:r>
    </w:p>
    <w:p w:rsidR="006A4521" w:rsidRPr="006A4521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национальных проектов в Муезерском </w:t>
      </w:r>
    </w:p>
    <w:p w:rsidR="006A4521" w:rsidRPr="006A4521" w:rsidRDefault="006A4521" w:rsidP="006A4521">
      <w:pPr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6A452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6A4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521" w:rsidRPr="006A4521" w:rsidRDefault="006A4521" w:rsidP="006A4521">
      <w:pPr>
        <w:rPr>
          <w:rFonts w:ascii="Times New Roman" w:hAnsi="Times New Roman" w:cs="Times New Roman"/>
          <w:sz w:val="24"/>
          <w:szCs w:val="24"/>
        </w:rPr>
      </w:pPr>
    </w:p>
    <w:p w:rsidR="006A4521" w:rsidRPr="006A4521" w:rsidRDefault="006A4521" w:rsidP="006A45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>В целях своевременной и качественной подготовки перечня мер по реализации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создать рабочую группу в составе:</w:t>
      </w:r>
    </w:p>
    <w:p w:rsidR="006A4521" w:rsidRPr="006A4521" w:rsidRDefault="006A4521" w:rsidP="006A45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521" w:rsidRPr="006A4521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Пашук А.В.               -   Глава администрации Муезерского муниципального района,  </w:t>
      </w:r>
    </w:p>
    <w:p w:rsidR="00AC3214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рабочей группы;</w:t>
      </w:r>
    </w:p>
    <w:p w:rsidR="006A4521" w:rsidRPr="006A4521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Кириллов Д.И.          -   заместитель Главы администрации Муезерского        </w:t>
      </w:r>
    </w:p>
    <w:p w:rsidR="006A4521" w:rsidRPr="006A4521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муниципального  района, заместитель руководителя  </w:t>
      </w:r>
    </w:p>
    <w:p w:rsidR="006A4521" w:rsidRPr="006A4521" w:rsidRDefault="006A4521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рабочей группы;</w:t>
      </w:r>
    </w:p>
    <w:p w:rsidR="006A4521" w:rsidRPr="006A4521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Филиппова Л.В.         -  заместитель Главы администрации Муезерского  </w:t>
      </w:r>
    </w:p>
    <w:p w:rsidR="006A4521" w:rsidRDefault="006A4521" w:rsidP="006A4521">
      <w:pPr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муниципального района по социальным вопросам</w:t>
      </w:r>
      <w:r w:rsidR="00C21911">
        <w:rPr>
          <w:rFonts w:ascii="Times New Roman" w:hAnsi="Times New Roman" w:cs="Times New Roman"/>
          <w:sz w:val="24"/>
          <w:szCs w:val="24"/>
        </w:rPr>
        <w:t>;</w:t>
      </w:r>
    </w:p>
    <w:p w:rsidR="00C21911" w:rsidRPr="006A4521" w:rsidRDefault="00C21911" w:rsidP="006A4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Н.Г.          – главный специалист организационного отдела,</w:t>
      </w:r>
      <w:r w:rsidR="0063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секретарь</w:t>
      </w:r>
    </w:p>
    <w:p w:rsidR="006A4521" w:rsidRPr="006A4521" w:rsidRDefault="006A4521" w:rsidP="006A4521">
      <w:pPr>
        <w:rPr>
          <w:rFonts w:ascii="Times New Roman" w:hAnsi="Times New Roman" w:cs="Times New Roman"/>
          <w:sz w:val="24"/>
          <w:szCs w:val="24"/>
        </w:rPr>
      </w:pPr>
    </w:p>
    <w:p w:rsidR="006A4521" w:rsidRPr="006A4521" w:rsidRDefault="006A4521" w:rsidP="006A4521">
      <w:pPr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6A4521" w:rsidRPr="006A4521" w:rsidRDefault="006A4521" w:rsidP="006A4521">
      <w:pPr>
        <w:jc w:val="both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A4521" w:rsidRPr="006A4521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Позднякова Е.В.            – начальник отдела экономики администрации Муезерского      </w:t>
      </w:r>
    </w:p>
    <w:p w:rsidR="006A4521" w:rsidRPr="006A4521" w:rsidRDefault="006A4521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муниципального района;</w:t>
      </w:r>
    </w:p>
    <w:p w:rsidR="006A4521" w:rsidRPr="006A4521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lastRenderedPageBreak/>
        <w:t xml:space="preserve">Бондарева Н.А.             – </w:t>
      </w:r>
      <w:r w:rsidR="006378FB">
        <w:rPr>
          <w:rFonts w:ascii="Times New Roman" w:hAnsi="Times New Roman" w:cs="Times New Roman"/>
          <w:sz w:val="24"/>
          <w:szCs w:val="24"/>
        </w:rPr>
        <w:t xml:space="preserve"> </w:t>
      </w:r>
      <w:r w:rsidRPr="006A4521">
        <w:rPr>
          <w:rFonts w:ascii="Times New Roman" w:hAnsi="Times New Roman" w:cs="Times New Roman"/>
          <w:sz w:val="24"/>
          <w:szCs w:val="24"/>
        </w:rPr>
        <w:t xml:space="preserve">начальник отдела ЖКХ администрации Муезерского </w:t>
      </w:r>
    </w:p>
    <w:p w:rsidR="006A4521" w:rsidRPr="006A4521" w:rsidRDefault="006A4521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муниципального района;    </w:t>
      </w:r>
    </w:p>
    <w:p w:rsidR="006A4521" w:rsidRPr="006A4521" w:rsidRDefault="006A4521" w:rsidP="00AC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Белый В.В.                     – начальник отдела образования и по делам молодежи  </w:t>
      </w:r>
    </w:p>
    <w:p w:rsidR="006A4521" w:rsidRDefault="006A4521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   администрации Муезерского муниципального района;</w:t>
      </w:r>
    </w:p>
    <w:p w:rsidR="006378FB" w:rsidRPr="006A4521" w:rsidRDefault="006378FB" w:rsidP="00C21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8FB" w:rsidRDefault="006378FB" w:rsidP="006378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4521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6A4521">
        <w:rPr>
          <w:rFonts w:ascii="Times New Roman" w:hAnsi="Times New Roman" w:cs="Times New Roman"/>
          <w:sz w:val="24"/>
          <w:szCs w:val="24"/>
        </w:rPr>
        <w:t xml:space="preserve"> Т.И.                   – ведущий специалист по культуре администрации  </w:t>
      </w:r>
      <w:r w:rsidR="00C21911"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78FB" w:rsidRDefault="006378FB" w:rsidP="00637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21911" w:rsidRPr="006A4521">
        <w:rPr>
          <w:rFonts w:ascii="Times New Roman" w:hAnsi="Times New Roman" w:cs="Times New Roman"/>
          <w:sz w:val="24"/>
          <w:szCs w:val="24"/>
        </w:rPr>
        <w:t>Муезерского муниципального района;</w:t>
      </w:r>
      <w:r w:rsidRPr="0063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8FB" w:rsidRPr="006A4521" w:rsidRDefault="006378FB" w:rsidP="0063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Хлебаев Д.А.                 -  руководитель финансового управления Муезерского  </w:t>
      </w:r>
    </w:p>
    <w:p w:rsidR="006378FB" w:rsidRDefault="006378FB" w:rsidP="0063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A4521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3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8FB" w:rsidRPr="006A4521" w:rsidRDefault="006378FB" w:rsidP="00637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Романова  Р.П.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FDE">
        <w:rPr>
          <w:rFonts w:ascii="Times New Roman" w:hAnsi="Times New Roman" w:cs="Times New Roman"/>
          <w:sz w:val="24"/>
          <w:szCs w:val="24"/>
        </w:rPr>
        <w:t xml:space="preserve"> директор МКУ «ИМЦ»</w:t>
      </w:r>
      <w:proofErr w:type="gramStart"/>
      <w:r w:rsidR="00A63FD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78FB" w:rsidRDefault="00C21911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                 </w:t>
      </w:r>
      <w:r w:rsidR="001946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19468B">
        <w:rPr>
          <w:rFonts w:ascii="Times New Roman" w:hAnsi="Times New Roman" w:cs="Times New Roman"/>
          <w:sz w:val="24"/>
          <w:szCs w:val="24"/>
        </w:rPr>
        <w:t xml:space="preserve"> МБУ «Централизованная клубная система </w:t>
      </w:r>
    </w:p>
    <w:p w:rsidR="00C21911" w:rsidRDefault="006378FB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9468B">
        <w:rPr>
          <w:rFonts w:ascii="Times New Roman" w:hAnsi="Times New Roman" w:cs="Times New Roman"/>
          <w:sz w:val="24"/>
          <w:szCs w:val="24"/>
        </w:rPr>
        <w:t>Муезерского  района»;</w:t>
      </w:r>
    </w:p>
    <w:p w:rsidR="0019468B" w:rsidRDefault="0019468B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Поттоева Т.А.                – директор МКУ « Муезерская Центральная районная  </w:t>
      </w:r>
    </w:p>
    <w:p w:rsidR="0019468B" w:rsidRDefault="0019468B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межпоселенческая  библиотека»;</w:t>
      </w:r>
    </w:p>
    <w:p w:rsidR="0019468B" w:rsidRDefault="0019468B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Старовойтов В.В.</w:t>
      </w:r>
      <w:r w:rsidR="006378F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– директор ГБУЗ «Межрайонная больница № 1»;</w:t>
      </w:r>
    </w:p>
    <w:p w:rsidR="006378FB" w:rsidRDefault="006378FB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согласованию)         </w:t>
      </w:r>
    </w:p>
    <w:p w:rsidR="0019468B" w:rsidRDefault="0019468B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                – и.о. руководителя </w:t>
      </w:r>
      <w:r w:rsidR="00C620F1">
        <w:rPr>
          <w:rFonts w:ascii="Times New Roman" w:hAnsi="Times New Roman" w:cs="Times New Roman"/>
          <w:sz w:val="24"/>
          <w:szCs w:val="24"/>
        </w:rPr>
        <w:t>Агентства</w:t>
      </w:r>
      <w:r>
        <w:rPr>
          <w:rFonts w:ascii="Times New Roman" w:hAnsi="Times New Roman" w:cs="Times New Roman"/>
          <w:sz w:val="24"/>
          <w:szCs w:val="24"/>
        </w:rPr>
        <w:t xml:space="preserve"> занятости населения Муезерского            </w:t>
      </w:r>
    </w:p>
    <w:p w:rsidR="0019468B" w:rsidRPr="006A4521" w:rsidRDefault="0019468B" w:rsidP="00C21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FC0" w:rsidRPr="001F2FC0">
        <w:rPr>
          <w:rFonts w:ascii="Times New Roman" w:hAnsi="Times New Roman" w:cs="Times New Roman"/>
          <w:sz w:val="24"/>
          <w:szCs w:val="24"/>
        </w:rPr>
        <w:t>(</w:t>
      </w:r>
      <w:r w:rsidR="001F2FC0">
        <w:rPr>
          <w:rFonts w:ascii="Times New Roman" w:hAnsi="Times New Roman" w:cs="Times New Roman"/>
          <w:sz w:val="24"/>
          <w:szCs w:val="24"/>
        </w:rPr>
        <w:t xml:space="preserve">по согласованию) </w:t>
      </w:r>
      <w:r w:rsidR="009F40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3FD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айона</w:t>
      </w:r>
      <w:r w:rsidR="00A63FDE">
        <w:rPr>
          <w:rFonts w:ascii="Times New Roman" w:hAnsi="Times New Roman" w:cs="Times New Roman"/>
          <w:sz w:val="24"/>
          <w:szCs w:val="24"/>
        </w:rPr>
        <w:t>.</w:t>
      </w:r>
    </w:p>
    <w:p w:rsidR="006A4521" w:rsidRPr="006A4521" w:rsidRDefault="006A452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21" w:rsidRPr="006A4521" w:rsidRDefault="006A4521" w:rsidP="00AC3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>2. Ответственным за координацию работы по реализации национальных проектов</w:t>
      </w:r>
      <w:proofErr w:type="gramStart"/>
      <w:r w:rsidRPr="006A45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A4521" w:rsidRDefault="006A4521" w:rsidP="00AC3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>- «Жилье и городская среда»,  «МСП и поддержка индивидуальной предпринимательской инициативы» в Муезерском муниципальном районе назначить Д.И.Кириллова, заместителя Главы администрации.</w:t>
      </w:r>
    </w:p>
    <w:p w:rsidR="006378FB" w:rsidRPr="006A4521" w:rsidRDefault="006378FB" w:rsidP="0063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>- «Демография», «Образование», «Культура», «Здравоохранение» в Муезерском муниципальном районе назначить  Л.В.Филиппову, 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A4521">
        <w:rPr>
          <w:rFonts w:ascii="Times New Roman" w:hAnsi="Times New Roman" w:cs="Times New Roman"/>
          <w:sz w:val="24"/>
          <w:szCs w:val="24"/>
        </w:rPr>
        <w:t xml:space="preserve"> по социальным вопросам;</w:t>
      </w:r>
    </w:p>
    <w:p w:rsidR="006378FB" w:rsidRPr="006A4521" w:rsidRDefault="006378FB" w:rsidP="00AC3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521" w:rsidRPr="006A4521" w:rsidRDefault="006A4521" w:rsidP="006A4521">
      <w:pPr>
        <w:jc w:val="both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6A45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521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6A4521" w:rsidRDefault="006A452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8FB" w:rsidRDefault="006378FB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8FB" w:rsidRPr="006A4521" w:rsidRDefault="006378FB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521" w:rsidRPr="006A4521" w:rsidRDefault="006A4521" w:rsidP="00AC3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44822" w:rsidRDefault="006A4521" w:rsidP="006A4521">
      <w:pPr>
        <w:jc w:val="both"/>
        <w:rPr>
          <w:rFonts w:ascii="Times New Roman" w:hAnsi="Times New Roman" w:cs="Times New Roman"/>
          <w:sz w:val="24"/>
          <w:szCs w:val="24"/>
        </w:rPr>
      </w:pPr>
      <w:r w:rsidRPr="006A4521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                                       </w:t>
      </w:r>
      <w:r w:rsidR="00FA3629" w:rsidRPr="00FA36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21">
        <w:rPr>
          <w:rFonts w:ascii="Times New Roman" w:hAnsi="Times New Roman" w:cs="Times New Roman"/>
          <w:sz w:val="24"/>
          <w:szCs w:val="24"/>
        </w:rPr>
        <w:t>А.В.Пашук</w:t>
      </w:r>
      <w:proofErr w:type="spellEnd"/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организационного отдела                               Н.Г.Тимофеева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организационного отдела                                                О.В.Купреева</w:t>
      </w:r>
    </w:p>
    <w:p w:rsidR="00DD072E" w:rsidRDefault="00DD072E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                                                      И.Н.Ермакова</w:t>
      </w:r>
    </w:p>
    <w:p w:rsidR="00BD46D1" w:rsidRPr="006A452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Всего2 экз.:1 экз.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ело; 1 экз.- организационный отдел</w:t>
      </w:r>
    </w:p>
    <w:sectPr w:rsidR="00BD46D1" w:rsidRPr="006A4521" w:rsidSect="003D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4521"/>
    <w:rsid w:val="00057151"/>
    <w:rsid w:val="000A030F"/>
    <w:rsid w:val="0019468B"/>
    <w:rsid w:val="001F2FC0"/>
    <w:rsid w:val="003D3108"/>
    <w:rsid w:val="00471690"/>
    <w:rsid w:val="00511871"/>
    <w:rsid w:val="00513717"/>
    <w:rsid w:val="006378FB"/>
    <w:rsid w:val="006A4521"/>
    <w:rsid w:val="00747493"/>
    <w:rsid w:val="00827378"/>
    <w:rsid w:val="00891330"/>
    <w:rsid w:val="009F40BD"/>
    <w:rsid w:val="00A63FDE"/>
    <w:rsid w:val="00A72A48"/>
    <w:rsid w:val="00AA013C"/>
    <w:rsid w:val="00AC3214"/>
    <w:rsid w:val="00BD46D1"/>
    <w:rsid w:val="00C21911"/>
    <w:rsid w:val="00C620F1"/>
    <w:rsid w:val="00CE3054"/>
    <w:rsid w:val="00D44822"/>
    <w:rsid w:val="00DD072E"/>
    <w:rsid w:val="00E641D7"/>
    <w:rsid w:val="00FA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B44A-9F8A-40AE-B6B0-3DBCE2AF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16</cp:revision>
  <cp:lastPrinted>2019-07-23T09:10:00Z</cp:lastPrinted>
  <dcterms:created xsi:type="dcterms:W3CDTF">2019-07-19T09:14:00Z</dcterms:created>
  <dcterms:modified xsi:type="dcterms:W3CDTF">2019-07-25T11:17:00Z</dcterms:modified>
</cp:coreProperties>
</file>