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5D" w:rsidRDefault="00D40C5D" w:rsidP="00D40C5D">
      <w:pPr>
        <w:pStyle w:val="a6"/>
        <w:rPr>
          <w:b/>
        </w:rPr>
      </w:pPr>
      <w:r>
        <w:rPr>
          <w:rFonts w:cs="Times New Roman"/>
          <w:kern w:val="0"/>
          <w:lang w:eastAsia="ru-RU"/>
        </w:rPr>
        <w:t xml:space="preserve">                                                        </w:t>
      </w:r>
      <w:r>
        <w:rPr>
          <w:b/>
        </w:rPr>
        <w:t>РЕСПУБЛИКА   КАРЕЛИЯ</w:t>
      </w:r>
    </w:p>
    <w:p w:rsidR="00D40C5D" w:rsidRDefault="00D40C5D" w:rsidP="00D40C5D">
      <w:pPr>
        <w:pStyle w:val="a6"/>
        <w:jc w:val="center"/>
        <w:rPr>
          <w:b/>
        </w:rPr>
      </w:pPr>
      <w:r>
        <w:rPr>
          <w:b/>
        </w:rPr>
        <w:t>МУНИЦИПАЛЬНОЕ ОБРАЗОВАНИЕ</w:t>
      </w:r>
    </w:p>
    <w:p w:rsidR="00D40C5D" w:rsidRDefault="00D40C5D" w:rsidP="00D40C5D">
      <w:pPr>
        <w:pStyle w:val="a6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D40C5D" w:rsidRDefault="00D40C5D" w:rsidP="00D40C5D">
      <w:pPr>
        <w:pStyle w:val="a6"/>
        <w:jc w:val="center"/>
        <w:rPr>
          <w:b/>
        </w:rPr>
      </w:pPr>
      <w:r>
        <w:rPr>
          <w:b/>
        </w:rPr>
        <w:t>АДМИНИСТРАЦИЯ  МУЕЗЕРСКОГО ГОРОДСКОГО   ПОСЕЛЕНИЯ</w:t>
      </w:r>
    </w:p>
    <w:p w:rsidR="00D40C5D" w:rsidRDefault="00D40C5D" w:rsidP="00D40C5D">
      <w:pPr>
        <w:keepNext/>
        <w:suppressAutoHyphens/>
        <w:spacing w:before="240" w:after="60"/>
        <w:jc w:val="center"/>
        <w:outlineLvl w:val="2"/>
        <w:rPr>
          <w:b/>
          <w:bCs/>
          <w:lang w:eastAsia="ar-SA"/>
        </w:rPr>
      </w:pPr>
      <w:proofErr w:type="gramStart"/>
      <w:r>
        <w:rPr>
          <w:b/>
          <w:bCs/>
          <w:lang w:eastAsia="ar-SA"/>
        </w:rPr>
        <w:t>П</w:t>
      </w:r>
      <w:proofErr w:type="gramEnd"/>
      <w:r>
        <w:rPr>
          <w:b/>
          <w:bCs/>
          <w:lang w:eastAsia="ar-SA"/>
        </w:rPr>
        <w:t xml:space="preserve"> О С Т А Н О В Л Е Н И Е</w:t>
      </w:r>
    </w:p>
    <w:p w:rsidR="00D40C5D" w:rsidRDefault="00D40C5D" w:rsidP="00D40C5D">
      <w:pPr>
        <w:keepNext/>
        <w:suppressAutoHyphens/>
        <w:spacing w:before="240" w:after="60"/>
        <w:ind w:left="-57" w:right="397"/>
        <w:outlineLvl w:val="2"/>
        <w:rPr>
          <w:b/>
          <w:bCs/>
          <w:lang w:eastAsia="ar-SA"/>
        </w:rPr>
      </w:pPr>
      <w:r>
        <w:rPr>
          <w:b/>
          <w:bCs/>
          <w:lang w:eastAsia="ar-SA"/>
        </w:rPr>
        <w:t>от 19 декабря  2023 года                                                                              № 53</w:t>
      </w:r>
    </w:p>
    <w:p w:rsidR="00D40C5D" w:rsidRDefault="00D40C5D" w:rsidP="00D40C5D">
      <w:pPr>
        <w:shd w:val="clear" w:color="auto" w:fill="FFFFFF"/>
        <w:ind w:left="-57" w:right="397"/>
        <w:textAlignment w:val="baseline"/>
        <w:rPr>
          <w:rFonts w:cs="Calibri"/>
          <w:b/>
          <w:kern w:val="2"/>
        </w:rPr>
      </w:pPr>
    </w:p>
    <w:p w:rsidR="00D40C5D" w:rsidRDefault="00D40C5D" w:rsidP="00D40C5D">
      <w:pPr>
        <w:shd w:val="clear" w:color="auto" w:fill="FFFFFF"/>
        <w:ind w:left="-57" w:right="397"/>
        <w:textAlignment w:val="baseline"/>
        <w:rPr>
          <w:b/>
        </w:rPr>
      </w:pPr>
      <w:r>
        <w:rPr>
          <w:b/>
        </w:rPr>
        <w:t>Об утверждении Программы профилактики рисков</w:t>
      </w:r>
    </w:p>
    <w:p w:rsidR="00D40C5D" w:rsidRDefault="00D40C5D" w:rsidP="00D40C5D">
      <w:pPr>
        <w:shd w:val="clear" w:color="auto" w:fill="FFFFFF"/>
        <w:ind w:left="-57" w:right="397"/>
        <w:textAlignment w:val="baseline"/>
        <w:rPr>
          <w:b/>
        </w:rPr>
      </w:pPr>
      <w:r>
        <w:rPr>
          <w:b/>
        </w:rPr>
        <w:t xml:space="preserve">причинения вреда (ущерба) охраняемым законом </w:t>
      </w:r>
    </w:p>
    <w:p w:rsidR="00D40C5D" w:rsidRDefault="00D40C5D" w:rsidP="00D40C5D">
      <w:pPr>
        <w:shd w:val="clear" w:color="auto" w:fill="FFFFFF"/>
        <w:ind w:left="-57" w:right="397"/>
        <w:textAlignment w:val="baseline"/>
        <w:rPr>
          <w:b/>
          <w:spacing w:val="2"/>
        </w:rPr>
      </w:pPr>
      <w:r>
        <w:rPr>
          <w:b/>
        </w:rPr>
        <w:t xml:space="preserve">ценностям в сфере муниципального контроля </w:t>
      </w:r>
      <w:proofErr w:type="gramStart"/>
      <w:r>
        <w:rPr>
          <w:b/>
          <w:spacing w:val="2"/>
        </w:rPr>
        <w:t>на</w:t>
      </w:r>
      <w:proofErr w:type="gramEnd"/>
    </w:p>
    <w:p w:rsidR="00D40C5D" w:rsidRDefault="00D40C5D" w:rsidP="00D40C5D">
      <w:pPr>
        <w:shd w:val="clear" w:color="auto" w:fill="FFFFFF"/>
        <w:ind w:left="-57" w:right="397"/>
        <w:textAlignment w:val="baseline"/>
        <w:rPr>
          <w:b/>
          <w:spacing w:val="2"/>
        </w:rPr>
      </w:pPr>
      <w:r>
        <w:rPr>
          <w:b/>
          <w:spacing w:val="2"/>
        </w:rPr>
        <w:t xml:space="preserve">автомобильном </w:t>
      </w:r>
      <w:proofErr w:type="gramStart"/>
      <w:r>
        <w:rPr>
          <w:b/>
          <w:spacing w:val="2"/>
        </w:rPr>
        <w:t>транспорте</w:t>
      </w:r>
      <w:proofErr w:type="gramEnd"/>
      <w:r>
        <w:rPr>
          <w:b/>
          <w:spacing w:val="2"/>
        </w:rPr>
        <w:t xml:space="preserve"> и в дорожном хозяйстве</w:t>
      </w:r>
    </w:p>
    <w:p w:rsidR="00D40C5D" w:rsidRDefault="00D40C5D" w:rsidP="00D40C5D">
      <w:pPr>
        <w:shd w:val="clear" w:color="auto" w:fill="FFFFFF"/>
        <w:ind w:left="-57" w:right="397"/>
        <w:textAlignment w:val="baseline"/>
        <w:rPr>
          <w:b/>
        </w:rPr>
      </w:pPr>
      <w:r>
        <w:rPr>
          <w:b/>
        </w:rPr>
        <w:t>в границах  Муезерского городского поселения на 2024 год</w:t>
      </w:r>
    </w:p>
    <w:p w:rsidR="00D40C5D" w:rsidRDefault="00D40C5D" w:rsidP="00D40C5D">
      <w:pPr>
        <w:ind w:left="-57" w:right="397" w:firstLine="567"/>
        <w:jc w:val="center"/>
        <w:rPr>
          <w:rFonts w:ascii="Arial" w:hAnsi="Arial" w:cs="Arial"/>
          <w:b/>
        </w:rPr>
      </w:pPr>
    </w:p>
    <w:p w:rsidR="00D40C5D" w:rsidRDefault="00D40C5D" w:rsidP="00D40C5D">
      <w:pPr>
        <w:tabs>
          <w:tab w:val="left" w:pos="284"/>
        </w:tabs>
        <w:ind w:left="-57" w:right="397"/>
        <w:jc w:val="both"/>
      </w:pPr>
      <w:r>
        <w:t xml:space="preserve">     </w:t>
      </w:r>
      <w:proofErr w:type="gramStart"/>
      <w:r>
        <w:t xml:space="preserve">Руководствуясь  статьёй 44 </w:t>
      </w:r>
      <w:hyperlink r:id="rId4" w:history="1">
        <w:r>
          <w:rPr>
            <w:rStyle w:val="a3"/>
            <w:rFonts w:eastAsiaTheme="majorEastAsia"/>
            <w:bCs/>
            <w:color w:val="auto"/>
            <w:shd w:val="clear" w:color="auto" w:fill="FFFFFF"/>
          </w:rPr>
          <w:t xml:space="preserve">Федерального закона от 31 июля 2020 N 248-ФЗ                                      «О государственном контроле (надзоре) и муниципальном контроле в Российской Федерации», </w:t>
        </w:r>
      </w:hyperlink>
      <w:r>
        <w:rPr>
          <w:rStyle w:val="a7"/>
          <w:rFonts w:eastAsia="Calibri"/>
          <w:shd w:val="clear" w:color="auto" w:fill="FFFFFF"/>
        </w:rPr>
        <w:t>Постановлением</w:t>
      </w:r>
      <w:r>
        <w:rPr>
          <w:i/>
          <w:shd w:val="clear" w:color="auto" w:fill="FFFFFF"/>
        </w:rPr>
        <w:t> </w:t>
      </w:r>
      <w:r>
        <w:rPr>
          <w:rStyle w:val="a7"/>
          <w:rFonts w:eastAsia="Calibri"/>
          <w:shd w:val="clear" w:color="auto" w:fill="FFFFFF"/>
        </w:rPr>
        <w:t>Правительства</w:t>
      </w:r>
      <w:r>
        <w:rPr>
          <w:shd w:val="clear" w:color="auto" w:fill="FFFFFF"/>
        </w:rPr>
        <w:t> Российской Федерации от 25 июня 2021  № </w:t>
      </w:r>
      <w:r>
        <w:rPr>
          <w:rStyle w:val="a7"/>
          <w:rFonts w:eastAsia="Calibri"/>
          <w:shd w:val="clear" w:color="auto" w:fill="FFFFFF"/>
        </w:rPr>
        <w:t>990</w:t>
      </w:r>
      <w:r>
        <w:rPr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t>, статьёй 14 Федерального закона от 06 октября 2003 N 131-ФЗ</w:t>
      </w:r>
      <w:r>
        <w:br/>
        <w:t>«Об общих</w:t>
      </w:r>
      <w:proofErr w:type="gramEnd"/>
      <w:r>
        <w:t xml:space="preserve">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Федерации»   Уставом муниципального образования «Муезерское городское  поселение»,  администрация Муезерского городского  поселения </w:t>
      </w:r>
      <w:r>
        <w:rPr>
          <w:b/>
        </w:rPr>
        <w:t>ПОСТАНОВЛЯЕТ</w:t>
      </w:r>
      <w:r>
        <w:t>:</w:t>
      </w:r>
    </w:p>
    <w:p w:rsidR="00D40C5D" w:rsidRDefault="00D40C5D" w:rsidP="00D40C5D">
      <w:pPr>
        <w:tabs>
          <w:tab w:val="left" w:pos="284"/>
        </w:tabs>
        <w:ind w:left="-57" w:right="397"/>
        <w:jc w:val="both"/>
      </w:pPr>
      <w:r>
        <w:t xml:space="preserve">          1. Утвердить Программу профилактики рисков причинения вреда (ущерба) охраняемым законом ценностям в сфере муниципального контроля </w:t>
      </w:r>
      <w:r>
        <w:rPr>
          <w:spacing w:val="2"/>
        </w:rPr>
        <w:t xml:space="preserve">на автомобильном транспорте и в дорожном хозяйстве в </w:t>
      </w:r>
      <w:r>
        <w:t xml:space="preserve">границах </w:t>
      </w:r>
      <w:r>
        <w:rPr>
          <w:spacing w:val="2"/>
        </w:rPr>
        <w:t xml:space="preserve"> Муезерского городского</w:t>
      </w:r>
      <w:r>
        <w:t xml:space="preserve"> поселения на 2024 год.</w:t>
      </w:r>
    </w:p>
    <w:p w:rsidR="00D40C5D" w:rsidRDefault="00D40C5D" w:rsidP="00D40C5D">
      <w:pPr>
        <w:shd w:val="clear" w:color="auto" w:fill="FFFFFF"/>
        <w:ind w:left="-57" w:right="397"/>
        <w:jc w:val="both"/>
      </w:pPr>
      <w:r>
        <w:t xml:space="preserve">          2. Настоящее постановление обнародовать на досках объявлений, информационных  стендах Муезерского городского поселения  и разместить на  официальном сайте администрации Муезерского муниципального района  в телекоммуникационной сети «Интернет» с адресом доступа: </w:t>
      </w:r>
      <w:r>
        <w:rPr>
          <w:color w:val="000000"/>
          <w:spacing w:val="-12"/>
        </w:rPr>
        <w:t xml:space="preserve"> </w:t>
      </w:r>
      <w:hyperlink r:id="rId5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</w:t>
        </w:r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muesersky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  <w:r>
        <w:t xml:space="preserve"> (Страница Муезерского городского поселения).</w:t>
      </w:r>
    </w:p>
    <w:p w:rsidR="00D40C5D" w:rsidRDefault="00D40C5D" w:rsidP="00D40C5D">
      <w:pPr>
        <w:ind w:left="-57" w:right="397"/>
        <w:jc w:val="both"/>
      </w:pPr>
      <w:r>
        <w:t xml:space="preserve">       3.Настоящее постановление вступает в силу с момента его подписания. </w:t>
      </w:r>
    </w:p>
    <w:p w:rsidR="00D40C5D" w:rsidRDefault="00D40C5D" w:rsidP="00D40C5D">
      <w:pPr>
        <w:ind w:left="-57" w:right="397"/>
        <w:jc w:val="both"/>
      </w:pPr>
      <w:r>
        <w:t xml:space="preserve">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D40C5D" w:rsidRDefault="00D40C5D" w:rsidP="00D40C5D">
      <w:pPr>
        <w:pStyle w:val="a6"/>
        <w:ind w:left="-57" w:right="397"/>
        <w:rPr>
          <w:rFonts w:eastAsia="Arial" w:cs="Times New Roman"/>
        </w:rPr>
      </w:pPr>
    </w:p>
    <w:p w:rsidR="00D40C5D" w:rsidRDefault="00D40C5D" w:rsidP="00D40C5D">
      <w:pPr>
        <w:pStyle w:val="a6"/>
        <w:ind w:left="-57" w:right="397"/>
        <w:rPr>
          <w:rFonts w:eastAsia="Arial" w:cs="Times New Roman"/>
        </w:rPr>
      </w:pPr>
    </w:p>
    <w:p w:rsidR="00D40C5D" w:rsidRDefault="00D40C5D" w:rsidP="00D40C5D">
      <w:pPr>
        <w:pStyle w:val="a6"/>
        <w:ind w:left="-57" w:right="397"/>
        <w:rPr>
          <w:rFonts w:eastAsia="Arial" w:cs="Times New Roman"/>
        </w:rPr>
      </w:pPr>
    </w:p>
    <w:p w:rsidR="00D40C5D" w:rsidRDefault="00D40C5D" w:rsidP="00D40C5D">
      <w:pPr>
        <w:ind w:left="-57" w:right="397"/>
        <w:jc w:val="both"/>
      </w:pPr>
      <w:proofErr w:type="spellStart"/>
      <w:r>
        <w:rPr>
          <w:rFonts w:eastAsia="Arial"/>
        </w:rPr>
        <w:t>И.о</w:t>
      </w:r>
      <w:proofErr w:type="gramStart"/>
      <w:r>
        <w:rPr>
          <w:rFonts w:eastAsia="Arial"/>
        </w:rPr>
        <w:t>.Г</w:t>
      </w:r>
      <w:proofErr w:type="gramEnd"/>
      <w:r>
        <w:rPr>
          <w:rFonts w:eastAsia="Arial"/>
        </w:rPr>
        <w:t>лаваы</w:t>
      </w:r>
      <w:proofErr w:type="spellEnd"/>
      <w:r>
        <w:rPr>
          <w:rFonts w:eastAsia="Arial"/>
        </w:rPr>
        <w:t xml:space="preserve">  Муезерского  городского поселения                                    С.В.Смирнова</w:t>
      </w:r>
    </w:p>
    <w:p w:rsidR="00D40C5D" w:rsidRDefault="00D40C5D" w:rsidP="00D40C5D">
      <w:pPr>
        <w:ind w:left="-57" w:right="397"/>
        <w:jc w:val="both"/>
      </w:pPr>
    </w:p>
    <w:p w:rsidR="00D40C5D" w:rsidRDefault="00D40C5D" w:rsidP="00D40C5D">
      <w:pPr>
        <w:ind w:left="-340" w:right="340"/>
        <w:jc w:val="both"/>
      </w:pPr>
    </w:p>
    <w:p w:rsidR="00D40C5D" w:rsidRDefault="00D40C5D" w:rsidP="00D40C5D">
      <w:pPr>
        <w:ind w:left="-340" w:right="340"/>
        <w:jc w:val="both"/>
        <w:rPr>
          <w:rFonts w:ascii="Arial" w:hAnsi="Arial" w:cs="Arial"/>
        </w:rPr>
      </w:pPr>
    </w:p>
    <w:p w:rsidR="00D40C5D" w:rsidRDefault="00D40C5D" w:rsidP="00D40C5D">
      <w:pPr>
        <w:jc w:val="both"/>
        <w:rPr>
          <w:rFonts w:ascii="Arial" w:hAnsi="Arial" w:cs="Arial"/>
        </w:rPr>
      </w:pPr>
    </w:p>
    <w:p w:rsidR="00D40C5D" w:rsidRDefault="00D40C5D" w:rsidP="00D40C5D">
      <w:pPr>
        <w:jc w:val="both"/>
        <w:rPr>
          <w:rFonts w:ascii="Arial" w:hAnsi="Arial" w:cs="Arial"/>
        </w:rPr>
      </w:pPr>
    </w:p>
    <w:p w:rsidR="00D40C5D" w:rsidRDefault="00D40C5D" w:rsidP="00D40C5D">
      <w:pPr>
        <w:jc w:val="both"/>
        <w:rPr>
          <w:rFonts w:ascii="Arial" w:hAnsi="Arial" w:cs="Arial"/>
        </w:rPr>
      </w:pPr>
    </w:p>
    <w:p w:rsidR="00D40C5D" w:rsidRDefault="00D40C5D" w:rsidP="00D40C5D">
      <w:pPr>
        <w:jc w:val="both"/>
        <w:rPr>
          <w:rFonts w:ascii="Arial" w:hAnsi="Arial" w:cs="Arial"/>
        </w:rPr>
      </w:pPr>
    </w:p>
    <w:p w:rsidR="00D40C5D" w:rsidRDefault="00D40C5D" w:rsidP="00D40C5D">
      <w:pPr>
        <w:jc w:val="both"/>
        <w:rPr>
          <w:rFonts w:ascii="Arial" w:hAnsi="Arial" w:cs="Arial"/>
        </w:rPr>
      </w:pPr>
    </w:p>
    <w:p w:rsidR="00D40C5D" w:rsidRDefault="00D40C5D" w:rsidP="00D40C5D">
      <w:pPr>
        <w:jc w:val="both"/>
        <w:rPr>
          <w:rFonts w:ascii="Arial" w:hAnsi="Arial" w:cs="Arial"/>
        </w:rPr>
      </w:pPr>
    </w:p>
    <w:p w:rsidR="00D40C5D" w:rsidRDefault="00D40C5D" w:rsidP="00D40C5D">
      <w:pPr>
        <w:jc w:val="both"/>
        <w:rPr>
          <w:rFonts w:ascii="Arial" w:hAnsi="Arial" w:cs="Arial"/>
        </w:rPr>
      </w:pPr>
    </w:p>
    <w:p w:rsidR="00D40C5D" w:rsidRDefault="00D40C5D" w:rsidP="00D40C5D">
      <w:pPr>
        <w:jc w:val="both"/>
        <w:rPr>
          <w:rFonts w:ascii="Arial" w:hAnsi="Arial" w:cs="Arial"/>
        </w:rPr>
      </w:pPr>
    </w:p>
    <w:p w:rsidR="00D40C5D" w:rsidRDefault="00D40C5D" w:rsidP="00D40C5D">
      <w:pPr>
        <w:ind w:left="5664"/>
        <w:rPr>
          <w:rFonts w:ascii="Arial" w:hAnsi="Arial" w:cs="Arial"/>
          <w:b/>
        </w:rPr>
      </w:pPr>
    </w:p>
    <w:p w:rsidR="00D40C5D" w:rsidRDefault="00D40C5D" w:rsidP="00D40C5D">
      <w:pPr>
        <w:ind w:left="5664"/>
        <w:rPr>
          <w:rFonts w:ascii="Arial" w:hAnsi="Arial" w:cs="Arial"/>
          <w:b/>
        </w:rPr>
      </w:pPr>
    </w:p>
    <w:p w:rsidR="00D40C5D" w:rsidRDefault="00D40C5D" w:rsidP="00D40C5D">
      <w:pPr>
        <w:ind w:left="5664"/>
        <w:rPr>
          <w:b/>
        </w:rPr>
      </w:pPr>
      <w:r>
        <w:rPr>
          <w:rFonts w:ascii="Arial" w:hAnsi="Arial" w:cs="Arial"/>
          <w:b/>
        </w:rPr>
        <w:t xml:space="preserve">     </w:t>
      </w:r>
      <w:r>
        <w:rPr>
          <w:b/>
        </w:rPr>
        <w:t>Утверждена</w:t>
      </w:r>
    </w:p>
    <w:p w:rsidR="00D40C5D" w:rsidRDefault="00D40C5D" w:rsidP="00D40C5D">
      <w:pPr>
        <w:rPr>
          <w:b/>
        </w:rPr>
      </w:pPr>
      <w:r>
        <w:rPr>
          <w:b/>
        </w:rPr>
        <w:t xml:space="preserve">                                                                                  Постановлением Администрации  </w:t>
      </w:r>
    </w:p>
    <w:p w:rsidR="00D40C5D" w:rsidRDefault="00D40C5D" w:rsidP="00D40C5D">
      <w:pPr>
        <w:rPr>
          <w:b/>
        </w:rPr>
      </w:pPr>
      <w:r>
        <w:rPr>
          <w:b/>
        </w:rPr>
        <w:t xml:space="preserve">                                                                                 Муезерского городского  поселения </w:t>
      </w:r>
    </w:p>
    <w:p w:rsidR="00D40C5D" w:rsidRDefault="00D40C5D" w:rsidP="00D40C5D">
      <w:pPr>
        <w:rPr>
          <w:b/>
        </w:rPr>
      </w:pPr>
      <w:r>
        <w:rPr>
          <w:b/>
        </w:rPr>
        <w:t xml:space="preserve">                                                                                       от 19 декабря  2023 г.   № 53 </w:t>
      </w:r>
    </w:p>
    <w:p w:rsidR="00D40C5D" w:rsidRDefault="00D40C5D" w:rsidP="00D40C5D">
      <w:pPr>
        <w:ind w:left="5940"/>
        <w:jc w:val="right"/>
      </w:pPr>
    </w:p>
    <w:p w:rsidR="00D40C5D" w:rsidRDefault="00D40C5D" w:rsidP="00D40C5D">
      <w:pPr>
        <w:jc w:val="center"/>
        <w:outlineLvl w:val="0"/>
        <w:rPr>
          <w:b/>
        </w:rPr>
      </w:pPr>
      <w:r>
        <w:rPr>
          <w:b/>
        </w:rPr>
        <w:t xml:space="preserve">Программа </w:t>
      </w:r>
    </w:p>
    <w:p w:rsidR="00D40C5D" w:rsidRDefault="00D40C5D" w:rsidP="00D40C5D">
      <w:pPr>
        <w:jc w:val="center"/>
        <w:outlineLvl w:val="0"/>
        <w:rPr>
          <w:b/>
        </w:rPr>
      </w:pPr>
      <w:r>
        <w:rPr>
          <w:b/>
        </w:rPr>
        <w:t xml:space="preserve">профилактики рисков причинения вреда (ущерба) охраняемым законом ценностям в сфере муниципального контроля </w:t>
      </w:r>
      <w:r>
        <w:rPr>
          <w:b/>
          <w:spacing w:val="2"/>
        </w:rPr>
        <w:t xml:space="preserve">на автомобильном транспорте  и в дорожном хозяйстве в </w:t>
      </w:r>
      <w:r>
        <w:rPr>
          <w:b/>
        </w:rPr>
        <w:t>границах Муезерского городского поселения  на 2024 год</w:t>
      </w:r>
    </w:p>
    <w:p w:rsidR="00D40C5D" w:rsidRDefault="00D40C5D" w:rsidP="00D40C5D">
      <w:pPr>
        <w:ind w:firstLine="567"/>
        <w:jc w:val="both"/>
        <w:outlineLvl w:val="0"/>
      </w:pPr>
      <w:proofErr w:type="gramStart"/>
      <w:r>
        <w:t xml:space="preserve">Программа  профилактики рисков причинения вреда (ущерба) охраняемым законом ценностям в сфере муниципального контроля </w:t>
      </w:r>
      <w:r>
        <w:rPr>
          <w:spacing w:val="2"/>
        </w:rPr>
        <w:t xml:space="preserve">на автомобильном транспорте и в дорожном хозяйстве в </w:t>
      </w:r>
      <w:r>
        <w:t>границах Муезерского городского  поселения на 2024 год (далее – Программа),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40C5D" w:rsidRDefault="00D40C5D" w:rsidP="00D40C5D">
      <w:pPr>
        <w:jc w:val="center"/>
        <w:rPr>
          <w:b/>
        </w:rPr>
      </w:pPr>
      <w:r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40C5D" w:rsidRDefault="00D40C5D" w:rsidP="00D40C5D">
      <w:pPr>
        <w:jc w:val="both"/>
      </w:pPr>
      <w:r>
        <w:t xml:space="preserve">     1.1. Вид муниципального контроля: муниципальный   контроль   </w:t>
      </w:r>
      <w:r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</w:t>
      </w:r>
      <w:r>
        <w:t>в границах Муезерского городского  поселении Муезерского муниципального района Республики Карелия.</w:t>
      </w:r>
    </w:p>
    <w:p w:rsidR="00D40C5D" w:rsidRDefault="00D40C5D" w:rsidP="00D40C5D">
      <w:pPr>
        <w:pStyle w:val="a4"/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D40C5D" w:rsidRDefault="00D40C5D" w:rsidP="00D40C5D">
      <w:pPr>
        <w:ind w:left="-57" w:right="-1"/>
        <w:jc w:val="both"/>
        <w:rPr>
          <w:rFonts w:eastAsia="Calibri"/>
        </w:rPr>
      </w:pPr>
      <w:r>
        <w:rPr>
          <w:rFonts w:eastAsia="Calibri"/>
        </w:rPr>
        <w:t xml:space="preserve">     1) в области автомобильных дорог и дорожной деятельности, установленных в отношении автомобильных дорог:</w:t>
      </w:r>
    </w:p>
    <w:p w:rsidR="00D40C5D" w:rsidRDefault="00D40C5D" w:rsidP="00D40C5D">
      <w:pPr>
        <w:ind w:left="-57" w:right="-1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а) к эксплуатации объектов дорожного сервиса, размещенных </w:t>
      </w:r>
      <w:r>
        <w:rPr>
          <w:rFonts w:eastAsia="Calibri"/>
          <w:bCs/>
        </w:rPr>
        <w:br/>
        <w:t>в полосах отвода и (или) придорожных полосах автомобильных дорог общего пользования;</w:t>
      </w:r>
    </w:p>
    <w:p w:rsidR="00D40C5D" w:rsidRDefault="00D40C5D" w:rsidP="00D40C5D">
      <w:pPr>
        <w:ind w:left="-57" w:right="-1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б) к осуществлению работ по капитальному ремонту, ремонту </w:t>
      </w:r>
      <w:r>
        <w:rPr>
          <w:rFonts w:eastAsia="Calibri"/>
          <w:bCs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40C5D" w:rsidRDefault="00D40C5D" w:rsidP="00D40C5D">
      <w:pPr>
        <w:jc w:val="both"/>
      </w:pPr>
      <w:r>
        <w:t xml:space="preserve">     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D40C5D" w:rsidRDefault="00D40C5D" w:rsidP="00D40C5D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Предметом муниципального контроля является также исполнение решений, принимаемых по результатам контрольных мероприятий.</w:t>
      </w:r>
    </w:p>
    <w:p w:rsidR="00D40C5D" w:rsidRDefault="00D40C5D" w:rsidP="00D40C5D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Администрацией за 12 месяцев 2023 года проведено 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проверок соблюдения действующего законодательства Российской Федерации в указанной сфере.</w:t>
      </w:r>
    </w:p>
    <w:p w:rsidR="00D40C5D" w:rsidRDefault="00D40C5D" w:rsidP="00D4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 рамках профилактики</w:t>
      </w:r>
      <w:r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>
        <w:t xml:space="preserve"> администрацией  в 2023 году осуществлялись следующие мероприятия:</w:t>
      </w:r>
    </w:p>
    <w:p w:rsidR="00D40C5D" w:rsidRDefault="00D40C5D" w:rsidP="00D4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1) 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40C5D" w:rsidRDefault="00D40C5D" w:rsidP="00D40C5D">
      <w:pPr>
        <w:tabs>
          <w:tab w:val="left" w:pos="851"/>
        </w:tabs>
        <w:jc w:val="both"/>
      </w:pPr>
      <w:r>
        <w:lastRenderedPageBreak/>
        <w:t xml:space="preserve">      2)осуществление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40C5D" w:rsidRDefault="00D40C5D" w:rsidP="00D40C5D">
      <w:pPr>
        <w:tabs>
          <w:tab w:val="left" w:pos="851"/>
        </w:tabs>
        <w:jc w:val="both"/>
      </w:pPr>
      <w:r>
        <w:t xml:space="preserve">     3) 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40C5D" w:rsidRDefault="00D40C5D" w:rsidP="00D40C5D">
      <w:pPr>
        <w:tabs>
          <w:tab w:val="left" w:pos="851"/>
        </w:tabs>
        <w:jc w:val="both"/>
      </w:pPr>
      <w:r>
        <w:t xml:space="preserve">     4)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     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40C5D" w:rsidRDefault="00D40C5D" w:rsidP="00D40C5D">
      <w:pPr>
        <w:tabs>
          <w:tab w:val="left" w:pos="851"/>
        </w:tabs>
        <w:jc w:val="both"/>
      </w:pPr>
      <w:r>
        <w:t xml:space="preserve">     За 12 месяцев  2023 года администрацией выдано </w:t>
      </w:r>
      <w:r>
        <w:rPr>
          <w:b/>
        </w:rPr>
        <w:t xml:space="preserve">0 </w:t>
      </w:r>
      <w:r>
        <w:t>предостережений о недопустимости нарушения обязательных требований.</w:t>
      </w:r>
    </w:p>
    <w:p w:rsidR="00D40C5D" w:rsidRDefault="00D40C5D" w:rsidP="00D4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D40C5D" w:rsidRDefault="00D40C5D" w:rsidP="00D4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2.1. Целями профилактической работы являются:</w:t>
      </w:r>
    </w:p>
    <w:p w:rsidR="00D40C5D" w:rsidRDefault="00D40C5D" w:rsidP="00D4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1) стимулирование добросовестного соблюдения обязательных требований всеми контролируемыми лицами; </w:t>
      </w:r>
    </w:p>
    <w:p w:rsidR="00D40C5D" w:rsidRDefault="00D40C5D" w:rsidP="00D4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40C5D" w:rsidRDefault="00D40C5D" w:rsidP="00D4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40C5D" w:rsidRDefault="00D40C5D" w:rsidP="00D4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4) предупреждение </w:t>
      </w:r>
      <w:proofErr w:type="gramStart"/>
      <w:r>
        <w:t>нарушений</w:t>
      </w:r>
      <w:proofErr w:type="gramEnd"/>
      <w: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40C5D" w:rsidRDefault="00D40C5D" w:rsidP="00D4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5) снижение административной нагрузки на контролируемых лиц;</w:t>
      </w:r>
    </w:p>
    <w:p w:rsidR="00D40C5D" w:rsidRDefault="00D40C5D" w:rsidP="00D4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6) снижение размера ущерба, причиняемого охраняемым законом ценностям.</w:t>
      </w:r>
    </w:p>
    <w:p w:rsidR="00D40C5D" w:rsidRDefault="00D40C5D" w:rsidP="00D4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2.2. Задачами профилактической работы являются:</w:t>
      </w:r>
    </w:p>
    <w:p w:rsidR="00D40C5D" w:rsidRDefault="00D40C5D" w:rsidP="00D4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1) укрепление системы профилактики нарушений обязательных требований;</w:t>
      </w:r>
    </w:p>
    <w:p w:rsidR="00D40C5D" w:rsidRDefault="00D40C5D" w:rsidP="00D4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40C5D" w:rsidRDefault="00D40C5D" w:rsidP="00D4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3) повышение правосознания и правовой культуры организаций и граждан в сфере рассматриваемых правоотношений.</w:t>
      </w:r>
    </w:p>
    <w:p w:rsidR="00D40C5D" w:rsidRDefault="00D40C5D" w:rsidP="00D4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В Положении о виде муниципального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40C5D" w:rsidRDefault="00D40C5D" w:rsidP="00D4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В Положении о виде муниципального контроля с</w:t>
      </w:r>
      <w:r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hd w:val="clear" w:color="auto" w:fill="FFFFFF"/>
        </w:rPr>
        <w:t>самообследование</w:t>
      </w:r>
      <w:proofErr w:type="spellEnd"/>
      <w:r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hd w:val="clear" w:color="auto" w:fill="FFFFFF"/>
        </w:rPr>
        <w:t>самообследования</w:t>
      </w:r>
      <w:proofErr w:type="spellEnd"/>
      <w:r>
        <w:rPr>
          <w:shd w:val="clear" w:color="auto" w:fill="FFFFFF"/>
        </w:rPr>
        <w:t xml:space="preserve"> в автоматизированном режиме не определены           (</w:t>
      </w:r>
      <w:proofErr w:type="gramStart"/>
      <w:r>
        <w:rPr>
          <w:shd w:val="clear" w:color="auto" w:fill="FFFFFF"/>
        </w:rPr>
        <w:t>ч</w:t>
      </w:r>
      <w:proofErr w:type="gramEnd"/>
      <w:r>
        <w:rPr>
          <w:shd w:val="clear" w:color="auto" w:fill="FFFFFF"/>
        </w:rPr>
        <w:t>.1 ст.51 № 248-ФЗ).</w:t>
      </w:r>
    </w:p>
    <w:p w:rsidR="00D40C5D" w:rsidRDefault="00D40C5D" w:rsidP="00D4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3. Перечень профилактических мероприятий, </w:t>
      </w:r>
    </w:p>
    <w:p w:rsidR="00D40C5D" w:rsidRDefault="00D40C5D" w:rsidP="00D4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сроки (периодичность) их проведения</w:t>
      </w:r>
    </w:p>
    <w:p w:rsidR="00D40C5D" w:rsidRDefault="00D40C5D" w:rsidP="00D4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4708"/>
        <w:gridCol w:w="2267"/>
        <w:gridCol w:w="2162"/>
      </w:tblGrid>
      <w:tr w:rsidR="00D40C5D" w:rsidTr="00D40C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5D" w:rsidRDefault="00D40C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5D" w:rsidRDefault="00D40C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5D" w:rsidRDefault="00D40C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реализации мероприятия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5D" w:rsidRDefault="00D40C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Ответственное должностное лицо</w:t>
            </w:r>
          </w:p>
        </w:tc>
      </w:tr>
      <w:tr w:rsidR="00D40C5D" w:rsidTr="00D40C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5D" w:rsidRDefault="00D40C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5D" w:rsidRDefault="00D40C5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Информирование                         </w:t>
            </w:r>
            <w:r>
              <w:rPr>
                <w:lang w:eastAsia="en-US"/>
              </w:rPr>
              <w:t xml:space="preserve">       </w:t>
            </w:r>
            <w:proofErr w:type="spellStart"/>
            <w:proofErr w:type="gramStart"/>
            <w:r>
              <w:rPr>
                <w:lang w:eastAsia="en-US"/>
              </w:rPr>
              <w:t>Информирование</w:t>
            </w:r>
            <w:proofErr w:type="spellEnd"/>
            <w:proofErr w:type="gramEnd"/>
            <w:r>
              <w:rPr>
                <w:lang w:eastAsia="en-US"/>
              </w:rPr>
              <w:t xml:space="preserve"> контролируемых и иных заинтересованных лиц осуществляется </w:t>
            </w:r>
            <w:r>
              <w:rPr>
                <w:lang w:eastAsia="en-US"/>
              </w:rPr>
              <w:lastRenderedPageBreak/>
              <w:t xml:space="preserve">посредством размещения сведений, определенных частью 3 статьи 46 Федерального закона № 248-ФЗ, посредством размещения соответствующих сведений на официальном интернет – сайте  Муезерского муниципального района с адресом доступа - </w:t>
            </w:r>
            <w:hyperlink r:id="rId6" w:history="1">
              <w:r>
                <w:rPr>
                  <w:rStyle w:val="a3"/>
                  <w:rFonts w:eastAsiaTheme="majorEastAsia"/>
                  <w:lang w:val="en-US" w:eastAsia="en-US"/>
                </w:rPr>
                <w:t>http</w:t>
              </w:r>
              <w:r>
                <w:rPr>
                  <w:rStyle w:val="a3"/>
                  <w:rFonts w:eastAsiaTheme="majorEastAsia"/>
                  <w:lang w:eastAsia="en-US"/>
                </w:rPr>
                <w:t>://</w:t>
              </w:r>
              <w:r>
                <w:rPr>
                  <w:rStyle w:val="a3"/>
                  <w:rFonts w:eastAsiaTheme="majorEastAsia"/>
                  <w:lang w:val="en-US" w:eastAsia="en-US"/>
                </w:rPr>
                <w:t>www</w:t>
              </w:r>
              <w:r>
                <w:rPr>
                  <w:rStyle w:val="a3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eastAsiaTheme="majorEastAsia"/>
                  <w:lang w:val="en-US" w:eastAsia="en-US"/>
                </w:rPr>
                <w:t>muezersky</w:t>
              </w:r>
              <w:proofErr w:type="spellEnd"/>
              <w:r>
                <w:rPr>
                  <w:rStyle w:val="a3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  <w:r>
              <w:rPr>
                <w:rStyle w:val="a3"/>
                <w:rFonts w:eastAsiaTheme="majorEastAsia"/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  проведения  разъяснительной работы в средствах массовой информации   и  иными   способами.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5D" w:rsidRDefault="00D40C5D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40C5D" w:rsidRDefault="00D40C5D">
            <w:pPr>
              <w:spacing w:line="276" w:lineRule="auto"/>
              <w:jc w:val="center"/>
              <w:rPr>
                <w:lang w:eastAsia="en-US"/>
              </w:rPr>
            </w:pPr>
          </w:p>
          <w:p w:rsidR="00D40C5D" w:rsidRDefault="00D40C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  <w:p w:rsidR="00D40C5D" w:rsidRDefault="00D40C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(по мере необходимости)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5D" w:rsidRDefault="00D40C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Глава Муезерского городского </w:t>
            </w:r>
            <w:r>
              <w:rPr>
                <w:lang w:eastAsia="en-US"/>
              </w:rPr>
              <w:lastRenderedPageBreak/>
              <w:t>поселения</w:t>
            </w:r>
          </w:p>
          <w:p w:rsidR="00D40C5D" w:rsidRDefault="00D40C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D40C5D" w:rsidRDefault="00D40C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администрации,</w:t>
            </w:r>
          </w:p>
          <w:p w:rsidR="00D40C5D" w:rsidRDefault="00D40C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 должностным </w:t>
            </w:r>
            <w:proofErr w:type="gramStart"/>
            <w:r>
              <w:rPr>
                <w:rFonts w:eastAsia="Calibri"/>
                <w:lang w:eastAsia="en-US"/>
              </w:rPr>
              <w:t>обязанностям</w:t>
            </w:r>
            <w:proofErr w:type="gramEnd"/>
            <w:r>
              <w:rPr>
                <w:rFonts w:eastAsia="Calibri"/>
                <w:lang w:eastAsia="en-US"/>
              </w:rPr>
              <w:t xml:space="preserve"> которого относится осуществление муниципального контроля  </w:t>
            </w:r>
          </w:p>
        </w:tc>
      </w:tr>
      <w:tr w:rsidR="00D40C5D" w:rsidTr="00D40C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5D" w:rsidRDefault="00D40C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5D" w:rsidRDefault="00D40C5D">
            <w:pPr>
              <w:pStyle w:val="ConsPlusNormal0"/>
              <w:spacing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D40C5D" w:rsidRDefault="00D40C5D">
            <w:pPr>
              <w:pStyle w:val="ConsPlusNormal0"/>
              <w:spacing w:line="240" w:lineRule="atLeast"/>
              <w:ind w:right="130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40C5D" w:rsidRDefault="00D40C5D">
            <w:pPr>
              <w:pStyle w:val="ConsPlusNormal0"/>
              <w:spacing w:line="276" w:lineRule="auto"/>
              <w:ind w:right="130" w:firstLine="119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5D" w:rsidRDefault="00D40C5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  <w:p w:rsidR="00D40C5D" w:rsidRDefault="00D40C5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  <w:p w:rsidR="00D40C5D" w:rsidRDefault="00D40C5D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позднее 30 января года, следующего за годом обобщения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правопримени-тельной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практики.</w:t>
            </w:r>
          </w:p>
          <w:p w:rsidR="00D40C5D" w:rsidRDefault="00D40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5D" w:rsidRDefault="00D40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D40C5D" w:rsidRDefault="00D40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D40C5D" w:rsidRDefault="00D40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администрации,</w:t>
            </w:r>
          </w:p>
          <w:p w:rsidR="00D40C5D" w:rsidRDefault="00D40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 должностным </w:t>
            </w:r>
            <w:proofErr w:type="gramStart"/>
            <w:r>
              <w:rPr>
                <w:rFonts w:eastAsia="Calibri"/>
                <w:lang w:eastAsia="en-US"/>
              </w:rPr>
              <w:t>обязанностям</w:t>
            </w:r>
            <w:proofErr w:type="gramEnd"/>
            <w:r>
              <w:rPr>
                <w:rFonts w:eastAsia="Calibri"/>
                <w:lang w:eastAsia="en-US"/>
              </w:rPr>
              <w:t xml:space="preserve"> которого относится осуществление муниципального контроля  </w:t>
            </w:r>
          </w:p>
        </w:tc>
      </w:tr>
      <w:tr w:rsidR="00D40C5D" w:rsidTr="00D40C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5D" w:rsidRDefault="00D40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5D" w:rsidRDefault="00D40C5D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D40C5D" w:rsidRDefault="00D40C5D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5D" w:rsidRDefault="00D40C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По мере </w:t>
            </w:r>
          </w:p>
          <w:p w:rsidR="00D40C5D" w:rsidRDefault="00D40C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появления оснований, предусмотренных законодательством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5D" w:rsidRDefault="00D40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Муезерского городского поселения</w:t>
            </w:r>
          </w:p>
          <w:p w:rsidR="00D40C5D" w:rsidRDefault="00D40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40C5D" w:rsidTr="00D40C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5D" w:rsidRDefault="00D40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5D" w:rsidRDefault="00D40C5D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D40C5D" w:rsidRDefault="00D40C5D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Консультирование осуществляется:</w:t>
            </w:r>
          </w:p>
          <w:p w:rsidR="00D40C5D" w:rsidRDefault="00D40C5D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 w:firstLine="119"/>
              <w:jc w:val="both"/>
              <w:rPr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в виде устных разъяснений по телефону,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мероприятия;</w:t>
            </w:r>
          </w:p>
          <w:p w:rsidR="00D40C5D" w:rsidRDefault="00D40C5D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5D" w:rsidRDefault="00D40C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Постоянно,</w:t>
            </w:r>
          </w:p>
          <w:p w:rsidR="00D40C5D" w:rsidRDefault="00D40C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по  мере обращения контролируемых лиц или их представителей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5D" w:rsidRDefault="00D40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Муезерского городского поселения</w:t>
            </w:r>
          </w:p>
          <w:p w:rsidR="00D40C5D" w:rsidRDefault="00D40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D40C5D" w:rsidRDefault="00D40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администрации,</w:t>
            </w:r>
          </w:p>
          <w:p w:rsidR="00D40C5D" w:rsidRDefault="00D40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 должностным </w:t>
            </w:r>
            <w:proofErr w:type="gramStart"/>
            <w:r>
              <w:rPr>
                <w:rFonts w:eastAsia="Calibri"/>
                <w:lang w:eastAsia="en-US"/>
              </w:rPr>
              <w:lastRenderedPageBreak/>
              <w:t>обязанностям</w:t>
            </w:r>
            <w:proofErr w:type="gramEnd"/>
            <w:r>
              <w:rPr>
                <w:rFonts w:eastAsia="Calibri"/>
                <w:lang w:eastAsia="en-US"/>
              </w:rPr>
              <w:t xml:space="preserve"> которого относится осуществление муниципального контроля  </w:t>
            </w:r>
          </w:p>
        </w:tc>
      </w:tr>
      <w:tr w:rsidR="00D40C5D" w:rsidTr="00D40C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5D" w:rsidRDefault="00D40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5D" w:rsidRDefault="00D40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Профилактический визит</w:t>
            </w:r>
          </w:p>
          <w:p w:rsidR="00D40C5D" w:rsidRDefault="00D40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Профилактический визит  производится в форме профилактической беседы по месту осуществления деятельности контролируемого лица, либо путем использования </w:t>
            </w:r>
            <w:proofErr w:type="spellStart"/>
            <w:r>
              <w:rPr>
                <w:lang w:eastAsia="en-US"/>
              </w:rPr>
              <w:t>видео-конференц-связи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5D" w:rsidRDefault="00D40C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год</w:t>
            </w:r>
          </w:p>
          <w:p w:rsidR="00D40C5D" w:rsidRDefault="00D40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5D" w:rsidRDefault="00D40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Муезерского городского поселения</w:t>
            </w:r>
          </w:p>
          <w:p w:rsidR="00D40C5D" w:rsidRDefault="00D40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D40C5D" w:rsidRDefault="00D40C5D" w:rsidP="00D4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p w:rsidR="00D40C5D" w:rsidRDefault="00D40C5D" w:rsidP="00D4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hd w:val="clear" w:color="auto" w:fill="FFFFFF"/>
        </w:rPr>
      </w:pPr>
    </w:p>
    <w:p w:rsidR="00D40C5D" w:rsidRDefault="00D40C5D" w:rsidP="00D4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D40C5D" w:rsidRDefault="00D40C5D" w:rsidP="00D4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6930"/>
        <w:gridCol w:w="2125"/>
      </w:tblGrid>
      <w:tr w:rsidR="00D40C5D" w:rsidTr="00D40C5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0C5D" w:rsidRDefault="00D40C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D40C5D" w:rsidRDefault="00D40C5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0C5D" w:rsidRDefault="00D40C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40C5D" w:rsidRDefault="00D40C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D40C5D" w:rsidTr="00D40C5D">
        <w:trPr>
          <w:trHeight w:hRule="exact" w:val="19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0C5D" w:rsidRDefault="00D40C5D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0C5D" w:rsidRDefault="00D40C5D">
            <w:pPr>
              <w:pStyle w:val="ConsPlusNormal0"/>
              <w:spacing w:line="276" w:lineRule="auto"/>
              <w:ind w:left="119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интернет – сайте  Муезерского муниципального района с адресом доступа -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muezersky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a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частью 3 статьи 46 Федерального закона от 31 июля 2021 г.                     № 248-ФЗ «О государственном контроле (надзоре) и муниципальном контроле в Российской Федерации».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40C5D" w:rsidRDefault="00D40C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D40C5D" w:rsidTr="00D40C5D">
        <w:trPr>
          <w:trHeight w:hRule="exact" w:val="10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0C5D" w:rsidRDefault="00D40C5D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0C5D" w:rsidRDefault="00D40C5D">
            <w:pPr>
              <w:autoSpaceDE w:val="0"/>
              <w:autoSpaceDN w:val="0"/>
              <w:adjustRightInd w:val="0"/>
              <w:spacing w:line="276" w:lineRule="auto"/>
              <w:ind w:left="119" w:right="273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40C5D" w:rsidRDefault="00D40C5D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C5D" w:rsidRDefault="00D40C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  <w:proofErr w:type="gramStart"/>
            <w:r>
              <w:rPr>
                <w:lang w:eastAsia="en-US"/>
              </w:rPr>
              <w:t xml:space="preserve"> / Н</w:t>
            </w:r>
            <w:proofErr w:type="gramEnd"/>
            <w:r>
              <w:rPr>
                <w:lang w:eastAsia="en-US"/>
              </w:rPr>
              <w:t>е исполнено</w:t>
            </w:r>
          </w:p>
        </w:tc>
      </w:tr>
      <w:tr w:rsidR="00D40C5D" w:rsidTr="00D40C5D">
        <w:trPr>
          <w:trHeight w:hRule="exact" w:val="26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0C5D" w:rsidRDefault="00D40C5D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0C5D" w:rsidRDefault="00D40C5D">
            <w:pPr>
              <w:pStyle w:val="ConsPlusNormal0"/>
              <w:spacing w:line="276" w:lineRule="auto"/>
              <w:ind w:left="119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C5D" w:rsidRDefault="00D40C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 и более</w:t>
            </w:r>
          </w:p>
        </w:tc>
      </w:tr>
      <w:tr w:rsidR="00D40C5D" w:rsidTr="00D40C5D">
        <w:trPr>
          <w:trHeight w:hRule="exact" w:val="8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0C5D" w:rsidRDefault="00D40C5D">
            <w:pPr>
              <w:widowControl w:val="0"/>
              <w:spacing w:line="230" w:lineRule="exact"/>
              <w:ind w:left="22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0C5D" w:rsidRDefault="00D40C5D">
            <w:pPr>
              <w:widowControl w:val="0"/>
              <w:spacing w:line="274" w:lineRule="exact"/>
              <w:ind w:left="119" w:right="273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:rsidR="00D40C5D" w:rsidRDefault="00D40C5D">
            <w:pPr>
              <w:widowControl w:val="0"/>
              <w:spacing w:line="274" w:lineRule="exact"/>
              <w:ind w:firstLine="440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C5D" w:rsidRDefault="00D40C5D">
            <w:pPr>
              <w:widowControl w:val="0"/>
              <w:spacing w:line="277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D40C5D" w:rsidRDefault="00D40C5D" w:rsidP="00D4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p w:rsidR="00434495" w:rsidRDefault="00251A32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0C5D"/>
    <w:rsid w:val="00021538"/>
    <w:rsid w:val="00251A32"/>
    <w:rsid w:val="00257ECD"/>
    <w:rsid w:val="006D07F9"/>
    <w:rsid w:val="006F4FC8"/>
    <w:rsid w:val="00D37A61"/>
    <w:rsid w:val="00D40C5D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40C5D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D40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40C5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4"/>
    <w:uiPriority w:val="99"/>
    <w:semiHidden/>
    <w:locked/>
    <w:rsid w:val="00D40C5D"/>
    <w:rPr>
      <w:rFonts w:ascii="Tahoma" w:hAnsi="Tahoma" w:cs="Tahoma"/>
      <w:sz w:val="16"/>
      <w:szCs w:val="16"/>
    </w:rPr>
  </w:style>
  <w:style w:type="paragraph" w:styleId="a4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autoRedefine/>
    <w:uiPriority w:val="99"/>
    <w:semiHidden/>
    <w:unhideWhenUsed/>
    <w:qFormat/>
    <w:rsid w:val="00D40C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Без интервала Знак"/>
    <w:aliases w:val="письмо Знак"/>
    <w:link w:val="a6"/>
    <w:uiPriority w:val="1"/>
    <w:locked/>
    <w:rsid w:val="00D40C5D"/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6">
    <w:name w:val="No Spacing"/>
    <w:aliases w:val="письмо"/>
    <w:link w:val="a5"/>
    <w:autoRedefine/>
    <w:uiPriority w:val="1"/>
    <w:qFormat/>
    <w:rsid w:val="00D40C5D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semiHidden/>
    <w:locked/>
    <w:rsid w:val="00D40C5D"/>
    <w:rPr>
      <w:rFonts w:ascii="Arial" w:hAnsi="Arial" w:cs="Arial"/>
    </w:rPr>
  </w:style>
  <w:style w:type="paragraph" w:customStyle="1" w:styleId="ConsPlusNormal0">
    <w:name w:val="ConsPlusNormal"/>
    <w:link w:val="ConsPlusNormal"/>
    <w:autoRedefine/>
    <w:semiHidden/>
    <w:qFormat/>
    <w:rsid w:val="00D40C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7">
    <w:name w:val="Emphasis"/>
    <w:basedOn w:val="a0"/>
    <w:qFormat/>
    <w:rsid w:val="00D40C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ezersk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http://www.muesersky.ru" TargetMode="External"/><Relationship Id="rId4" Type="http://schemas.openxmlformats.org/officeDocument/2006/relationships/hyperlink" Target="http://www.consultant.ru/document/cons_doc_LAW_35875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1928</Words>
  <Characters>10993</Characters>
  <Application>Microsoft Office Word</Application>
  <DocSecurity>0</DocSecurity>
  <Lines>91</Lines>
  <Paragraphs>25</Paragraphs>
  <ScaleCrop>false</ScaleCrop>
  <Company/>
  <LinksUpToDate>false</LinksUpToDate>
  <CharactersWithSpaces>12896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2023-12-28T12:38:00Z</dcterms:created>
  <dcterms:modified xsi:type="dcterms:W3CDTF">2023-12-28T12:46:00Z</dcterms:modified>
</cp:coreProperties>
</file>