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23" w:rsidRDefault="00447123" w:rsidP="00447123">
      <w:pPr>
        <w:ind w:left="-340" w:right="283"/>
        <w:jc w:val="center"/>
        <w:rPr>
          <w:b/>
          <w:bCs/>
        </w:rPr>
      </w:pPr>
      <w:r>
        <w:rPr>
          <w:b/>
          <w:bCs/>
        </w:rPr>
        <w:t>РЕСПУБЛИКА КАРЕЛИЯ</w:t>
      </w:r>
    </w:p>
    <w:p w:rsidR="00447123" w:rsidRDefault="00447123" w:rsidP="00447123">
      <w:pPr>
        <w:ind w:left="-340" w:right="283"/>
        <w:jc w:val="center"/>
        <w:rPr>
          <w:b/>
          <w:bCs/>
        </w:rPr>
      </w:pPr>
      <w:r>
        <w:rPr>
          <w:b/>
          <w:bCs/>
        </w:rPr>
        <w:t xml:space="preserve">МУНИЦИПАЛЬНОЕ ОБРАЗОВАНИЕ </w:t>
      </w:r>
    </w:p>
    <w:p w:rsidR="00447123" w:rsidRDefault="00447123" w:rsidP="00447123">
      <w:pPr>
        <w:ind w:left="-340" w:right="283"/>
        <w:jc w:val="center"/>
        <w:rPr>
          <w:b/>
          <w:bCs/>
        </w:rPr>
      </w:pPr>
      <w:r>
        <w:rPr>
          <w:b/>
          <w:bCs/>
        </w:rPr>
        <w:t>МУЕЗЕРСКОЕ  ГОРОДСКОЕ ПОСЕЛЕНИЕ</w:t>
      </w:r>
    </w:p>
    <w:p w:rsidR="00447123" w:rsidRDefault="00447123" w:rsidP="00447123">
      <w:pPr>
        <w:ind w:left="-340" w:right="283"/>
        <w:jc w:val="center"/>
        <w:rPr>
          <w:b/>
          <w:bCs/>
        </w:rPr>
      </w:pPr>
      <w:r>
        <w:rPr>
          <w:b/>
          <w:bCs/>
        </w:rPr>
        <w:t>АДМИНИСТРАЦИЯ  МУЕЗЕРСКОГО  ГОРОДСКОГО  ПОСЕЛЕНИЯ</w:t>
      </w:r>
    </w:p>
    <w:p w:rsidR="00447123" w:rsidRDefault="00447123" w:rsidP="00447123">
      <w:pPr>
        <w:spacing w:line="360" w:lineRule="auto"/>
        <w:ind w:left="-340" w:right="283"/>
        <w:jc w:val="center"/>
        <w:rPr>
          <w:b/>
          <w:bCs/>
        </w:rPr>
      </w:pPr>
    </w:p>
    <w:p w:rsidR="00447123" w:rsidRDefault="00447123" w:rsidP="00447123">
      <w:pPr>
        <w:spacing w:line="360" w:lineRule="auto"/>
        <w:ind w:left="-340" w:right="283"/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447123" w:rsidRDefault="00447123" w:rsidP="00447123">
      <w:pPr>
        <w:spacing w:line="360" w:lineRule="auto"/>
        <w:ind w:left="-340" w:right="283"/>
        <w:jc w:val="both"/>
        <w:rPr>
          <w:bCs/>
        </w:rPr>
      </w:pPr>
    </w:p>
    <w:p w:rsidR="00447123" w:rsidRDefault="00447123" w:rsidP="00447123">
      <w:pPr>
        <w:ind w:left="-340" w:right="283"/>
        <w:rPr>
          <w:b/>
        </w:rPr>
      </w:pPr>
      <w:r>
        <w:rPr>
          <w:b/>
        </w:rPr>
        <w:t>от   31 января  2023 года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382B31">
        <w:rPr>
          <w:b/>
        </w:rPr>
        <w:t xml:space="preserve">    </w:t>
      </w:r>
      <w:r>
        <w:rPr>
          <w:b/>
        </w:rPr>
        <w:t xml:space="preserve">         № 3 </w:t>
      </w:r>
    </w:p>
    <w:p w:rsidR="00447123" w:rsidRDefault="00447123" w:rsidP="00447123">
      <w:pPr>
        <w:ind w:left="-340" w:right="283"/>
        <w:rPr>
          <w:b/>
        </w:rPr>
      </w:pPr>
    </w:p>
    <w:p w:rsidR="00447123" w:rsidRDefault="00447123" w:rsidP="00447123">
      <w:pPr>
        <w:ind w:left="-340" w:right="283"/>
        <w:rPr>
          <w:b/>
        </w:rPr>
      </w:pPr>
      <w:r>
        <w:rPr>
          <w:b/>
        </w:rPr>
        <w:t xml:space="preserve">Об  установлении на территории </w:t>
      </w:r>
    </w:p>
    <w:p w:rsidR="00447123" w:rsidRDefault="00447123" w:rsidP="00447123">
      <w:pPr>
        <w:ind w:left="-340" w:right="283"/>
        <w:rPr>
          <w:b/>
        </w:rPr>
      </w:pPr>
      <w:r>
        <w:rPr>
          <w:b/>
        </w:rPr>
        <w:t>Муезерского городского поселения Муезерского</w:t>
      </w:r>
    </w:p>
    <w:p w:rsidR="00447123" w:rsidRDefault="00447123" w:rsidP="00447123">
      <w:pPr>
        <w:ind w:left="-340" w:right="283"/>
        <w:rPr>
          <w:b/>
        </w:rPr>
      </w:pPr>
      <w:r>
        <w:rPr>
          <w:b/>
        </w:rPr>
        <w:t xml:space="preserve">муниципального  района стоимости услуг, </w:t>
      </w:r>
    </w:p>
    <w:p w:rsidR="00447123" w:rsidRDefault="00447123" w:rsidP="00447123">
      <w:pPr>
        <w:ind w:left="-340" w:right="283"/>
        <w:rPr>
          <w:b/>
        </w:rPr>
      </w:pPr>
      <w:r>
        <w:rPr>
          <w:b/>
        </w:rPr>
        <w:t>предоставляемых согласно гарантированному</w:t>
      </w:r>
    </w:p>
    <w:p w:rsidR="00447123" w:rsidRDefault="00447123" w:rsidP="00447123">
      <w:pPr>
        <w:ind w:left="-340" w:right="283"/>
        <w:rPr>
          <w:b/>
        </w:rPr>
      </w:pPr>
      <w:r>
        <w:rPr>
          <w:b/>
        </w:rPr>
        <w:t xml:space="preserve">перечню услуг по погребению </w:t>
      </w:r>
      <w:r>
        <w:rPr>
          <w:b/>
        </w:rPr>
        <w:tab/>
      </w:r>
    </w:p>
    <w:p w:rsidR="00447123" w:rsidRDefault="00447123" w:rsidP="00447123">
      <w:pPr>
        <w:ind w:left="-340" w:right="283"/>
        <w:rPr>
          <w:bCs/>
        </w:rPr>
      </w:pPr>
    </w:p>
    <w:p w:rsidR="00447123" w:rsidRDefault="00447123" w:rsidP="00447123">
      <w:pPr>
        <w:ind w:left="-340" w:right="283"/>
        <w:jc w:val="both"/>
        <w:rPr>
          <w:rFonts w:ascii="Times New Roman CYR" w:hAnsi="Times New Roman CYR"/>
          <w:b/>
        </w:rPr>
      </w:pPr>
      <w:r>
        <w:tab/>
      </w:r>
      <w:proofErr w:type="gramStart"/>
      <w:r>
        <w:t>В соответствии с пунктом.1,3 статьи 9, пунктом 3 статьи  12  Федерального закона от 12.01.1996 № 8-ФЗ «О погребении и похоронном деле», подпунктом 1 пункта 3  статьи 2 Закона Республики Карелия от 03,.,07.2014г. № 1815-ЗРК «О регулировании отдельных правоотношений в сфере погребения и похоронного дела в Республике Карелия»,  в целях определения стоимости услуг, предоставляемых согласно гарантированному перечню услуг по погребению</w:t>
      </w:r>
      <w:proofErr w:type="gramEnd"/>
      <w:r>
        <w:t xml:space="preserve">, </w:t>
      </w:r>
      <w:proofErr w:type="gramStart"/>
      <w:r>
        <w:t>подлежащий</w:t>
      </w:r>
      <w:proofErr w:type="gramEnd"/>
      <w:r>
        <w:t xml:space="preserve"> возмещению специализированной службе по вопросам похоронного дела администрация Муезерского городского поселения </w:t>
      </w:r>
      <w:r>
        <w:rPr>
          <w:b/>
        </w:rPr>
        <w:t>ПОСТАНОВЛЯЕТ:</w:t>
      </w:r>
    </w:p>
    <w:p w:rsidR="00447123" w:rsidRDefault="00447123" w:rsidP="00447123">
      <w:pPr>
        <w:ind w:left="-340" w:right="283"/>
        <w:jc w:val="both"/>
      </w:pPr>
      <w:r>
        <w:t xml:space="preserve">     1.Установить с 01 февраля 2023 года на территории Муезерского городского поселения Муезерского муниципального района стоимость услуг, предоставляемых согласно гарантированному перечню услуг по погребению в размере </w:t>
      </w:r>
      <w:r>
        <w:rPr>
          <w:b/>
        </w:rPr>
        <w:t>10 131 рубль 52</w:t>
      </w:r>
      <w:r>
        <w:t xml:space="preserve"> </w:t>
      </w:r>
      <w:r>
        <w:rPr>
          <w:b/>
        </w:rPr>
        <w:t>копейки</w:t>
      </w:r>
      <w:r>
        <w:t xml:space="preserve"> </w:t>
      </w:r>
      <w:proofErr w:type="gramStart"/>
      <w:r>
        <w:t xml:space="preserve">( </w:t>
      </w:r>
      <w:proofErr w:type="gramEnd"/>
      <w:r>
        <w:t>с учетом районного  коэффициента) с последующей индексацией предельного размера социального пособия на погребение один раз в год с 1 февраля текущего года исходя из индекса роста потребительских цен за предшествующий год. Коэффициент  индексации определяется Правительством Российской Федерации..</w:t>
      </w:r>
    </w:p>
    <w:p w:rsidR="00447123" w:rsidRDefault="00447123" w:rsidP="00447123">
      <w:pPr>
        <w:ind w:left="-340" w:right="283"/>
        <w:jc w:val="both"/>
      </w:pPr>
      <w:r>
        <w:t xml:space="preserve">     2. Установить гарантированный перечень  услуг по погребению, согласно приложению к настоящему Постановлению. </w:t>
      </w:r>
    </w:p>
    <w:p w:rsidR="00447123" w:rsidRDefault="00447123" w:rsidP="00447123">
      <w:pPr>
        <w:ind w:left="-340" w:right="283"/>
        <w:jc w:val="both"/>
      </w:pPr>
      <w:r>
        <w:t xml:space="preserve">     3. Признать утратившим силу Постановление администрации Муезерского городского поселения от 31 января 2022 года № 7 «Об установлении на территории Муезерского городского поселения Муезерского муниципального района стоимости услуг, предоставляемых согласно гарантированному перечню услуг по погребению».</w:t>
      </w:r>
    </w:p>
    <w:p w:rsidR="00447123" w:rsidRDefault="00447123" w:rsidP="00447123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  <w:r>
        <w:t xml:space="preserve">    4. Настоящее постановление подлежит официальному опубликованию (обнародованию) в районной газете «</w:t>
      </w:r>
      <w:proofErr w:type="spellStart"/>
      <w:r>
        <w:t>Муезерсклес</w:t>
      </w:r>
      <w:proofErr w:type="spellEnd"/>
      <w:r>
        <w:t xml:space="preserve">» и размещению на официальном сайте администрации Муезерского муниципального района с адресом доступа  </w:t>
      </w:r>
      <w:hyperlink r:id="rId4" w:history="1">
        <w:r>
          <w:rPr>
            <w:rStyle w:val="a3"/>
            <w:rFonts w:eastAsiaTheme="majorEastAsia"/>
            <w:lang w:val="en-US"/>
          </w:rPr>
          <w:t>www</w:t>
        </w:r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muezersky</w:t>
        </w:r>
        <w:proofErr w:type="spellEnd"/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ru</w:t>
        </w:r>
        <w:proofErr w:type="spellEnd"/>
      </w:hyperlink>
      <w:r>
        <w:t>,</w:t>
      </w:r>
    </w:p>
    <w:p w:rsidR="00447123" w:rsidRDefault="00447123" w:rsidP="00447123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  <w:r>
        <w:t xml:space="preserve">     5.</w:t>
      </w:r>
      <w:r>
        <w:rPr>
          <w:bCs/>
        </w:rPr>
        <w:t>Настоящее постановление вступает в силу с 01 февраля 2023 года.</w:t>
      </w:r>
    </w:p>
    <w:p w:rsidR="00447123" w:rsidRDefault="00447123" w:rsidP="00447123">
      <w:pPr>
        <w:widowControl w:val="0"/>
        <w:tabs>
          <w:tab w:val="left" w:pos="1100"/>
        </w:tabs>
        <w:autoSpaceDE w:val="0"/>
        <w:autoSpaceDN w:val="0"/>
        <w:adjustRightInd w:val="0"/>
        <w:ind w:right="283"/>
        <w:jc w:val="both"/>
      </w:pPr>
      <w:r>
        <w:t>6. Контроль за исполнением настоящего постановления оставляю за собой</w:t>
      </w:r>
      <w:proofErr w:type="gramStart"/>
      <w:r>
        <w:t>..</w:t>
      </w:r>
      <w:proofErr w:type="gramEnd"/>
    </w:p>
    <w:p w:rsidR="00447123" w:rsidRDefault="00447123" w:rsidP="00447123">
      <w:pPr>
        <w:ind w:left="-340" w:right="283"/>
        <w:jc w:val="both"/>
      </w:pPr>
    </w:p>
    <w:p w:rsidR="00447123" w:rsidRDefault="00447123" w:rsidP="00447123">
      <w:pPr>
        <w:ind w:left="-340" w:right="283"/>
        <w:jc w:val="both"/>
      </w:pPr>
    </w:p>
    <w:p w:rsidR="00447123" w:rsidRDefault="00447123" w:rsidP="00447123">
      <w:pPr>
        <w:ind w:left="-340" w:right="283"/>
        <w:jc w:val="both"/>
      </w:pPr>
    </w:p>
    <w:p w:rsidR="00447123" w:rsidRDefault="00447123" w:rsidP="00447123">
      <w:pPr>
        <w:ind w:left="-340" w:right="283"/>
        <w:jc w:val="both"/>
      </w:pPr>
      <w:r>
        <w:t xml:space="preserve">Глава  Муезерского  городского поселения                                    </w:t>
      </w:r>
      <w:proofErr w:type="spellStart"/>
      <w:r>
        <w:t>Л.Н.Баринкова</w:t>
      </w:r>
      <w:proofErr w:type="spellEnd"/>
      <w:r>
        <w:t xml:space="preserve"> </w:t>
      </w:r>
    </w:p>
    <w:p w:rsidR="00447123" w:rsidRDefault="00447123" w:rsidP="00447123">
      <w:pPr>
        <w:ind w:left="-340" w:right="283" w:firstLine="540"/>
        <w:jc w:val="both"/>
      </w:pPr>
    </w:p>
    <w:p w:rsidR="00447123" w:rsidRDefault="00447123" w:rsidP="00447123">
      <w:pPr>
        <w:ind w:left="-340" w:right="283" w:firstLine="540"/>
        <w:jc w:val="both"/>
      </w:pPr>
    </w:p>
    <w:p w:rsidR="00447123" w:rsidRDefault="00447123" w:rsidP="00447123">
      <w:pPr>
        <w:ind w:left="-340" w:right="283" w:firstLine="540"/>
        <w:jc w:val="both"/>
      </w:pPr>
    </w:p>
    <w:p w:rsidR="00447123" w:rsidRDefault="00447123" w:rsidP="00447123">
      <w:pPr>
        <w:ind w:left="-340" w:right="283" w:firstLine="540"/>
        <w:jc w:val="both"/>
      </w:pPr>
    </w:p>
    <w:p w:rsidR="00447123" w:rsidRDefault="00447123" w:rsidP="00447123">
      <w:pPr>
        <w:ind w:left="283" w:right="397"/>
        <w:jc w:val="center"/>
        <w:rPr>
          <w:b/>
        </w:rPr>
      </w:pPr>
    </w:p>
    <w:p w:rsidR="00447123" w:rsidRDefault="00447123" w:rsidP="00447123">
      <w:pPr>
        <w:ind w:left="283" w:right="397"/>
        <w:jc w:val="center"/>
        <w:rPr>
          <w:b/>
        </w:rPr>
      </w:pPr>
    </w:p>
    <w:p w:rsidR="00382B31" w:rsidRDefault="00382B31" w:rsidP="00447123">
      <w:pPr>
        <w:ind w:left="4248" w:firstLine="708"/>
        <w:rPr>
          <w:b/>
          <w:color w:val="000000"/>
        </w:rPr>
      </w:pPr>
    </w:p>
    <w:p w:rsidR="00447123" w:rsidRDefault="00447123" w:rsidP="00447123">
      <w:pPr>
        <w:ind w:left="4248" w:firstLine="708"/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   Приложение  № 1</w:t>
      </w:r>
    </w:p>
    <w:p w:rsidR="00447123" w:rsidRDefault="00447123" w:rsidP="00447123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к постановлению администрации </w:t>
      </w:r>
    </w:p>
    <w:p w:rsidR="00447123" w:rsidRDefault="00447123" w:rsidP="00447123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Муезерского городского  поселения </w:t>
      </w:r>
    </w:p>
    <w:p w:rsidR="00447123" w:rsidRDefault="00447123" w:rsidP="00447123">
      <w:pPr>
        <w:rPr>
          <w:b/>
          <w:color w:val="000000" w:themeColor="text1"/>
        </w:rPr>
      </w:pPr>
      <w:r>
        <w:rPr>
          <w:b/>
          <w:color w:val="000000"/>
        </w:rPr>
        <w:t xml:space="preserve">                                                                                    от  31 января   2023  </w:t>
      </w:r>
      <w:r>
        <w:rPr>
          <w:b/>
        </w:rPr>
        <w:t xml:space="preserve"> года   №</w:t>
      </w:r>
      <w:r>
        <w:rPr>
          <w:b/>
          <w:color w:val="FF0000"/>
        </w:rPr>
        <w:t xml:space="preserve"> </w:t>
      </w:r>
      <w:r>
        <w:rPr>
          <w:b/>
          <w:color w:val="000000" w:themeColor="text1"/>
        </w:rPr>
        <w:t>3</w:t>
      </w:r>
    </w:p>
    <w:p w:rsidR="00447123" w:rsidRDefault="00447123" w:rsidP="00447123">
      <w:pPr>
        <w:ind w:left="4956"/>
        <w:rPr>
          <w:b/>
          <w:color w:val="000000"/>
        </w:rPr>
      </w:pPr>
    </w:p>
    <w:p w:rsidR="00447123" w:rsidRDefault="00447123" w:rsidP="00447123">
      <w:pPr>
        <w:ind w:left="4956"/>
        <w:rPr>
          <w:b/>
          <w:color w:val="000000"/>
        </w:rPr>
      </w:pPr>
    </w:p>
    <w:p w:rsidR="00447123" w:rsidRDefault="00447123" w:rsidP="00447123">
      <w:pPr>
        <w:jc w:val="center"/>
        <w:rPr>
          <w:b/>
          <w:color w:val="000000"/>
        </w:rPr>
      </w:pPr>
      <w:r>
        <w:rPr>
          <w:b/>
          <w:color w:val="000000"/>
        </w:rPr>
        <w:t>Стоимость  гарантированного перечня услуг по погребению</w:t>
      </w:r>
      <w:proofErr w:type="gramStart"/>
      <w:r>
        <w:rPr>
          <w:b/>
          <w:color w:val="000000"/>
        </w:rPr>
        <w:t xml:space="preserve"> ,</w:t>
      </w:r>
      <w:proofErr w:type="gramEnd"/>
      <w:r>
        <w:rPr>
          <w:b/>
          <w:color w:val="000000"/>
        </w:rPr>
        <w:t xml:space="preserve"> оказываемых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"/>
        <w:gridCol w:w="4517"/>
        <w:gridCol w:w="1292"/>
        <w:gridCol w:w="2951"/>
      </w:tblGrid>
      <w:tr w:rsidR="00447123" w:rsidTr="0044712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23" w:rsidRDefault="004471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/</w:t>
            </w:r>
            <w:proofErr w:type="spellStart"/>
            <w:r>
              <w:rPr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23" w:rsidRDefault="004471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услуги гарантированного перечня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23" w:rsidRDefault="004471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Единица </w:t>
            </w:r>
          </w:p>
          <w:p w:rsidR="00447123" w:rsidRDefault="004471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rFonts w:ascii="Times New Roman CYR" w:hAnsi="Times New Roman CYR"/>
                <w:color w:val="000000"/>
                <w:lang w:eastAsia="en-US"/>
              </w:rPr>
              <w:t>измерения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23" w:rsidRDefault="004471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Стоимость 1 услуги (</w:t>
            </w:r>
            <w:proofErr w:type="spellStart"/>
            <w:r>
              <w:rPr>
                <w:color w:val="000000"/>
                <w:lang w:eastAsia="en-US"/>
              </w:rPr>
              <w:t>руб</w:t>
            </w:r>
            <w:proofErr w:type="spellEnd"/>
            <w:r>
              <w:rPr>
                <w:color w:val="000000"/>
                <w:lang w:eastAsia="en-US"/>
              </w:rPr>
              <w:t xml:space="preserve">) </w:t>
            </w:r>
          </w:p>
          <w:p w:rsidR="00447123" w:rsidRDefault="004471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(без НДС)</w:t>
            </w:r>
          </w:p>
        </w:tc>
      </w:tr>
      <w:tr w:rsidR="00447123" w:rsidTr="0044712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23" w:rsidRDefault="004471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23" w:rsidRDefault="004471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Оформление документов, необходимых для погребения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23" w:rsidRDefault="004471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rFonts w:ascii="Times New Roman CYR" w:hAnsi="Times New Roman CYR"/>
                <w:color w:val="000000"/>
                <w:lang w:eastAsia="en-US"/>
              </w:rPr>
              <w:t>услуга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23" w:rsidRDefault="004471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бесплатно</w:t>
            </w:r>
          </w:p>
        </w:tc>
      </w:tr>
      <w:tr w:rsidR="00447123" w:rsidTr="0044712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23" w:rsidRDefault="004471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23" w:rsidRDefault="004471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23" w:rsidRDefault="004471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rFonts w:ascii="Times New Roman CYR" w:hAnsi="Times New Roman CYR"/>
                <w:color w:val="000000"/>
                <w:lang w:eastAsia="en-US"/>
              </w:rPr>
              <w:t>услуга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23" w:rsidRDefault="004471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4500,00</w:t>
            </w:r>
          </w:p>
          <w:p w:rsidR="00447123" w:rsidRDefault="004471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447123" w:rsidTr="0044712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23" w:rsidRDefault="004471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23" w:rsidRDefault="004471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Перевозка тела (останков) умершего на кладбище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23" w:rsidRDefault="00447123">
            <w:pPr>
              <w:spacing w:line="276" w:lineRule="auto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rFonts w:ascii="Times New Roman CYR" w:hAnsi="Times New Roman CYR"/>
                <w:color w:val="000000"/>
                <w:lang w:eastAsia="en-US"/>
              </w:rPr>
              <w:t xml:space="preserve">   услуга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23" w:rsidRDefault="00447123">
            <w:pPr>
              <w:spacing w:line="276" w:lineRule="auto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rFonts w:ascii="Times New Roman CYR" w:hAnsi="Times New Roman CYR"/>
                <w:color w:val="000000"/>
                <w:lang w:eastAsia="en-US"/>
              </w:rPr>
              <w:t xml:space="preserve">                1131.52</w:t>
            </w:r>
          </w:p>
        </w:tc>
      </w:tr>
      <w:tr w:rsidR="00447123" w:rsidTr="0044712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23" w:rsidRDefault="004471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23" w:rsidRDefault="004471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Погребение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23" w:rsidRDefault="00447123">
            <w:pPr>
              <w:spacing w:line="276" w:lineRule="auto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rFonts w:ascii="Times New Roman CYR" w:hAnsi="Times New Roman CYR"/>
                <w:color w:val="000000"/>
                <w:lang w:eastAsia="en-US"/>
              </w:rPr>
              <w:t xml:space="preserve">   услуга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23" w:rsidRDefault="00447123">
            <w:pPr>
              <w:spacing w:line="276" w:lineRule="auto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rFonts w:ascii="Times New Roman CYR" w:hAnsi="Times New Roman CYR"/>
                <w:color w:val="000000"/>
                <w:lang w:eastAsia="en-US"/>
              </w:rPr>
              <w:t xml:space="preserve">                  4500,00</w:t>
            </w:r>
          </w:p>
        </w:tc>
      </w:tr>
    </w:tbl>
    <w:p w:rsidR="00447123" w:rsidRDefault="00447123" w:rsidP="00447123">
      <w:pPr>
        <w:ind w:firstLine="540"/>
        <w:rPr>
          <w:rFonts w:ascii="Times New Roman CYR" w:hAnsi="Times New Roman CYR"/>
        </w:rPr>
      </w:pPr>
    </w:p>
    <w:p w:rsidR="00447123" w:rsidRDefault="00447123" w:rsidP="00447123">
      <w:pPr>
        <w:ind w:firstLine="540"/>
        <w:rPr>
          <w:rFonts w:ascii="Times New Roman CYR" w:hAnsi="Times New Roman CYR"/>
        </w:rPr>
      </w:pPr>
    </w:p>
    <w:p w:rsidR="00447123" w:rsidRDefault="00447123" w:rsidP="00447123">
      <w:pPr>
        <w:jc w:val="center"/>
        <w:rPr>
          <w:b/>
          <w:color w:val="000000"/>
        </w:rPr>
      </w:pPr>
      <w:r>
        <w:rPr>
          <w:b/>
          <w:color w:val="000000"/>
        </w:rPr>
        <w:t>Стоимость гарантированного перечня услуг, оказываемых  на безвозмездной основе 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 а также при отсутствии иных лиц, взявших на себя обязанность осуществить погребение  умершего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4572"/>
        <w:gridCol w:w="1292"/>
        <w:gridCol w:w="2891"/>
      </w:tblGrid>
      <w:tr w:rsidR="00447123" w:rsidTr="0044712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23" w:rsidRDefault="004471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/</w:t>
            </w:r>
            <w:proofErr w:type="spellStart"/>
            <w:r>
              <w:rPr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23" w:rsidRDefault="004471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услуги гарантированного перечня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23" w:rsidRDefault="004471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Единица </w:t>
            </w:r>
          </w:p>
          <w:p w:rsidR="00447123" w:rsidRDefault="004471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rFonts w:ascii="Times New Roman CYR" w:hAnsi="Times New Roman CYR"/>
                <w:color w:val="000000"/>
                <w:lang w:eastAsia="en-US"/>
              </w:rPr>
              <w:t>измерения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23" w:rsidRDefault="004471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Стоимость 1 услуги (</w:t>
            </w:r>
            <w:proofErr w:type="spellStart"/>
            <w:r>
              <w:rPr>
                <w:color w:val="000000"/>
                <w:lang w:eastAsia="en-US"/>
              </w:rPr>
              <w:t>руб</w:t>
            </w:r>
            <w:proofErr w:type="spellEnd"/>
            <w:r>
              <w:rPr>
                <w:color w:val="000000"/>
                <w:lang w:eastAsia="en-US"/>
              </w:rPr>
              <w:t xml:space="preserve">) </w:t>
            </w:r>
          </w:p>
          <w:p w:rsidR="00447123" w:rsidRDefault="004471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(без НДС)</w:t>
            </w:r>
          </w:p>
        </w:tc>
      </w:tr>
      <w:tr w:rsidR="00447123" w:rsidTr="0044712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23" w:rsidRDefault="004471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23" w:rsidRDefault="004471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Оформление документов, необходимых для погребения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23" w:rsidRDefault="004471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rFonts w:ascii="Times New Roman CYR" w:hAnsi="Times New Roman CYR"/>
                <w:color w:val="000000"/>
                <w:lang w:eastAsia="en-US"/>
              </w:rPr>
              <w:t>услуга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23" w:rsidRDefault="004471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бесплатно</w:t>
            </w:r>
          </w:p>
        </w:tc>
      </w:tr>
      <w:tr w:rsidR="00447123" w:rsidTr="00447123">
        <w:trPr>
          <w:trHeight w:val="7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23" w:rsidRDefault="004471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23" w:rsidRDefault="004471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23" w:rsidRDefault="00447123">
            <w:pPr>
              <w:spacing w:line="276" w:lineRule="auto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 xml:space="preserve">    услуга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3" w:rsidRDefault="004471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4500,00</w:t>
            </w:r>
          </w:p>
          <w:p w:rsidR="00447123" w:rsidRDefault="004471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447123" w:rsidTr="0044712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23" w:rsidRDefault="004471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23" w:rsidRDefault="004471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Перевозка тела (останков) умершего на кладбище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23" w:rsidRDefault="00447123">
            <w:pPr>
              <w:spacing w:line="276" w:lineRule="auto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rFonts w:ascii="Times New Roman CYR" w:hAnsi="Times New Roman CYR"/>
                <w:color w:val="000000"/>
                <w:lang w:eastAsia="en-US"/>
              </w:rPr>
              <w:t>услуга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23" w:rsidRDefault="00447123">
            <w:pPr>
              <w:spacing w:line="276" w:lineRule="auto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rFonts w:ascii="Times New Roman CYR" w:hAnsi="Times New Roman CYR"/>
                <w:color w:val="000000"/>
                <w:lang w:eastAsia="en-US"/>
              </w:rPr>
              <w:t xml:space="preserve">                1131,52</w:t>
            </w:r>
          </w:p>
        </w:tc>
      </w:tr>
      <w:tr w:rsidR="00447123" w:rsidTr="0044712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23" w:rsidRDefault="004471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23" w:rsidRDefault="004471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Погребение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23" w:rsidRDefault="00447123">
            <w:pPr>
              <w:spacing w:line="276" w:lineRule="auto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rFonts w:ascii="Times New Roman CYR" w:hAnsi="Times New Roman CYR"/>
                <w:color w:val="000000"/>
                <w:lang w:eastAsia="en-US"/>
              </w:rPr>
              <w:t>услуга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23" w:rsidRDefault="00447123">
            <w:pPr>
              <w:spacing w:line="276" w:lineRule="auto"/>
              <w:rPr>
                <w:rFonts w:ascii="Times New Roman CYR" w:hAnsi="Times New Roman CYR"/>
                <w:color w:val="000000"/>
                <w:lang w:eastAsia="en-US"/>
              </w:rPr>
            </w:pPr>
            <w:r>
              <w:rPr>
                <w:rFonts w:ascii="Times New Roman CYR" w:hAnsi="Times New Roman CYR"/>
                <w:color w:val="000000"/>
                <w:lang w:eastAsia="en-US"/>
              </w:rPr>
              <w:t xml:space="preserve">                4500,00</w:t>
            </w:r>
          </w:p>
        </w:tc>
      </w:tr>
    </w:tbl>
    <w:p w:rsidR="00447123" w:rsidRDefault="00447123" w:rsidP="00447123">
      <w:pPr>
        <w:ind w:firstLine="540"/>
        <w:rPr>
          <w:rFonts w:ascii="Times New Roman CYR" w:hAnsi="Times New Roman CYR"/>
        </w:rPr>
      </w:pPr>
    </w:p>
    <w:p w:rsidR="00447123" w:rsidRDefault="00447123" w:rsidP="00447123">
      <w:pPr>
        <w:ind w:firstLine="540"/>
      </w:pPr>
    </w:p>
    <w:p w:rsidR="00447123" w:rsidRDefault="00447123" w:rsidP="00447123">
      <w:pPr>
        <w:ind w:firstLine="540"/>
      </w:pPr>
    </w:p>
    <w:p w:rsidR="00447123" w:rsidRDefault="00447123" w:rsidP="00447123">
      <w:pPr>
        <w:ind w:firstLine="540"/>
      </w:pPr>
    </w:p>
    <w:p w:rsidR="00447123" w:rsidRDefault="00447123" w:rsidP="00447123">
      <w:pPr>
        <w:ind w:firstLine="540"/>
      </w:pPr>
    </w:p>
    <w:p w:rsidR="00447123" w:rsidRDefault="00447123" w:rsidP="00447123">
      <w:pPr>
        <w:ind w:firstLine="540"/>
      </w:pPr>
    </w:p>
    <w:p w:rsidR="00434495" w:rsidRDefault="00382B31"/>
    <w:sectPr w:rsidR="00434495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7123"/>
    <w:rsid w:val="00021538"/>
    <w:rsid w:val="00382B31"/>
    <w:rsid w:val="00447123"/>
    <w:rsid w:val="006D07F9"/>
    <w:rsid w:val="006F4FC8"/>
    <w:rsid w:val="0070409D"/>
    <w:rsid w:val="00E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471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9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2023-03-29T16:19:00Z</dcterms:created>
  <dcterms:modified xsi:type="dcterms:W3CDTF">2023-03-29T16:20:00Z</dcterms:modified>
</cp:coreProperties>
</file>