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BD" w:rsidRDefault="00B93FBD" w:rsidP="00B93FBD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</w:t>
      </w:r>
    </w:p>
    <w:p w:rsidR="00B93FBD" w:rsidRDefault="00B93FBD" w:rsidP="00B93FBD">
      <w:pPr>
        <w:jc w:val="center"/>
        <w:rPr>
          <w:b/>
          <w:bCs/>
        </w:rPr>
      </w:pPr>
      <w:r>
        <w:rPr>
          <w:b/>
          <w:bCs/>
        </w:rPr>
        <w:t>РЕСПУБЛИКА КАРЕЛИЯ</w:t>
      </w:r>
    </w:p>
    <w:p w:rsidR="00B93FBD" w:rsidRDefault="00B93FBD" w:rsidP="00B93FBD">
      <w:pPr>
        <w:jc w:val="center"/>
        <w:rPr>
          <w:b/>
          <w:bCs/>
        </w:rPr>
      </w:pPr>
      <w:r>
        <w:rPr>
          <w:b/>
          <w:bCs/>
        </w:rPr>
        <w:t>МУНИЦИПАЛЬНОЕ ОБРАЗОВАНИЕ</w:t>
      </w:r>
    </w:p>
    <w:p w:rsidR="00B93FBD" w:rsidRDefault="00B93FBD" w:rsidP="00B93FBD">
      <w:pPr>
        <w:jc w:val="center"/>
        <w:rPr>
          <w:b/>
          <w:bCs/>
        </w:rPr>
      </w:pPr>
      <w:r>
        <w:rPr>
          <w:b/>
          <w:bCs/>
        </w:rPr>
        <w:t>«МУЕЗЕРСК</w:t>
      </w:r>
      <w:r w:rsidR="00763966">
        <w:rPr>
          <w:b/>
          <w:bCs/>
        </w:rPr>
        <w:t>ОЕ ГОРОДСКОЕ ПОСЕЛЕНИЕ</w:t>
      </w:r>
      <w:r>
        <w:rPr>
          <w:b/>
          <w:bCs/>
        </w:rPr>
        <w:t>»</w:t>
      </w:r>
    </w:p>
    <w:p w:rsidR="00B93FBD" w:rsidRDefault="00B93FBD" w:rsidP="00B93FBD">
      <w:pPr>
        <w:jc w:val="center"/>
        <w:rPr>
          <w:b/>
          <w:bCs/>
        </w:rPr>
      </w:pPr>
      <w:r>
        <w:rPr>
          <w:b/>
          <w:bCs/>
        </w:rPr>
        <w:t>СОВЕТ МУЕЗЕРСКОГО ГОРОДСКОГО ПОСЕЛЕНИЯ</w:t>
      </w:r>
    </w:p>
    <w:p w:rsidR="00B93FBD" w:rsidRDefault="00B93FBD" w:rsidP="00B93FBD">
      <w:pPr>
        <w:jc w:val="center"/>
        <w:rPr>
          <w:b/>
          <w:bCs/>
        </w:rPr>
      </w:pPr>
    </w:p>
    <w:p w:rsidR="00B93FBD" w:rsidRDefault="00B93FBD" w:rsidP="00B93FBD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B93FBD" w:rsidRDefault="00B93FBD" w:rsidP="00B93FBD">
      <w:pPr>
        <w:jc w:val="both"/>
      </w:pPr>
    </w:p>
    <w:p w:rsidR="00B93FBD" w:rsidRDefault="00B93FBD" w:rsidP="00B93FBD">
      <w:pPr>
        <w:jc w:val="both"/>
        <w:rPr>
          <w:b/>
        </w:rPr>
      </w:pPr>
      <w:r>
        <w:rPr>
          <w:b/>
        </w:rPr>
        <w:t xml:space="preserve">8 сессии 5 созыва   </w:t>
      </w:r>
    </w:p>
    <w:p w:rsidR="00B93FBD" w:rsidRDefault="00B93FBD" w:rsidP="00B93FBD">
      <w:pPr>
        <w:jc w:val="both"/>
        <w:rPr>
          <w:b/>
        </w:rPr>
      </w:pPr>
      <w:r>
        <w:rPr>
          <w:b/>
        </w:rPr>
        <w:t xml:space="preserve">от </w:t>
      </w:r>
      <w:r w:rsidR="00DE0D70">
        <w:rPr>
          <w:b/>
        </w:rPr>
        <w:t xml:space="preserve">20 </w:t>
      </w:r>
      <w:r>
        <w:rPr>
          <w:b/>
        </w:rPr>
        <w:t>декабря  2023 года                                                                          №</w:t>
      </w:r>
      <w:r w:rsidR="00DE0D70">
        <w:rPr>
          <w:b/>
        </w:rPr>
        <w:t xml:space="preserve"> 46</w:t>
      </w:r>
      <w:r>
        <w:rPr>
          <w:b/>
        </w:rPr>
        <w:t xml:space="preserve"> </w:t>
      </w:r>
    </w:p>
    <w:p w:rsidR="00B93FBD" w:rsidRDefault="00B93FBD" w:rsidP="00B93FBD">
      <w:pPr>
        <w:jc w:val="both"/>
        <w:rPr>
          <w:b/>
        </w:rPr>
      </w:pPr>
    </w:p>
    <w:p w:rsidR="00434495" w:rsidRPr="00B93FBD" w:rsidRDefault="00B93FBD">
      <w:pPr>
        <w:rPr>
          <w:b/>
        </w:rPr>
      </w:pPr>
      <w:r w:rsidRPr="00B93FBD">
        <w:rPr>
          <w:b/>
        </w:rPr>
        <w:t>О передаче полномочий Контрольно-счетной</w:t>
      </w:r>
    </w:p>
    <w:p w:rsidR="00B93FBD" w:rsidRPr="00B93FBD" w:rsidRDefault="00B93FBD">
      <w:pPr>
        <w:rPr>
          <w:b/>
        </w:rPr>
      </w:pPr>
      <w:r w:rsidRPr="00B93FBD">
        <w:rPr>
          <w:b/>
        </w:rPr>
        <w:t xml:space="preserve">палате  Республики Карелия полномочия </w:t>
      </w:r>
      <w:proofErr w:type="gramStart"/>
      <w:r w:rsidRPr="00B93FBD">
        <w:rPr>
          <w:b/>
        </w:rPr>
        <w:t>по</w:t>
      </w:r>
      <w:proofErr w:type="gramEnd"/>
    </w:p>
    <w:p w:rsidR="00B93FBD" w:rsidRPr="00B93FBD" w:rsidRDefault="00B93FBD">
      <w:pPr>
        <w:rPr>
          <w:b/>
        </w:rPr>
      </w:pPr>
      <w:r w:rsidRPr="00B93FBD">
        <w:rPr>
          <w:b/>
        </w:rPr>
        <w:t xml:space="preserve">осуществлению </w:t>
      </w:r>
      <w:proofErr w:type="gramStart"/>
      <w:r w:rsidRPr="00B93FBD">
        <w:rPr>
          <w:b/>
        </w:rPr>
        <w:t>внешнего</w:t>
      </w:r>
      <w:proofErr w:type="gramEnd"/>
      <w:r w:rsidRPr="00B93FBD">
        <w:rPr>
          <w:b/>
        </w:rPr>
        <w:t xml:space="preserve"> муниципального финансового</w:t>
      </w:r>
    </w:p>
    <w:p w:rsidR="00B93FBD" w:rsidRDefault="00B93FBD">
      <w:pPr>
        <w:rPr>
          <w:b/>
        </w:rPr>
      </w:pPr>
      <w:r w:rsidRPr="00B93FBD">
        <w:rPr>
          <w:b/>
        </w:rPr>
        <w:t xml:space="preserve">контроля в Муезерском городском поселении </w:t>
      </w:r>
    </w:p>
    <w:p w:rsidR="00B93FBD" w:rsidRDefault="00B93FBD">
      <w:pPr>
        <w:rPr>
          <w:b/>
        </w:rPr>
      </w:pPr>
    </w:p>
    <w:p w:rsidR="00B93FBD" w:rsidRDefault="00B93FBD">
      <w:pPr>
        <w:rPr>
          <w:b/>
        </w:rPr>
      </w:pPr>
    </w:p>
    <w:p w:rsidR="00B93FBD" w:rsidRDefault="00B93FBD" w:rsidP="00B93FBD">
      <w:pPr>
        <w:jc w:val="both"/>
        <w:rPr>
          <w:b/>
        </w:rPr>
      </w:pPr>
      <w:r>
        <w:rPr>
          <w:b/>
        </w:rPr>
        <w:t xml:space="preserve">    </w:t>
      </w:r>
      <w:r w:rsidRPr="00B93FBD">
        <w:t>В соответствии с частью 1 статьи 2</w:t>
      </w:r>
      <w:r>
        <w:t xml:space="preserve"> Закона Республики Карелия от 2</w:t>
      </w:r>
      <w:r w:rsidRPr="00B93FBD">
        <w:t xml:space="preserve">0.09.2019 года </w:t>
      </w:r>
      <w:r>
        <w:t xml:space="preserve"> </w:t>
      </w:r>
      <w:r w:rsidRPr="00B93FBD">
        <w:t xml:space="preserve">№  2400 </w:t>
      </w:r>
      <w:r>
        <w:t xml:space="preserve">–ЗРК «О передаче заключения соглашения о передаче полномочий по осуществлению внешнего муниципального финансового контроля и о внесении изменений в статью 10 Закона Республики Карелия « О контрольно-счетной  палате Республики Карелия», Совет Муезерского городского поселения </w:t>
      </w:r>
      <w:r w:rsidRPr="00B93FBD">
        <w:rPr>
          <w:b/>
        </w:rPr>
        <w:t xml:space="preserve">РЕШИЛ: </w:t>
      </w:r>
    </w:p>
    <w:p w:rsidR="00B93FBD" w:rsidRDefault="00B93FBD" w:rsidP="00B93FBD">
      <w:pPr>
        <w:jc w:val="both"/>
        <w:rPr>
          <w:b/>
        </w:rPr>
      </w:pPr>
    </w:p>
    <w:p w:rsidR="00B93FBD" w:rsidRDefault="00B93FBD" w:rsidP="00B93FBD">
      <w:pPr>
        <w:jc w:val="both"/>
      </w:pPr>
      <w:r w:rsidRPr="00B93FBD">
        <w:t xml:space="preserve">     1. Передать Контрольно-счетной палате Республики Карелия полномочия по осуществлению внешнего </w:t>
      </w:r>
      <w:r w:rsidR="00DE0D70">
        <w:t xml:space="preserve"> муниципального финансового кон</w:t>
      </w:r>
      <w:r w:rsidRPr="00B93FBD">
        <w:t>троля в Муезерском городском поселении.</w:t>
      </w:r>
    </w:p>
    <w:p w:rsidR="00B93FBD" w:rsidRDefault="00B93FBD" w:rsidP="00B93FBD">
      <w:pPr>
        <w:jc w:val="both"/>
      </w:pPr>
    </w:p>
    <w:p w:rsidR="00B93FBD" w:rsidRDefault="00B93FBD" w:rsidP="00B93FBD">
      <w:pPr>
        <w:jc w:val="both"/>
      </w:pPr>
      <w:r>
        <w:t xml:space="preserve">     2. Направить настоящее решение в Контрольно-счетную палату Республики Карелия.</w:t>
      </w:r>
    </w:p>
    <w:p w:rsidR="00B93FBD" w:rsidRDefault="00B93FBD" w:rsidP="00B93FBD">
      <w:pPr>
        <w:jc w:val="both"/>
      </w:pPr>
    </w:p>
    <w:p w:rsidR="00B93FBD" w:rsidRDefault="00B93FBD" w:rsidP="00B93FBD">
      <w:pPr>
        <w:jc w:val="both"/>
      </w:pPr>
      <w:r>
        <w:t xml:space="preserve">     3. Настоящее решение вступает  в силу с момента его подписания.</w:t>
      </w:r>
    </w:p>
    <w:p w:rsidR="00B93FBD" w:rsidRDefault="00B93FBD" w:rsidP="00B93FBD">
      <w:pPr>
        <w:jc w:val="both"/>
      </w:pPr>
    </w:p>
    <w:p w:rsidR="00B93FBD" w:rsidRDefault="00B93FBD" w:rsidP="00B93FBD">
      <w:pPr>
        <w:jc w:val="both"/>
      </w:pPr>
    </w:p>
    <w:p w:rsidR="00B93FBD" w:rsidRDefault="00B93FBD" w:rsidP="00B93FBD">
      <w:pPr>
        <w:jc w:val="both"/>
      </w:pPr>
      <w:r>
        <w:t>Председатель Совета Муезерского городского поселения</w:t>
      </w:r>
    </w:p>
    <w:p w:rsidR="00B93FBD" w:rsidRDefault="00B93FBD" w:rsidP="00B93FBD">
      <w:pPr>
        <w:jc w:val="both"/>
      </w:pPr>
      <w:r>
        <w:t xml:space="preserve">                                                                                                         </w:t>
      </w:r>
      <w:proofErr w:type="spellStart"/>
      <w:r>
        <w:t>Е.Э.Климошевская</w:t>
      </w:r>
      <w:proofErr w:type="spellEnd"/>
    </w:p>
    <w:p w:rsidR="00B93FBD" w:rsidRDefault="00B93FBD" w:rsidP="00B93FBD">
      <w:pPr>
        <w:jc w:val="both"/>
      </w:pPr>
    </w:p>
    <w:p w:rsidR="00B93FBD" w:rsidRPr="00B93FBD" w:rsidRDefault="00B93FBD" w:rsidP="00B93FBD">
      <w:pPr>
        <w:jc w:val="both"/>
      </w:pPr>
      <w:r>
        <w:t>И.о. Главы  Муезерского городского поселения                           С.В.Смирнова</w:t>
      </w:r>
    </w:p>
    <w:sectPr w:rsidR="00B93FBD" w:rsidRPr="00B93FBD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3FBD"/>
    <w:rsid w:val="00021538"/>
    <w:rsid w:val="002A0D30"/>
    <w:rsid w:val="006D07F9"/>
    <w:rsid w:val="006F4FC8"/>
    <w:rsid w:val="00763966"/>
    <w:rsid w:val="00AB4C28"/>
    <w:rsid w:val="00B93FBD"/>
    <w:rsid w:val="00C80B56"/>
    <w:rsid w:val="00DE0D70"/>
    <w:rsid w:val="00E211C6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2023-12-22T09:52:00Z</cp:lastPrinted>
  <dcterms:created xsi:type="dcterms:W3CDTF">2023-12-18T15:18:00Z</dcterms:created>
  <dcterms:modified xsi:type="dcterms:W3CDTF">2023-12-22T09:58:00Z</dcterms:modified>
</cp:coreProperties>
</file>