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C1" w:rsidRDefault="00657BD0" w:rsidP="00F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РЕСПУБЛИКА </w:t>
      </w:r>
      <w:r w:rsidR="00FA54C1">
        <w:rPr>
          <w:rFonts w:ascii="Times New Roman" w:hAnsi="Times New Roman" w:cs="Times New Roman"/>
          <w:b/>
          <w:sz w:val="24"/>
          <w:szCs w:val="24"/>
        </w:rPr>
        <w:t xml:space="preserve"> КАРЕЛИЯ</w:t>
      </w: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A54C1" w:rsidRDefault="00BA2EA6" w:rsidP="00FA54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54C1">
        <w:rPr>
          <w:rFonts w:ascii="Times New Roman" w:hAnsi="Times New Roman" w:cs="Times New Roman"/>
          <w:b/>
          <w:sz w:val="24"/>
          <w:szCs w:val="24"/>
        </w:rPr>
        <w:t xml:space="preserve"> 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A54C1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FA54C1" w:rsidRDefault="00BA2EA6" w:rsidP="00FA54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28 </w:t>
      </w:r>
      <w:r w:rsidR="00FA54C1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54C1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№ </w:t>
      </w:r>
      <w:r w:rsidR="00FE0B27">
        <w:rPr>
          <w:rFonts w:ascii="Times New Roman" w:hAnsi="Times New Roman" w:cs="Times New Roman"/>
          <w:b/>
          <w:sz w:val="24"/>
          <w:szCs w:val="24"/>
        </w:rPr>
        <w:t>25</w:t>
      </w:r>
    </w:p>
    <w:p w:rsidR="00FA54C1" w:rsidRDefault="00FA54C1" w:rsidP="00FA54C1">
      <w:pPr>
        <w:pStyle w:val="1"/>
        <w:rPr>
          <w:szCs w:val="24"/>
        </w:rPr>
      </w:pPr>
    </w:p>
    <w:p w:rsidR="00FA54C1" w:rsidRDefault="00FA54C1" w:rsidP="00FA54C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отчете Главы Муезерского</w:t>
      </w:r>
    </w:p>
    <w:p w:rsidR="00FA54C1" w:rsidRDefault="00FA54C1" w:rsidP="00FA54C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поселения о деятельности</w:t>
      </w:r>
    </w:p>
    <w:p w:rsidR="00FA54C1" w:rsidRDefault="00BA2EA6" w:rsidP="00FA54C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администрации в 2022</w:t>
      </w:r>
      <w:r w:rsidR="00FA54C1">
        <w:rPr>
          <w:rFonts w:ascii="Times New Roman" w:hAnsi="Times New Roman" w:cs="Times New Roman"/>
          <w:b/>
          <w:sz w:val="24"/>
        </w:rPr>
        <w:t>г.</w:t>
      </w:r>
    </w:p>
    <w:p w:rsidR="00FA54C1" w:rsidRDefault="00FA54C1" w:rsidP="00FA54C1">
      <w:pPr>
        <w:spacing w:after="0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Заслушав отчет Главы Муезерского городского поселения о деятельности администрации  </w:t>
      </w:r>
      <w:r>
        <w:rPr>
          <w:rFonts w:ascii="Times New Roman" w:hAnsi="Times New Roman" w:cs="Times New Roman"/>
          <w:b/>
          <w:sz w:val="24"/>
        </w:rPr>
        <w:t>в 202</w:t>
      </w:r>
      <w:r w:rsidR="00BA2EA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году,</w:t>
      </w:r>
      <w:r>
        <w:rPr>
          <w:rFonts w:ascii="Times New Roman" w:hAnsi="Times New Roman" w:cs="Times New Roman"/>
          <w:sz w:val="24"/>
        </w:rPr>
        <w:t xml:space="preserve"> руководствуясь положениями  пункта </w:t>
      </w:r>
      <w:r w:rsidR="00657BD0">
        <w:rPr>
          <w:rFonts w:ascii="Times New Roman" w:hAnsi="Times New Roman" w:cs="Times New Roman"/>
          <w:sz w:val="24"/>
        </w:rPr>
        <w:t>10 части 6</w:t>
      </w:r>
      <w:r>
        <w:rPr>
          <w:rFonts w:ascii="Times New Roman" w:hAnsi="Times New Roman" w:cs="Times New Roman"/>
          <w:sz w:val="24"/>
        </w:rPr>
        <w:t xml:space="preserve"> статьи </w:t>
      </w:r>
      <w:r w:rsidR="00657BD0"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 xml:space="preserve"> Устава муниципального образования «Муезерское городское поселение» Совет Муезерского городского поселения </w:t>
      </w:r>
      <w:r>
        <w:rPr>
          <w:rFonts w:ascii="Times New Roman" w:hAnsi="Times New Roman" w:cs="Times New Roman"/>
          <w:b/>
          <w:sz w:val="24"/>
        </w:rPr>
        <w:t>РЕШИЛ:</w:t>
      </w: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1. Утвердить отчет Главы Муезерского городского поселения о деятельности администрации в 202</w:t>
      </w:r>
      <w:r w:rsidR="008E4F1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году.</w:t>
      </w: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2. Признать деятельность Главы Муезерского городского поселения </w:t>
      </w:r>
      <w:r>
        <w:rPr>
          <w:rFonts w:ascii="Times New Roman" w:hAnsi="Times New Roman" w:cs="Times New Roman"/>
          <w:b/>
          <w:sz w:val="24"/>
        </w:rPr>
        <w:t>в 202</w:t>
      </w:r>
      <w:r w:rsidR="008E4F1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году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–  </w:t>
      </w:r>
    </w:p>
    <w:p w:rsidR="00FA54C1" w:rsidRPr="00FE0B27" w:rsidRDefault="008E4F15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E0B27">
        <w:rPr>
          <w:rFonts w:ascii="Times New Roman" w:hAnsi="Times New Roman" w:cs="Times New Roman"/>
          <w:b/>
          <w:sz w:val="24"/>
        </w:rPr>
        <w:t>удовлетворительной</w:t>
      </w:r>
      <w:r w:rsidR="00FE0B27" w:rsidRPr="00FE0B27">
        <w:rPr>
          <w:rFonts w:ascii="Times New Roman" w:hAnsi="Times New Roman" w:cs="Times New Roman"/>
          <w:b/>
          <w:sz w:val="24"/>
        </w:rPr>
        <w:t>.</w:t>
      </w:r>
      <w:r w:rsidRPr="00FE0B27">
        <w:rPr>
          <w:rFonts w:ascii="Times New Roman" w:hAnsi="Times New Roman" w:cs="Times New Roman"/>
          <w:b/>
          <w:sz w:val="24"/>
        </w:rPr>
        <w:t xml:space="preserve"> </w:t>
      </w:r>
    </w:p>
    <w:p w:rsidR="00FA54C1" w:rsidRPr="00FE0B27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Совета </w:t>
      </w: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Муезерского городского поселения                                          </w:t>
      </w:r>
      <w:r w:rsidR="00C21895">
        <w:rPr>
          <w:rFonts w:ascii="Times New Roman" w:hAnsi="Times New Roman" w:cs="Times New Roman"/>
          <w:sz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</w:rPr>
        <w:t>Е.Э.Климошевская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FA54C1" w:rsidRDefault="00FA54C1" w:rsidP="00FA54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Муезерского городского поселения                    </w:t>
      </w:r>
      <w:r w:rsidR="00C2189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</w:rPr>
        <w:t>Л.Н.Баринкова</w:t>
      </w:r>
      <w:proofErr w:type="spellEnd"/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A54C1" w:rsidRDefault="00FA54C1" w:rsidP="00FA54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FA54C1" w:rsidSect="003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4C1"/>
    <w:rsid w:val="003875B5"/>
    <w:rsid w:val="004B3BB2"/>
    <w:rsid w:val="00657BD0"/>
    <w:rsid w:val="006D07F9"/>
    <w:rsid w:val="008E4F15"/>
    <w:rsid w:val="00A13442"/>
    <w:rsid w:val="00B913B2"/>
    <w:rsid w:val="00BA2EA6"/>
    <w:rsid w:val="00C21895"/>
    <w:rsid w:val="00E113DC"/>
    <w:rsid w:val="00E357AD"/>
    <w:rsid w:val="00F27FB7"/>
    <w:rsid w:val="00FA54C1"/>
    <w:rsid w:val="00FE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A54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C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2023-03-01T06:19:00Z</cp:lastPrinted>
  <dcterms:created xsi:type="dcterms:W3CDTF">2022-02-16T07:04:00Z</dcterms:created>
  <dcterms:modified xsi:type="dcterms:W3CDTF">2023-03-01T06:20:00Z</dcterms:modified>
</cp:coreProperties>
</file>