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64" w:rsidRDefault="0090542E" w:rsidP="009054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2E65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D67B6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FF4614" w:rsidRDefault="00D67B64" w:rsidP="009054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FF4614">
        <w:rPr>
          <w:rFonts w:ascii="Times New Roman" w:hAnsi="Times New Roman" w:cs="Times New Roman"/>
          <w:b/>
          <w:bCs/>
          <w:sz w:val="24"/>
          <w:szCs w:val="24"/>
        </w:rPr>
        <w:t>РЕСПУБЛИКА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614">
        <w:rPr>
          <w:rFonts w:ascii="Times New Roman" w:hAnsi="Times New Roman" w:cs="Times New Roman"/>
          <w:b/>
          <w:bCs/>
          <w:sz w:val="24"/>
          <w:szCs w:val="24"/>
        </w:rPr>
        <w:t xml:space="preserve"> КАРЕЛИЯ</w:t>
      </w:r>
    </w:p>
    <w:p w:rsidR="00FF4614" w:rsidRDefault="00FF4614" w:rsidP="00FF4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</w:t>
      </w:r>
    </w:p>
    <w:p w:rsidR="00FF4614" w:rsidRDefault="00FF4614" w:rsidP="00FF4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«МУЕЗЕРСКОЕ ГОРОДСКОЕ ПОСЕЛЕНИЕ»</w:t>
      </w:r>
    </w:p>
    <w:p w:rsidR="00FF4614" w:rsidRDefault="00FF4614" w:rsidP="00FF4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МУЕЗЕРСКОГО ГОРОДСКОГО ПОСЕЛЕНИЯ     </w:t>
      </w:r>
    </w:p>
    <w:p w:rsidR="00FF4614" w:rsidRDefault="00FF4614" w:rsidP="00FF4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FF4614" w:rsidRDefault="00961F5E" w:rsidP="00FF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C3CFE">
        <w:rPr>
          <w:rFonts w:ascii="Times New Roman" w:hAnsi="Times New Roman"/>
          <w:b/>
          <w:sz w:val="24"/>
          <w:szCs w:val="24"/>
        </w:rPr>
        <w:t xml:space="preserve">  </w:t>
      </w:r>
      <w:r w:rsidR="0005049A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F4614">
        <w:rPr>
          <w:rFonts w:ascii="Times New Roman" w:hAnsi="Times New Roman"/>
          <w:b/>
          <w:sz w:val="24"/>
          <w:szCs w:val="24"/>
        </w:rPr>
        <w:t xml:space="preserve">сессии </w:t>
      </w:r>
      <w:r w:rsidR="00C11E22">
        <w:rPr>
          <w:rFonts w:ascii="Times New Roman" w:hAnsi="Times New Roman"/>
          <w:b/>
          <w:sz w:val="24"/>
          <w:szCs w:val="24"/>
        </w:rPr>
        <w:t>5</w:t>
      </w:r>
      <w:r w:rsidR="00FF4614">
        <w:rPr>
          <w:rFonts w:ascii="Times New Roman" w:hAnsi="Times New Roman"/>
          <w:b/>
          <w:sz w:val="24"/>
          <w:szCs w:val="24"/>
        </w:rPr>
        <w:t xml:space="preserve"> созыва </w:t>
      </w:r>
    </w:p>
    <w:p w:rsidR="00FF4614" w:rsidRDefault="00FF4614" w:rsidP="00FF4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2E6541">
        <w:rPr>
          <w:rFonts w:ascii="Times New Roman" w:hAnsi="Times New Roman"/>
          <w:b/>
          <w:sz w:val="24"/>
          <w:szCs w:val="24"/>
        </w:rPr>
        <w:t xml:space="preserve"> </w:t>
      </w:r>
      <w:r w:rsidR="00D67B64">
        <w:rPr>
          <w:rFonts w:ascii="Times New Roman" w:hAnsi="Times New Roman"/>
          <w:b/>
          <w:sz w:val="24"/>
          <w:szCs w:val="24"/>
        </w:rPr>
        <w:t xml:space="preserve">05 ноября </w:t>
      </w:r>
      <w:r>
        <w:rPr>
          <w:rFonts w:ascii="Times New Roman" w:hAnsi="Times New Roman"/>
          <w:b/>
          <w:sz w:val="24"/>
          <w:szCs w:val="24"/>
        </w:rPr>
        <w:t>202</w:t>
      </w:r>
      <w:r w:rsidR="002E654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</w:t>
      </w:r>
      <w:r w:rsidR="0005049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№</w:t>
      </w:r>
      <w:r w:rsidR="002D2DA7">
        <w:rPr>
          <w:rFonts w:ascii="Times New Roman" w:hAnsi="Times New Roman"/>
          <w:b/>
          <w:sz w:val="24"/>
          <w:szCs w:val="24"/>
        </w:rPr>
        <w:t xml:space="preserve"> </w:t>
      </w:r>
      <w:r w:rsidR="00D67B64">
        <w:rPr>
          <w:rFonts w:ascii="Times New Roman" w:hAnsi="Times New Roman"/>
          <w:b/>
          <w:sz w:val="24"/>
          <w:szCs w:val="24"/>
        </w:rPr>
        <w:t>58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установлении и введении в действие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муниципального образования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«Муезерское городское поселение» 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налога на имущество физических лиц 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Главой 32 Налогового кодекса Российской Федерации </w:t>
      </w:r>
      <w:r>
        <w:rPr>
          <w:rFonts w:ascii="Times New Roman" w:hAnsi="Times New Roman"/>
          <w:b/>
          <w:sz w:val="24"/>
          <w:szCs w:val="24"/>
        </w:rPr>
        <w:t>Совет Муезерского городского поселения РЕШИЛ</w:t>
      </w:r>
      <w:r>
        <w:rPr>
          <w:rFonts w:ascii="Times New Roman" w:hAnsi="Times New Roman"/>
          <w:sz w:val="24"/>
          <w:szCs w:val="24"/>
        </w:rPr>
        <w:t>: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Ввести на территории муниципального образования «Муезерское городское поселение» налог на имущество физических лиц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Установить налоговые ставки, исходя из кадастровой стоимости объекта налогообложения в  размерах не превышающих: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2.1. </w:t>
      </w:r>
      <w:r>
        <w:rPr>
          <w:rFonts w:ascii="Times New Roman" w:hAnsi="Times New Roman"/>
          <w:b/>
          <w:sz w:val="24"/>
          <w:szCs w:val="24"/>
        </w:rPr>
        <w:t>0,1  процента в отношении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жилых домов, частей жилых домов, квартир,  частей квартир, комнат;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б) объектов незавершенного строительства в случае, если проектируемым назначением таких объектов является жилой дом;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в) единых недвижимых комплексов, в состав которых входит хотя бы один жилой дом; 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г) гаражей и </w:t>
      </w:r>
      <w:proofErr w:type="spellStart"/>
      <w:r>
        <w:rPr>
          <w:rFonts w:ascii="Times New Roman" w:hAnsi="Times New Roman"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sz w:val="24"/>
          <w:szCs w:val="24"/>
        </w:rPr>
        <w:t>, в том числе расположенных в объектах налогообложения, указанных в подпункте 2.2 настоящего решения.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) хозяйственных строений или сооружений, площадь каждого из которых не превышает </w:t>
      </w:r>
      <w:r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квадратных метров и которые расположены на земельных участках,  для ведения личного подсобного хозяйства, огородничества, садоводства или индивидуального жилищного строительства.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2.2. </w:t>
      </w:r>
      <w:r>
        <w:rPr>
          <w:rFonts w:ascii="Times New Roman" w:hAnsi="Times New Roman"/>
          <w:b/>
          <w:sz w:val="24"/>
          <w:szCs w:val="24"/>
        </w:rPr>
        <w:t>2</w:t>
      </w:r>
      <w:r w:rsidR="00182EAF">
        <w:rPr>
          <w:rFonts w:ascii="Times New Roman" w:hAnsi="Times New Roman"/>
          <w:b/>
          <w:sz w:val="24"/>
          <w:szCs w:val="24"/>
        </w:rPr>
        <w:t xml:space="preserve">,5 </w:t>
      </w:r>
      <w:r>
        <w:rPr>
          <w:rFonts w:ascii="Times New Roman" w:hAnsi="Times New Roman"/>
          <w:sz w:val="24"/>
          <w:szCs w:val="24"/>
        </w:rPr>
        <w:t xml:space="preserve"> процент</w:t>
      </w:r>
      <w:r w:rsidR="00182EA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отношении объектов налогообложения, кадастровая стоимость каждого из которых превышает </w:t>
      </w:r>
      <w:r>
        <w:rPr>
          <w:rFonts w:ascii="Times New Roman" w:hAnsi="Times New Roman"/>
          <w:b/>
          <w:sz w:val="24"/>
          <w:szCs w:val="24"/>
        </w:rPr>
        <w:t>300 миллионов рублей;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2.3. </w:t>
      </w:r>
      <w:r>
        <w:rPr>
          <w:rFonts w:ascii="Times New Roman" w:hAnsi="Times New Roman"/>
          <w:b/>
          <w:sz w:val="24"/>
          <w:szCs w:val="24"/>
        </w:rPr>
        <w:t>0,5</w:t>
      </w:r>
      <w:r>
        <w:rPr>
          <w:rFonts w:ascii="Times New Roman" w:hAnsi="Times New Roman"/>
          <w:sz w:val="24"/>
          <w:szCs w:val="24"/>
        </w:rPr>
        <w:t xml:space="preserve"> процента в отношении прочих объектов налогообложения.</w:t>
      </w:r>
    </w:p>
    <w:p w:rsidR="00FF4614" w:rsidRDefault="00FF4614" w:rsidP="00FF4614">
      <w:pPr>
        <w:spacing w:after="0" w:line="240" w:lineRule="auto"/>
        <w:ind w:left="30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 уплаты налогов на имущество физических лиц и налога на строения, помещения</w:t>
      </w:r>
    </w:p>
    <w:p w:rsidR="00FF4614" w:rsidRDefault="00FF4614" w:rsidP="00FF46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сооружения освобождаются несовершеннолетние дети, а также лица, не достигшие возраста 23-х лет, обучающиеся по очной форме в образовательных учреждениях начального, среднего и высшего профессионального образования.</w:t>
      </w:r>
    </w:p>
    <w:p w:rsidR="00FF4614" w:rsidRDefault="00FF4614" w:rsidP="00FF46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Лица, имеющие право на льготы, самостоятельно </w:t>
      </w:r>
      <w:proofErr w:type="gramStart"/>
      <w:r>
        <w:rPr>
          <w:rFonts w:ascii="Times New Roman" w:hAnsi="Times New Roman"/>
          <w:sz w:val="24"/>
          <w:szCs w:val="24"/>
        </w:rPr>
        <w:t>предоставляют необходимые документы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в налоговые органы.</w:t>
      </w:r>
    </w:p>
    <w:p w:rsidR="00A275B0" w:rsidRDefault="00A275B0" w:rsidP="00A275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Налоговая льгота налогоплательщикам,</w:t>
      </w:r>
      <w:r w:rsidR="00182EAF">
        <w:rPr>
          <w:rFonts w:ascii="Times New Roman" w:hAnsi="Times New Roman"/>
          <w:sz w:val="24"/>
          <w:szCs w:val="24"/>
        </w:rPr>
        <w:t xml:space="preserve"> предусмотренная пунктом 1 статьи 407  налогового Кодекса Российской Федерации не предоставляется в отношении объектов налогообложения, кадастровая стоимость</w:t>
      </w:r>
      <w:r>
        <w:rPr>
          <w:rFonts w:ascii="Times New Roman" w:hAnsi="Times New Roman"/>
          <w:sz w:val="24"/>
          <w:szCs w:val="24"/>
        </w:rPr>
        <w:t xml:space="preserve"> каждого из которых превышает 300 миллионов рублей.</w:t>
      </w:r>
    </w:p>
    <w:p w:rsidR="00FF4614" w:rsidRDefault="00A275B0" w:rsidP="00A275B0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5. </w:t>
      </w:r>
      <w:r w:rsidR="00FF4614">
        <w:rPr>
          <w:rFonts w:ascii="Times New Roman" w:hAnsi="Times New Roman"/>
          <w:sz w:val="24"/>
          <w:szCs w:val="24"/>
        </w:rPr>
        <w:t xml:space="preserve">Довести настоящее решение до сведения </w:t>
      </w:r>
      <w:r w:rsidR="002165EC">
        <w:rPr>
          <w:rFonts w:ascii="Times New Roman" w:hAnsi="Times New Roman"/>
          <w:sz w:val="24"/>
          <w:szCs w:val="24"/>
        </w:rPr>
        <w:t xml:space="preserve"> Управления федеральной налоговой службы по </w:t>
      </w:r>
      <w:r w:rsidR="00FF4614">
        <w:rPr>
          <w:rFonts w:ascii="Times New Roman" w:hAnsi="Times New Roman"/>
          <w:sz w:val="24"/>
          <w:szCs w:val="24"/>
        </w:rPr>
        <w:t>Республике Карелия, районного Финансового управления,  администрации Муезерского муниципального района.</w:t>
      </w:r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2165E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Настоящее решение вступает в силу </w:t>
      </w:r>
      <w:r>
        <w:rPr>
          <w:rFonts w:ascii="Times New Roman" w:hAnsi="Times New Roman"/>
          <w:sz w:val="24"/>
          <w:szCs w:val="24"/>
        </w:rPr>
        <w:t xml:space="preserve">не ранее </w:t>
      </w:r>
      <w:r>
        <w:rPr>
          <w:rFonts w:ascii="Times New Roman" w:hAnsi="Times New Roman"/>
          <w:b/>
          <w:sz w:val="24"/>
          <w:szCs w:val="24"/>
        </w:rPr>
        <w:t>1 января  года</w:t>
      </w:r>
      <w:r>
        <w:rPr>
          <w:rFonts w:ascii="Times New Roman" w:hAnsi="Times New Roman"/>
          <w:sz w:val="24"/>
          <w:szCs w:val="24"/>
        </w:rPr>
        <w:t>, следующего за годом его принятия,  но не ранее одного месяца со дня его официального опубликования.</w:t>
      </w:r>
    </w:p>
    <w:p w:rsidR="00FF4614" w:rsidRDefault="00FF4614" w:rsidP="00FF46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165E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Признать утратившим силу решение </w:t>
      </w:r>
      <w:r w:rsidR="002165EC">
        <w:rPr>
          <w:rFonts w:ascii="Times New Roman" w:hAnsi="Times New Roman"/>
          <w:sz w:val="24"/>
          <w:szCs w:val="24"/>
        </w:rPr>
        <w:t>6</w:t>
      </w:r>
      <w:r w:rsidR="00633681">
        <w:rPr>
          <w:rFonts w:ascii="Times New Roman" w:hAnsi="Times New Roman"/>
          <w:sz w:val="24"/>
          <w:szCs w:val="24"/>
        </w:rPr>
        <w:t xml:space="preserve"> </w:t>
      </w:r>
      <w:r w:rsidR="00801D06">
        <w:rPr>
          <w:rFonts w:ascii="Times New Roman" w:hAnsi="Times New Roman"/>
          <w:sz w:val="24"/>
          <w:szCs w:val="24"/>
        </w:rPr>
        <w:t xml:space="preserve"> сессии 5</w:t>
      </w:r>
      <w:r>
        <w:rPr>
          <w:rFonts w:ascii="Times New Roman" w:hAnsi="Times New Roman"/>
          <w:sz w:val="24"/>
          <w:szCs w:val="24"/>
        </w:rPr>
        <w:t xml:space="preserve"> созыва от   </w:t>
      </w:r>
      <w:r w:rsidR="002165EC">
        <w:rPr>
          <w:rFonts w:ascii="Times New Roman" w:hAnsi="Times New Roman"/>
          <w:sz w:val="24"/>
          <w:szCs w:val="24"/>
        </w:rPr>
        <w:t xml:space="preserve">11 октября </w:t>
      </w:r>
      <w:r>
        <w:rPr>
          <w:rFonts w:ascii="Times New Roman" w:hAnsi="Times New Roman"/>
          <w:sz w:val="24"/>
          <w:szCs w:val="24"/>
        </w:rPr>
        <w:t xml:space="preserve"> 20</w:t>
      </w:r>
      <w:r w:rsidR="00633681">
        <w:rPr>
          <w:rFonts w:ascii="Times New Roman" w:hAnsi="Times New Roman"/>
          <w:sz w:val="24"/>
          <w:szCs w:val="24"/>
        </w:rPr>
        <w:t>2</w:t>
      </w:r>
      <w:r w:rsidR="002165E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№ </w:t>
      </w:r>
      <w:r w:rsidR="002165EC">
        <w:rPr>
          <w:rFonts w:ascii="Times New Roman" w:hAnsi="Times New Roman"/>
          <w:sz w:val="24"/>
          <w:szCs w:val="24"/>
        </w:rPr>
        <w:t>4</w:t>
      </w:r>
      <w:r w:rsidR="00C11E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«Об установлении и введении в действие на территории муниципального образования «Муезерское городское поселение» налога на имущество физических лиц»,</w:t>
      </w:r>
    </w:p>
    <w:p w:rsidR="00FF4614" w:rsidRDefault="00FF4614" w:rsidP="00FF46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165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районной газете «</w:t>
      </w:r>
      <w:proofErr w:type="spellStart"/>
      <w:r>
        <w:rPr>
          <w:rFonts w:ascii="Times New Roman" w:hAnsi="Times New Roman"/>
          <w:sz w:val="24"/>
          <w:szCs w:val="24"/>
        </w:rPr>
        <w:t>Муезерсклес</w:t>
      </w:r>
      <w:proofErr w:type="spellEnd"/>
      <w:r>
        <w:rPr>
          <w:rFonts w:ascii="Times New Roman" w:hAnsi="Times New Roman"/>
          <w:sz w:val="24"/>
          <w:szCs w:val="24"/>
        </w:rPr>
        <w:t xml:space="preserve">», обнародованию на информационных стендах поселения, размещению  на официальном сайте администрации Муезерского муниципального района с адресом доступа </w:t>
      </w:r>
      <w:hyperlink r:id="rId4" w:history="1">
        <w:r>
          <w:rPr>
            <w:rStyle w:val="a3"/>
            <w:szCs w:val="24"/>
            <w:lang w:val="en-US"/>
          </w:rPr>
          <w:t>http</w:t>
        </w:r>
        <w:r>
          <w:rPr>
            <w:rStyle w:val="a3"/>
            <w:szCs w:val="24"/>
          </w:rPr>
          <w:t>://</w:t>
        </w:r>
        <w:r>
          <w:rPr>
            <w:rStyle w:val="a3"/>
            <w:szCs w:val="24"/>
            <w:lang w:val="en-US"/>
          </w:rPr>
          <w:t>www</w:t>
        </w:r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muesersky</w:t>
        </w:r>
        <w:proofErr w:type="spellEnd"/>
        <w:r>
          <w:rPr>
            <w:rStyle w:val="a3"/>
            <w:szCs w:val="24"/>
          </w:rPr>
          <w:t>.</w:t>
        </w:r>
        <w:proofErr w:type="spellStart"/>
        <w:r>
          <w:rPr>
            <w:rStyle w:val="a3"/>
            <w:szCs w:val="24"/>
            <w:lang w:val="en-US"/>
          </w:rPr>
          <w:t>ru</w:t>
        </w:r>
        <w:proofErr w:type="spellEnd"/>
      </w:hyperlink>
      <w:r>
        <w:t>.</w:t>
      </w:r>
    </w:p>
    <w:p w:rsidR="00FF4614" w:rsidRDefault="00FF4614" w:rsidP="00FF46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4614" w:rsidRDefault="00FF4614" w:rsidP="00FF46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2EAF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Муезерского городского поселения                 </w:t>
      </w:r>
    </w:p>
    <w:p w:rsidR="00FF4614" w:rsidRDefault="00182EAF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F4614">
        <w:rPr>
          <w:rFonts w:ascii="Times New Roman" w:hAnsi="Times New Roman"/>
          <w:sz w:val="24"/>
          <w:szCs w:val="24"/>
        </w:rPr>
        <w:t xml:space="preserve">  Е.Э. </w:t>
      </w:r>
      <w:proofErr w:type="spellStart"/>
      <w:r w:rsidR="00FF4614">
        <w:rPr>
          <w:rFonts w:ascii="Times New Roman" w:hAnsi="Times New Roman"/>
          <w:sz w:val="24"/>
          <w:szCs w:val="24"/>
        </w:rPr>
        <w:t>Климошевская</w:t>
      </w:r>
      <w:proofErr w:type="spellEnd"/>
    </w:p>
    <w:p w:rsidR="00FF4614" w:rsidRDefault="00FF4614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614" w:rsidRDefault="00182EAF" w:rsidP="00FF46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FF4614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C11E22">
        <w:rPr>
          <w:rFonts w:ascii="Times New Roman" w:hAnsi="Times New Roman"/>
          <w:sz w:val="24"/>
          <w:szCs w:val="24"/>
        </w:rPr>
        <w:t xml:space="preserve"> </w:t>
      </w:r>
      <w:r w:rsidR="00FF4614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            </w:t>
      </w:r>
      <w:r w:rsidR="00801D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Л.Н.Баринкова</w:t>
      </w:r>
      <w:proofErr w:type="spellEnd"/>
      <w:r w:rsidR="00FF4614">
        <w:rPr>
          <w:rFonts w:ascii="Times New Roman" w:hAnsi="Times New Roman"/>
          <w:sz w:val="24"/>
          <w:szCs w:val="24"/>
        </w:rPr>
        <w:t xml:space="preserve"> </w:t>
      </w:r>
    </w:p>
    <w:p w:rsidR="00FF4614" w:rsidRDefault="00FF4614" w:rsidP="00FF4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614" w:rsidRDefault="00FF4614" w:rsidP="00FF46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4614" w:rsidRDefault="00FF4614" w:rsidP="00FF46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FF4614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4614"/>
    <w:rsid w:val="00040361"/>
    <w:rsid w:val="0005049A"/>
    <w:rsid w:val="00081119"/>
    <w:rsid w:val="000D3E00"/>
    <w:rsid w:val="000D6523"/>
    <w:rsid w:val="001478D7"/>
    <w:rsid w:val="00182EAF"/>
    <w:rsid w:val="001C55D9"/>
    <w:rsid w:val="001C7BC2"/>
    <w:rsid w:val="002165EC"/>
    <w:rsid w:val="00234572"/>
    <w:rsid w:val="002D2DA7"/>
    <w:rsid w:val="002E6541"/>
    <w:rsid w:val="003B591C"/>
    <w:rsid w:val="00587156"/>
    <w:rsid w:val="00633681"/>
    <w:rsid w:val="006D5599"/>
    <w:rsid w:val="00773A47"/>
    <w:rsid w:val="00796BE0"/>
    <w:rsid w:val="00801D06"/>
    <w:rsid w:val="00861E1C"/>
    <w:rsid w:val="008F7DD6"/>
    <w:rsid w:val="0090542E"/>
    <w:rsid w:val="00961F5E"/>
    <w:rsid w:val="00A275B0"/>
    <w:rsid w:val="00B33612"/>
    <w:rsid w:val="00BC3CFE"/>
    <w:rsid w:val="00C11E22"/>
    <w:rsid w:val="00CA4E52"/>
    <w:rsid w:val="00CB644E"/>
    <w:rsid w:val="00D67B64"/>
    <w:rsid w:val="00D7361F"/>
    <w:rsid w:val="00DB6CEE"/>
    <w:rsid w:val="00F562BB"/>
    <w:rsid w:val="00F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461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FF46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F4614"/>
    <w:rPr>
      <w:rFonts w:eastAsiaTheme="minorEastAsia"/>
      <w:sz w:val="16"/>
      <w:szCs w:val="16"/>
      <w:lang w:eastAsia="ru-RU"/>
    </w:rPr>
  </w:style>
  <w:style w:type="paragraph" w:styleId="a4">
    <w:name w:val="No Spacing"/>
    <w:uiPriority w:val="1"/>
    <w:qFormat/>
    <w:rsid w:val="00FF46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F4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s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2024-11-06T09:13:00Z</cp:lastPrinted>
  <dcterms:created xsi:type="dcterms:W3CDTF">2021-11-26T15:33:00Z</dcterms:created>
  <dcterms:modified xsi:type="dcterms:W3CDTF">2024-11-06T09:14:00Z</dcterms:modified>
</cp:coreProperties>
</file>