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FE" w:rsidRDefault="00775FFE" w:rsidP="00775FFE">
      <w:pPr>
        <w:jc w:val="center"/>
        <w:rPr>
          <w:b/>
        </w:rPr>
      </w:pPr>
      <w:r>
        <w:rPr>
          <w:b/>
        </w:rPr>
        <w:t>РЕСПУБЛИКА КАРЕЛИЯ</w:t>
      </w:r>
    </w:p>
    <w:p w:rsidR="00775FFE" w:rsidRDefault="00775FFE" w:rsidP="00775FFE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775FFE" w:rsidRDefault="00775FFE" w:rsidP="00775FFE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775FFE" w:rsidRDefault="00775FFE" w:rsidP="00775FFE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775FFE" w:rsidRDefault="00775FFE" w:rsidP="00775FFE">
      <w:pPr>
        <w:jc w:val="center"/>
        <w:rPr>
          <w:b/>
        </w:rPr>
      </w:pPr>
    </w:p>
    <w:p w:rsidR="00775FFE" w:rsidRDefault="00775FFE" w:rsidP="00775FF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775FFE" w:rsidRDefault="00775FFE" w:rsidP="00775FFE">
      <w:pPr>
        <w:jc w:val="center"/>
      </w:pPr>
    </w:p>
    <w:p w:rsidR="00775FFE" w:rsidRDefault="00775FFE" w:rsidP="00775FFE">
      <w:pPr>
        <w:jc w:val="both"/>
        <w:rPr>
          <w:rFonts w:eastAsia="Calibri"/>
          <w:lang w:eastAsia="en-US"/>
        </w:rPr>
      </w:pPr>
      <w:r>
        <w:rPr>
          <w:b/>
        </w:rPr>
        <w:t>от 07 декабря  2018 года                                                                        № 64</w:t>
      </w:r>
    </w:p>
    <w:p w:rsidR="00775FFE" w:rsidRDefault="00775FFE" w:rsidP="00775FFE">
      <w:pPr>
        <w:jc w:val="both"/>
        <w:rPr>
          <w:b/>
        </w:rPr>
      </w:pPr>
    </w:p>
    <w:p w:rsidR="00775FFE" w:rsidRDefault="00775FFE" w:rsidP="00775FFE">
      <w:pPr>
        <w:jc w:val="both"/>
        <w:rPr>
          <w:b/>
        </w:rPr>
      </w:pPr>
      <w:r>
        <w:rPr>
          <w:b/>
        </w:rPr>
        <w:t xml:space="preserve">Об аннулировании адреса земельного участка </w:t>
      </w:r>
    </w:p>
    <w:p w:rsidR="00775FFE" w:rsidRDefault="00775FFE" w:rsidP="00775FFE">
      <w:pPr>
        <w:jc w:val="both"/>
        <w:rPr>
          <w:b/>
        </w:rPr>
      </w:pPr>
      <w:r>
        <w:rPr>
          <w:b/>
        </w:rPr>
        <w:t>и  присвоение нового адреса земельному участку</w:t>
      </w:r>
    </w:p>
    <w:p w:rsidR="00775FFE" w:rsidRDefault="00775FFE" w:rsidP="00775FFE">
      <w:pPr>
        <w:ind w:right="170"/>
        <w:jc w:val="both"/>
        <w:rPr>
          <w:b/>
        </w:rPr>
      </w:pPr>
      <w:r>
        <w:rPr>
          <w:b/>
        </w:rPr>
        <w:t xml:space="preserve">городского поселения </w:t>
      </w:r>
      <w:proofErr w:type="spellStart"/>
      <w:r>
        <w:rPr>
          <w:b/>
        </w:rPr>
        <w:t>Муезерское</w:t>
      </w:r>
      <w:proofErr w:type="spellEnd"/>
      <w:r>
        <w:rPr>
          <w:b/>
        </w:rPr>
        <w:t xml:space="preserve"> по Лесной улице </w:t>
      </w:r>
    </w:p>
    <w:p w:rsidR="00775FFE" w:rsidRDefault="00775FFE" w:rsidP="00775FFE">
      <w:pPr>
        <w:ind w:right="567"/>
        <w:jc w:val="both"/>
      </w:pPr>
      <w:r>
        <w:t xml:space="preserve">    </w:t>
      </w:r>
    </w:p>
    <w:p w:rsidR="00775FFE" w:rsidRDefault="00775FFE" w:rsidP="00775FFE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на основании заявления и представленных документов  </w:t>
      </w:r>
      <w:r>
        <w:rPr>
          <w:b/>
        </w:rPr>
        <w:t>Шаталовой Ниной Михайловной</w:t>
      </w:r>
      <w:r>
        <w:t xml:space="preserve"> от 14.11.2018 г .,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775FFE" w:rsidRDefault="00775FFE" w:rsidP="00775FFE">
      <w:pPr>
        <w:ind w:right="567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с кадастровым номером </w:t>
      </w:r>
      <w:r>
        <w:rPr>
          <w:b/>
          <w:szCs w:val="28"/>
        </w:rPr>
        <w:t>10:19:0010147:11  общей  площадью 513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Лесная  улица в районе д.11.  </w:t>
      </w:r>
    </w:p>
    <w:p w:rsidR="00775FFE" w:rsidRDefault="00775FFE" w:rsidP="00775FFE">
      <w:pPr>
        <w:ind w:left="-57" w:right="170"/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775FFE" w:rsidRDefault="00775FFE" w:rsidP="00775FFE">
      <w:pPr>
        <w:ind w:right="567"/>
        <w:jc w:val="both"/>
        <w:rPr>
          <w:szCs w:val="28"/>
        </w:rPr>
      </w:pPr>
      <w:r>
        <w:rPr>
          <w:b/>
          <w:szCs w:val="28"/>
        </w:rPr>
        <w:t xml:space="preserve">        2.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10:19:0010147:11 общей  площадью 513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Лесная улица 9.  </w:t>
      </w:r>
    </w:p>
    <w:p w:rsidR="00775FFE" w:rsidRDefault="00775FFE" w:rsidP="00775FFE">
      <w:pPr>
        <w:ind w:left="-57" w:right="170"/>
        <w:rPr>
          <w:szCs w:val="28"/>
        </w:rPr>
      </w:pPr>
      <w:r>
        <w:rPr>
          <w:b/>
          <w:szCs w:val="28"/>
        </w:rPr>
        <w:t xml:space="preserve"> </w:t>
      </w:r>
    </w:p>
    <w:p w:rsidR="00775FFE" w:rsidRDefault="00775FFE" w:rsidP="00775FFE">
      <w:pPr>
        <w:ind w:left="-57" w:right="170"/>
      </w:pPr>
      <w:r>
        <w:t xml:space="preserve">          </w:t>
      </w:r>
      <w:r>
        <w:rPr>
          <w:color w:val="000000" w:themeColor="text1"/>
        </w:rPr>
        <w:t xml:space="preserve">3.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775FFE" w:rsidRDefault="00775FFE" w:rsidP="00775FFE">
      <w:pPr>
        <w:pStyle w:val="a3"/>
        <w:spacing w:before="0" w:beforeAutospacing="0" w:after="0" w:afterAutospacing="0"/>
        <w:ind w:left="-57" w:right="170"/>
      </w:pPr>
      <w:r>
        <w:t xml:space="preserve">    </w:t>
      </w:r>
    </w:p>
    <w:p w:rsidR="00775FFE" w:rsidRDefault="00775FFE" w:rsidP="00775FFE">
      <w:pPr>
        <w:pStyle w:val="a3"/>
        <w:spacing w:before="0" w:beforeAutospacing="0" w:after="0" w:afterAutospacing="0"/>
        <w:ind w:left="-57" w:right="170"/>
      </w:pPr>
      <w:r>
        <w:t xml:space="preserve">          4.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775FFE" w:rsidRDefault="00775FFE" w:rsidP="00775FFE">
      <w:pPr>
        <w:pStyle w:val="a3"/>
        <w:spacing w:before="0" w:beforeAutospacing="0" w:after="0" w:afterAutospacing="0"/>
        <w:ind w:left="-57" w:right="170"/>
      </w:pPr>
    </w:p>
    <w:p w:rsidR="00775FFE" w:rsidRDefault="00775FFE" w:rsidP="00775FFE">
      <w:pPr>
        <w:pStyle w:val="a3"/>
        <w:spacing w:before="0" w:beforeAutospacing="0" w:after="0" w:afterAutospacing="0"/>
        <w:ind w:left="-57" w:right="170"/>
      </w:pPr>
      <w:r>
        <w:t xml:space="preserve">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775FFE" w:rsidRDefault="00775FFE" w:rsidP="00775FFE">
      <w:pPr>
        <w:pStyle w:val="a3"/>
        <w:spacing w:before="0" w:beforeAutospacing="0" w:after="0" w:afterAutospacing="0"/>
        <w:ind w:left="-57" w:right="170"/>
      </w:pPr>
    </w:p>
    <w:p w:rsidR="00775FFE" w:rsidRDefault="00775FFE" w:rsidP="00775FFE">
      <w:pPr>
        <w:pStyle w:val="a3"/>
        <w:spacing w:before="0" w:beforeAutospacing="0" w:after="0" w:afterAutospacing="0"/>
        <w:ind w:left="-57" w:right="170"/>
      </w:pPr>
      <w:r>
        <w:t xml:space="preserve">       6. Постановление вступает в силу с момента его подписания.</w:t>
      </w:r>
    </w:p>
    <w:p w:rsidR="00775FFE" w:rsidRDefault="00775FFE" w:rsidP="00775FFE">
      <w:pPr>
        <w:pStyle w:val="a3"/>
        <w:spacing w:before="0" w:beforeAutospacing="0" w:after="0" w:afterAutospacing="0"/>
        <w:ind w:left="-57" w:right="170"/>
      </w:pPr>
    </w:p>
    <w:p w:rsidR="00775FFE" w:rsidRDefault="00775FFE" w:rsidP="00775FFE">
      <w:pPr>
        <w:jc w:val="both"/>
      </w:pPr>
      <w:r>
        <w:t xml:space="preserve">       7. Признать утратившим силу постановление администрации Муезерского городского поселения от 20.11.2018 г. № 57 «Об аннулировании адреса земельного участка и  присвоение нового адреса земельному участку городского поселения </w:t>
      </w:r>
      <w:proofErr w:type="spellStart"/>
      <w:r>
        <w:t>Муезерское</w:t>
      </w:r>
      <w:proofErr w:type="spellEnd"/>
      <w:r>
        <w:t xml:space="preserve"> по Лесной улице» </w:t>
      </w:r>
    </w:p>
    <w:p w:rsidR="00775FFE" w:rsidRDefault="00775FFE" w:rsidP="00775FFE">
      <w:pPr>
        <w:pStyle w:val="a3"/>
        <w:spacing w:before="0" w:beforeAutospacing="0" w:after="0" w:afterAutospacing="0"/>
        <w:ind w:left="-57" w:right="850"/>
      </w:pPr>
      <w:r>
        <w:t xml:space="preserve">   </w:t>
      </w:r>
    </w:p>
    <w:p w:rsidR="00775FFE" w:rsidRDefault="00775FFE" w:rsidP="00775FFE">
      <w:pPr>
        <w:ind w:left="-57" w:right="850"/>
        <w:rPr>
          <w:szCs w:val="28"/>
        </w:rPr>
      </w:pPr>
    </w:p>
    <w:p w:rsidR="00775FFE" w:rsidRDefault="00775FFE" w:rsidP="00775FFE">
      <w:pPr>
        <w:ind w:right="227"/>
      </w:pPr>
      <w:r>
        <w:rPr>
          <w:szCs w:val="28"/>
        </w:rPr>
        <w:t xml:space="preserve">     </w:t>
      </w:r>
    </w:p>
    <w:p w:rsidR="00775FFE" w:rsidRDefault="00775FFE" w:rsidP="00775FFE">
      <w:pPr>
        <w:ind w:right="227"/>
      </w:pPr>
      <w:r>
        <w:t xml:space="preserve">Глава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775FFE" w:rsidRDefault="00775FFE" w:rsidP="00775FFE">
      <w:pPr>
        <w:ind w:left="-283" w:right="227"/>
        <w:rPr>
          <w:szCs w:val="28"/>
        </w:rPr>
      </w:pPr>
    </w:p>
    <w:p w:rsidR="00775FFE" w:rsidRDefault="00775FFE" w:rsidP="00775FFE">
      <w:pPr>
        <w:ind w:left="-283" w:right="227"/>
        <w:rPr>
          <w:szCs w:val="28"/>
        </w:rPr>
      </w:pPr>
    </w:p>
    <w:p w:rsidR="00775FFE" w:rsidRDefault="00775FFE" w:rsidP="00775FFE">
      <w:pPr>
        <w:jc w:val="center"/>
        <w:rPr>
          <w:b/>
        </w:rPr>
      </w:pPr>
    </w:p>
    <w:p w:rsidR="00775FFE" w:rsidRDefault="00775FFE" w:rsidP="00775FFE">
      <w:pPr>
        <w:jc w:val="center"/>
        <w:rPr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5FFE"/>
    <w:rsid w:val="00775FFE"/>
    <w:rsid w:val="00796BE0"/>
    <w:rsid w:val="00B33612"/>
    <w:rsid w:val="00CA4E52"/>
    <w:rsid w:val="00FB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F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2018-12-11T09:14:00Z</dcterms:created>
  <dcterms:modified xsi:type="dcterms:W3CDTF">2018-12-11T09:15:00Z</dcterms:modified>
</cp:coreProperties>
</file>