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F1" w:rsidRDefault="009308F1" w:rsidP="009308F1">
      <w:pPr>
        <w:jc w:val="center"/>
        <w:rPr>
          <w:b/>
        </w:rPr>
      </w:pPr>
      <w:r>
        <w:rPr>
          <w:b/>
        </w:rPr>
        <w:t>РЕСПУБЛИКА КАРЕЛИЯ</w:t>
      </w:r>
    </w:p>
    <w:p w:rsidR="009308F1" w:rsidRDefault="009308F1" w:rsidP="009308F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9308F1" w:rsidRDefault="009308F1" w:rsidP="009308F1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9308F1" w:rsidRDefault="009308F1" w:rsidP="009308F1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9308F1" w:rsidRDefault="009308F1" w:rsidP="009308F1">
      <w:pPr>
        <w:jc w:val="center"/>
        <w:rPr>
          <w:b/>
        </w:rPr>
      </w:pPr>
    </w:p>
    <w:p w:rsidR="009308F1" w:rsidRDefault="009308F1" w:rsidP="009308F1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308F1" w:rsidRDefault="009308F1" w:rsidP="009308F1">
      <w:pPr>
        <w:jc w:val="center"/>
      </w:pPr>
    </w:p>
    <w:p w:rsidR="009308F1" w:rsidRDefault="009308F1" w:rsidP="009308F1">
      <w:pPr>
        <w:jc w:val="both"/>
      </w:pPr>
    </w:p>
    <w:p w:rsidR="009308F1" w:rsidRDefault="009308F1" w:rsidP="009308F1">
      <w:pPr>
        <w:jc w:val="both"/>
        <w:rPr>
          <w:rFonts w:eastAsia="Calibri"/>
          <w:lang w:eastAsia="en-US"/>
        </w:rPr>
      </w:pPr>
      <w:r>
        <w:rPr>
          <w:b/>
        </w:rPr>
        <w:t>от 09 августа  2019 года                                                                        № 54</w:t>
      </w:r>
    </w:p>
    <w:p w:rsidR="009308F1" w:rsidRDefault="009308F1" w:rsidP="009308F1">
      <w:pPr>
        <w:jc w:val="both"/>
        <w:rPr>
          <w:b/>
        </w:rPr>
      </w:pPr>
    </w:p>
    <w:p w:rsidR="009308F1" w:rsidRDefault="009308F1" w:rsidP="009308F1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9308F1" w:rsidRDefault="009308F1" w:rsidP="009308F1">
      <w:pPr>
        <w:jc w:val="both"/>
        <w:rPr>
          <w:b/>
        </w:rPr>
      </w:pPr>
      <w:r>
        <w:rPr>
          <w:b/>
        </w:rPr>
        <w:t xml:space="preserve">и  жилого дома 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9308F1" w:rsidRDefault="009308F1" w:rsidP="009308F1">
      <w:pPr>
        <w:jc w:val="both"/>
        <w:rPr>
          <w:b/>
        </w:rPr>
      </w:pPr>
      <w:r>
        <w:rPr>
          <w:b/>
        </w:rPr>
        <w:t xml:space="preserve">участку и жилому дому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9308F1" w:rsidRDefault="009308F1" w:rsidP="009308F1">
      <w:pPr>
        <w:jc w:val="both"/>
        <w:rPr>
          <w:b/>
        </w:rPr>
      </w:pPr>
      <w:r>
        <w:rPr>
          <w:b/>
        </w:rPr>
        <w:t xml:space="preserve">по Южной улице </w:t>
      </w:r>
    </w:p>
    <w:p w:rsidR="009308F1" w:rsidRDefault="009308F1" w:rsidP="009308F1">
      <w:pPr>
        <w:ind w:right="567"/>
        <w:jc w:val="both"/>
      </w:pPr>
      <w:r>
        <w:t xml:space="preserve">    </w:t>
      </w:r>
    </w:p>
    <w:p w:rsidR="009308F1" w:rsidRDefault="009308F1" w:rsidP="009308F1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proofErr w:type="spellStart"/>
      <w:r>
        <w:rPr>
          <w:b/>
        </w:rPr>
        <w:t>Кивисало</w:t>
      </w:r>
      <w:proofErr w:type="spellEnd"/>
      <w:r>
        <w:rPr>
          <w:b/>
        </w:rPr>
        <w:t xml:space="preserve"> Галиной Викторовной</w:t>
      </w:r>
      <w:r>
        <w:t xml:space="preserve">  от 08.08.2019 г</w:t>
      </w:r>
      <w:proofErr w:type="gramStart"/>
      <w:r>
        <w:t xml:space="preserve"> ,</w:t>
      </w:r>
      <w:proofErr w:type="gramEnd"/>
      <w:r>
        <w:t xml:space="preserve">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9308F1" w:rsidRDefault="009308F1" w:rsidP="009308F1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расположенного в северо-западной части кадастрового  квартала 10:19:0010132 с кадастровым номером </w:t>
      </w:r>
      <w:r>
        <w:rPr>
          <w:b/>
          <w:szCs w:val="28"/>
        </w:rPr>
        <w:t xml:space="preserve">10:19:0010132:91  общей  площадью 1500 кв.м: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, улица Южная,  </w:t>
      </w:r>
    </w:p>
    <w:p w:rsidR="009308F1" w:rsidRDefault="009308F1" w:rsidP="009308F1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расположенному в северо-западной части кадастрового квартала 10:19:0010132 с кадастровым номером </w:t>
      </w:r>
      <w:r>
        <w:rPr>
          <w:b/>
          <w:szCs w:val="28"/>
        </w:rPr>
        <w:t xml:space="preserve"> 10:19:0010132:91 общей  площадью 1500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Южная улица 4Б.  </w:t>
      </w:r>
    </w:p>
    <w:p w:rsidR="009308F1" w:rsidRDefault="009308F1" w:rsidP="009308F1">
      <w:pPr>
        <w:ind w:right="17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жилого дома  с кадастровым номером </w:t>
      </w:r>
      <w:r>
        <w:rPr>
          <w:b/>
          <w:szCs w:val="28"/>
        </w:rPr>
        <w:t>10:19:0010132:285  общей  площадью 65,1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10:19:0010132:91: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, улица Южная.  </w:t>
      </w:r>
    </w:p>
    <w:p w:rsidR="009308F1" w:rsidRDefault="009308F1" w:rsidP="009308F1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жилому дому  с кадастровым номером </w:t>
      </w:r>
      <w:r>
        <w:rPr>
          <w:b/>
          <w:szCs w:val="28"/>
        </w:rPr>
        <w:t xml:space="preserve"> 10:19:0010132:285 общей  площадью 65,1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10:19:0010132:91: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Южная улица дом  4Б.  </w:t>
      </w:r>
    </w:p>
    <w:p w:rsidR="009308F1" w:rsidRDefault="009308F1" w:rsidP="009308F1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9308F1" w:rsidRDefault="009308F1" w:rsidP="009308F1">
      <w:pPr>
        <w:pStyle w:val="a3"/>
        <w:spacing w:before="0" w:beforeAutospacing="0" w:after="0" w:afterAutospacing="0"/>
        <w:ind w:left="-57" w:right="170"/>
        <w:jc w:val="both"/>
      </w:pPr>
      <w:r>
        <w:lastRenderedPageBreak/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9308F1" w:rsidRDefault="009308F1" w:rsidP="009308F1">
      <w:pPr>
        <w:pStyle w:val="a3"/>
        <w:spacing w:before="0" w:beforeAutospacing="0" w:after="0" w:afterAutospacing="0"/>
        <w:ind w:left="-57" w:right="170"/>
      </w:pPr>
      <w:r>
        <w:t xml:space="preserve">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9308F1" w:rsidRDefault="009308F1" w:rsidP="009308F1">
      <w:pPr>
        <w:pStyle w:val="a3"/>
        <w:spacing w:before="0" w:beforeAutospacing="0" w:after="0" w:afterAutospacing="0"/>
        <w:ind w:left="-57" w:right="170"/>
      </w:pPr>
      <w:r>
        <w:t xml:space="preserve">       8. Постановление вступает в силу с момента его подписания.</w:t>
      </w:r>
    </w:p>
    <w:p w:rsidR="009308F1" w:rsidRDefault="009308F1" w:rsidP="009308F1">
      <w:pPr>
        <w:ind w:right="227"/>
      </w:pPr>
    </w:p>
    <w:p w:rsidR="009308F1" w:rsidRDefault="009308F1" w:rsidP="009308F1">
      <w:pPr>
        <w:ind w:right="227"/>
      </w:pPr>
    </w:p>
    <w:p w:rsidR="009308F1" w:rsidRDefault="009308F1" w:rsidP="009308F1">
      <w:pPr>
        <w:ind w:right="227"/>
        <w:rPr>
          <w:szCs w:val="28"/>
        </w:rPr>
      </w:pPr>
      <w:r>
        <w:t>И.о</w:t>
      </w:r>
      <w:proofErr w:type="gramStart"/>
      <w:r>
        <w:t>.Г</w:t>
      </w:r>
      <w:proofErr w:type="gramEnd"/>
      <w:r>
        <w:t>лавы Муезерского городского поселения                                               С.В.Смирнова</w:t>
      </w: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jc w:val="both"/>
        <w:rPr>
          <w:b/>
        </w:rPr>
      </w:pP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939"/>
    <w:rsid w:val="001C63C9"/>
    <w:rsid w:val="00331D14"/>
    <w:rsid w:val="00333C3C"/>
    <w:rsid w:val="005B54E4"/>
    <w:rsid w:val="006513BB"/>
    <w:rsid w:val="007120BD"/>
    <w:rsid w:val="007454EC"/>
    <w:rsid w:val="00796BE0"/>
    <w:rsid w:val="009308F1"/>
    <w:rsid w:val="00B004AD"/>
    <w:rsid w:val="00B33612"/>
    <w:rsid w:val="00CA4E52"/>
    <w:rsid w:val="00CC4BF2"/>
    <w:rsid w:val="00F96939"/>
    <w:rsid w:val="00FB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F96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F969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2019-08-08T16:26:00Z</dcterms:created>
  <dcterms:modified xsi:type="dcterms:W3CDTF">2019-08-29T15:14:00Z</dcterms:modified>
</cp:coreProperties>
</file>