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2E" w:rsidRDefault="00B9052E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6F1296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«МУЕЗЕРСКОЕ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>ГОРОДСКОЕ ПОСЕЛЕНИЕ»</w:t>
      </w: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6F1296" w:rsidRPr="00645574" w:rsidRDefault="006F1296" w:rsidP="006F1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296" w:rsidRDefault="006F1296" w:rsidP="006F12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F04FB">
        <w:rPr>
          <w:rFonts w:ascii="Times New Roman" w:hAnsi="Times New Roman" w:cs="Times New Roman"/>
          <w:b/>
          <w:sz w:val="24"/>
          <w:szCs w:val="24"/>
        </w:rPr>
        <w:t>29 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F04FB">
        <w:rPr>
          <w:rFonts w:ascii="Times New Roman" w:hAnsi="Times New Roman" w:cs="Times New Roman"/>
          <w:b/>
          <w:sz w:val="24"/>
          <w:szCs w:val="24"/>
        </w:rPr>
        <w:t>7</w:t>
      </w:r>
    </w:p>
    <w:p w:rsidR="006F1296" w:rsidRDefault="006F1296" w:rsidP="006F12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 xml:space="preserve">Об утверждении Порядка общественного обсуждения 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>проекта муниципальной программы «Формирование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>современной городской среды на территории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 xml:space="preserve">Муезерского городского поселения на 2017 год» 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 xml:space="preserve">в рамках реализации приоритетного проекта 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среды»</w:t>
      </w:r>
    </w:p>
    <w:p w:rsidR="006F1296" w:rsidRPr="006F1296" w:rsidRDefault="006F1296" w:rsidP="006F129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F1296" w:rsidRDefault="006F1296" w:rsidP="006F129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F1296" w:rsidRDefault="006F1296" w:rsidP="005F03F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296">
        <w:rPr>
          <w:rFonts w:ascii="Times New Roman" w:hAnsi="Times New Roman" w:cs="Times New Roman"/>
          <w:bCs/>
          <w:sz w:val="24"/>
          <w:szCs w:val="24"/>
        </w:rPr>
        <w:t>В целях реализации приоритетного проекта «Комфортная городская среда, Устава Муезерского городского по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6F1296">
        <w:rPr>
          <w:rFonts w:ascii="Times New Roman" w:hAnsi="Times New Roman" w:cs="Times New Roman"/>
          <w:bCs/>
          <w:sz w:val="24"/>
          <w:szCs w:val="24"/>
        </w:rPr>
        <w:t xml:space="preserve">еления, администрация Муезерского городского поселения </w:t>
      </w:r>
      <w:proofErr w:type="gramStart"/>
      <w:r w:rsidRPr="006F1296">
        <w:rPr>
          <w:rFonts w:ascii="Times New Roman" w:hAnsi="Times New Roman" w:cs="Times New Roman"/>
          <w:bCs/>
          <w:sz w:val="24"/>
          <w:szCs w:val="24"/>
        </w:rPr>
        <w:t>Постановляет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6F1296" w:rsidRPr="006F1296" w:rsidRDefault="006F1296" w:rsidP="005F0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Pr="006F1296">
        <w:rPr>
          <w:rFonts w:ascii="Times New Roman" w:hAnsi="Times New Roman" w:cs="Times New Roman"/>
          <w:sz w:val="24"/>
          <w:szCs w:val="24"/>
        </w:rPr>
        <w:t>общественного обсуждения проекта муниципальной программы «Формирование</w:t>
      </w:r>
    </w:p>
    <w:p w:rsidR="006F1296" w:rsidRPr="006F1296" w:rsidRDefault="006F1296" w:rsidP="005F0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>современной городской среды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296">
        <w:rPr>
          <w:rFonts w:ascii="Times New Roman" w:hAnsi="Times New Roman" w:cs="Times New Roman"/>
          <w:sz w:val="24"/>
          <w:szCs w:val="24"/>
        </w:rPr>
        <w:t xml:space="preserve">Муезерского городского поселения на 2017 год» </w:t>
      </w:r>
    </w:p>
    <w:p w:rsidR="006F1296" w:rsidRPr="006F1296" w:rsidRDefault="006F1296" w:rsidP="005F0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296">
        <w:rPr>
          <w:rFonts w:ascii="Times New Roman" w:hAnsi="Times New Roman" w:cs="Times New Roman"/>
          <w:sz w:val="24"/>
          <w:szCs w:val="24"/>
        </w:rPr>
        <w:t>в рамках реализации приоритетного проекта «Формирование комфортной городской среды»</w:t>
      </w:r>
    </w:p>
    <w:p w:rsidR="006F1296" w:rsidRDefault="006F1296" w:rsidP="005F03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 xml:space="preserve"> </w:t>
      </w:r>
      <w:r w:rsidRPr="00435730">
        <w:rPr>
          <w:rFonts w:ascii="Times New Roman" w:hAnsi="Times New Roman" w:cs="Times New Roman"/>
          <w:sz w:val="24"/>
          <w:szCs w:val="24"/>
        </w:rPr>
        <w:t xml:space="preserve">(Приложение № 1 к настоящему постановлению) </w:t>
      </w:r>
    </w:p>
    <w:p w:rsidR="006F1296" w:rsidRDefault="006F1296" w:rsidP="005F03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официального опубликования.</w:t>
      </w:r>
    </w:p>
    <w:p w:rsidR="006F1296" w:rsidRDefault="006F1296" w:rsidP="005F0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2213A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его размещения на сайте Муезерского муниципального района </w:t>
      </w:r>
      <w:hyperlink r:id="rId5" w:history="1">
        <w:r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45CF7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C45CF7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22213A">
        <w:rPr>
          <w:rFonts w:ascii="Times New Roman" w:hAnsi="Times New Roman" w:cs="Times New Roman"/>
          <w:sz w:val="24"/>
          <w:szCs w:val="24"/>
        </w:rPr>
        <w:t>.</w:t>
      </w:r>
    </w:p>
    <w:p w:rsidR="006F1296" w:rsidRPr="009E466C" w:rsidRDefault="006F1296" w:rsidP="005F03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E466C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</w:t>
      </w:r>
      <w:bookmarkStart w:id="0" w:name="_GoBack"/>
      <w:bookmarkEnd w:id="0"/>
      <w:r w:rsidRPr="009E466C">
        <w:rPr>
          <w:rFonts w:ascii="Times New Roman" w:hAnsi="Times New Roman" w:cs="Times New Roman"/>
          <w:sz w:val="24"/>
          <w:szCs w:val="24"/>
        </w:rPr>
        <w:t>тавляю за собой.</w:t>
      </w:r>
    </w:p>
    <w:p w:rsidR="006F1296" w:rsidRPr="00435730" w:rsidRDefault="006F1296" w:rsidP="005F03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96" w:rsidRPr="00435730" w:rsidRDefault="006F1296" w:rsidP="005F03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96" w:rsidRDefault="006F1296" w:rsidP="006F1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6F1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Pr="00A2541D" w:rsidRDefault="006F1296" w:rsidP="006F12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4FB" w:rsidRPr="00FD4FA4" w:rsidRDefault="007F04FB" w:rsidP="007F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lastRenderedPageBreak/>
        <w:t>Приложение № 1</w:t>
      </w:r>
    </w:p>
    <w:p w:rsidR="007F04FB" w:rsidRPr="00FD4FA4" w:rsidRDefault="007F04FB" w:rsidP="007F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t xml:space="preserve"> к постановлению администрации</w:t>
      </w:r>
    </w:p>
    <w:p w:rsidR="007F04FB" w:rsidRPr="00FD4FA4" w:rsidRDefault="007F04FB" w:rsidP="007F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t>Муезерского городского поселения</w:t>
      </w:r>
    </w:p>
    <w:p w:rsidR="007F04FB" w:rsidRPr="00FD4FA4" w:rsidRDefault="007F04FB" w:rsidP="007F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4FB">
        <w:rPr>
          <w:rFonts w:ascii="Times New Roman" w:hAnsi="Times New Roman" w:cs="Times New Roman"/>
          <w:u w:val="single"/>
        </w:rPr>
        <w:t xml:space="preserve"> от </w:t>
      </w:r>
      <w:proofErr w:type="gramStart"/>
      <w:r w:rsidR="005F03F0">
        <w:rPr>
          <w:rFonts w:ascii="Times New Roman" w:hAnsi="Times New Roman" w:cs="Times New Roman"/>
          <w:u w:val="single"/>
        </w:rPr>
        <w:t xml:space="preserve">29 </w:t>
      </w:r>
      <w:r w:rsidRPr="007F04FB">
        <w:rPr>
          <w:rFonts w:ascii="Times New Roman" w:hAnsi="Times New Roman" w:cs="Times New Roman"/>
          <w:u w:val="single"/>
        </w:rPr>
        <w:t xml:space="preserve"> </w:t>
      </w:r>
      <w:r w:rsidRPr="007F04FB">
        <w:rPr>
          <w:rFonts w:ascii="Times New Roman" w:hAnsi="Times New Roman" w:cs="Times New Roman"/>
          <w:u w:val="single"/>
        </w:rPr>
        <w:t>марта</w:t>
      </w:r>
      <w:proofErr w:type="gramEnd"/>
      <w:r w:rsidRPr="007F04FB">
        <w:rPr>
          <w:rFonts w:ascii="Times New Roman" w:hAnsi="Times New Roman" w:cs="Times New Roman"/>
          <w:u w:val="single"/>
        </w:rPr>
        <w:t xml:space="preserve"> </w:t>
      </w:r>
      <w:r w:rsidRPr="007F04FB">
        <w:rPr>
          <w:rFonts w:ascii="Times New Roman" w:hAnsi="Times New Roman" w:cs="Times New Roman"/>
          <w:u w:val="single"/>
        </w:rPr>
        <w:t xml:space="preserve">2017г </w:t>
      </w:r>
      <w:r w:rsidRPr="004B4070">
        <w:rPr>
          <w:rFonts w:ascii="Times New Roman" w:hAnsi="Times New Roman" w:cs="Times New Roman"/>
          <w:u w:val="single"/>
        </w:rPr>
        <w:t>№ 1</w:t>
      </w:r>
      <w:r w:rsidR="005F03F0">
        <w:rPr>
          <w:rFonts w:ascii="Times New Roman" w:hAnsi="Times New Roman" w:cs="Times New Roman"/>
          <w:u w:val="single"/>
        </w:rPr>
        <w:t>7</w:t>
      </w:r>
      <w:r w:rsidRPr="00FD4FA4">
        <w:rPr>
          <w:rFonts w:ascii="Times New Roman" w:hAnsi="Times New Roman" w:cs="Times New Roman"/>
        </w:rPr>
        <w:t xml:space="preserve"> </w:t>
      </w:r>
    </w:p>
    <w:p w:rsidR="007F04FB" w:rsidRPr="00FD4FA4" w:rsidRDefault="007F04FB" w:rsidP="007F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96" w:rsidRPr="00995848" w:rsidRDefault="006F1296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8EC" w:rsidRPr="00CE58EC" w:rsidRDefault="001F2A91" w:rsidP="00CE58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общественного обсуждения проекта муниципальной программы </w:t>
      </w:r>
      <w:r w:rsidR="00CE58EC" w:rsidRP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«Формировани</w:t>
      </w:r>
      <w:r w:rsidR="00794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CE58EC" w:rsidRP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современной городской среды на территории </w:t>
      </w:r>
      <w:r w:rsidR="00A51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Муезерского городского поселения</w:t>
      </w:r>
      <w:r w:rsidR="00CE58EC" w:rsidRP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2017 год»</w:t>
      </w:r>
    </w:p>
    <w:p w:rsidR="00CE58EC" w:rsidRPr="00CE58EC" w:rsidRDefault="00CE58EC" w:rsidP="00CE58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приоритетного проекта </w:t>
      </w:r>
    </w:p>
    <w:p w:rsidR="00CE58EC" w:rsidRDefault="00CE58EC" w:rsidP="00CE58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«Формирование комфортной городской среды»</w:t>
      </w:r>
    </w:p>
    <w:p w:rsidR="00CE58EC" w:rsidRDefault="00CE58EC" w:rsidP="001F2A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8EC" w:rsidRDefault="00CE58EC" w:rsidP="001F2A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8EC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Порядок устанавливает процедуру проведения общественного обсуждения проекта муниципальной программы «Формировани</w:t>
      </w:r>
      <w:r w:rsidR="007945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городской среды на территории </w:t>
      </w:r>
      <w:r w:rsidR="00A51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общественное обсуждение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муниципальная программа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E58EC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целей настоящего Порядка под общест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венным обсуждением понимается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населения в осуществлении местного самоуправления на территории </w:t>
      </w:r>
      <w:r w:rsidR="00A51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5389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процессе разработки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правового акта – муниципальной программы.</w:t>
      </w:r>
    </w:p>
    <w:p w:rsidR="00953894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Общественное обсуждение проекта муниципальной программы проводится в целях: </w:t>
      </w:r>
    </w:p>
    <w:p w:rsidR="00953894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информирования населения </w:t>
      </w:r>
      <w:r w:rsidR="00A51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 w:rsidR="0095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разработанном проекте муниципальной программы; </w:t>
      </w:r>
    </w:p>
    <w:p w:rsidR="00953894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выявления и учета общественного мнения по теме, вопросам и проблемам, на решение которых направлен проект муниципальной программы; </w:t>
      </w:r>
    </w:p>
    <w:p w:rsidR="00953894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оценки пр</w:t>
      </w:r>
      <w:r w:rsidR="0095389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едложений заинтересованных лиц.</w:t>
      </w:r>
    </w:p>
    <w:p w:rsidR="00956F9A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56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обсуждения проекта м</w:t>
      </w:r>
      <w:r w:rsidR="00956F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программы, оценку</w:t>
      </w:r>
      <w:r w:rsidR="0095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заинтересованных лиц к проекту </w:t>
      </w:r>
      <w:r w:rsidR="00953894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5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программы, поступивших в рамках общественного обсуждения, контроля и координации реализации муниципальной программы </w:t>
      </w:r>
      <w:r w:rsidR="0095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комиссия</w:t>
      </w:r>
      <w:r w:rsid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DFD" w:rsidRP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реализации приоритетного проекта «Формирование </w:t>
      </w:r>
      <w:r w:rsidR="00794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</w:t>
      </w:r>
      <w:r w:rsidR="00356DFD" w:rsidRP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среды» на территории </w:t>
      </w:r>
      <w:r w:rsidR="00A51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 w:rsidR="00356DFD" w:rsidRP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6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6DFD" w:rsidRP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бщественная комиссия)</w:t>
      </w:r>
      <w:r w:rsid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 которой утвержден </w:t>
      </w:r>
      <w:r w:rsidR="00E6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№13 от </w:t>
      </w:r>
      <w:r w:rsidR="00E62753" w:rsidRPr="00E62753">
        <w:rPr>
          <w:rFonts w:ascii="Times New Roman" w:eastAsia="Times New Roman" w:hAnsi="Times New Roman" w:cs="Times New Roman"/>
          <w:sz w:val="28"/>
          <w:szCs w:val="28"/>
          <w:lang w:eastAsia="ru-RU"/>
        </w:rPr>
        <w:t>28.02</w:t>
      </w:r>
      <w:r w:rsidR="00356DFD" w:rsidRPr="00E627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2753" w:rsidRPr="00E62753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</w:p>
    <w:p w:rsidR="00326DAF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Для проведения общественного обсуждения 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51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="00326DAF" w:rsidRP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в информационно-телекоммуникационной сети «Интернет» (дал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>ее – официальный сайт):</w:t>
      </w:r>
    </w:p>
    <w:p w:rsidR="00326DAF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текст проекта муниципальной программы, вынесен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на общественное обсуждение;</w:t>
      </w:r>
    </w:p>
    <w:p w:rsidR="00326DAF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информацию о сроках общественного обсуждения п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муниципальной программы;</w:t>
      </w:r>
    </w:p>
    <w:p w:rsidR="00CE58EC" w:rsidRPr="00CE58EC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информацию о сроке приема предложений по проекту муниципальной программ</w:t>
      </w:r>
      <w:r w:rsidR="00326DAF">
        <w:rPr>
          <w:rFonts w:ascii="Times New Roman" w:eastAsia="Times New Roman" w:hAnsi="Times New Roman" w:cs="Times New Roman"/>
          <w:sz w:val="28"/>
          <w:szCs w:val="28"/>
          <w:lang w:eastAsia="ru-RU"/>
        </w:rPr>
        <w:t>ы и способах их предоставления;</w:t>
      </w:r>
    </w:p>
    <w:p w:rsidR="006F164C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контактный телефон (телефоны), электронный и почтовый адреса ответственных лиц, осуществляющих прием и обобщение предложений по проекту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программы. </w:t>
      </w:r>
    </w:p>
    <w:p w:rsidR="006F164C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</w:t>
      </w:r>
    </w:p>
    <w:p w:rsidR="00AA7DDD" w:rsidRPr="008C466F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Предложения </w:t>
      </w:r>
      <w:r w:rsidR="006F164C" w:rsidRPr="006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заинтересованных лиц к проекту муниципальной программы </w:t>
      </w:r>
      <w:r w:rsidR="007C7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подаются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F164C" w:rsidRP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в письменном виде</w:t>
      </w:r>
      <w:r w:rsidR="007C7DDC" w:rsidRP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1 к настоящему Порядку</w:t>
      </w:r>
      <w:r w:rsidR="007C7DDC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7DDD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70395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аинтересованны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70395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</w:t>
      </w:r>
      <w:r w:rsidR="00F70395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дополнительно</w:t>
      </w:r>
      <w:r w:rsidR="00AA7DDD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A7DDD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A7DDD" w:rsidRPr="00F7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предложения.</w:t>
      </w:r>
    </w:p>
    <w:p w:rsidR="00D13EAB" w:rsidRDefault="00E96E9D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E58EC" w:rsidRP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подлежат рассмотрению</w:t>
      </w:r>
      <w:r w:rsidR="00CE58EC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</w:t>
      </w:r>
      <w:r w:rsidR="00D13EAB" w:rsidRPr="00D1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EAB" w:rsidRPr="006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заинтересованных лиц к проекту муниципальной программы</w:t>
      </w:r>
      <w:r w:rsidR="00CE58EC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4F50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которых не указаны фам</w:t>
      </w:r>
      <w:r w:rsidR="0057460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илия, имя, отчество (последнее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наличии) участника общественного обсуждения проекта муниципальной программы; </w:t>
      </w:r>
    </w:p>
    <w:p w:rsidR="00184F50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неподдающиеся прочт</w:t>
      </w:r>
      <w:r w:rsidR="00184F5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ению;</w:t>
      </w:r>
    </w:p>
    <w:p w:rsidR="00184F50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184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экстремистской направленности;</w:t>
      </w:r>
    </w:p>
    <w:p w:rsidR="00184F50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содержащие нецензурные либо оскорбительные выражения; </w:t>
      </w:r>
    </w:p>
    <w:p w:rsidR="00184F50" w:rsidRDefault="00CE58EC" w:rsidP="00CE58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поступившие по истечении установленного срока проведения общественного обсуждения проекта муниципальной программы. </w:t>
      </w:r>
    </w:p>
    <w:p w:rsidR="00972C90" w:rsidRDefault="00E96E9D" w:rsidP="00972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2C90"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комиссия осуществляет оценку предложений заинтересованных лиц к проекту муниципальной программы на заседаниях комиссии. Результаты оценки предложений заинтересованных лиц отражаются в протокол</w:t>
      </w:r>
      <w:r w:rsidR="00BC79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2C90"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BC79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72C90"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комиссии</w:t>
      </w:r>
      <w:r w:rsidR="00BC796F" w:rsidRPr="00BC7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2 к настоящему Порядку </w:t>
      </w:r>
      <w:r w:rsidR="00BC7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7 рабочих дней </w:t>
      </w:r>
      <w:r w:rsidR="00BC796F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истечения срока общественного обсуждения проекта муниципальной программы, указанного в пункте 6 настоящего Порядка</w:t>
      </w:r>
      <w:r w:rsidR="00972C90"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796F" w:rsidRDefault="00BC796F" w:rsidP="00BC79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указывается содержание всех 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поступивших в ходе общественных обсуждений предложений </w:t>
      </w:r>
      <w:r w:rsidRPr="006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заинтересованных лиц к проекту муниципальной программы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результаты рассмотрения указанных предложений и рекомендации по изменению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оекта муниципальной программы. </w:t>
      </w:r>
    </w:p>
    <w:p w:rsidR="00E96E9D" w:rsidRDefault="00E96E9D" w:rsidP="00BC79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размещае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официальном сайте протокол, указанный в пункте </w:t>
      </w:r>
      <w:r w:rsid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9 настоящего Порядка,</w:t>
      </w:r>
      <w:r w:rsidR="008C466F" w:rsidRP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</w:t>
      </w:r>
      <w:r w:rsidR="008C466F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под</w:t>
      </w:r>
      <w:r w:rsidR="008C4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писания.</w:t>
      </w:r>
    </w:p>
    <w:p w:rsidR="00CE58EC" w:rsidRDefault="008C466F" w:rsidP="008C46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972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изменения в проект</w:t>
      </w:r>
      <w:r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решениями протокола, указанного в пункте 9 настоящего Порядка,</w:t>
      </w:r>
      <w:r w:rsidR="00CE58EC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58EC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его посту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пления и размещает доработанный</w:t>
      </w:r>
      <w:r w:rsidR="00CE58EC" w:rsidRPr="00CE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муниципальной программы на официальном сайте.</w:t>
      </w:r>
    </w:p>
    <w:p w:rsidR="00CE58EC" w:rsidRDefault="00CE58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0882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882"/>
      </w:tblGrid>
      <w:tr w:rsidR="007001FA" w:rsidRPr="00995848" w:rsidTr="00181598">
        <w:trPr>
          <w:trHeight w:val="80"/>
        </w:trPr>
        <w:tc>
          <w:tcPr>
            <w:tcW w:w="10882" w:type="dxa"/>
            <w:shd w:val="clear" w:color="auto" w:fill="FFFFFF" w:themeFill="background1"/>
            <w:noWrap/>
            <w:vAlign w:val="bottom"/>
            <w:hideMark/>
          </w:tcPr>
          <w:p w:rsidR="0037543D" w:rsidRPr="00995848" w:rsidRDefault="00520D4A" w:rsidP="008C466F">
            <w:pPr>
              <w:spacing w:after="0" w:line="240" w:lineRule="auto"/>
              <w:ind w:left="5388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bookmarkStart w:id="1" w:name="RANGE!A1:J182"/>
            <w:bookmarkEnd w:id="1"/>
            <w:r w:rsidRPr="00995848">
              <w:rPr>
                <w:rFonts w:ascii="Times New Roman" w:eastAsia="Calibri" w:hAnsi="Times New Roman" w:cs="Times New Roman"/>
                <w:sz w:val="28"/>
              </w:rPr>
              <w:lastRenderedPageBreak/>
              <w:t>П</w:t>
            </w:r>
            <w:r w:rsidR="007001FA" w:rsidRPr="00995848">
              <w:rPr>
                <w:rFonts w:ascii="Times New Roman" w:eastAsia="Calibri" w:hAnsi="Times New Roman" w:cs="Times New Roman"/>
                <w:sz w:val="28"/>
              </w:rPr>
              <w:t>риложение</w:t>
            </w:r>
            <w:r w:rsidR="00181598">
              <w:rPr>
                <w:rFonts w:ascii="Times New Roman" w:eastAsia="Calibri" w:hAnsi="Times New Roman" w:cs="Times New Roman"/>
                <w:sz w:val="28"/>
              </w:rPr>
              <w:t xml:space="preserve"> 1</w:t>
            </w:r>
            <w:r w:rsidR="007001FA" w:rsidRPr="0099584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7543D" w:rsidRPr="00995848" w:rsidRDefault="0037543D" w:rsidP="008C466F">
            <w:pPr>
              <w:spacing w:after="0" w:line="240" w:lineRule="auto"/>
              <w:ind w:left="5388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995848">
              <w:rPr>
                <w:rFonts w:ascii="Times New Roman" w:eastAsia="Calibri" w:hAnsi="Times New Roman" w:cs="Times New Roman"/>
                <w:sz w:val="28"/>
              </w:rPr>
              <w:t>к Порядку</w:t>
            </w:r>
            <w:r w:rsidR="008C466F">
              <w:t xml:space="preserve"> </w:t>
            </w:r>
            <w:r w:rsidR="008C466F" w:rsidRPr="008C466F">
              <w:rPr>
                <w:rFonts w:ascii="Times New Roman" w:eastAsia="Calibri" w:hAnsi="Times New Roman" w:cs="Times New Roman"/>
                <w:sz w:val="28"/>
              </w:rPr>
              <w:t>общественного обсуждения проекта муниципальной программы «Формировани</w:t>
            </w:r>
            <w:r w:rsidR="007945AA">
              <w:rPr>
                <w:rFonts w:ascii="Times New Roman" w:eastAsia="Calibri" w:hAnsi="Times New Roman" w:cs="Times New Roman"/>
                <w:sz w:val="28"/>
              </w:rPr>
              <w:t>е</w:t>
            </w:r>
            <w:r w:rsidR="008C466F" w:rsidRPr="008C466F">
              <w:rPr>
                <w:rFonts w:ascii="Times New Roman" w:eastAsia="Calibri" w:hAnsi="Times New Roman" w:cs="Times New Roman"/>
                <w:sz w:val="28"/>
              </w:rPr>
              <w:t xml:space="preserve"> современной городской среды на терр</w:t>
            </w:r>
            <w:r w:rsidR="007945AA">
              <w:rPr>
                <w:rFonts w:ascii="Times New Roman" w:eastAsia="Calibri" w:hAnsi="Times New Roman" w:cs="Times New Roman"/>
                <w:sz w:val="28"/>
              </w:rPr>
              <w:t>итории ____</w:t>
            </w:r>
            <w:r w:rsidR="00A5148C">
              <w:rPr>
                <w:rFonts w:ascii="Times New Roman" w:eastAsia="Calibri" w:hAnsi="Times New Roman" w:cs="Times New Roman"/>
                <w:sz w:val="28"/>
              </w:rPr>
              <w:t>Муезерского городского поселения</w:t>
            </w:r>
            <w:r w:rsidR="008C466F" w:rsidRPr="008C466F">
              <w:rPr>
                <w:rFonts w:ascii="Times New Roman" w:eastAsia="Calibri" w:hAnsi="Times New Roman" w:cs="Times New Roman"/>
                <w:sz w:val="28"/>
              </w:rPr>
              <w:t xml:space="preserve"> на 2017 год»</w:t>
            </w:r>
            <w:r w:rsidR="008C466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9584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7001FA" w:rsidRPr="00995848" w:rsidRDefault="007001FA" w:rsidP="0037543D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84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</w:tr>
      <w:tr w:rsidR="007001FA" w:rsidRPr="00995848" w:rsidTr="00181598">
        <w:trPr>
          <w:trHeight w:val="375"/>
        </w:trPr>
        <w:tc>
          <w:tcPr>
            <w:tcW w:w="10882" w:type="dxa"/>
            <w:shd w:val="clear" w:color="auto" w:fill="FFFFFF" w:themeFill="background1"/>
            <w:noWrap/>
            <w:vAlign w:val="center"/>
            <w:hideMark/>
          </w:tcPr>
          <w:p w:rsidR="008C466F" w:rsidRPr="007945AA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4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предложений </w:t>
            </w:r>
          </w:p>
          <w:p w:rsidR="002A42AF" w:rsidRDefault="008C466F" w:rsidP="008C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проекту муниципальной программы </w:t>
            </w:r>
            <w:r w:rsidRPr="008C466F">
              <w:rPr>
                <w:rFonts w:ascii="Times New Roman" w:eastAsia="Calibri" w:hAnsi="Times New Roman" w:cs="Times New Roman"/>
                <w:sz w:val="28"/>
              </w:rPr>
              <w:t>«Формировани</w:t>
            </w:r>
            <w:r w:rsidR="007945AA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8C466F">
              <w:rPr>
                <w:rFonts w:ascii="Times New Roman" w:eastAsia="Calibri" w:hAnsi="Times New Roman" w:cs="Times New Roman"/>
                <w:sz w:val="28"/>
              </w:rPr>
              <w:t xml:space="preserve"> современной городской </w:t>
            </w:r>
          </w:p>
          <w:p w:rsidR="008C466F" w:rsidRPr="008C466F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Calibri" w:hAnsi="Times New Roman" w:cs="Times New Roman"/>
                <w:sz w:val="28"/>
              </w:rPr>
              <w:t xml:space="preserve">среды на территории </w:t>
            </w:r>
            <w:r w:rsidR="00A5148C">
              <w:rPr>
                <w:rFonts w:ascii="Times New Roman" w:eastAsia="Calibri" w:hAnsi="Times New Roman" w:cs="Times New Roman"/>
                <w:sz w:val="28"/>
              </w:rPr>
              <w:t>Муезерского городского поселения</w:t>
            </w:r>
            <w:r w:rsidRPr="008C466F">
              <w:rPr>
                <w:rFonts w:ascii="Times New Roman" w:eastAsia="Calibri" w:hAnsi="Times New Roman" w:cs="Times New Roman"/>
                <w:sz w:val="28"/>
              </w:rPr>
              <w:t xml:space="preserve"> на 2017 год»</w:t>
            </w:r>
          </w:p>
          <w:p w:rsidR="008C466F" w:rsidRPr="008C466F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A42AF" w:rsidRDefault="008C466F" w:rsidP="002A42AF">
            <w:pPr>
              <w:spacing w:after="0" w:line="240" w:lineRule="auto"/>
              <w:ind w:left="6096"/>
              <w:rPr>
                <w:rFonts w:ascii="Times New Roman" w:eastAsia="Calibri" w:hAnsi="Times New Roman" w:cs="Times New Roman"/>
                <w:sz w:val="28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</w:t>
            </w:r>
            <w:r w:rsidR="002A42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администрацию </w:t>
            </w:r>
            <w:r w:rsidR="007F04FB">
              <w:rPr>
                <w:rFonts w:ascii="Times New Roman" w:eastAsia="Calibri" w:hAnsi="Times New Roman" w:cs="Times New Roman"/>
                <w:sz w:val="28"/>
              </w:rPr>
              <w:t>Муезерского городского поселения</w:t>
            </w:r>
          </w:p>
          <w:p w:rsidR="002A42AF" w:rsidRDefault="00574D9E" w:rsidP="002A42AF">
            <w:pPr>
              <w:spacing w:after="0" w:line="240" w:lineRule="auto"/>
              <w:ind w:left="609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8C466F"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 w:rsidR="008C466F"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</w:t>
            </w:r>
          </w:p>
          <w:p w:rsidR="002A42AF" w:rsidRDefault="002A42AF" w:rsidP="002A42AF">
            <w:pPr>
              <w:spacing w:after="0" w:line="240" w:lineRule="auto"/>
              <w:ind w:left="609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</w:t>
            </w:r>
            <w:r w:rsidR="00574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</w:t>
            </w:r>
          </w:p>
          <w:p w:rsidR="002A42AF" w:rsidRDefault="002A42AF" w:rsidP="002A42AF">
            <w:pPr>
              <w:spacing w:after="0" w:line="240" w:lineRule="auto"/>
              <w:ind w:left="609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</w:t>
            </w:r>
            <w:r w:rsidR="00574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</w:t>
            </w:r>
          </w:p>
          <w:p w:rsidR="002A42AF" w:rsidRDefault="002A42AF" w:rsidP="002A42AF">
            <w:pPr>
              <w:spacing w:after="0" w:line="240" w:lineRule="auto"/>
              <w:ind w:left="609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</w:t>
            </w:r>
            <w:r w:rsidR="00574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</w:t>
            </w:r>
            <w:r w:rsidR="00574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__ </w:t>
            </w:r>
          </w:p>
          <w:p w:rsidR="008C466F" w:rsidRPr="002A42AF" w:rsidRDefault="002A42AF" w:rsidP="002A42AF">
            <w:pPr>
              <w:spacing w:after="0" w:line="240" w:lineRule="auto"/>
              <w:ind w:left="60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4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(Ф.И.О., адрес, телефон, </w:t>
            </w:r>
            <w:r w:rsidR="008C466F" w:rsidRPr="002A4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 </w:t>
            </w:r>
            <w:r w:rsidRPr="002A4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проживания и адрес </w:t>
            </w:r>
            <w:r w:rsidR="008C466F" w:rsidRPr="002A4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электронной почты, лица, внесшего  предложение</w:t>
            </w:r>
            <w:r w:rsidRPr="002A4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8C466F" w:rsidRPr="008C466F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A42AF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Предложения </w:t>
            </w:r>
          </w:p>
          <w:p w:rsidR="002A42AF" w:rsidRDefault="008C466F" w:rsidP="002A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проекту муниципальной программы </w:t>
            </w:r>
            <w:r w:rsidR="002A42AF" w:rsidRPr="008C466F">
              <w:rPr>
                <w:rFonts w:ascii="Times New Roman" w:eastAsia="Calibri" w:hAnsi="Times New Roman" w:cs="Times New Roman"/>
                <w:sz w:val="28"/>
              </w:rPr>
              <w:t>«Формировани</w:t>
            </w:r>
            <w:r w:rsidR="002A42AF">
              <w:rPr>
                <w:rFonts w:ascii="Times New Roman" w:eastAsia="Calibri" w:hAnsi="Times New Roman" w:cs="Times New Roman"/>
                <w:sz w:val="28"/>
              </w:rPr>
              <w:t>е</w:t>
            </w:r>
            <w:r w:rsidR="002A42AF" w:rsidRPr="008C466F">
              <w:rPr>
                <w:rFonts w:ascii="Times New Roman" w:eastAsia="Calibri" w:hAnsi="Times New Roman" w:cs="Times New Roman"/>
                <w:sz w:val="28"/>
              </w:rPr>
              <w:t xml:space="preserve"> современной городской </w:t>
            </w:r>
          </w:p>
          <w:p w:rsidR="002A42AF" w:rsidRPr="008C466F" w:rsidRDefault="002A42AF" w:rsidP="002A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Calibri" w:hAnsi="Times New Roman" w:cs="Times New Roman"/>
                <w:sz w:val="28"/>
              </w:rPr>
              <w:t xml:space="preserve">среды на территории </w:t>
            </w:r>
            <w:r w:rsidR="00A5148C">
              <w:rPr>
                <w:rFonts w:ascii="Times New Roman" w:eastAsia="Calibri" w:hAnsi="Times New Roman" w:cs="Times New Roman"/>
                <w:sz w:val="28"/>
              </w:rPr>
              <w:t>Муезерского городского поселения</w:t>
            </w:r>
            <w:r w:rsidRPr="008C466F">
              <w:rPr>
                <w:rFonts w:ascii="Times New Roman" w:eastAsia="Calibri" w:hAnsi="Times New Roman" w:cs="Times New Roman"/>
                <w:sz w:val="28"/>
              </w:rPr>
              <w:t xml:space="preserve"> на 2017 год»</w:t>
            </w:r>
          </w:p>
          <w:p w:rsidR="00181598" w:rsidRDefault="00181598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0"/>
              <w:gridCol w:w="3130"/>
              <w:gridCol w:w="2130"/>
              <w:gridCol w:w="2130"/>
              <w:gridCol w:w="2131"/>
            </w:tblGrid>
            <w:tr w:rsidR="00181598" w:rsidTr="00181598">
              <w:tc>
                <w:tcPr>
                  <w:tcW w:w="1130" w:type="dxa"/>
                </w:tcPr>
                <w:p w:rsidR="00181598" w:rsidRDefault="00181598" w:rsidP="0018159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№ п/п </w:t>
                  </w:r>
                </w:p>
              </w:tc>
              <w:tc>
                <w:tcPr>
                  <w:tcW w:w="3130" w:type="dxa"/>
                </w:tcPr>
                <w:p w:rsidR="00181598" w:rsidRDefault="00181598" w:rsidP="0018159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8C466F">
                    <w:rPr>
                      <w:bCs/>
                      <w:sz w:val="28"/>
                      <w:szCs w:val="28"/>
                    </w:rPr>
                    <w:t>Текст (часть текста) проекта документа в отношении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которого вносится предложение </w:t>
                  </w:r>
                </w:p>
              </w:tc>
              <w:tc>
                <w:tcPr>
                  <w:tcW w:w="2130" w:type="dxa"/>
                </w:tcPr>
                <w:p w:rsidR="00181598" w:rsidRDefault="00181598" w:rsidP="0018159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Текст предложения </w:t>
                  </w:r>
                </w:p>
              </w:tc>
              <w:tc>
                <w:tcPr>
                  <w:tcW w:w="2130" w:type="dxa"/>
                </w:tcPr>
                <w:p w:rsidR="00181598" w:rsidRDefault="00181598" w:rsidP="0018159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8C466F">
                    <w:rPr>
                      <w:bCs/>
                      <w:sz w:val="28"/>
                      <w:szCs w:val="28"/>
                    </w:rPr>
                    <w:t>Текст (часть текста) проекта</w:t>
                  </w:r>
                  <w:r>
                    <w:rPr>
                      <w:bCs/>
                      <w:sz w:val="28"/>
                      <w:szCs w:val="28"/>
                    </w:rPr>
                    <w:t xml:space="preserve"> с учетом вносимых предложений </w:t>
                  </w:r>
                </w:p>
              </w:tc>
              <w:tc>
                <w:tcPr>
                  <w:tcW w:w="2131" w:type="dxa"/>
                </w:tcPr>
                <w:p w:rsidR="00181598" w:rsidRPr="008C466F" w:rsidRDefault="00181598" w:rsidP="0018159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8C466F">
                    <w:rPr>
                      <w:bCs/>
                      <w:sz w:val="28"/>
                      <w:szCs w:val="28"/>
                    </w:rPr>
                    <w:t xml:space="preserve">Примечание </w:t>
                  </w:r>
                </w:p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181598" w:rsidTr="00181598">
              <w:tc>
                <w:tcPr>
                  <w:tcW w:w="1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1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181598" w:rsidTr="00181598">
              <w:tc>
                <w:tcPr>
                  <w:tcW w:w="1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1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181598" w:rsidTr="00181598">
              <w:tc>
                <w:tcPr>
                  <w:tcW w:w="1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0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1" w:type="dxa"/>
                </w:tcPr>
                <w:p w:rsidR="00181598" w:rsidRDefault="00181598" w:rsidP="008C466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181598" w:rsidRDefault="00181598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81598" w:rsidRDefault="00181598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81598" w:rsidRDefault="00181598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C466F" w:rsidRPr="008C466F" w:rsidRDefault="008C466F" w:rsidP="0018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 ________________</w:t>
            </w:r>
            <w:r w:rsidR="001815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</w:t>
            </w: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__ </w:t>
            </w:r>
          </w:p>
          <w:p w:rsidR="008C466F" w:rsidRPr="008C466F" w:rsidRDefault="008C466F" w:rsidP="0018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C466F" w:rsidRPr="008C466F" w:rsidRDefault="008C466F" w:rsidP="0018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Подпись  __________________ </w:t>
            </w:r>
          </w:p>
          <w:p w:rsidR="008C466F" w:rsidRPr="008C466F" w:rsidRDefault="008C466F" w:rsidP="008C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46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7001FA" w:rsidRPr="00995848" w:rsidRDefault="007001FA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81598" w:rsidRDefault="00181598">
      <w:pPr>
        <w:rPr>
          <w:rFonts w:ascii="Times New Roman" w:eastAsia="Calibri" w:hAnsi="Times New Roman" w:cs="Times New Roman"/>
          <w:sz w:val="28"/>
        </w:rPr>
      </w:pPr>
    </w:p>
    <w:p w:rsidR="00181598" w:rsidRDefault="00181598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574D9E" w:rsidRPr="00995848" w:rsidRDefault="00574D9E" w:rsidP="00574D9E">
      <w:pPr>
        <w:spacing w:after="0" w:line="240" w:lineRule="auto"/>
        <w:ind w:left="5388"/>
        <w:jc w:val="right"/>
        <w:rPr>
          <w:rFonts w:ascii="Times New Roman" w:eastAsia="Calibri" w:hAnsi="Times New Roman" w:cs="Times New Roman"/>
          <w:sz w:val="28"/>
        </w:rPr>
      </w:pPr>
      <w:r w:rsidRPr="00995848">
        <w:rPr>
          <w:rFonts w:ascii="Times New Roman" w:eastAsia="Calibri" w:hAnsi="Times New Roman" w:cs="Times New Roman"/>
          <w:sz w:val="28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</w:rPr>
        <w:t xml:space="preserve"> 2</w:t>
      </w:r>
      <w:r w:rsidRPr="00995848">
        <w:rPr>
          <w:rFonts w:ascii="Times New Roman" w:eastAsia="Calibri" w:hAnsi="Times New Roman" w:cs="Times New Roman"/>
          <w:sz w:val="28"/>
        </w:rPr>
        <w:t xml:space="preserve"> </w:t>
      </w:r>
    </w:p>
    <w:p w:rsidR="00574D9E" w:rsidRPr="00995848" w:rsidRDefault="00574D9E" w:rsidP="00574D9E">
      <w:pPr>
        <w:spacing w:after="0" w:line="240" w:lineRule="auto"/>
        <w:ind w:left="5388" w:right="-75"/>
        <w:jc w:val="right"/>
        <w:rPr>
          <w:rFonts w:ascii="Times New Roman" w:eastAsia="Calibri" w:hAnsi="Times New Roman" w:cs="Times New Roman"/>
          <w:sz w:val="28"/>
        </w:rPr>
      </w:pPr>
      <w:r w:rsidRPr="00995848">
        <w:rPr>
          <w:rFonts w:ascii="Times New Roman" w:eastAsia="Calibri" w:hAnsi="Times New Roman" w:cs="Times New Roman"/>
          <w:sz w:val="28"/>
        </w:rPr>
        <w:t>к Порядку</w:t>
      </w:r>
      <w:r>
        <w:t xml:space="preserve"> </w:t>
      </w:r>
      <w:r w:rsidRPr="008C466F">
        <w:rPr>
          <w:rFonts w:ascii="Times New Roman" w:eastAsia="Calibri" w:hAnsi="Times New Roman" w:cs="Times New Roman"/>
          <w:sz w:val="28"/>
        </w:rPr>
        <w:t>общественного обсуждения проекта муниципальной программы «Формировани</w:t>
      </w:r>
      <w:r>
        <w:rPr>
          <w:rFonts w:ascii="Times New Roman" w:eastAsia="Calibri" w:hAnsi="Times New Roman" w:cs="Times New Roman"/>
          <w:sz w:val="28"/>
        </w:rPr>
        <w:t>е</w:t>
      </w:r>
      <w:r w:rsidRPr="008C466F">
        <w:rPr>
          <w:rFonts w:ascii="Times New Roman" w:eastAsia="Calibri" w:hAnsi="Times New Roman" w:cs="Times New Roman"/>
          <w:sz w:val="28"/>
        </w:rPr>
        <w:t xml:space="preserve"> современной городской среды на терр</w:t>
      </w:r>
      <w:r>
        <w:rPr>
          <w:rFonts w:ascii="Times New Roman" w:eastAsia="Calibri" w:hAnsi="Times New Roman" w:cs="Times New Roman"/>
          <w:sz w:val="28"/>
        </w:rPr>
        <w:t xml:space="preserve">итории </w:t>
      </w:r>
      <w:r w:rsidR="00A5148C">
        <w:rPr>
          <w:rFonts w:ascii="Times New Roman" w:eastAsia="Calibri" w:hAnsi="Times New Roman" w:cs="Times New Roman"/>
          <w:sz w:val="28"/>
        </w:rPr>
        <w:t>Муезерского городского поселения</w:t>
      </w:r>
      <w:r w:rsidRPr="008C466F">
        <w:rPr>
          <w:rFonts w:ascii="Times New Roman" w:eastAsia="Calibri" w:hAnsi="Times New Roman" w:cs="Times New Roman"/>
          <w:sz w:val="28"/>
        </w:rPr>
        <w:t xml:space="preserve"> на 2017 год»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95848">
        <w:rPr>
          <w:rFonts w:ascii="Times New Roman" w:eastAsia="Calibri" w:hAnsi="Times New Roman" w:cs="Times New Roman"/>
          <w:sz w:val="28"/>
        </w:rPr>
        <w:t xml:space="preserve"> </w:t>
      </w:r>
    </w:p>
    <w:p w:rsidR="00574D9E" w:rsidRDefault="00574D9E" w:rsidP="00574D9E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</w:p>
    <w:p w:rsidR="00574D9E" w:rsidRDefault="00F70395" w:rsidP="00574D9E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Протокол</w:t>
      </w:r>
    </w:p>
    <w:p w:rsidR="00574D9E" w:rsidRDefault="00574D9E" w:rsidP="00574D9E">
      <w:pPr>
        <w:jc w:val="center"/>
        <w:rPr>
          <w:rFonts w:ascii="Times New Roman" w:eastAsia="Calibri" w:hAnsi="Times New Roman" w:cs="Times New Roman"/>
          <w:sz w:val="28"/>
        </w:rPr>
      </w:pPr>
      <w:r w:rsidRPr="00574D9E">
        <w:rPr>
          <w:rFonts w:ascii="Times New Roman" w:eastAsia="Calibri" w:hAnsi="Times New Roman" w:cs="Times New Roman"/>
          <w:sz w:val="28"/>
        </w:rPr>
        <w:t xml:space="preserve">о результатах общественного обсуждения проекта муниципальной программы </w:t>
      </w:r>
      <w:r w:rsidRPr="008C466F">
        <w:rPr>
          <w:rFonts w:ascii="Times New Roman" w:eastAsia="Calibri" w:hAnsi="Times New Roman" w:cs="Times New Roman"/>
          <w:sz w:val="28"/>
        </w:rPr>
        <w:t>«Формировани</w:t>
      </w:r>
      <w:r>
        <w:rPr>
          <w:rFonts w:ascii="Times New Roman" w:eastAsia="Calibri" w:hAnsi="Times New Roman" w:cs="Times New Roman"/>
          <w:sz w:val="28"/>
        </w:rPr>
        <w:t>е</w:t>
      </w:r>
      <w:r w:rsidRPr="008C466F">
        <w:rPr>
          <w:rFonts w:ascii="Times New Roman" w:eastAsia="Calibri" w:hAnsi="Times New Roman" w:cs="Times New Roman"/>
          <w:sz w:val="28"/>
        </w:rPr>
        <w:t xml:space="preserve"> современной городской среды на терр</w:t>
      </w:r>
      <w:r>
        <w:rPr>
          <w:rFonts w:ascii="Times New Roman" w:eastAsia="Calibri" w:hAnsi="Times New Roman" w:cs="Times New Roman"/>
          <w:sz w:val="28"/>
        </w:rPr>
        <w:t xml:space="preserve">итории </w:t>
      </w:r>
      <w:r w:rsidR="00A5148C">
        <w:rPr>
          <w:rFonts w:ascii="Times New Roman" w:eastAsia="Calibri" w:hAnsi="Times New Roman" w:cs="Times New Roman"/>
          <w:sz w:val="28"/>
        </w:rPr>
        <w:t>Муезерского городского поселения</w:t>
      </w:r>
      <w:r w:rsidRPr="008C466F">
        <w:rPr>
          <w:rFonts w:ascii="Times New Roman" w:eastAsia="Calibri" w:hAnsi="Times New Roman" w:cs="Times New Roman"/>
          <w:sz w:val="28"/>
        </w:rPr>
        <w:t xml:space="preserve"> на 2017 год»</w:t>
      </w:r>
    </w:p>
    <w:p w:rsidR="00574D9E" w:rsidRDefault="00574D9E" w:rsidP="00574D9E">
      <w:pPr>
        <w:rPr>
          <w:rFonts w:ascii="Times New Roman" w:eastAsia="Calibri" w:hAnsi="Times New Roman" w:cs="Times New Roman"/>
          <w:sz w:val="28"/>
        </w:rPr>
      </w:pPr>
    </w:p>
    <w:p w:rsidR="00574D9E" w:rsidRPr="00574D9E" w:rsidRDefault="00F70395" w:rsidP="00F70395">
      <w:pPr>
        <w:spacing w:after="0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___________________</w:t>
      </w:r>
      <w:r w:rsidR="00574D9E" w:rsidRPr="00574D9E">
        <w:rPr>
          <w:rFonts w:ascii="Times New Roman" w:eastAsia="Calibri" w:hAnsi="Times New Roman" w:cs="Times New Roman"/>
          <w:sz w:val="28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8"/>
        </w:rPr>
        <w:t xml:space="preserve">  «____» ____________ 2017 год</w:t>
      </w:r>
    </w:p>
    <w:p w:rsidR="00574D9E" w:rsidRPr="00F70395" w:rsidRDefault="00F70395" w:rsidP="00F70395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F70395">
        <w:rPr>
          <w:rFonts w:ascii="Times New Roman" w:eastAsia="Calibri" w:hAnsi="Times New Roman" w:cs="Times New Roman"/>
          <w:sz w:val="24"/>
          <w:szCs w:val="24"/>
        </w:rPr>
        <w:t>(населённый пункт)</w:t>
      </w:r>
    </w:p>
    <w:p w:rsidR="00574D9E" w:rsidRPr="00574D9E" w:rsidRDefault="00574D9E" w:rsidP="00574D9E">
      <w:pPr>
        <w:rPr>
          <w:rFonts w:ascii="Times New Roman" w:eastAsia="Calibri" w:hAnsi="Times New Roman" w:cs="Times New Roman"/>
          <w:sz w:val="28"/>
        </w:rPr>
      </w:pPr>
      <w:r w:rsidRPr="00574D9E">
        <w:rPr>
          <w:rFonts w:ascii="Times New Roman" w:eastAsia="Calibri" w:hAnsi="Times New Roman" w:cs="Times New Roman"/>
          <w:sz w:val="28"/>
        </w:rPr>
        <w:t xml:space="preserve"> </w:t>
      </w:r>
    </w:p>
    <w:p w:rsidR="00574D9E" w:rsidRPr="00574D9E" w:rsidRDefault="00574D9E" w:rsidP="00F70395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74D9E">
        <w:rPr>
          <w:rFonts w:ascii="Times New Roman" w:eastAsia="Calibri" w:hAnsi="Times New Roman" w:cs="Times New Roman"/>
          <w:sz w:val="28"/>
        </w:rPr>
        <w:t xml:space="preserve">В период с «___» _________ 2017 года по «___» _________ 2017 года </w:t>
      </w:r>
      <w:proofErr w:type="gramStart"/>
      <w:r w:rsidRPr="00574D9E">
        <w:rPr>
          <w:rFonts w:ascii="Times New Roman" w:eastAsia="Calibri" w:hAnsi="Times New Roman" w:cs="Times New Roman"/>
          <w:sz w:val="28"/>
        </w:rPr>
        <w:t xml:space="preserve">в  </w:t>
      </w:r>
      <w:r w:rsidR="00F70395">
        <w:rPr>
          <w:rFonts w:ascii="Times New Roman" w:eastAsia="Calibri" w:hAnsi="Times New Roman" w:cs="Times New Roman"/>
          <w:sz w:val="28"/>
        </w:rPr>
        <w:t>администрацию</w:t>
      </w:r>
      <w:proofErr w:type="gramEnd"/>
      <w:r w:rsidR="00F70395">
        <w:rPr>
          <w:rFonts w:ascii="Times New Roman" w:eastAsia="Calibri" w:hAnsi="Times New Roman" w:cs="Times New Roman"/>
          <w:sz w:val="28"/>
        </w:rPr>
        <w:t xml:space="preserve"> </w:t>
      </w:r>
      <w:r w:rsidR="00A5148C">
        <w:rPr>
          <w:rFonts w:ascii="Times New Roman" w:eastAsia="Calibri" w:hAnsi="Times New Roman" w:cs="Times New Roman"/>
          <w:sz w:val="28"/>
        </w:rPr>
        <w:t>Муезерского городского поселения</w:t>
      </w:r>
      <w:r w:rsidR="00F70395" w:rsidRPr="008C466F">
        <w:rPr>
          <w:rFonts w:ascii="Times New Roman" w:eastAsia="Calibri" w:hAnsi="Times New Roman" w:cs="Times New Roman"/>
          <w:sz w:val="28"/>
        </w:rPr>
        <w:t xml:space="preserve"> </w:t>
      </w:r>
      <w:r w:rsidRPr="00574D9E">
        <w:rPr>
          <w:rFonts w:ascii="Times New Roman" w:eastAsia="Calibri" w:hAnsi="Times New Roman" w:cs="Times New Roman"/>
          <w:sz w:val="28"/>
        </w:rPr>
        <w:t>поступили и рассмотрены следующие предложения к проекту муниципальной программы</w:t>
      </w:r>
      <w:r w:rsidR="00F70395">
        <w:rPr>
          <w:rFonts w:ascii="Times New Roman" w:eastAsia="Calibri" w:hAnsi="Times New Roman" w:cs="Times New Roman"/>
          <w:sz w:val="28"/>
        </w:rPr>
        <w:t xml:space="preserve"> </w:t>
      </w:r>
      <w:r w:rsidR="00F70395" w:rsidRPr="008C466F">
        <w:rPr>
          <w:rFonts w:ascii="Times New Roman" w:eastAsia="Calibri" w:hAnsi="Times New Roman" w:cs="Times New Roman"/>
          <w:sz w:val="28"/>
        </w:rPr>
        <w:t>«Формировани</w:t>
      </w:r>
      <w:r w:rsidR="00F70395">
        <w:rPr>
          <w:rFonts w:ascii="Times New Roman" w:eastAsia="Calibri" w:hAnsi="Times New Roman" w:cs="Times New Roman"/>
          <w:sz w:val="28"/>
        </w:rPr>
        <w:t>е</w:t>
      </w:r>
      <w:r w:rsidR="00F70395" w:rsidRPr="008C466F">
        <w:rPr>
          <w:rFonts w:ascii="Times New Roman" w:eastAsia="Calibri" w:hAnsi="Times New Roman" w:cs="Times New Roman"/>
          <w:sz w:val="28"/>
        </w:rPr>
        <w:t xml:space="preserve"> современной городской среды на терр</w:t>
      </w:r>
      <w:r w:rsidR="00F70395">
        <w:rPr>
          <w:rFonts w:ascii="Times New Roman" w:eastAsia="Calibri" w:hAnsi="Times New Roman" w:cs="Times New Roman"/>
          <w:sz w:val="28"/>
        </w:rPr>
        <w:t xml:space="preserve">итории </w:t>
      </w:r>
      <w:r w:rsidR="00A5148C">
        <w:rPr>
          <w:rFonts w:ascii="Times New Roman" w:eastAsia="Calibri" w:hAnsi="Times New Roman" w:cs="Times New Roman"/>
          <w:sz w:val="28"/>
        </w:rPr>
        <w:t>Муезерского городского поселения</w:t>
      </w:r>
      <w:r w:rsidR="00F70395" w:rsidRPr="008C466F">
        <w:rPr>
          <w:rFonts w:ascii="Times New Roman" w:eastAsia="Calibri" w:hAnsi="Times New Roman" w:cs="Times New Roman"/>
          <w:sz w:val="28"/>
        </w:rPr>
        <w:t xml:space="preserve"> на 2017 год»</w:t>
      </w:r>
      <w:r w:rsidRPr="00574D9E">
        <w:rPr>
          <w:rFonts w:ascii="Times New Roman" w:eastAsia="Calibri" w:hAnsi="Times New Roman" w:cs="Times New Roman"/>
          <w:sz w:val="28"/>
        </w:rPr>
        <w:t xml:space="preserve">: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34"/>
        <w:gridCol w:w="2565"/>
        <w:gridCol w:w="1993"/>
        <w:gridCol w:w="2836"/>
        <w:gridCol w:w="1994"/>
      </w:tblGrid>
      <w:tr w:rsidR="00F70395" w:rsidTr="00F70395">
        <w:trPr>
          <w:jc w:val="center"/>
        </w:trPr>
        <w:tc>
          <w:tcPr>
            <w:tcW w:w="1242" w:type="dxa"/>
          </w:tcPr>
          <w:p w:rsidR="00F70395" w:rsidRDefault="00F70395" w:rsidP="00F70395">
            <w:pPr>
              <w:jc w:val="center"/>
              <w:rPr>
                <w:rFonts w:eastAsia="Calibri"/>
                <w:sz w:val="28"/>
              </w:rPr>
            </w:pPr>
            <w:r w:rsidRPr="00574D9E">
              <w:rPr>
                <w:rFonts w:eastAsia="Calibri"/>
                <w:sz w:val="28"/>
              </w:rPr>
              <w:t>№ п/п</w:t>
            </w:r>
          </w:p>
        </w:tc>
        <w:tc>
          <w:tcPr>
            <w:tcW w:w="2926" w:type="dxa"/>
          </w:tcPr>
          <w:p w:rsidR="00F70395" w:rsidRDefault="00F70395" w:rsidP="00F70395">
            <w:pPr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ФИО лица, внесшего предложение</w:t>
            </w:r>
          </w:p>
        </w:tc>
        <w:tc>
          <w:tcPr>
            <w:tcW w:w="2084" w:type="dxa"/>
          </w:tcPr>
          <w:p w:rsidR="00F70395" w:rsidRDefault="00F70395" w:rsidP="00F70395">
            <w:pPr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Содержание предложения</w:t>
            </w:r>
          </w:p>
        </w:tc>
        <w:tc>
          <w:tcPr>
            <w:tcW w:w="2085" w:type="dxa"/>
          </w:tcPr>
          <w:p w:rsidR="00F70395" w:rsidRDefault="00F70395" w:rsidP="00F70395">
            <w:pPr>
              <w:jc w:val="center"/>
              <w:rPr>
                <w:rFonts w:eastAsia="Calibri"/>
                <w:sz w:val="28"/>
              </w:rPr>
            </w:pPr>
            <w:r w:rsidRPr="00574D9E">
              <w:rPr>
                <w:rFonts w:eastAsia="Calibri"/>
                <w:sz w:val="28"/>
              </w:rPr>
              <w:t>Информация о п</w:t>
            </w:r>
            <w:r>
              <w:rPr>
                <w:rFonts w:eastAsia="Calibri"/>
                <w:sz w:val="28"/>
              </w:rPr>
              <w:t>ринятии/отклонении предложения</w:t>
            </w:r>
          </w:p>
        </w:tc>
        <w:tc>
          <w:tcPr>
            <w:tcW w:w="2085" w:type="dxa"/>
          </w:tcPr>
          <w:p w:rsidR="00F70395" w:rsidRDefault="00F70395" w:rsidP="00F70395">
            <w:pPr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Причины отклонения предложения</w:t>
            </w:r>
          </w:p>
        </w:tc>
      </w:tr>
      <w:tr w:rsidR="00F70395" w:rsidTr="00F70395">
        <w:trPr>
          <w:jc w:val="center"/>
        </w:trPr>
        <w:tc>
          <w:tcPr>
            <w:tcW w:w="1242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926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4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</w:tr>
      <w:tr w:rsidR="00F70395" w:rsidTr="00F70395">
        <w:trPr>
          <w:jc w:val="center"/>
        </w:trPr>
        <w:tc>
          <w:tcPr>
            <w:tcW w:w="1242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926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4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</w:tr>
      <w:tr w:rsidR="00F70395" w:rsidTr="00F70395">
        <w:trPr>
          <w:jc w:val="center"/>
        </w:trPr>
        <w:tc>
          <w:tcPr>
            <w:tcW w:w="1242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926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4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  <w:tc>
          <w:tcPr>
            <w:tcW w:w="2085" w:type="dxa"/>
          </w:tcPr>
          <w:p w:rsidR="00F70395" w:rsidRDefault="00F70395" w:rsidP="00574D9E">
            <w:pPr>
              <w:rPr>
                <w:rFonts w:eastAsia="Calibri"/>
                <w:sz w:val="28"/>
              </w:rPr>
            </w:pPr>
          </w:p>
        </w:tc>
      </w:tr>
    </w:tbl>
    <w:p w:rsidR="00574D9E" w:rsidRPr="00574D9E" w:rsidRDefault="00574D9E" w:rsidP="00574D9E">
      <w:pPr>
        <w:rPr>
          <w:rFonts w:ascii="Times New Roman" w:eastAsia="Calibri" w:hAnsi="Times New Roman" w:cs="Times New Roman"/>
          <w:sz w:val="28"/>
        </w:rPr>
      </w:pPr>
    </w:p>
    <w:p w:rsidR="00F70395" w:rsidRDefault="00F70395" w:rsidP="00574D9E">
      <w:pPr>
        <w:rPr>
          <w:rFonts w:ascii="Times New Roman" w:eastAsia="Calibri" w:hAnsi="Times New Roman" w:cs="Times New Roman"/>
          <w:sz w:val="28"/>
        </w:rPr>
      </w:pPr>
    </w:p>
    <w:p w:rsidR="00F70395" w:rsidRDefault="00F70395" w:rsidP="00574D9E">
      <w:pPr>
        <w:rPr>
          <w:rFonts w:ascii="Times New Roman" w:eastAsia="Calibri" w:hAnsi="Times New Roman" w:cs="Times New Roman"/>
          <w:sz w:val="28"/>
        </w:rPr>
      </w:pPr>
    </w:p>
    <w:p w:rsidR="00F70395" w:rsidRDefault="00F70395" w:rsidP="00574D9E">
      <w:pPr>
        <w:rPr>
          <w:rFonts w:ascii="Times New Roman" w:eastAsia="Calibri" w:hAnsi="Times New Roman" w:cs="Times New Roman"/>
          <w:sz w:val="28"/>
        </w:rPr>
      </w:pPr>
    </w:p>
    <w:p w:rsidR="00574D9E" w:rsidRPr="00574D9E" w:rsidRDefault="00574D9E" w:rsidP="00574D9E">
      <w:pPr>
        <w:rPr>
          <w:rFonts w:ascii="Times New Roman" w:eastAsia="Calibri" w:hAnsi="Times New Roman" w:cs="Times New Roman"/>
          <w:sz w:val="28"/>
        </w:rPr>
      </w:pPr>
      <w:r w:rsidRPr="00574D9E">
        <w:rPr>
          <w:rFonts w:ascii="Times New Roman" w:eastAsia="Calibri" w:hAnsi="Times New Roman" w:cs="Times New Roman"/>
          <w:sz w:val="28"/>
        </w:rPr>
        <w:t>Председатель  комиссии</w:t>
      </w:r>
      <w:r w:rsidR="00F70395">
        <w:rPr>
          <w:rFonts w:ascii="Times New Roman" w:eastAsia="Calibri" w:hAnsi="Times New Roman" w:cs="Times New Roman"/>
          <w:sz w:val="28"/>
        </w:rPr>
        <w:t xml:space="preserve"> </w:t>
      </w:r>
      <w:r w:rsidRPr="00574D9E">
        <w:rPr>
          <w:rFonts w:ascii="Times New Roman" w:eastAsia="Calibri" w:hAnsi="Times New Roman" w:cs="Times New Roman"/>
          <w:sz w:val="28"/>
        </w:rPr>
        <w:t xml:space="preserve"> ______</w:t>
      </w:r>
      <w:r w:rsidR="00F70395">
        <w:rPr>
          <w:rFonts w:ascii="Times New Roman" w:eastAsia="Calibri" w:hAnsi="Times New Roman" w:cs="Times New Roman"/>
          <w:sz w:val="28"/>
        </w:rPr>
        <w:t>___</w:t>
      </w:r>
      <w:r w:rsidRPr="00574D9E">
        <w:rPr>
          <w:rFonts w:ascii="Times New Roman" w:eastAsia="Calibri" w:hAnsi="Times New Roman" w:cs="Times New Roman"/>
          <w:sz w:val="28"/>
        </w:rPr>
        <w:t xml:space="preserve">_______ </w:t>
      </w:r>
      <w:r w:rsidR="00F70395">
        <w:rPr>
          <w:rFonts w:ascii="Times New Roman" w:eastAsia="Calibri" w:hAnsi="Times New Roman" w:cs="Times New Roman"/>
          <w:sz w:val="28"/>
        </w:rPr>
        <w:t xml:space="preserve"> </w:t>
      </w:r>
    </w:p>
    <w:p w:rsidR="00E761DC" w:rsidRPr="00995848" w:rsidRDefault="00574D9E" w:rsidP="00574D9E">
      <w:pPr>
        <w:rPr>
          <w:rFonts w:ascii="Times New Roman" w:eastAsia="Calibri" w:hAnsi="Times New Roman" w:cs="Times New Roman"/>
          <w:sz w:val="28"/>
        </w:rPr>
      </w:pPr>
      <w:r w:rsidRPr="00574D9E">
        <w:rPr>
          <w:rFonts w:ascii="Times New Roman" w:eastAsia="Calibri" w:hAnsi="Times New Roman" w:cs="Times New Roman"/>
          <w:sz w:val="28"/>
        </w:rPr>
        <w:t>Секретарь комиссии ________</w:t>
      </w:r>
      <w:r w:rsidR="00F70395">
        <w:rPr>
          <w:rFonts w:ascii="Times New Roman" w:eastAsia="Calibri" w:hAnsi="Times New Roman" w:cs="Times New Roman"/>
          <w:sz w:val="28"/>
        </w:rPr>
        <w:t>_____</w:t>
      </w:r>
      <w:r w:rsidRPr="00574D9E">
        <w:rPr>
          <w:rFonts w:ascii="Times New Roman" w:eastAsia="Calibri" w:hAnsi="Times New Roman" w:cs="Times New Roman"/>
          <w:sz w:val="28"/>
        </w:rPr>
        <w:t>______</w:t>
      </w:r>
    </w:p>
    <w:sectPr w:rsidR="00E761DC" w:rsidRPr="00995848" w:rsidSect="00326DAF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D12E8"/>
    <w:multiLevelType w:val="hybridMultilevel"/>
    <w:tmpl w:val="03A4124E"/>
    <w:lvl w:ilvl="0" w:tplc="04F2F4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7"/>
  </w:num>
  <w:num w:numId="5">
    <w:abstractNumId w:val="10"/>
  </w:num>
  <w:num w:numId="6">
    <w:abstractNumId w:val="13"/>
  </w:num>
  <w:num w:numId="7">
    <w:abstractNumId w:val="15"/>
  </w:num>
  <w:num w:numId="8">
    <w:abstractNumId w:val="9"/>
  </w:num>
  <w:num w:numId="9">
    <w:abstractNumId w:val="11"/>
  </w:num>
  <w:num w:numId="10">
    <w:abstractNumId w:val="0"/>
  </w:num>
  <w:num w:numId="11">
    <w:abstractNumId w:val="18"/>
  </w:num>
  <w:num w:numId="12">
    <w:abstractNumId w:val="4"/>
  </w:num>
  <w:num w:numId="13">
    <w:abstractNumId w:val="16"/>
  </w:num>
  <w:num w:numId="14">
    <w:abstractNumId w:val="14"/>
  </w:num>
  <w:num w:numId="15">
    <w:abstractNumId w:val="3"/>
  </w:num>
  <w:num w:numId="16">
    <w:abstractNumId w:val="2"/>
  </w:num>
  <w:num w:numId="17">
    <w:abstractNumId w:val="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FA"/>
    <w:rsid w:val="00013C58"/>
    <w:rsid w:val="0005750C"/>
    <w:rsid w:val="00060856"/>
    <w:rsid w:val="000A3E9D"/>
    <w:rsid w:val="000A61E6"/>
    <w:rsid w:val="000A744E"/>
    <w:rsid w:val="00113A51"/>
    <w:rsid w:val="0012246D"/>
    <w:rsid w:val="00140743"/>
    <w:rsid w:val="00165731"/>
    <w:rsid w:val="00181598"/>
    <w:rsid w:val="0018271B"/>
    <w:rsid w:val="00184F50"/>
    <w:rsid w:val="00192746"/>
    <w:rsid w:val="001C262F"/>
    <w:rsid w:val="001E2B21"/>
    <w:rsid w:val="001F2A91"/>
    <w:rsid w:val="00253CD0"/>
    <w:rsid w:val="00260DC3"/>
    <w:rsid w:val="00292014"/>
    <w:rsid w:val="002A42AF"/>
    <w:rsid w:val="002A4412"/>
    <w:rsid w:val="002B5FE6"/>
    <w:rsid w:val="00326DAF"/>
    <w:rsid w:val="00334AFB"/>
    <w:rsid w:val="00335674"/>
    <w:rsid w:val="00356DFD"/>
    <w:rsid w:val="00366150"/>
    <w:rsid w:val="0037543D"/>
    <w:rsid w:val="003B0B3F"/>
    <w:rsid w:val="003F081F"/>
    <w:rsid w:val="004512CC"/>
    <w:rsid w:val="00466A67"/>
    <w:rsid w:val="004B0777"/>
    <w:rsid w:val="004D1086"/>
    <w:rsid w:val="00520D4A"/>
    <w:rsid w:val="00522E75"/>
    <w:rsid w:val="00553A17"/>
    <w:rsid w:val="005625BC"/>
    <w:rsid w:val="00565BDE"/>
    <w:rsid w:val="00574607"/>
    <w:rsid w:val="00574D9E"/>
    <w:rsid w:val="00584E23"/>
    <w:rsid w:val="005A1492"/>
    <w:rsid w:val="005B39A4"/>
    <w:rsid w:val="005E6499"/>
    <w:rsid w:val="005F03F0"/>
    <w:rsid w:val="00621B2D"/>
    <w:rsid w:val="00637273"/>
    <w:rsid w:val="00660EC9"/>
    <w:rsid w:val="006F1296"/>
    <w:rsid w:val="006F164C"/>
    <w:rsid w:val="006F58DE"/>
    <w:rsid w:val="007001FA"/>
    <w:rsid w:val="0070139D"/>
    <w:rsid w:val="00706B66"/>
    <w:rsid w:val="00731057"/>
    <w:rsid w:val="00742704"/>
    <w:rsid w:val="007450D6"/>
    <w:rsid w:val="00787999"/>
    <w:rsid w:val="007921A8"/>
    <w:rsid w:val="007945AA"/>
    <w:rsid w:val="007A4EBC"/>
    <w:rsid w:val="007B0D24"/>
    <w:rsid w:val="007B5B34"/>
    <w:rsid w:val="007C7DDC"/>
    <w:rsid w:val="007D5826"/>
    <w:rsid w:val="007F04FB"/>
    <w:rsid w:val="00826719"/>
    <w:rsid w:val="008305A9"/>
    <w:rsid w:val="008562F9"/>
    <w:rsid w:val="00872A9F"/>
    <w:rsid w:val="008A0E0F"/>
    <w:rsid w:val="008A3DDA"/>
    <w:rsid w:val="008C466F"/>
    <w:rsid w:val="00950065"/>
    <w:rsid w:val="00953894"/>
    <w:rsid w:val="00956F9A"/>
    <w:rsid w:val="00972C90"/>
    <w:rsid w:val="00976267"/>
    <w:rsid w:val="00990DFC"/>
    <w:rsid w:val="00995848"/>
    <w:rsid w:val="009A6508"/>
    <w:rsid w:val="00A47890"/>
    <w:rsid w:val="00A5148C"/>
    <w:rsid w:val="00A70A53"/>
    <w:rsid w:val="00A728CF"/>
    <w:rsid w:val="00AA1D3D"/>
    <w:rsid w:val="00AA613B"/>
    <w:rsid w:val="00AA61FA"/>
    <w:rsid w:val="00AA7DDD"/>
    <w:rsid w:val="00AC77C2"/>
    <w:rsid w:val="00AE5B3A"/>
    <w:rsid w:val="00B22D68"/>
    <w:rsid w:val="00B672A7"/>
    <w:rsid w:val="00B9052E"/>
    <w:rsid w:val="00BA374B"/>
    <w:rsid w:val="00BA46A1"/>
    <w:rsid w:val="00BC4BB2"/>
    <w:rsid w:val="00BC796F"/>
    <w:rsid w:val="00BE2372"/>
    <w:rsid w:val="00BF4EBD"/>
    <w:rsid w:val="00C37A51"/>
    <w:rsid w:val="00C54658"/>
    <w:rsid w:val="00C55102"/>
    <w:rsid w:val="00C659D0"/>
    <w:rsid w:val="00C76D3A"/>
    <w:rsid w:val="00C77506"/>
    <w:rsid w:val="00C94912"/>
    <w:rsid w:val="00CB5AB1"/>
    <w:rsid w:val="00CE58EC"/>
    <w:rsid w:val="00CE7BE4"/>
    <w:rsid w:val="00D13EAB"/>
    <w:rsid w:val="00D4018F"/>
    <w:rsid w:val="00D43B10"/>
    <w:rsid w:val="00D83227"/>
    <w:rsid w:val="00DB196E"/>
    <w:rsid w:val="00DC6DFB"/>
    <w:rsid w:val="00DE3B1A"/>
    <w:rsid w:val="00DF0C61"/>
    <w:rsid w:val="00DF37F0"/>
    <w:rsid w:val="00DF52E9"/>
    <w:rsid w:val="00E04DB2"/>
    <w:rsid w:val="00E227DF"/>
    <w:rsid w:val="00E22FA4"/>
    <w:rsid w:val="00E366A5"/>
    <w:rsid w:val="00E41BF7"/>
    <w:rsid w:val="00E43160"/>
    <w:rsid w:val="00E62753"/>
    <w:rsid w:val="00E70613"/>
    <w:rsid w:val="00E761DC"/>
    <w:rsid w:val="00E96E9D"/>
    <w:rsid w:val="00EA2AA2"/>
    <w:rsid w:val="00ED1D3E"/>
    <w:rsid w:val="00EF4E9B"/>
    <w:rsid w:val="00F00E13"/>
    <w:rsid w:val="00F27649"/>
    <w:rsid w:val="00F37642"/>
    <w:rsid w:val="00F70395"/>
    <w:rsid w:val="00F77C05"/>
    <w:rsid w:val="00F82628"/>
    <w:rsid w:val="00FC3B24"/>
    <w:rsid w:val="00FC573B"/>
    <w:rsid w:val="00FD4DCB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4DCB1-7A48-4896-9AC9-0C92132C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DFB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6F1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21</cp:revision>
  <cp:lastPrinted>2017-03-31T15:15:00Z</cp:lastPrinted>
  <dcterms:created xsi:type="dcterms:W3CDTF">2017-03-29T13:24:00Z</dcterms:created>
  <dcterms:modified xsi:type="dcterms:W3CDTF">2017-03-31T15:16:00Z</dcterms:modified>
</cp:coreProperties>
</file>