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B503B" w:rsidRDefault="00E914D2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4111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7A5457">
        <w:rPr>
          <w:rFonts w:ascii="Times New Roman" w:hAnsi="Times New Roman"/>
          <w:b/>
          <w:sz w:val="24"/>
          <w:szCs w:val="24"/>
        </w:rPr>
        <w:t>2</w:t>
      </w:r>
      <w:r w:rsidR="00546E6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7A5457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 xml:space="preserve"> 20</w:t>
      </w:r>
      <w:r w:rsidR="007A5457">
        <w:rPr>
          <w:rFonts w:ascii="Times New Roman" w:hAnsi="Times New Roman"/>
          <w:b/>
          <w:sz w:val="24"/>
          <w:szCs w:val="24"/>
        </w:rPr>
        <w:t>20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  </w:t>
      </w:r>
      <w:r w:rsidR="007A5457">
        <w:rPr>
          <w:rFonts w:ascii="Times New Roman" w:hAnsi="Times New Roman"/>
          <w:b/>
          <w:sz w:val="24"/>
          <w:szCs w:val="24"/>
        </w:rPr>
        <w:t>1</w:t>
      </w:r>
      <w:r w:rsidR="000C66EF">
        <w:rPr>
          <w:rFonts w:ascii="Times New Roman" w:hAnsi="Times New Roman"/>
          <w:b/>
          <w:sz w:val="24"/>
          <w:szCs w:val="24"/>
        </w:rPr>
        <w:t>6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0C66EF" w:rsidRPr="000C66EF" w:rsidRDefault="000C66EF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/>
          <w:iCs/>
          <w:sz w:val="24"/>
          <w:szCs w:val="24"/>
        </w:rPr>
      </w:pPr>
      <w:r w:rsidRPr="000C66EF">
        <w:rPr>
          <w:rFonts w:ascii="Times New Roman" w:hAnsi="Times New Roman"/>
          <w:iCs/>
          <w:sz w:val="24"/>
          <w:szCs w:val="24"/>
        </w:rPr>
        <w:t>О мерах по снижению риска распространения</w:t>
      </w:r>
    </w:p>
    <w:p w:rsidR="000C66EF" w:rsidRPr="000C66EF" w:rsidRDefault="000C66EF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rPr>
          <w:rFonts w:ascii="Times New Roman" w:hAnsi="Times New Roman"/>
          <w:iCs/>
          <w:sz w:val="24"/>
          <w:szCs w:val="24"/>
        </w:rPr>
      </w:pPr>
      <w:r w:rsidRPr="000C66EF">
        <w:rPr>
          <w:rFonts w:ascii="Times New Roman" w:hAnsi="Times New Roman"/>
          <w:iCs/>
          <w:sz w:val="24"/>
          <w:szCs w:val="24"/>
        </w:rPr>
        <w:t xml:space="preserve">новой </w:t>
      </w:r>
      <w:proofErr w:type="spellStart"/>
      <w:r w:rsidRPr="000C66EF">
        <w:rPr>
          <w:rFonts w:ascii="Times New Roman" w:hAnsi="Times New Roman"/>
          <w:iCs/>
          <w:sz w:val="24"/>
          <w:szCs w:val="24"/>
        </w:rPr>
        <w:t>коронавирусной</w:t>
      </w:r>
      <w:proofErr w:type="spellEnd"/>
      <w:r w:rsidRPr="000C66EF">
        <w:rPr>
          <w:rFonts w:ascii="Times New Roman" w:hAnsi="Times New Roman"/>
          <w:iCs/>
          <w:sz w:val="24"/>
          <w:szCs w:val="24"/>
        </w:rPr>
        <w:t xml:space="preserve"> инфекции (COVID-19)</w:t>
      </w:r>
    </w:p>
    <w:p w:rsidR="000C66EF" w:rsidRPr="000C66EF" w:rsidRDefault="000C66EF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iCs/>
          <w:sz w:val="24"/>
          <w:szCs w:val="24"/>
        </w:rPr>
      </w:pPr>
    </w:p>
    <w:p w:rsidR="00285011" w:rsidRDefault="000C66EF" w:rsidP="000C66EF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0C66EF">
        <w:rPr>
          <w:rFonts w:ascii="Times New Roman" w:hAnsi="Times New Roman"/>
          <w:iCs/>
          <w:sz w:val="24"/>
          <w:szCs w:val="24"/>
        </w:rPr>
        <w:tab/>
        <w:t xml:space="preserve">В связи с угрозой распространения на территории Российской Федерации новой </w:t>
      </w:r>
      <w:proofErr w:type="spellStart"/>
      <w:r w:rsidRPr="000C66EF">
        <w:rPr>
          <w:rFonts w:ascii="Times New Roman" w:hAnsi="Times New Roman"/>
          <w:iCs/>
          <w:sz w:val="24"/>
          <w:szCs w:val="24"/>
        </w:rPr>
        <w:t>коронавирусной</w:t>
      </w:r>
      <w:proofErr w:type="spellEnd"/>
      <w:r w:rsidRPr="000C66EF">
        <w:rPr>
          <w:rFonts w:ascii="Times New Roman" w:hAnsi="Times New Roman"/>
          <w:iCs/>
          <w:sz w:val="24"/>
          <w:szCs w:val="24"/>
        </w:rPr>
        <w:t xml:space="preserve"> инфекции (COVID-19), в целях обеспечения соблюдения положений Федерального закона от 30 марта 1999 г. № 52-ФЗ «О санитарно-эпидемиологическом благополучии населения», постановлений Главного государственного санитарного врача Российской Федерации от 24 января 2020 г. № 2 «О дополнительных мероприятиях по недопущению завоза и распространения новой </w:t>
      </w:r>
      <w:proofErr w:type="spellStart"/>
      <w:r w:rsidRPr="000C66EF">
        <w:rPr>
          <w:rFonts w:ascii="Times New Roman" w:hAnsi="Times New Roman"/>
          <w:iCs/>
          <w:sz w:val="24"/>
          <w:szCs w:val="24"/>
        </w:rPr>
        <w:t>коронавирусной</w:t>
      </w:r>
      <w:proofErr w:type="spellEnd"/>
      <w:r w:rsidRPr="000C66EF">
        <w:rPr>
          <w:rFonts w:ascii="Times New Roman" w:hAnsi="Times New Roman"/>
          <w:iCs/>
          <w:sz w:val="24"/>
          <w:szCs w:val="24"/>
        </w:rPr>
        <w:t xml:space="preserve"> инфекции, вызванной 2019-nCoV», от 2 марта 2020 г. № 5 «О дополнительных мерах по снижению рисков завоза и распространения новой </w:t>
      </w:r>
      <w:proofErr w:type="spellStart"/>
      <w:r w:rsidRPr="000C66EF">
        <w:rPr>
          <w:rFonts w:ascii="Times New Roman" w:hAnsi="Times New Roman"/>
          <w:iCs/>
          <w:sz w:val="24"/>
          <w:szCs w:val="24"/>
        </w:rPr>
        <w:t>коронавирусной</w:t>
      </w:r>
      <w:proofErr w:type="spellEnd"/>
      <w:r w:rsidRPr="000C66EF">
        <w:rPr>
          <w:rFonts w:ascii="Times New Roman" w:hAnsi="Times New Roman"/>
          <w:iCs/>
          <w:sz w:val="24"/>
          <w:szCs w:val="24"/>
        </w:rPr>
        <w:t xml:space="preserve"> инфекции (COVID-19)»</w:t>
      </w:r>
      <w:r>
        <w:rPr>
          <w:rFonts w:ascii="Times New Roman" w:hAnsi="Times New Roman"/>
          <w:iCs/>
          <w:sz w:val="24"/>
          <w:szCs w:val="24"/>
        </w:rPr>
        <w:t>,</w:t>
      </w:r>
      <w:r w:rsidRPr="000C66EF">
        <w:rPr>
          <w:rFonts w:ascii="Times New Roman" w:hAnsi="Times New Roman"/>
          <w:iCs/>
          <w:sz w:val="24"/>
          <w:szCs w:val="24"/>
        </w:rPr>
        <w:t xml:space="preserve"> </w:t>
      </w:r>
      <w:r w:rsidR="00285011" w:rsidRPr="00960288">
        <w:rPr>
          <w:rFonts w:ascii="Times New Roman" w:hAnsi="Times New Roman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285011">
        <w:rPr>
          <w:rFonts w:ascii="Times New Roman" w:hAnsi="Times New Roman"/>
          <w:sz w:val="24"/>
          <w:szCs w:val="24"/>
        </w:rPr>
        <w:t xml:space="preserve"> от </w:t>
      </w:r>
      <w:r w:rsidR="00285011" w:rsidRPr="00960288">
        <w:rPr>
          <w:rFonts w:ascii="Times New Roman" w:hAnsi="Times New Roman"/>
          <w:sz w:val="24"/>
          <w:szCs w:val="24"/>
        </w:rPr>
        <w:t xml:space="preserve">06.10.2003, на основании Устава муниципального </w:t>
      </w:r>
      <w:r w:rsidR="00285011"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6EF">
        <w:rPr>
          <w:rFonts w:ascii="Times New Roman" w:hAnsi="Times New Roman"/>
          <w:iCs/>
          <w:sz w:val="24"/>
          <w:szCs w:val="24"/>
        </w:rPr>
        <w:t>с 2</w:t>
      </w:r>
      <w:r>
        <w:rPr>
          <w:rFonts w:ascii="Times New Roman" w:hAnsi="Times New Roman"/>
          <w:iCs/>
          <w:sz w:val="24"/>
          <w:szCs w:val="24"/>
        </w:rPr>
        <w:t>6</w:t>
      </w:r>
      <w:r w:rsidRPr="000C66EF">
        <w:rPr>
          <w:rFonts w:ascii="Times New Roman" w:hAnsi="Times New Roman"/>
          <w:iCs/>
          <w:sz w:val="24"/>
          <w:szCs w:val="24"/>
        </w:rPr>
        <w:t xml:space="preserve"> марта 2020 года до особого распоряжения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85011" w:rsidRPr="0083417E">
        <w:rPr>
          <w:rFonts w:ascii="Times New Roman" w:hAnsi="Times New Roman"/>
          <w:sz w:val="24"/>
          <w:szCs w:val="24"/>
        </w:rPr>
        <w:t>:</w:t>
      </w:r>
    </w:p>
    <w:p w:rsidR="000C66EF" w:rsidRDefault="000C66EF" w:rsidP="000C66EF">
      <w:pPr>
        <w:tabs>
          <w:tab w:val="left" w:pos="660"/>
          <w:tab w:val="left" w:pos="9000"/>
          <w:tab w:val="left" w:pos="103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беспечить отмену командировок, за исключением командировок, носящих неотложный характер;</w:t>
      </w:r>
    </w:p>
    <w:p w:rsidR="00EF014A" w:rsidRPr="009C4DD5" w:rsidRDefault="000C66EF" w:rsidP="00EF014A">
      <w:pPr>
        <w:tabs>
          <w:tab w:val="left" w:pos="567"/>
          <w:tab w:val="left" w:pos="9000"/>
          <w:tab w:val="left" w:pos="103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Ма</w:t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ксимально сократить число проводимых рабочих совещаний, заседаний, комиссий;</w:t>
      </w:r>
      <w:r w:rsidRPr="000C66E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В</w:t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ременно ограничить личный прием граждан в администрации Муезерского </w:t>
      </w:r>
      <w:r w:rsidR="000E69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городского поселения</w:t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Гражданам, пришедшим на личный прием рекомендовать подать обращение в письменной форме. Указанную информацию разместить на официальном сайте администрации</w:t>
      </w:r>
      <w:r w:rsidR="00EF0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F014A" w:rsidRPr="009C4DD5">
        <w:rPr>
          <w:rFonts w:ascii="Times New Roman" w:hAnsi="Times New Roman"/>
          <w:sz w:val="24"/>
          <w:szCs w:val="24"/>
        </w:rPr>
        <w:t xml:space="preserve">с адресом доступа   </w:t>
      </w:r>
      <w:r w:rsidR="00EF014A" w:rsidRPr="009C4DD5">
        <w:rPr>
          <w:rFonts w:ascii="Times New Roman" w:hAnsi="Times New Roman"/>
          <w:color w:val="0000FF"/>
          <w:sz w:val="24"/>
          <w:szCs w:val="24"/>
          <w:u w:val="single"/>
        </w:rPr>
        <w:t>http://www.muezersky.ru</w:t>
      </w:r>
    </w:p>
    <w:p w:rsidR="000C66EF" w:rsidRPr="000C66EF" w:rsidRDefault="000C66EF" w:rsidP="000C66EF">
      <w:pPr>
        <w:tabs>
          <w:tab w:val="left" w:pos="660"/>
          <w:tab w:val="left" w:pos="9000"/>
          <w:tab w:val="left" w:pos="103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спользовать в приоритетном порядке электронный документооборот и технические средства связи для обеспечения служебного взаимодействия и минимизацию доступа в здание администрации.</w:t>
      </w:r>
    </w:p>
    <w:p w:rsidR="000C66EF" w:rsidRPr="000C66EF" w:rsidRDefault="008E726C" w:rsidP="000E690D">
      <w:pPr>
        <w:tabs>
          <w:tab w:val="left" w:pos="660"/>
          <w:tab w:val="left" w:pos="9000"/>
          <w:tab w:val="left" w:pos="103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="000C66EF"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Всем сотрудникам Администрации и работникам подведомственн</w:t>
      </w:r>
      <w:r w:rsidR="000E69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 w:rsidR="000C66EF"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учреждени</w:t>
      </w:r>
      <w:r w:rsidR="000E69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</w:t>
      </w:r>
      <w:r w:rsidR="000E69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МКУ «Благоустройство Муезерского городского поселения»</w:t>
      </w:r>
      <w:r w:rsidR="000C66EF"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0C66EF" w:rsidRPr="000C66EF">
        <w:rPr>
          <w:rFonts w:ascii="Times New Roman" w:hAnsi="Times New Roman"/>
          <w:color w:val="000000"/>
          <w:sz w:val="24"/>
          <w:szCs w:val="24"/>
        </w:rPr>
        <w:br/>
      </w:r>
      <w:r w:rsidR="000C66EF"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незамедлительно ознакомиться с «Методическими рекомендациями по режиму труда органов государственной власти, органом местного самоуправления и организаций с участием государства» Министерства труда и социальной защиты Российской Федерации, опубликованным на сайте </w:t>
      </w:r>
      <w:hyperlink r:id="rId5" w:tgtFrame="_blank" w:history="1">
        <w:r w:rsidR="000C66EF" w:rsidRPr="000C66EF">
          <w:rPr>
            <w:rFonts w:ascii="Times New Roman" w:hAnsi="Times New Roman"/>
            <w:color w:val="2A5885"/>
            <w:sz w:val="24"/>
            <w:szCs w:val="24"/>
            <w:u w:val="single"/>
            <w:shd w:val="clear" w:color="auto" w:fill="FFFFFF"/>
          </w:rPr>
          <w:t>rosmintrud.ru</w:t>
        </w:r>
      </w:hyperlink>
      <w:r w:rsidR="000C66EF"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(прилагается ) к распоряжению, а также настоящим распоряжением;</w:t>
      </w:r>
      <w:r w:rsidR="000C66EF" w:rsidRPr="000C66EF">
        <w:rPr>
          <w:rFonts w:ascii="Times New Roman" w:hAnsi="Times New Roman"/>
          <w:color w:val="000000"/>
          <w:sz w:val="24"/>
          <w:szCs w:val="24"/>
        </w:rPr>
        <w:br/>
      </w:r>
      <w:r w:rsidR="000C66EF"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временно ограничить посещение общественных мест без крайней необходимости как лично, так и членам семьи;</w:t>
      </w:r>
    </w:p>
    <w:p w:rsidR="000C66EF" w:rsidRPr="000C66EF" w:rsidRDefault="000C66EF" w:rsidP="000C66EF">
      <w:pPr>
        <w:tabs>
          <w:tab w:val="left" w:pos="660"/>
          <w:tab w:val="left" w:pos="9000"/>
          <w:tab w:val="left" w:pos="1032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соблюдать санитарно-эпидемический режим, проводить качественную уборку своего рабочего места (стол, клавиатура, мышь, телефон, канцелярские принадлежности), пользоваться дезинфицирующими средствами, регулярно проветривать помещения, пить каждый час горячую воду (более 50 градусов Цельсия</w:t>
      </w:r>
      <w:proofErr w:type="gramStart"/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  <w:r w:rsidRPr="000C66EF">
        <w:rPr>
          <w:rFonts w:ascii="Times New Roman" w:hAnsi="Times New Roman"/>
          <w:color w:val="000000"/>
          <w:sz w:val="24"/>
          <w:szCs w:val="24"/>
        </w:rPr>
        <w:br/>
      </w: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проявлении первых признаков респираторной инфекции обязаны оставаться дома и незамедлительно (по телефону) обращаться за медицинской помощью в ГБУЗ РК                «</w:t>
      </w:r>
      <w:proofErr w:type="spellStart"/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Муезерская</w:t>
      </w:r>
      <w:proofErr w:type="spellEnd"/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участковая больница»;</w:t>
      </w:r>
    </w:p>
    <w:p w:rsidR="00285011" w:rsidRPr="00EF014A" w:rsidRDefault="000C66EF" w:rsidP="00EF014A">
      <w:pPr>
        <w:tabs>
          <w:tab w:val="left" w:pos="567"/>
          <w:tab w:val="left" w:pos="9000"/>
          <w:tab w:val="left" w:pos="103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6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 установлении карантина сообщать непосредственному руководителю.</w:t>
      </w:r>
      <w:r w:rsidRPr="000C66EF">
        <w:rPr>
          <w:rFonts w:ascii="Times New Roman" w:hAnsi="Times New Roman"/>
          <w:color w:val="000000"/>
          <w:sz w:val="24"/>
          <w:szCs w:val="24"/>
        </w:rPr>
        <w:br/>
      </w:r>
      <w:r w:rsidR="00285011" w:rsidRPr="00EF014A">
        <w:rPr>
          <w:rFonts w:ascii="Times New Roman" w:hAnsi="Times New Roman"/>
          <w:sz w:val="24"/>
          <w:szCs w:val="24"/>
        </w:rPr>
        <w:t xml:space="preserve">Контроль за выполнением настоящего распоряжения оставляю за собой. 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E2AE9" w:rsidRDefault="00285011" w:rsidP="00EF014A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Глава Муезерского городского поселения                           </w:t>
      </w:r>
      <w:r w:rsidRPr="00960288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bookmarkStart w:id="0" w:name="_GoBack"/>
      <w:bookmarkEnd w:id="0"/>
      <w:proofErr w:type="spellEnd"/>
    </w:p>
    <w:sectPr w:rsidR="00AE2AE9" w:rsidSect="00EF01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4EFE"/>
    <w:multiLevelType w:val="hybridMultilevel"/>
    <w:tmpl w:val="469C4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56A1"/>
    <w:multiLevelType w:val="hybridMultilevel"/>
    <w:tmpl w:val="9ECEBF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E"/>
    <w:rsid w:val="000C66EF"/>
    <w:rsid w:val="000E690D"/>
    <w:rsid w:val="00285011"/>
    <w:rsid w:val="003B503B"/>
    <w:rsid w:val="00546E68"/>
    <w:rsid w:val="0057697E"/>
    <w:rsid w:val="00667D4D"/>
    <w:rsid w:val="007474B8"/>
    <w:rsid w:val="007A5457"/>
    <w:rsid w:val="008E726C"/>
    <w:rsid w:val="009C4DD5"/>
    <w:rsid w:val="00AE2AE9"/>
    <w:rsid w:val="00E914D2"/>
    <w:rsid w:val="00E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3100-C05D-4222-BF53-3A914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rosmintrud.ru&amp;post=-127526677_496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2020-03-27T07:58:00Z</cp:lastPrinted>
  <dcterms:created xsi:type="dcterms:W3CDTF">2020-03-23T07:15:00Z</dcterms:created>
  <dcterms:modified xsi:type="dcterms:W3CDTF">2020-03-27T07:58:00Z</dcterms:modified>
</cp:coreProperties>
</file>