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50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E57D50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E57D50" w:rsidRPr="00960288" w:rsidRDefault="00E57D50" w:rsidP="00E57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D50" w:rsidRPr="00C51E18" w:rsidRDefault="00E57D50" w:rsidP="00E57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E7556">
        <w:rPr>
          <w:rFonts w:ascii="Times New Roman" w:hAnsi="Times New Roman"/>
          <w:b/>
          <w:sz w:val="24"/>
          <w:szCs w:val="24"/>
        </w:rPr>
        <w:t>0</w:t>
      </w:r>
      <w:r w:rsidR="00E7694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bookmarkStart w:id="0" w:name="_GoBack"/>
      <w:bookmarkEnd w:id="0"/>
      <w:r w:rsidR="006E7556">
        <w:rPr>
          <w:rFonts w:ascii="Times New Roman" w:hAnsi="Times New Roman"/>
          <w:b/>
          <w:sz w:val="24"/>
          <w:szCs w:val="24"/>
        </w:rPr>
        <w:t xml:space="preserve">мая    </w:t>
      </w:r>
      <w:r w:rsidRPr="0094111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E76947">
        <w:rPr>
          <w:rFonts w:ascii="Times New Roman" w:hAnsi="Times New Roman"/>
          <w:b/>
          <w:sz w:val="24"/>
          <w:szCs w:val="24"/>
        </w:rPr>
        <w:t>4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 </w:t>
      </w:r>
      <w:r w:rsidR="00E76947">
        <w:rPr>
          <w:rFonts w:ascii="Times New Roman" w:hAnsi="Times New Roman"/>
          <w:b/>
          <w:sz w:val="24"/>
          <w:szCs w:val="24"/>
        </w:rPr>
        <w:t>16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6E7556" w:rsidRPr="00D16BF2" w:rsidRDefault="00E57D50" w:rsidP="006E75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>Об ограничении движения транспорта</w:t>
      </w:r>
    </w:p>
    <w:p w:rsidR="006E7556" w:rsidRPr="00D16BF2" w:rsidRDefault="00E57D50" w:rsidP="006E75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 xml:space="preserve">на период проведения праздничных </w:t>
      </w:r>
    </w:p>
    <w:p w:rsidR="006E7556" w:rsidRPr="00D16BF2" w:rsidRDefault="00E57D50" w:rsidP="006E75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 xml:space="preserve">мероприятий, посвященных празднованию </w:t>
      </w:r>
    </w:p>
    <w:p w:rsidR="00E57D50" w:rsidRPr="00D16BF2" w:rsidRDefault="006E7556" w:rsidP="006E755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>7</w:t>
      </w:r>
      <w:r w:rsidR="00E76947">
        <w:rPr>
          <w:b/>
          <w:bCs/>
          <w:color w:val="212121"/>
          <w:sz w:val="26"/>
          <w:szCs w:val="26"/>
        </w:rPr>
        <w:t>9</w:t>
      </w:r>
      <w:r w:rsidR="00E57D50" w:rsidRPr="00D16BF2">
        <w:rPr>
          <w:b/>
          <w:bCs/>
          <w:color w:val="212121"/>
          <w:sz w:val="26"/>
          <w:szCs w:val="26"/>
        </w:rPr>
        <w:t xml:space="preserve"> годовщины Дня Победы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7D50" w:rsidRDefault="00E57D50" w:rsidP="006E7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D16BF2">
        <w:rPr>
          <w:color w:val="212121"/>
          <w:sz w:val="26"/>
          <w:szCs w:val="26"/>
        </w:rPr>
        <w:t xml:space="preserve">Руководствуясь </w:t>
      </w:r>
      <w:r w:rsidR="00D16BF2" w:rsidRPr="00D16BF2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16BF2">
        <w:rPr>
          <w:sz w:val="26"/>
          <w:szCs w:val="26"/>
        </w:rPr>
        <w:t xml:space="preserve">, </w:t>
      </w:r>
      <w:r w:rsidRPr="00D16BF2">
        <w:rPr>
          <w:color w:val="212121"/>
          <w:sz w:val="26"/>
          <w:szCs w:val="26"/>
        </w:rPr>
        <w:t xml:space="preserve">Федеральным законом от 10 декабря 1995 г. № 196-ФЗ «О безопасности дорожного движения», в целях </w:t>
      </w:r>
      <w:r w:rsidR="00D16BF2">
        <w:rPr>
          <w:color w:val="212121"/>
          <w:sz w:val="26"/>
          <w:szCs w:val="26"/>
        </w:rPr>
        <w:t>обеспечения антитеррористической защищенности во время проведения массовых мероприятий, посвященных празднованию 7</w:t>
      </w:r>
      <w:r w:rsidR="00E76947">
        <w:rPr>
          <w:color w:val="212121"/>
          <w:sz w:val="26"/>
          <w:szCs w:val="26"/>
        </w:rPr>
        <w:t>9</w:t>
      </w:r>
      <w:r w:rsidR="00D16BF2">
        <w:rPr>
          <w:color w:val="212121"/>
          <w:sz w:val="26"/>
          <w:szCs w:val="26"/>
        </w:rPr>
        <w:t xml:space="preserve"> годовщины Победы в Великой Отечественной войне</w:t>
      </w:r>
      <w:r w:rsidR="002C5D96">
        <w:rPr>
          <w:color w:val="212121"/>
          <w:sz w:val="26"/>
          <w:szCs w:val="26"/>
        </w:rPr>
        <w:t xml:space="preserve">: </w:t>
      </w:r>
    </w:p>
    <w:p w:rsidR="00D16BF2" w:rsidRDefault="00D16BF2" w:rsidP="006E7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</w:p>
    <w:p w:rsidR="00174520" w:rsidRDefault="00E57D50" w:rsidP="004030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  <w:sz w:val="26"/>
          <w:szCs w:val="26"/>
        </w:rPr>
      </w:pPr>
      <w:r w:rsidRPr="00174520">
        <w:rPr>
          <w:color w:val="000000"/>
          <w:sz w:val="26"/>
          <w:szCs w:val="26"/>
          <w:shd w:val="clear" w:color="auto" w:fill="FFFFFF"/>
        </w:rPr>
        <w:t>О</w:t>
      </w:r>
      <w:r w:rsidRPr="00174520">
        <w:rPr>
          <w:color w:val="212121"/>
          <w:sz w:val="26"/>
          <w:szCs w:val="26"/>
        </w:rPr>
        <w:t>граничить движение транспортных средств в связи с проведением праздничных мероприятий, посвященных празднованию 7</w:t>
      </w:r>
      <w:r w:rsidR="00E76947">
        <w:rPr>
          <w:color w:val="212121"/>
          <w:sz w:val="26"/>
          <w:szCs w:val="26"/>
        </w:rPr>
        <w:t>9</w:t>
      </w:r>
      <w:r w:rsidRPr="00174520">
        <w:rPr>
          <w:color w:val="212121"/>
          <w:sz w:val="26"/>
          <w:szCs w:val="26"/>
        </w:rPr>
        <w:t xml:space="preserve"> годовщины </w:t>
      </w:r>
      <w:r w:rsidR="00D16BF2" w:rsidRPr="00174520">
        <w:rPr>
          <w:color w:val="212121"/>
          <w:sz w:val="26"/>
          <w:szCs w:val="26"/>
        </w:rPr>
        <w:t>Победы в Великой Отечественной войне 1941-1945гг.</w:t>
      </w:r>
      <w:r w:rsidRPr="00174520">
        <w:rPr>
          <w:color w:val="212121"/>
          <w:sz w:val="26"/>
          <w:szCs w:val="26"/>
        </w:rPr>
        <w:t xml:space="preserve"> </w:t>
      </w:r>
    </w:p>
    <w:p w:rsidR="00E57D50" w:rsidRPr="00174520" w:rsidRDefault="00634C8F" w:rsidP="004030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  <w:sz w:val="26"/>
          <w:szCs w:val="26"/>
        </w:rPr>
      </w:pPr>
      <w:r w:rsidRPr="00174520">
        <w:rPr>
          <w:color w:val="212121"/>
          <w:sz w:val="26"/>
          <w:szCs w:val="26"/>
        </w:rPr>
        <w:t>Обеспечить перекрытие тяжелой техникой муниципальные дороги местного значения:</w:t>
      </w:r>
    </w:p>
    <w:p w:rsidR="00174520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000000"/>
          <w:sz w:val="26"/>
          <w:szCs w:val="26"/>
          <w:shd w:val="clear" w:color="auto" w:fill="FFFFFF"/>
        </w:rPr>
        <w:t>-</w:t>
      </w:r>
      <w:r w:rsidRPr="00513D59">
        <w:rPr>
          <w:color w:val="212121"/>
          <w:sz w:val="26"/>
          <w:szCs w:val="26"/>
        </w:rPr>
        <w:t> </w:t>
      </w:r>
      <w:r w:rsidR="00174520">
        <w:rPr>
          <w:color w:val="212121"/>
          <w:sz w:val="26"/>
          <w:szCs w:val="26"/>
        </w:rPr>
        <w:t xml:space="preserve"> Пожарной части 32 ГКУ РК ОПС по Муезерскому району - </w:t>
      </w:r>
      <w:r w:rsidRPr="00513D59">
        <w:rPr>
          <w:color w:val="212121"/>
          <w:sz w:val="26"/>
          <w:szCs w:val="26"/>
        </w:rPr>
        <w:t xml:space="preserve"> ул.</w:t>
      </w:r>
      <w:r w:rsidR="00634C8F" w:rsidRPr="00513D59">
        <w:rPr>
          <w:color w:val="212121"/>
          <w:sz w:val="26"/>
          <w:szCs w:val="26"/>
        </w:rPr>
        <w:t xml:space="preserve"> Гагарина в районе </w:t>
      </w:r>
      <w:r w:rsidR="00174520">
        <w:rPr>
          <w:color w:val="212121"/>
          <w:sz w:val="26"/>
          <w:szCs w:val="26"/>
        </w:rPr>
        <w:t xml:space="preserve">                          </w:t>
      </w:r>
    </w:p>
    <w:p w:rsidR="00E57D50" w:rsidRPr="00513D59" w:rsidRDefault="0017452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</w:t>
      </w:r>
      <w:r w:rsidR="00634C8F" w:rsidRPr="00513D59">
        <w:rPr>
          <w:color w:val="212121"/>
          <w:sz w:val="26"/>
          <w:szCs w:val="26"/>
        </w:rPr>
        <w:t>д.20 (аптека ГУП «</w:t>
      </w:r>
      <w:proofErr w:type="spellStart"/>
      <w:r w:rsidR="00634C8F" w:rsidRPr="00513D59">
        <w:rPr>
          <w:color w:val="212121"/>
          <w:sz w:val="26"/>
          <w:szCs w:val="26"/>
        </w:rPr>
        <w:t>Карелфарм</w:t>
      </w:r>
      <w:proofErr w:type="spellEnd"/>
      <w:r w:rsidR="00634C8F" w:rsidRPr="00513D59">
        <w:rPr>
          <w:color w:val="212121"/>
          <w:sz w:val="26"/>
          <w:szCs w:val="26"/>
        </w:rPr>
        <w:t>»</w:t>
      </w:r>
      <w:r w:rsidR="007A2724">
        <w:rPr>
          <w:color w:val="212121"/>
          <w:sz w:val="26"/>
          <w:szCs w:val="26"/>
        </w:rPr>
        <w:t>)</w:t>
      </w:r>
    </w:p>
    <w:p w:rsidR="00174520" w:rsidRDefault="00E57D50" w:rsidP="00634C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513D59">
        <w:rPr>
          <w:color w:val="000000"/>
          <w:sz w:val="26"/>
          <w:szCs w:val="26"/>
          <w:shd w:val="clear" w:color="auto" w:fill="FFFFFF"/>
        </w:rPr>
        <w:t xml:space="preserve">- </w:t>
      </w:r>
      <w:r w:rsidR="00174520">
        <w:rPr>
          <w:color w:val="000000"/>
          <w:sz w:val="26"/>
          <w:szCs w:val="26"/>
          <w:shd w:val="clear" w:color="auto" w:fill="FFFFFF"/>
        </w:rPr>
        <w:t>Муезерскому дорожному участку ООО «Прогресс» -</w:t>
      </w:r>
      <w:r w:rsidRPr="00513D59">
        <w:rPr>
          <w:color w:val="000000"/>
          <w:sz w:val="26"/>
          <w:szCs w:val="26"/>
          <w:shd w:val="clear" w:color="auto" w:fill="FFFFFF"/>
        </w:rPr>
        <w:t xml:space="preserve"> ул.</w:t>
      </w:r>
      <w:r w:rsidR="00634C8F" w:rsidRPr="00513D59">
        <w:rPr>
          <w:color w:val="000000"/>
          <w:sz w:val="26"/>
          <w:szCs w:val="26"/>
          <w:shd w:val="clear" w:color="auto" w:fill="FFFFFF"/>
        </w:rPr>
        <w:t xml:space="preserve"> Гагарина в районе д.16а </w:t>
      </w:r>
      <w:r w:rsidR="0017452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E57D50" w:rsidRPr="00513D59" w:rsidRDefault="00174520" w:rsidP="00634C8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="00634C8F" w:rsidRPr="00513D59">
        <w:rPr>
          <w:color w:val="000000"/>
          <w:sz w:val="26"/>
          <w:szCs w:val="26"/>
          <w:shd w:val="clear" w:color="auto" w:fill="FFFFFF"/>
        </w:rPr>
        <w:t>(магазин «Айсберг»)</w:t>
      </w:r>
    </w:p>
    <w:p w:rsidR="00634C8F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513D59">
        <w:rPr>
          <w:color w:val="000000"/>
          <w:sz w:val="26"/>
          <w:szCs w:val="26"/>
          <w:shd w:val="clear" w:color="auto" w:fill="FFFFFF"/>
        </w:rPr>
        <w:t>-</w:t>
      </w:r>
      <w:r w:rsidR="00634C8F" w:rsidRPr="00513D59">
        <w:rPr>
          <w:color w:val="000000"/>
          <w:sz w:val="26"/>
          <w:szCs w:val="26"/>
          <w:shd w:val="clear" w:color="auto" w:fill="FFFFFF"/>
        </w:rPr>
        <w:t xml:space="preserve"> </w:t>
      </w:r>
      <w:r w:rsidR="00174520">
        <w:rPr>
          <w:color w:val="000000"/>
          <w:sz w:val="26"/>
          <w:szCs w:val="26"/>
          <w:shd w:val="clear" w:color="auto" w:fill="FFFFFF"/>
        </w:rPr>
        <w:t>АО «ПСК»-</w:t>
      </w:r>
      <w:r w:rsidRPr="00513D59">
        <w:rPr>
          <w:color w:val="000000"/>
          <w:sz w:val="26"/>
          <w:szCs w:val="26"/>
          <w:shd w:val="clear" w:color="auto" w:fill="FFFFFF"/>
        </w:rPr>
        <w:t xml:space="preserve"> ул.</w:t>
      </w:r>
      <w:r w:rsidR="00634C8F" w:rsidRPr="00513D59">
        <w:rPr>
          <w:color w:val="000000"/>
          <w:sz w:val="26"/>
          <w:szCs w:val="26"/>
          <w:shd w:val="clear" w:color="auto" w:fill="FFFFFF"/>
        </w:rPr>
        <w:t xml:space="preserve"> Октябрьская д.46 (подъезд к братскому захоронению) </w:t>
      </w:r>
    </w:p>
    <w:p w:rsidR="00174520" w:rsidRDefault="0017452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ОГИБДД </w:t>
      </w:r>
      <w:r w:rsidRPr="00513D59">
        <w:rPr>
          <w:color w:val="212121"/>
          <w:sz w:val="26"/>
          <w:szCs w:val="26"/>
        </w:rPr>
        <w:t>ОМВД России</w:t>
      </w:r>
      <w:r>
        <w:rPr>
          <w:color w:val="212121"/>
          <w:sz w:val="26"/>
          <w:szCs w:val="26"/>
        </w:rPr>
        <w:t xml:space="preserve"> по Муезерскому району - </w:t>
      </w:r>
      <w:r>
        <w:rPr>
          <w:color w:val="000000"/>
          <w:sz w:val="26"/>
          <w:szCs w:val="26"/>
          <w:shd w:val="clear" w:color="auto" w:fill="FFFFFF"/>
        </w:rPr>
        <w:t xml:space="preserve">ул. Октябрьская д.33 </w:t>
      </w:r>
    </w:p>
    <w:p w:rsidR="00174520" w:rsidRPr="00513D59" w:rsidRDefault="0017452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(административное здание</w:t>
      </w:r>
      <w:r w:rsidR="007A2724">
        <w:rPr>
          <w:color w:val="000000"/>
          <w:sz w:val="26"/>
          <w:szCs w:val="26"/>
          <w:shd w:val="clear" w:color="auto" w:fill="FFFFFF"/>
        </w:rPr>
        <w:t xml:space="preserve"> Сбербанк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:rsidR="00E57D50" w:rsidRPr="00513D59" w:rsidRDefault="00E57D50" w:rsidP="00955E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13D59">
        <w:rPr>
          <w:color w:val="000000"/>
          <w:sz w:val="26"/>
          <w:szCs w:val="26"/>
          <w:shd w:val="clear" w:color="auto" w:fill="FFFFFF"/>
        </w:rPr>
        <w:t> Схема участков улиц, на которых вводится ограничение движения прилагается.</w:t>
      </w:r>
    </w:p>
    <w:p w:rsidR="00E57D50" w:rsidRPr="00955E17" w:rsidRDefault="00513D59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</w:t>
      </w:r>
      <w:r w:rsidR="00E57D50" w:rsidRPr="00513D59">
        <w:rPr>
          <w:color w:val="000000"/>
          <w:sz w:val="26"/>
          <w:szCs w:val="26"/>
          <w:shd w:val="clear" w:color="auto" w:fill="FFFFFF"/>
        </w:rPr>
        <w:t>. Установить, что ограничение движения вводится на период подготовки и проведения Праздничн</w:t>
      </w:r>
      <w:r>
        <w:rPr>
          <w:color w:val="000000"/>
          <w:sz w:val="26"/>
          <w:szCs w:val="26"/>
          <w:shd w:val="clear" w:color="auto" w:fill="FFFFFF"/>
        </w:rPr>
        <w:t>ого шествия колонн</w:t>
      </w:r>
      <w:r w:rsidR="00E57D50" w:rsidRPr="00513D59">
        <w:rPr>
          <w:color w:val="000000"/>
          <w:sz w:val="26"/>
          <w:szCs w:val="26"/>
          <w:shd w:val="clear" w:color="auto" w:fill="FFFFFF"/>
        </w:rPr>
        <w:t xml:space="preserve"> </w:t>
      </w:r>
      <w:r w:rsidR="00E57D50" w:rsidRPr="00174520">
        <w:rPr>
          <w:b/>
          <w:color w:val="000000"/>
          <w:sz w:val="26"/>
          <w:szCs w:val="26"/>
          <w:shd w:val="clear" w:color="auto" w:fill="FFFFFF"/>
        </w:rPr>
        <w:t>–</w:t>
      </w:r>
      <w:r w:rsidR="00174520" w:rsidRPr="00174520">
        <w:rPr>
          <w:b/>
          <w:color w:val="000000"/>
          <w:sz w:val="26"/>
          <w:szCs w:val="26"/>
          <w:shd w:val="clear" w:color="auto" w:fill="FFFFFF"/>
        </w:rPr>
        <w:t>0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9.05.20</w:t>
      </w:r>
      <w:r w:rsidRPr="00955E17">
        <w:rPr>
          <w:b/>
          <w:color w:val="000000"/>
          <w:sz w:val="26"/>
          <w:szCs w:val="26"/>
          <w:shd w:val="clear" w:color="auto" w:fill="FFFFFF"/>
        </w:rPr>
        <w:t>2</w:t>
      </w:r>
      <w:r w:rsidR="00E76947">
        <w:rPr>
          <w:b/>
          <w:color w:val="000000"/>
          <w:sz w:val="26"/>
          <w:szCs w:val="26"/>
          <w:shd w:val="clear" w:color="auto" w:fill="FFFFFF"/>
        </w:rPr>
        <w:t>4</w:t>
      </w:r>
      <w:r w:rsidRPr="00955E17">
        <w:rPr>
          <w:b/>
          <w:color w:val="000000"/>
          <w:sz w:val="26"/>
          <w:szCs w:val="26"/>
          <w:shd w:val="clear" w:color="auto" w:fill="FFFFFF"/>
        </w:rPr>
        <w:t xml:space="preserve"> г.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 xml:space="preserve"> с </w:t>
      </w:r>
      <w:r w:rsidRPr="00955E17">
        <w:rPr>
          <w:b/>
          <w:color w:val="000000"/>
          <w:sz w:val="26"/>
          <w:szCs w:val="26"/>
          <w:shd w:val="clear" w:color="auto" w:fill="FFFFFF"/>
        </w:rPr>
        <w:t xml:space="preserve">10 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ч</w:t>
      </w:r>
      <w:r w:rsidRPr="00955E17">
        <w:rPr>
          <w:b/>
          <w:color w:val="000000"/>
          <w:sz w:val="26"/>
          <w:szCs w:val="26"/>
          <w:shd w:val="clear" w:color="auto" w:fill="FFFFFF"/>
        </w:rPr>
        <w:t>ас.</w:t>
      </w:r>
      <w:r w:rsidR="00955E17" w:rsidRPr="00955E17">
        <w:rPr>
          <w:b/>
          <w:color w:val="000000"/>
          <w:sz w:val="26"/>
          <w:szCs w:val="26"/>
          <w:shd w:val="clear" w:color="auto" w:fill="FFFFFF"/>
        </w:rPr>
        <w:t>00</w:t>
      </w:r>
      <w:r w:rsidRPr="00955E17">
        <w:rPr>
          <w:b/>
          <w:color w:val="000000"/>
          <w:sz w:val="26"/>
          <w:szCs w:val="26"/>
          <w:shd w:val="clear" w:color="auto" w:fill="FFFFFF"/>
        </w:rPr>
        <w:t>мин.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 xml:space="preserve"> до 1</w:t>
      </w:r>
      <w:r w:rsidRPr="00955E17">
        <w:rPr>
          <w:b/>
          <w:color w:val="000000"/>
          <w:sz w:val="26"/>
          <w:szCs w:val="26"/>
          <w:shd w:val="clear" w:color="auto" w:fill="FFFFFF"/>
        </w:rPr>
        <w:t xml:space="preserve">2 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ч</w:t>
      </w:r>
      <w:r w:rsidRPr="00955E17">
        <w:rPr>
          <w:b/>
          <w:color w:val="000000"/>
          <w:sz w:val="26"/>
          <w:szCs w:val="26"/>
          <w:shd w:val="clear" w:color="auto" w:fill="FFFFFF"/>
        </w:rPr>
        <w:t>ас. 3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0</w:t>
      </w:r>
      <w:r w:rsidR="00955E17" w:rsidRPr="00955E17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мин.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000000"/>
          <w:sz w:val="26"/>
          <w:szCs w:val="26"/>
          <w:shd w:val="clear" w:color="auto" w:fill="FFFFFF"/>
        </w:rPr>
        <w:t>4. </w:t>
      </w:r>
      <w:r w:rsidRPr="00513D59">
        <w:rPr>
          <w:color w:val="212121"/>
          <w:sz w:val="26"/>
          <w:szCs w:val="26"/>
        </w:rPr>
        <w:t>Рекомендовать отделу ГИБДД ОМВД России</w:t>
      </w:r>
      <w:r w:rsidR="00F54C80">
        <w:rPr>
          <w:color w:val="212121"/>
          <w:sz w:val="26"/>
          <w:szCs w:val="26"/>
        </w:rPr>
        <w:t xml:space="preserve"> по Муезерскому району</w:t>
      </w:r>
      <w:r w:rsidRPr="00513D59">
        <w:rPr>
          <w:color w:val="212121"/>
          <w:sz w:val="26"/>
          <w:szCs w:val="26"/>
        </w:rPr>
        <w:t xml:space="preserve"> ограничить движение транспортных средств согласно схеме.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>5. Опубликовать настоящее постановление на официальном сайте </w:t>
      </w:r>
      <w:r w:rsidR="00955E17">
        <w:rPr>
          <w:color w:val="212121"/>
          <w:sz w:val="26"/>
          <w:szCs w:val="26"/>
        </w:rPr>
        <w:t>администрации Муезерского муниципального района.</w:t>
      </w:r>
    </w:p>
    <w:p w:rsidR="00955E17" w:rsidRPr="00513D59" w:rsidRDefault="00E57D50" w:rsidP="00955E1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 xml:space="preserve">6. Проинформировать пользователей автомобильных дорог о введении временных ограничений движения путем размещения соответствующего информационного сообщения на официальном сайте администрации </w:t>
      </w:r>
      <w:r w:rsidR="00955E17">
        <w:rPr>
          <w:color w:val="212121"/>
          <w:sz w:val="26"/>
          <w:szCs w:val="26"/>
        </w:rPr>
        <w:t>Муезерского муниципального района.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 xml:space="preserve">7. Направить информацию о введении ограничения движения транспортных средств в отдел </w:t>
      </w:r>
      <w:r w:rsidR="00955E17" w:rsidRPr="00513D59">
        <w:rPr>
          <w:color w:val="212121"/>
          <w:sz w:val="26"/>
          <w:szCs w:val="26"/>
        </w:rPr>
        <w:t>ГИБДД ОМВД России</w:t>
      </w:r>
      <w:r w:rsidR="00955E17">
        <w:rPr>
          <w:color w:val="212121"/>
          <w:sz w:val="26"/>
          <w:szCs w:val="26"/>
        </w:rPr>
        <w:t xml:space="preserve"> по Муезерскому району.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>8. Настоящее постановление вступает в силу со дня опубликования.</w:t>
      </w:r>
    </w:p>
    <w:p w:rsidR="00D52B94" w:rsidRDefault="00D52B94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E57D50" w:rsidRPr="00D52B94" w:rsidRDefault="007A2724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proofErr w:type="spellStart"/>
      <w:r>
        <w:rPr>
          <w:color w:val="212121"/>
          <w:sz w:val="26"/>
          <w:szCs w:val="26"/>
        </w:rPr>
        <w:t>И.о</w:t>
      </w:r>
      <w:proofErr w:type="spellEnd"/>
      <w:r>
        <w:rPr>
          <w:color w:val="212121"/>
          <w:sz w:val="26"/>
          <w:szCs w:val="26"/>
        </w:rPr>
        <w:t xml:space="preserve">. </w:t>
      </w:r>
      <w:r w:rsidR="00955E17" w:rsidRPr="00D52B94">
        <w:rPr>
          <w:color w:val="212121"/>
          <w:sz w:val="26"/>
          <w:szCs w:val="26"/>
        </w:rPr>
        <w:t>Глав</w:t>
      </w:r>
      <w:r>
        <w:rPr>
          <w:color w:val="212121"/>
          <w:sz w:val="26"/>
          <w:szCs w:val="26"/>
        </w:rPr>
        <w:t>ы</w:t>
      </w:r>
      <w:r w:rsidR="00955E17" w:rsidRPr="00D52B94">
        <w:rPr>
          <w:color w:val="212121"/>
          <w:sz w:val="26"/>
          <w:szCs w:val="26"/>
        </w:rPr>
        <w:t xml:space="preserve"> Муезерского </w:t>
      </w:r>
      <w:r w:rsidR="00E57D50" w:rsidRPr="00D52B94">
        <w:rPr>
          <w:color w:val="212121"/>
          <w:sz w:val="26"/>
          <w:szCs w:val="26"/>
        </w:rPr>
        <w:t>городского поселения                           </w:t>
      </w:r>
      <w:r w:rsidR="00D52B94">
        <w:rPr>
          <w:color w:val="212121"/>
          <w:sz w:val="26"/>
          <w:szCs w:val="26"/>
        </w:rPr>
        <w:t xml:space="preserve">               </w:t>
      </w:r>
      <w:r w:rsidR="00E57D50" w:rsidRPr="00D52B94">
        <w:rPr>
          <w:color w:val="212121"/>
          <w:sz w:val="26"/>
          <w:szCs w:val="26"/>
        </w:rPr>
        <w:t> </w:t>
      </w:r>
      <w:r>
        <w:rPr>
          <w:color w:val="212121"/>
          <w:sz w:val="26"/>
          <w:szCs w:val="26"/>
        </w:rPr>
        <w:t>С.В.Смирнова</w:t>
      </w:r>
    </w:p>
    <w:p w:rsidR="00E57D50" w:rsidRPr="00D52B94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> 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lastRenderedPageBreak/>
        <w:t xml:space="preserve">  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>Приложение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к </w:t>
      </w:r>
      <w:r w:rsidR="00D47291">
        <w:rPr>
          <w:color w:val="212121"/>
          <w:sz w:val="26"/>
          <w:szCs w:val="26"/>
        </w:rPr>
        <w:t>распоряжению</w:t>
      </w:r>
      <w:r w:rsidRPr="00D52B94">
        <w:rPr>
          <w:color w:val="212121"/>
          <w:sz w:val="26"/>
          <w:szCs w:val="26"/>
        </w:rPr>
        <w:t xml:space="preserve"> администрации</w:t>
      </w:r>
    </w:p>
    <w:p w:rsidR="00E57D50" w:rsidRPr="00D52B94" w:rsidRDefault="007377B3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Муезерского </w:t>
      </w:r>
      <w:r w:rsidR="00E57D50" w:rsidRPr="00D52B94">
        <w:rPr>
          <w:color w:val="212121"/>
          <w:sz w:val="26"/>
          <w:szCs w:val="26"/>
        </w:rPr>
        <w:t>городского поселения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от </w:t>
      </w:r>
      <w:r w:rsidR="007377B3" w:rsidRPr="00D52B94">
        <w:rPr>
          <w:color w:val="212121"/>
          <w:sz w:val="26"/>
          <w:szCs w:val="26"/>
        </w:rPr>
        <w:t>0</w:t>
      </w:r>
      <w:r w:rsidR="008032CB">
        <w:rPr>
          <w:color w:val="212121"/>
          <w:sz w:val="26"/>
          <w:szCs w:val="26"/>
        </w:rPr>
        <w:t>3</w:t>
      </w:r>
      <w:r w:rsidRPr="00D52B94">
        <w:rPr>
          <w:color w:val="212121"/>
          <w:sz w:val="26"/>
          <w:szCs w:val="26"/>
        </w:rPr>
        <w:t>.0</w:t>
      </w:r>
      <w:r w:rsidR="007377B3" w:rsidRPr="00D52B94">
        <w:rPr>
          <w:color w:val="212121"/>
          <w:sz w:val="26"/>
          <w:szCs w:val="26"/>
        </w:rPr>
        <w:t>5.202</w:t>
      </w:r>
      <w:r w:rsidR="008032CB">
        <w:rPr>
          <w:color w:val="212121"/>
          <w:sz w:val="26"/>
          <w:szCs w:val="26"/>
        </w:rPr>
        <w:t>4</w:t>
      </w:r>
      <w:r w:rsidRPr="00D52B94">
        <w:rPr>
          <w:color w:val="212121"/>
          <w:sz w:val="26"/>
          <w:szCs w:val="26"/>
        </w:rPr>
        <w:t xml:space="preserve"> №</w:t>
      </w:r>
      <w:r w:rsidR="007377B3" w:rsidRPr="00D52B94">
        <w:rPr>
          <w:color w:val="212121"/>
          <w:sz w:val="26"/>
          <w:szCs w:val="26"/>
        </w:rPr>
        <w:t xml:space="preserve"> </w:t>
      </w:r>
      <w:r w:rsidR="008032CB">
        <w:rPr>
          <w:color w:val="212121"/>
          <w:sz w:val="26"/>
          <w:szCs w:val="26"/>
        </w:rPr>
        <w:t>16</w:t>
      </w:r>
    </w:p>
    <w:p w:rsidR="00E57D50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Схема участков улиц, на которых</w:t>
      </w:r>
      <w:r w:rsidR="00D357F7">
        <w:rPr>
          <w:b/>
          <w:bCs/>
          <w:color w:val="000000"/>
          <w:sz w:val="28"/>
          <w:szCs w:val="28"/>
          <w:shd w:val="clear" w:color="auto" w:fill="FFFFFF"/>
        </w:rPr>
        <w:t xml:space="preserve"> вводится ограничение движения</w:t>
      </w:r>
    </w:p>
    <w:p w:rsidR="002033EB" w:rsidRDefault="002036C3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FA2C870" wp14:editId="74C7585D">
            <wp:simplePos x="0" y="0"/>
            <wp:positionH relativeFrom="column">
              <wp:posOffset>-376555</wp:posOffset>
            </wp:positionH>
            <wp:positionV relativeFrom="paragraph">
              <wp:posOffset>276860</wp:posOffset>
            </wp:positionV>
            <wp:extent cx="6456680" cy="42100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67" t="19923" r="12845" b="3578"/>
                    <a:stretch/>
                  </pic:blipFill>
                  <pic:spPr bwMode="auto">
                    <a:xfrm>
                      <a:off x="0" y="0"/>
                      <a:ext cx="6456680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7F7" w:rsidRDefault="002036C3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BB35ADF">
            <wp:simplePos x="0" y="0"/>
            <wp:positionH relativeFrom="column">
              <wp:posOffset>737871</wp:posOffset>
            </wp:positionH>
            <wp:positionV relativeFrom="paragraph">
              <wp:posOffset>705485</wp:posOffset>
            </wp:positionV>
            <wp:extent cx="203200" cy="2858573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9" cy="2862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A3BAA47">
            <wp:simplePos x="0" y="0"/>
            <wp:positionH relativeFrom="column">
              <wp:posOffset>2328545</wp:posOffset>
            </wp:positionH>
            <wp:positionV relativeFrom="paragraph">
              <wp:posOffset>2496185</wp:posOffset>
            </wp:positionV>
            <wp:extent cx="2695728" cy="1143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10" cy="11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85ED258">
            <wp:simplePos x="0" y="0"/>
            <wp:positionH relativeFrom="column">
              <wp:posOffset>4052570</wp:posOffset>
            </wp:positionH>
            <wp:positionV relativeFrom="paragraph">
              <wp:posOffset>2553335</wp:posOffset>
            </wp:positionV>
            <wp:extent cx="1282840" cy="87566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51" cy="906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7F7" w:rsidSect="0017452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7BC"/>
    <w:multiLevelType w:val="hybridMultilevel"/>
    <w:tmpl w:val="291C81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0"/>
    <w:rsid w:val="00174520"/>
    <w:rsid w:val="002033EB"/>
    <w:rsid w:val="002036C3"/>
    <w:rsid w:val="002C5D96"/>
    <w:rsid w:val="00354647"/>
    <w:rsid w:val="00513D59"/>
    <w:rsid w:val="00634C8F"/>
    <w:rsid w:val="00656B8C"/>
    <w:rsid w:val="006E7556"/>
    <w:rsid w:val="007377B3"/>
    <w:rsid w:val="007A2724"/>
    <w:rsid w:val="008032CB"/>
    <w:rsid w:val="00955E17"/>
    <w:rsid w:val="00AB55B1"/>
    <w:rsid w:val="00C4738B"/>
    <w:rsid w:val="00D16BF2"/>
    <w:rsid w:val="00D357F7"/>
    <w:rsid w:val="00D47291"/>
    <w:rsid w:val="00D52B94"/>
    <w:rsid w:val="00D62591"/>
    <w:rsid w:val="00E57D50"/>
    <w:rsid w:val="00E76947"/>
    <w:rsid w:val="00F54C80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E6F3"/>
  <w15:chartTrackingRefBased/>
  <w15:docId w15:val="{DC751760-0522-40C5-A1BC-F913B6FC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Поттоева</cp:lastModifiedBy>
  <cp:revision>5</cp:revision>
  <cp:lastPrinted>2024-05-03T13:06:00Z</cp:lastPrinted>
  <dcterms:created xsi:type="dcterms:W3CDTF">2024-05-03T12:47:00Z</dcterms:created>
  <dcterms:modified xsi:type="dcterms:W3CDTF">2024-06-07T08:02:00Z</dcterms:modified>
</cp:coreProperties>
</file>