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CAF" w:rsidRPr="00DA4945" w:rsidRDefault="00B634ED" w:rsidP="00B634ED">
      <w:pPr>
        <w:pStyle w:val="a3"/>
        <w:rPr>
          <w:rFonts w:ascii="Times New Roman" w:hAnsi="Times New Roman"/>
          <w:b/>
          <w:sz w:val="24"/>
          <w:szCs w:val="24"/>
        </w:rPr>
      </w:pPr>
      <w:r>
        <w:rPr>
          <w:rFonts w:ascii="Times New Roman" w:hAnsi="Times New Roman"/>
          <w:b/>
          <w:sz w:val="24"/>
          <w:szCs w:val="24"/>
        </w:rPr>
        <w:t xml:space="preserve">                                                   </w:t>
      </w:r>
      <w:r w:rsidR="00AF7CAF" w:rsidRPr="00DA4945">
        <w:rPr>
          <w:rFonts w:ascii="Times New Roman" w:hAnsi="Times New Roman"/>
          <w:b/>
          <w:sz w:val="24"/>
          <w:szCs w:val="24"/>
        </w:rPr>
        <w:t>РЕСПУБЛИКА   КАРЕЛИЯ</w:t>
      </w:r>
    </w:p>
    <w:p w:rsidR="00AF7CAF" w:rsidRPr="00DA4945" w:rsidRDefault="00854388" w:rsidP="00854388">
      <w:pPr>
        <w:pStyle w:val="a3"/>
        <w:rPr>
          <w:rFonts w:ascii="Times New Roman" w:hAnsi="Times New Roman"/>
          <w:b/>
          <w:sz w:val="24"/>
          <w:szCs w:val="24"/>
        </w:rPr>
      </w:pPr>
      <w:r>
        <w:rPr>
          <w:rFonts w:ascii="Times New Roman" w:hAnsi="Times New Roman"/>
          <w:b/>
          <w:sz w:val="24"/>
          <w:szCs w:val="24"/>
        </w:rPr>
        <w:t xml:space="preserve">                                           </w:t>
      </w:r>
      <w:r w:rsidR="00AF7CAF" w:rsidRPr="00DA4945">
        <w:rPr>
          <w:rFonts w:ascii="Times New Roman" w:hAnsi="Times New Roman"/>
          <w:b/>
          <w:sz w:val="24"/>
          <w:szCs w:val="24"/>
        </w:rPr>
        <w:t>МУНИЦИПАЛЬНОЕ ОБРАЗОВАНИЕ</w:t>
      </w:r>
    </w:p>
    <w:p w:rsidR="00AF7CAF" w:rsidRPr="00DA4945" w:rsidRDefault="002966F0" w:rsidP="00AF7CAF">
      <w:pPr>
        <w:pStyle w:val="a3"/>
        <w:jc w:val="center"/>
        <w:rPr>
          <w:rFonts w:ascii="Times New Roman" w:hAnsi="Times New Roman"/>
          <w:b/>
          <w:sz w:val="24"/>
          <w:szCs w:val="24"/>
        </w:rPr>
      </w:pPr>
      <w:r>
        <w:rPr>
          <w:rFonts w:ascii="Times New Roman" w:hAnsi="Times New Roman"/>
          <w:b/>
          <w:sz w:val="24"/>
          <w:szCs w:val="24"/>
        </w:rPr>
        <w:t>«ЛЕНДЕР</w:t>
      </w:r>
      <w:r w:rsidR="00AF7CAF" w:rsidRPr="00DA4945">
        <w:rPr>
          <w:rFonts w:ascii="Times New Roman" w:hAnsi="Times New Roman"/>
          <w:b/>
          <w:sz w:val="24"/>
          <w:szCs w:val="24"/>
        </w:rPr>
        <w:t>СКОЕ СЕЛЬСКОЕ ПОСЕЛЕНИЕ»</w:t>
      </w:r>
    </w:p>
    <w:p w:rsidR="00AF7CAF" w:rsidRPr="00DA4945" w:rsidRDefault="002966F0" w:rsidP="00AF7CAF">
      <w:pPr>
        <w:pStyle w:val="a3"/>
        <w:jc w:val="center"/>
        <w:rPr>
          <w:rFonts w:ascii="Times New Roman" w:hAnsi="Times New Roman"/>
          <w:b/>
          <w:sz w:val="24"/>
          <w:szCs w:val="24"/>
        </w:rPr>
      </w:pPr>
      <w:r>
        <w:rPr>
          <w:rFonts w:ascii="Times New Roman" w:hAnsi="Times New Roman"/>
          <w:b/>
          <w:sz w:val="24"/>
          <w:szCs w:val="24"/>
        </w:rPr>
        <w:t>АДМИНИСТРАЦИЯ  ЛЕНДЕР</w:t>
      </w:r>
      <w:r w:rsidR="00AF7CAF" w:rsidRPr="00DA4945">
        <w:rPr>
          <w:rFonts w:ascii="Times New Roman" w:hAnsi="Times New Roman"/>
          <w:b/>
          <w:sz w:val="24"/>
          <w:szCs w:val="24"/>
        </w:rPr>
        <w:t>СКОГО  СЕЛЬСКОГО  ПОСЕЛЕНИЯ</w:t>
      </w:r>
    </w:p>
    <w:p w:rsidR="00AF7CAF" w:rsidRPr="00DA4945" w:rsidRDefault="00AF7CAF" w:rsidP="00AF7CAF">
      <w:pPr>
        <w:pStyle w:val="a3"/>
        <w:jc w:val="center"/>
        <w:rPr>
          <w:rFonts w:ascii="Times New Roman" w:hAnsi="Times New Roman"/>
          <w:b/>
          <w:sz w:val="24"/>
          <w:szCs w:val="24"/>
        </w:rPr>
      </w:pPr>
    </w:p>
    <w:p w:rsidR="00A344B1" w:rsidRPr="00121B63" w:rsidRDefault="00AF7CAF" w:rsidP="00AF7CAF">
      <w:pPr>
        <w:keepNext/>
        <w:suppressAutoHyphens/>
        <w:spacing w:before="240" w:after="60" w:line="240" w:lineRule="auto"/>
        <w:jc w:val="center"/>
        <w:outlineLvl w:val="2"/>
        <w:rPr>
          <w:rFonts w:ascii="Times New Roman" w:eastAsia="Times New Roman" w:hAnsi="Times New Roman" w:cs="Times New Roman"/>
          <w:b/>
          <w:bCs/>
          <w:sz w:val="24"/>
          <w:szCs w:val="24"/>
          <w:lang w:eastAsia="ar-SA"/>
        </w:rPr>
      </w:pPr>
      <w:proofErr w:type="gramStart"/>
      <w:r>
        <w:rPr>
          <w:rFonts w:ascii="Times New Roman" w:eastAsia="Times New Roman" w:hAnsi="Times New Roman" w:cs="Times New Roman"/>
          <w:b/>
          <w:bCs/>
          <w:sz w:val="24"/>
          <w:szCs w:val="24"/>
          <w:lang w:eastAsia="ar-SA"/>
        </w:rPr>
        <w:t>П</w:t>
      </w:r>
      <w:proofErr w:type="gramEnd"/>
      <w:r w:rsidR="00A344B1" w:rsidRPr="00121B63">
        <w:rPr>
          <w:rFonts w:ascii="Times New Roman" w:eastAsia="Times New Roman" w:hAnsi="Times New Roman" w:cs="Times New Roman"/>
          <w:b/>
          <w:bCs/>
          <w:sz w:val="24"/>
          <w:szCs w:val="24"/>
          <w:lang w:eastAsia="ar-SA"/>
        </w:rPr>
        <w:t xml:space="preserve"> О С Т А Н О В Л Е Н И Е</w:t>
      </w:r>
    </w:p>
    <w:p w:rsidR="00A344B1" w:rsidRPr="00121B63" w:rsidRDefault="00A344B1" w:rsidP="00A344B1">
      <w:pPr>
        <w:rPr>
          <w:rFonts w:ascii="Calibri" w:eastAsia="Times New Roman" w:hAnsi="Calibri" w:cs="Times New Roman"/>
          <w:lang w:eastAsia="ar-SA"/>
        </w:rPr>
      </w:pPr>
    </w:p>
    <w:p w:rsidR="00A344B1" w:rsidRPr="00121B63" w:rsidRDefault="002966F0" w:rsidP="00A344B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13 апреля </w:t>
      </w:r>
      <w:r>
        <w:rPr>
          <w:rFonts w:ascii="Times New Roman" w:eastAsia="Times New Roman" w:hAnsi="Times New Roman" w:cs="Times New Roman"/>
          <w:sz w:val="24"/>
          <w:szCs w:val="24"/>
          <w:lang w:eastAsia="ru-RU"/>
        </w:rPr>
        <w:t xml:space="preserve">2020 </w:t>
      </w:r>
      <w:r w:rsidR="00B634ED">
        <w:rPr>
          <w:rFonts w:ascii="Times New Roman" w:eastAsia="Times New Roman" w:hAnsi="Times New Roman" w:cs="Times New Roman"/>
          <w:sz w:val="24"/>
          <w:szCs w:val="24"/>
          <w:lang w:eastAsia="ru-RU"/>
        </w:rPr>
        <w:t xml:space="preserve"> г.                                       п. Лендеры       </w:t>
      </w:r>
      <w:r w:rsidR="00A344B1" w:rsidRPr="00121B63">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A344B1" w:rsidRPr="00121B63">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EE65F5">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A344B1" w:rsidRPr="00121B63">
        <w:rPr>
          <w:rFonts w:ascii="Times New Roman" w:eastAsia="Times New Roman" w:hAnsi="Times New Roman" w:cs="Times New Roman"/>
          <w:sz w:val="24"/>
          <w:szCs w:val="24"/>
          <w:lang w:eastAsia="ru-RU"/>
        </w:rPr>
        <w:t>№</w:t>
      </w:r>
      <w:r w:rsidR="00CA42B9">
        <w:rPr>
          <w:rFonts w:ascii="Times New Roman" w:eastAsia="Times New Roman" w:hAnsi="Times New Roman" w:cs="Times New Roman"/>
          <w:sz w:val="24"/>
          <w:szCs w:val="24"/>
          <w:lang w:eastAsia="ru-RU"/>
        </w:rPr>
        <w:t xml:space="preserve"> </w:t>
      </w:r>
      <w:r w:rsidR="00D6611A">
        <w:rPr>
          <w:rFonts w:ascii="Times New Roman" w:eastAsia="Times New Roman" w:hAnsi="Times New Roman" w:cs="Times New Roman"/>
          <w:sz w:val="24"/>
          <w:szCs w:val="24"/>
          <w:lang w:eastAsia="ru-RU"/>
        </w:rPr>
        <w:t>4</w:t>
      </w:r>
    </w:p>
    <w:p w:rsidR="00324B19" w:rsidRPr="009F797D" w:rsidRDefault="00324B19" w:rsidP="00324B19">
      <w:pPr>
        <w:pStyle w:val="a3"/>
        <w:jc w:val="center"/>
        <w:rPr>
          <w:rFonts w:ascii="Times New Roman" w:hAnsi="Times New Roman"/>
          <w:b/>
          <w:sz w:val="24"/>
          <w:szCs w:val="24"/>
        </w:rPr>
      </w:pPr>
    </w:p>
    <w:p w:rsidR="00324B19" w:rsidRDefault="00324B19" w:rsidP="00324B19">
      <w:pPr>
        <w:pStyle w:val="ConsPlusTitle"/>
        <w:jc w:val="center"/>
        <w:rPr>
          <w:szCs w:val="24"/>
        </w:rPr>
      </w:pPr>
      <w:r w:rsidRPr="00F31A4D">
        <w:rPr>
          <w:szCs w:val="24"/>
        </w:rPr>
        <w:t xml:space="preserve">Об утверждении </w:t>
      </w:r>
      <w:r w:rsidR="00EE65F5">
        <w:rPr>
          <w:szCs w:val="24"/>
        </w:rPr>
        <w:t xml:space="preserve"> </w:t>
      </w:r>
      <w:proofErr w:type="gramStart"/>
      <w:r w:rsidRPr="00F31A4D">
        <w:rPr>
          <w:szCs w:val="24"/>
        </w:rPr>
        <w:t>Программы профилактики нарушений обязательных требований законодательства</w:t>
      </w:r>
      <w:proofErr w:type="gramEnd"/>
      <w:r w:rsidRPr="00F31A4D">
        <w:rPr>
          <w:szCs w:val="24"/>
        </w:rPr>
        <w:t xml:space="preserve"> в сфере муниципального контроля,</w:t>
      </w:r>
      <w:r w:rsidR="00CA42B9">
        <w:rPr>
          <w:szCs w:val="24"/>
        </w:rPr>
        <w:t xml:space="preserve"> </w:t>
      </w:r>
      <w:r w:rsidRPr="00F31A4D">
        <w:rPr>
          <w:szCs w:val="24"/>
        </w:rPr>
        <w:t xml:space="preserve">осуществляемого администрацией  </w:t>
      </w:r>
      <w:r w:rsidR="002966F0">
        <w:rPr>
          <w:szCs w:val="24"/>
        </w:rPr>
        <w:t>Лендерского</w:t>
      </w:r>
      <w:r w:rsidR="0075231A">
        <w:rPr>
          <w:szCs w:val="24"/>
        </w:rPr>
        <w:t xml:space="preserve"> </w:t>
      </w:r>
      <w:r w:rsidRPr="00F31A4D">
        <w:rPr>
          <w:szCs w:val="24"/>
        </w:rPr>
        <w:t>сельского поселения</w:t>
      </w:r>
    </w:p>
    <w:p w:rsidR="00324B19" w:rsidRPr="00F31A4D" w:rsidRDefault="00324B19" w:rsidP="00324B19">
      <w:pPr>
        <w:pStyle w:val="ConsPlusTitle"/>
        <w:jc w:val="center"/>
        <w:rPr>
          <w:szCs w:val="24"/>
        </w:rPr>
      </w:pPr>
      <w:r>
        <w:rPr>
          <w:szCs w:val="24"/>
        </w:rPr>
        <w:t>н</w:t>
      </w:r>
      <w:r w:rsidR="00D6611A">
        <w:rPr>
          <w:szCs w:val="24"/>
        </w:rPr>
        <w:t>а 2020 год и плановый период 2021 – 2022</w:t>
      </w:r>
      <w:r w:rsidRPr="00F31A4D">
        <w:rPr>
          <w:szCs w:val="24"/>
        </w:rPr>
        <w:t xml:space="preserve"> гг.</w:t>
      </w:r>
    </w:p>
    <w:p w:rsidR="00324B19" w:rsidRPr="008656F1" w:rsidRDefault="00324B19" w:rsidP="00324B19">
      <w:pPr>
        <w:shd w:val="clear" w:color="auto" w:fill="FFFFFF"/>
        <w:spacing w:after="0"/>
        <w:jc w:val="center"/>
        <w:rPr>
          <w:rFonts w:ascii="Times New Roman" w:hAnsi="Times New Roman"/>
          <w:b/>
          <w:sz w:val="24"/>
          <w:szCs w:val="24"/>
        </w:rPr>
      </w:pPr>
    </w:p>
    <w:p w:rsidR="00A344B1" w:rsidRPr="00121B63" w:rsidRDefault="00324B19" w:rsidP="00324B19">
      <w:pPr>
        <w:pStyle w:val="a4"/>
        <w:shd w:val="clear" w:color="auto" w:fill="FFFFFF"/>
        <w:spacing w:before="0" w:beforeAutospacing="0" w:after="0" w:afterAutospacing="0"/>
        <w:ind w:firstLine="709"/>
        <w:jc w:val="both"/>
        <w:rPr>
          <w:rFonts w:ascii="Arial" w:hAnsi="Arial" w:cs="Arial"/>
          <w:color w:val="000000"/>
          <w:sz w:val="13"/>
          <w:szCs w:val="13"/>
        </w:rPr>
      </w:pPr>
      <w:proofErr w:type="gramStart"/>
      <w:r w:rsidRPr="004B0B75">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w:t>
      </w:r>
      <w:proofErr w:type="gramEnd"/>
      <w:r w:rsidRPr="004B0B75">
        <w:t xml:space="preserve"> муниципальными правовыми актами», руководствуясь Уставом </w:t>
      </w:r>
      <w:r w:rsidR="002966F0">
        <w:t>МО «Лендерское</w:t>
      </w:r>
      <w:r w:rsidRPr="004B0B75">
        <w:t xml:space="preserve"> сельско</w:t>
      </w:r>
      <w:r w:rsidR="0075231A">
        <w:t>е</w:t>
      </w:r>
      <w:r w:rsidRPr="004B0B75">
        <w:t xml:space="preserve"> поселени</w:t>
      </w:r>
      <w:r w:rsidR="0075231A">
        <w:t>е»</w:t>
      </w:r>
      <w:r w:rsidRPr="004B0B75">
        <w:t>,</w:t>
      </w:r>
      <w:r w:rsidR="00B634ED">
        <w:t xml:space="preserve"> </w:t>
      </w:r>
      <w:r w:rsidRPr="00034095">
        <w:t>администрация</w:t>
      </w:r>
      <w:r w:rsidR="002966F0">
        <w:t xml:space="preserve"> Лендерского</w:t>
      </w:r>
      <w:r>
        <w:t xml:space="preserve"> сельского поселения  </w:t>
      </w:r>
      <w:r w:rsidR="00A344B1" w:rsidRPr="00121B63">
        <w:rPr>
          <w:color w:val="000000"/>
        </w:rPr>
        <w:t>постановляет:</w:t>
      </w:r>
    </w:p>
    <w:p w:rsidR="0075231A" w:rsidRPr="0075231A" w:rsidRDefault="00A344B1" w:rsidP="0075231A">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sidRPr="0075231A">
        <w:rPr>
          <w:rFonts w:ascii="Times New Roman" w:eastAsia="Times New Roman" w:hAnsi="Times New Roman"/>
          <w:color w:val="000000"/>
          <w:sz w:val="24"/>
          <w:szCs w:val="24"/>
          <w:lang w:eastAsia="ru-RU"/>
        </w:rPr>
        <w:t>Утвердить прилагаемую муниципальную программу </w:t>
      </w:r>
      <w:r w:rsidR="00B634ED">
        <w:rPr>
          <w:rFonts w:ascii="Times New Roman" w:eastAsia="Times New Roman" w:hAnsi="Times New Roman"/>
          <w:color w:val="000000"/>
          <w:sz w:val="24"/>
          <w:szCs w:val="24"/>
          <w:lang w:eastAsia="ru-RU"/>
        </w:rPr>
        <w:t xml:space="preserve"> </w:t>
      </w:r>
      <w:r w:rsidRPr="0075231A">
        <w:rPr>
          <w:rFonts w:ascii="Times New Roman" w:eastAsia="Times New Roman" w:hAnsi="Times New Roman"/>
          <w:color w:val="000000"/>
          <w:sz w:val="24"/>
          <w:szCs w:val="24"/>
          <w:lang w:eastAsia="ru-RU"/>
        </w:rPr>
        <w:t xml:space="preserve">«Профилактика нарушений обязательных требований законодательства, осуществляемой органом муниципального контроля - администрацией </w:t>
      </w:r>
      <w:r w:rsidR="002966F0">
        <w:rPr>
          <w:rFonts w:ascii="Times New Roman" w:eastAsia="Times New Roman" w:hAnsi="Times New Roman"/>
          <w:color w:val="000000"/>
          <w:sz w:val="24"/>
          <w:szCs w:val="24"/>
          <w:lang w:eastAsia="ru-RU"/>
        </w:rPr>
        <w:t xml:space="preserve">Лендерского </w:t>
      </w:r>
      <w:r w:rsidR="0075231A" w:rsidRPr="0075231A">
        <w:rPr>
          <w:rFonts w:ascii="Times New Roman" w:eastAsia="Times New Roman" w:hAnsi="Times New Roman"/>
          <w:color w:val="000000"/>
          <w:sz w:val="24"/>
          <w:szCs w:val="24"/>
          <w:lang w:eastAsia="ru-RU"/>
        </w:rPr>
        <w:t xml:space="preserve">сельского поселения на </w:t>
      </w:r>
      <w:r w:rsidR="00D6611A">
        <w:rPr>
          <w:rFonts w:ascii="Times New Roman" w:eastAsia="Times New Roman" w:hAnsi="Times New Roman"/>
          <w:color w:val="000000"/>
          <w:sz w:val="24"/>
          <w:szCs w:val="24"/>
          <w:lang w:eastAsia="ru-RU"/>
        </w:rPr>
        <w:t xml:space="preserve"> 2020</w:t>
      </w:r>
      <w:r w:rsidRPr="0075231A">
        <w:rPr>
          <w:rFonts w:ascii="Times New Roman" w:eastAsia="Times New Roman" w:hAnsi="Times New Roman"/>
          <w:color w:val="000000"/>
          <w:sz w:val="24"/>
          <w:szCs w:val="24"/>
          <w:lang w:eastAsia="ru-RU"/>
        </w:rPr>
        <w:t xml:space="preserve"> год</w:t>
      </w:r>
      <w:r w:rsidR="0075231A" w:rsidRPr="0075231A">
        <w:rPr>
          <w:rFonts w:ascii="Times New Roman" w:eastAsia="Times New Roman" w:hAnsi="Times New Roman"/>
          <w:color w:val="000000"/>
          <w:sz w:val="24"/>
          <w:szCs w:val="24"/>
          <w:lang w:eastAsia="ru-RU"/>
        </w:rPr>
        <w:t xml:space="preserve"> и плановый период</w:t>
      </w:r>
      <w:r w:rsidR="00B634ED">
        <w:rPr>
          <w:rFonts w:ascii="Times New Roman" w:eastAsia="Times New Roman" w:hAnsi="Times New Roman"/>
          <w:color w:val="000000"/>
          <w:sz w:val="24"/>
          <w:szCs w:val="24"/>
          <w:lang w:eastAsia="ru-RU"/>
        </w:rPr>
        <w:t xml:space="preserve">  </w:t>
      </w:r>
      <w:r w:rsidR="00D6611A">
        <w:rPr>
          <w:rFonts w:ascii="Times New Roman" w:eastAsia="Times New Roman" w:hAnsi="Times New Roman"/>
          <w:color w:val="000000"/>
          <w:sz w:val="24"/>
          <w:szCs w:val="24"/>
          <w:lang w:eastAsia="ru-RU"/>
        </w:rPr>
        <w:t>2021-2022</w:t>
      </w:r>
      <w:r w:rsidR="0075231A" w:rsidRPr="0075231A">
        <w:rPr>
          <w:rFonts w:ascii="Times New Roman" w:eastAsia="Times New Roman" w:hAnsi="Times New Roman"/>
          <w:color w:val="000000"/>
          <w:sz w:val="24"/>
          <w:szCs w:val="24"/>
          <w:lang w:eastAsia="ru-RU"/>
        </w:rPr>
        <w:t xml:space="preserve"> г.г.</w:t>
      </w:r>
      <w:r w:rsidR="00B634ED">
        <w:rPr>
          <w:rFonts w:ascii="Times New Roman" w:eastAsia="Times New Roman" w:hAnsi="Times New Roman"/>
          <w:color w:val="000000"/>
          <w:sz w:val="24"/>
          <w:szCs w:val="24"/>
          <w:lang w:eastAsia="ru-RU"/>
        </w:rPr>
        <w:t xml:space="preserve"> </w:t>
      </w:r>
      <w:r w:rsidR="0075231A">
        <w:rPr>
          <w:rFonts w:ascii="Times New Roman" w:eastAsia="Times New Roman" w:hAnsi="Times New Roman"/>
          <w:color w:val="000000"/>
          <w:sz w:val="24"/>
          <w:szCs w:val="24"/>
          <w:lang w:eastAsia="ru-RU"/>
        </w:rPr>
        <w:t>(далее Программы)</w:t>
      </w:r>
    </w:p>
    <w:p w:rsidR="00A344B1" w:rsidRPr="007952D8" w:rsidRDefault="00A344B1" w:rsidP="007952D8">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sidRPr="007952D8">
        <w:rPr>
          <w:rFonts w:ascii="Times New Roman" w:eastAsia="Times New Roman" w:hAnsi="Times New Roman"/>
          <w:color w:val="000000"/>
          <w:sz w:val="24"/>
          <w:szCs w:val="24"/>
          <w:lang w:eastAsia="ru-RU"/>
        </w:rPr>
        <w:t xml:space="preserve">Должностным лицам администрации </w:t>
      </w:r>
      <w:r w:rsidR="002966F0">
        <w:rPr>
          <w:rFonts w:ascii="Times New Roman" w:eastAsia="Times New Roman" w:hAnsi="Times New Roman"/>
          <w:color w:val="000000"/>
          <w:sz w:val="24"/>
          <w:szCs w:val="24"/>
          <w:lang w:eastAsia="ru-RU"/>
        </w:rPr>
        <w:t>Лендер</w:t>
      </w:r>
      <w:r w:rsidR="0075231A" w:rsidRPr="007952D8">
        <w:rPr>
          <w:rFonts w:ascii="Times New Roman" w:eastAsia="Times New Roman" w:hAnsi="Times New Roman"/>
          <w:color w:val="000000"/>
          <w:sz w:val="24"/>
          <w:szCs w:val="24"/>
          <w:lang w:eastAsia="ru-RU"/>
        </w:rPr>
        <w:t>ского</w:t>
      </w:r>
      <w:r w:rsidRPr="007952D8">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A344B1" w:rsidRPr="007952D8" w:rsidRDefault="00A344B1" w:rsidP="007952D8">
      <w:pPr>
        <w:pStyle w:val="a5"/>
        <w:numPr>
          <w:ilvl w:val="0"/>
          <w:numId w:val="1"/>
        </w:numPr>
        <w:suppressAutoHyphens/>
        <w:autoSpaceDE w:val="0"/>
        <w:spacing w:after="0"/>
        <w:jc w:val="both"/>
        <w:rPr>
          <w:rFonts w:ascii="Times New Roman" w:eastAsia="Times New Roman" w:hAnsi="Times New Roman"/>
          <w:color w:val="000000"/>
          <w:sz w:val="24"/>
          <w:szCs w:val="24"/>
          <w:lang w:eastAsia="ar-SA"/>
        </w:rPr>
      </w:pPr>
      <w:r w:rsidRPr="007952D8">
        <w:rPr>
          <w:rFonts w:ascii="Times New Roman" w:eastAsia="Times New Roman" w:hAnsi="Times New Roman"/>
          <w:sz w:val="24"/>
          <w:szCs w:val="24"/>
          <w:lang w:eastAsia="ar-SA"/>
        </w:rPr>
        <w:t xml:space="preserve">Настоящее постановление обнародовать  на досках объявлений, информационный стендах </w:t>
      </w:r>
      <w:r w:rsidR="002966F0">
        <w:rPr>
          <w:rFonts w:ascii="Times New Roman" w:eastAsia="Times New Roman" w:hAnsi="Times New Roman"/>
          <w:sz w:val="24"/>
          <w:szCs w:val="24"/>
          <w:lang w:eastAsia="ar-SA"/>
        </w:rPr>
        <w:t>Лендер</w:t>
      </w:r>
      <w:r w:rsidR="007952D8" w:rsidRPr="007952D8">
        <w:rPr>
          <w:rFonts w:ascii="Times New Roman" w:eastAsia="Times New Roman" w:hAnsi="Times New Roman"/>
          <w:sz w:val="24"/>
          <w:szCs w:val="24"/>
          <w:lang w:eastAsia="ar-SA"/>
        </w:rPr>
        <w:t>ского</w:t>
      </w:r>
      <w:r w:rsidRPr="007952D8">
        <w:rPr>
          <w:rFonts w:ascii="Times New Roman" w:eastAsia="Times New Roman" w:hAnsi="Times New Roman"/>
          <w:sz w:val="24"/>
          <w:szCs w:val="24"/>
          <w:lang w:eastAsia="ar-SA"/>
        </w:rPr>
        <w:t xml:space="preserve"> поселения   и разместить </w:t>
      </w:r>
      <w:r w:rsidRPr="007952D8">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A344B1" w:rsidRPr="00121B63" w:rsidRDefault="00A344B1" w:rsidP="00A344B1">
      <w:pPr>
        <w:suppressAutoHyphens/>
        <w:autoSpaceDE w:val="0"/>
        <w:spacing w:after="0"/>
        <w:jc w:val="both"/>
        <w:rPr>
          <w:rFonts w:ascii="Times New Roman" w:eastAsia="Times New Roman" w:hAnsi="Times New Roman" w:cs="Times New Roman"/>
          <w:color w:val="000000"/>
          <w:sz w:val="24"/>
          <w:szCs w:val="24"/>
          <w:lang w:eastAsia="ar-SA"/>
        </w:rPr>
      </w:pPr>
    </w:p>
    <w:p w:rsidR="00A344B1" w:rsidRPr="00121B63" w:rsidRDefault="007952D8" w:rsidP="00A344B1">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00A344B1" w:rsidRPr="00121B63">
        <w:rPr>
          <w:rFonts w:ascii="Times New Roman" w:eastAsia="Times New Roman" w:hAnsi="Times New Roman" w:cs="Times New Roman"/>
          <w:color w:val="000000"/>
          <w:sz w:val="24"/>
          <w:szCs w:val="24"/>
          <w:lang w:eastAsia="ar-SA"/>
        </w:rPr>
        <w:t xml:space="preserve"> 4. Настоящее постановление вступает в силу с момента его подписания.</w:t>
      </w:r>
    </w:p>
    <w:p w:rsidR="00B634ED" w:rsidRDefault="00B634ED" w:rsidP="00A344B1">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p>
    <w:p w:rsidR="00EE65F5" w:rsidRPr="00EE65F5" w:rsidRDefault="00EE65F5" w:rsidP="00EE65F5">
      <w:pPr>
        <w:pStyle w:val="ConsPlusTitle"/>
        <w:numPr>
          <w:ilvl w:val="0"/>
          <w:numId w:val="3"/>
        </w:numPr>
        <w:rPr>
          <w:b w:val="0"/>
          <w:szCs w:val="24"/>
        </w:rPr>
      </w:pPr>
      <w:r>
        <w:rPr>
          <w:b w:val="0"/>
          <w:color w:val="000000"/>
          <w:szCs w:val="24"/>
          <w:lang w:eastAsia="ar-SA"/>
        </w:rPr>
        <w:t xml:space="preserve">Признать утратившим  силу </w:t>
      </w:r>
      <w:r w:rsidR="00B634ED" w:rsidRPr="00EE65F5">
        <w:rPr>
          <w:b w:val="0"/>
          <w:color w:val="000000"/>
          <w:szCs w:val="24"/>
          <w:lang w:eastAsia="ar-SA"/>
        </w:rPr>
        <w:t>Постановление</w:t>
      </w:r>
      <w:r w:rsidR="00FF1333">
        <w:rPr>
          <w:b w:val="0"/>
          <w:color w:val="000000"/>
          <w:szCs w:val="24"/>
          <w:lang w:eastAsia="ar-SA"/>
        </w:rPr>
        <w:t xml:space="preserve"> администрации Лендерского сельского поселения</w:t>
      </w:r>
      <w:r w:rsidR="00B634ED" w:rsidRPr="00EE65F5">
        <w:rPr>
          <w:b w:val="0"/>
          <w:color w:val="000000"/>
          <w:szCs w:val="24"/>
          <w:lang w:eastAsia="ar-SA"/>
        </w:rPr>
        <w:t xml:space="preserve"> от 27 сентября 2019 г. № 12</w:t>
      </w:r>
      <w:proofErr w:type="gramStart"/>
      <w:r>
        <w:rPr>
          <w:b w:val="0"/>
          <w:color w:val="000000"/>
          <w:szCs w:val="24"/>
          <w:lang w:eastAsia="ar-SA"/>
        </w:rPr>
        <w:t xml:space="preserve"> </w:t>
      </w:r>
      <w:r w:rsidR="00B634ED" w:rsidRPr="00EE65F5">
        <w:rPr>
          <w:b w:val="0"/>
          <w:szCs w:val="24"/>
        </w:rPr>
        <w:t xml:space="preserve"> </w:t>
      </w:r>
      <w:r w:rsidRPr="00EE65F5">
        <w:rPr>
          <w:b w:val="0"/>
          <w:szCs w:val="24"/>
        </w:rPr>
        <w:t>О</w:t>
      </w:r>
      <w:proofErr w:type="gramEnd"/>
      <w:r w:rsidRPr="00EE65F5">
        <w:rPr>
          <w:b w:val="0"/>
          <w:szCs w:val="24"/>
        </w:rPr>
        <w:t xml:space="preserve">б утверждении </w:t>
      </w:r>
      <w:r w:rsidR="00FF1333">
        <w:rPr>
          <w:b w:val="0"/>
          <w:szCs w:val="24"/>
        </w:rPr>
        <w:t xml:space="preserve">« </w:t>
      </w:r>
      <w:r w:rsidRPr="00EE65F5">
        <w:rPr>
          <w:b w:val="0"/>
          <w:szCs w:val="24"/>
        </w:rPr>
        <w:t xml:space="preserve">Программы профилактики нарушений обязательных требований законодательства в сфере муниципального контроля, </w:t>
      </w:r>
      <w:r>
        <w:rPr>
          <w:b w:val="0"/>
          <w:szCs w:val="24"/>
        </w:rPr>
        <w:t>осуществляемого А</w:t>
      </w:r>
      <w:r w:rsidRPr="00EE65F5">
        <w:rPr>
          <w:b w:val="0"/>
          <w:szCs w:val="24"/>
        </w:rPr>
        <w:t>дминистрацией  Лендерского сельского поселения</w:t>
      </w:r>
      <w:r>
        <w:rPr>
          <w:b w:val="0"/>
          <w:szCs w:val="24"/>
        </w:rPr>
        <w:t xml:space="preserve"> Муезерского района Республики Карелия на 2019-2020 годы»</w:t>
      </w:r>
    </w:p>
    <w:p w:rsidR="00EE65F5" w:rsidRDefault="00EE65F5" w:rsidP="00A344B1">
      <w:pPr>
        <w:suppressAutoHyphens/>
        <w:autoSpaceDE w:val="0"/>
        <w:spacing w:after="0"/>
        <w:jc w:val="both"/>
        <w:rPr>
          <w:rFonts w:ascii="Times New Roman" w:eastAsia="Times New Roman" w:hAnsi="Times New Roman" w:cs="Times New Roman"/>
          <w:sz w:val="24"/>
          <w:szCs w:val="24"/>
          <w:lang w:eastAsia="ar-SA"/>
        </w:rPr>
      </w:pPr>
    </w:p>
    <w:p w:rsidR="00FF1333" w:rsidRDefault="00A344B1" w:rsidP="00FF1333">
      <w:pPr>
        <w:pStyle w:val="a5"/>
        <w:numPr>
          <w:ilvl w:val="0"/>
          <w:numId w:val="3"/>
        </w:numPr>
        <w:suppressAutoHyphens/>
        <w:autoSpaceDE w:val="0"/>
        <w:spacing w:after="0"/>
        <w:jc w:val="both"/>
        <w:rPr>
          <w:rFonts w:ascii="Times New Roman" w:eastAsia="Times New Roman" w:hAnsi="Times New Roman"/>
          <w:sz w:val="24"/>
          <w:szCs w:val="24"/>
          <w:lang w:eastAsia="ar-SA"/>
        </w:rPr>
      </w:pPr>
      <w:proofErr w:type="gramStart"/>
      <w:r w:rsidRPr="00EE65F5">
        <w:rPr>
          <w:rFonts w:ascii="Times New Roman" w:eastAsia="Times New Roman" w:hAnsi="Times New Roman"/>
          <w:sz w:val="24"/>
          <w:szCs w:val="24"/>
          <w:lang w:eastAsia="ar-SA"/>
        </w:rPr>
        <w:t>Контроль за</w:t>
      </w:r>
      <w:proofErr w:type="gramEnd"/>
      <w:r w:rsidRPr="00EE65F5">
        <w:rPr>
          <w:rFonts w:ascii="Times New Roman" w:eastAsia="Times New Roman" w:hAnsi="Times New Roman"/>
          <w:sz w:val="24"/>
          <w:szCs w:val="24"/>
          <w:lang w:eastAsia="ar-SA"/>
        </w:rPr>
        <w:t xml:space="preserve"> исполнением настоящего постановления оставляю за собой.</w:t>
      </w:r>
    </w:p>
    <w:p w:rsidR="00854388" w:rsidRDefault="00854388" w:rsidP="00854388">
      <w:pPr>
        <w:suppressAutoHyphens/>
        <w:autoSpaceDE w:val="0"/>
        <w:spacing w:after="0"/>
        <w:jc w:val="both"/>
        <w:rPr>
          <w:rFonts w:ascii="Times New Roman" w:eastAsia="Arial" w:hAnsi="Times New Roman" w:cs="Times New Roman"/>
          <w:lang w:eastAsia="ru-RU"/>
        </w:rPr>
      </w:pPr>
    </w:p>
    <w:p w:rsidR="00B634ED" w:rsidRPr="00854388" w:rsidRDefault="00854388" w:rsidP="00854388">
      <w:pPr>
        <w:suppressAutoHyphens/>
        <w:autoSpaceDE w:val="0"/>
        <w:spacing w:after="0"/>
        <w:jc w:val="both"/>
        <w:rPr>
          <w:rFonts w:ascii="Times New Roman" w:eastAsia="Times New Roman" w:hAnsi="Times New Roman"/>
          <w:sz w:val="24"/>
          <w:szCs w:val="24"/>
          <w:lang w:eastAsia="ar-SA"/>
        </w:rPr>
      </w:pPr>
      <w:r>
        <w:rPr>
          <w:rFonts w:ascii="Times New Roman" w:eastAsia="Arial" w:hAnsi="Times New Roman" w:cs="Times New Roman"/>
          <w:lang w:eastAsia="ru-RU"/>
        </w:rPr>
        <w:t xml:space="preserve">            </w:t>
      </w:r>
      <w:r w:rsidR="00EE65F5" w:rsidRPr="00854388">
        <w:rPr>
          <w:rFonts w:ascii="Times New Roman" w:eastAsia="Arial" w:hAnsi="Times New Roman"/>
          <w:lang w:eastAsia="ru-RU"/>
        </w:rPr>
        <w:t xml:space="preserve"> Глава Лендерского сельского поселения                                             Е.Н.Септарова</w:t>
      </w:r>
    </w:p>
    <w:p w:rsidR="008B7150" w:rsidRDefault="00B634ED" w:rsidP="008B7150">
      <w:pPr>
        <w:tabs>
          <w:tab w:val="left" w:pos="1418"/>
        </w:tabs>
        <w:autoSpaceDE w:val="0"/>
        <w:jc w:val="both"/>
        <w:rPr>
          <w:rFonts w:ascii="Times New Roman" w:eastAsia="Arial" w:hAnsi="Times New Roman" w:cs="Times New Roman"/>
          <w:lang w:eastAsia="ru-RU"/>
        </w:rPr>
      </w:pPr>
      <w:r>
        <w:rPr>
          <w:rFonts w:ascii="Times New Roman" w:eastAsia="Arial" w:hAnsi="Times New Roman" w:cs="Times New Roman"/>
          <w:b/>
          <w:lang w:eastAsia="ru-RU"/>
        </w:rPr>
        <w:t xml:space="preserve">     </w:t>
      </w:r>
    </w:p>
    <w:p w:rsidR="00324B19" w:rsidRPr="008B7150" w:rsidRDefault="008B7150" w:rsidP="008B7150">
      <w:pPr>
        <w:tabs>
          <w:tab w:val="left" w:pos="1418"/>
        </w:tabs>
        <w:autoSpaceDE w:val="0"/>
        <w:jc w:val="both"/>
        <w:rPr>
          <w:rFonts w:ascii="Times New Roman" w:eastAsia="Arial" w:hAnsi="Times New Roman" w:cs="Times New Roman"/>
          <w:lang w:eastAsia="ru-RU"/>
        </w:rPr>
      </w:pPr>
      <w:r>
        <w:rPr>
          <w:rFonts w:ascii="Times New Roman" w:eastAsia="Arial" w:hAnsi="Times New Roman" w:cs="Times New Roman"/>
          <w:lang w:eastAsia="ru-RU"/>
        </w:rPr>
        <w:lastRenderedPageBreak/>
        <w:t xml:space="preserve">                                                                                                                                </w:t>
      </w:r>
      <w:r w:rsidR="00324B19">
        <w:rPr>
          <w:rFonts w:ascii="Times New Roman" w:hAnsi="Times New Roman"/>
          <w:color w:val="000000"/>
          <w:sz w:val="24"/>
          <w:szCs w:val="24"/>
        </w:rPr>
        <w:t>У</w:t>
      </w:r>
      <w:r w:rsidR="00324B19" w:rsidRPr="005E267B">
        <w:rPr>
          <w:rFonts w:ascii="Times New Roman" w:hAnsi="Times New Roman"/>
          <w:color w:val="000000"/>
          <w:sz w:val="24"/>
          <w:szCs w:val="24"/>
        </w:rPr>
        <w:t>ТВЕРЖДЕНА</w:t>
      </w:r>
    </w:p>
    <w:p w:rsidR="00324B19" w:rsidRDefault="00324B19" w:rsidP="00324B19">
      <w:pPr>
        <w:shd w:val="clear" w:color="auto" w:fill="FFFFFF"/>
        <w:spacing w:after="0" w:line="240" w:lineRule="atLeast"/>
        <w:ind w:left="1680"/>
        <w:jc w:val="right"/>
        <w:rPr>
          <w:rFonts w:ascii="Times New Roman" w:hAnsi="Times New Roman"/>
          <w:color w:val="000000"/>
          <w:sz w:val="24"/>
          <w:szCs w:val="24"/>
        </w:rPr>
      </w:pPr>
      <w:r w:rsidRPr="005E267B">
        <w:rPr>
          <w:rFonts w:ascii="Times New Roman" w:hAnsi="Times New Roman"/>
          <w:color w:val="000000"/>
          <w:sz w:val="24"/>
          <w:szCs w:val="24"/>
        </w:rPr>
        <w:t>Постановлением администрации </w:t>
      </w:r>
    </w:p>
    <w:p w:rsidR="00324B19" w:rsidRPr="005E267B" w:rsidRDefault="002966F0" w:rsidP="00324B19">
      <w:pPr>
        <w:shd w:val="clear" w:color="auto" w:fill="FFFFFF"/>
        <w:spacing w:after="0" w:line="240" w:lineRule="atLeast"/>
        <w:ind w:left="1680"/>
        <w:jc w:val="right"/>
        <w:rPr>
          <w:rFonts w:ascii="Arial" w:hAnsi="Arial" w:cs="Arial"/>
          <w:color w:val="000000"/>
          <w:sz w:val="13"/>
          <w:szCs w:val="13"/>
        </w:rPr>
      </w:pPr>
      <w:r>
        <w:rPr>
          <w:rFonts w:ascii="Times New Roman" w:hAnsi="Times New Roman"/>
          <w:color w:val="000000"/>
          <w:sz w:val="24"/>
          <w:szCs w:val="24"/>
        </w:rPr>
        <w:t>Лендер</w:t>
      </w:r>
      <w:r w:rsidR="00AF7CAF">
        <w:rPr>
          <w:rFonts w:ascii="Times New Roman" w:hAnsi="Times New Roman"/>
          <w:color w:val="000000"/>
          <w:sz w:val="24"/>
          <w:szCs w:val="24"/>
        </w:rPr>
        <w:t>ского сельского</w:t>
      </w:r>
      <w:r w:rsidR="00324B19" w:rsidRPr="005E267B">
        <w:rPr>
          <w:rFonts w:ascii="Times New Roman" w:hAnsi="Times New Roman"/>
          <w:color w:val="000000"/>
          <w:sz w:val="24"/>
          <w:szCs w:val="24"/>
        </w:rPr>
        <w:t xml:space="preserve"> поселения</w:t>
      </w:r>
    </w:p>
    <w:p w:rsidR="00324B19" w:rsidRPr="005E267B" w:rsidRDefault="00324B19" w:rsidP="00324B19">
      <w:pPr>
        <w:shd w:val="clear" w:color="auto" w:fill="FFFFFF"/>
        <w:spacing w:after="0" w:line="240" w:lineRule="atLeast"/>
        <w:jc w:val="right"/>
        <w:rPr>
          <w:rFonts w:ascii="Arial" w:hAnsi="Arial" w:cs="Arial"/>
          <w:color w:val="000000"/>
          <w:sz w:val="13"/>
          <w:szCs w:val="13"/>
        </w:rPr>
      </w:pPr>
      <w:r w:rsidRPr="005E267B">
        <w:rPr>
          <w:rFonts w:ascii="Times New Roman" w:hAnsi="Times New Roman"/>
          <w:color w:val="000000"/>
          <w:sz w:val="24"/>
          <w:szCs w:val="24"/>
        </w:rPr>
        <w:t>                                       </w:t>
      </w:r>
      <w:r w:rsidR="002966F0">
        <w:rPr>
          <w:rFonts w:ascii="Times New Roman" w:hAnsi="Times New Roman"/>
          <w:color w:val="000000"/>
          <w:sz w:val="24"/>
          <w:szCs w:val="24"/>
        </w:rPr>
        <w:t>                        </w:t>
      </w:r>
      <w:r w:rsidR="00D6611A">
        <w:rPr>
          <w:rFonts w:ascii="Times New Roman" w:hAnsi="Times New Roman"/>
          <w:color w:val="000000"/>
          <w:sz w:val="24"/>
          <w:szCs w:val="24"/>
        </w:rPr>
        <w:t>о</w:t>
      </w:r>
      <w:r w:rsidR="002966F0">
        <w:rPr>
          <w:rFonts w:ascii="Times New Roman" w:hAnsi="Times New Roman"/>
          <w:color w:val="000000"/>
          <w:sz w:val="24"/>
          <w:szCs w:val="24"/>
        </w:rPr>
        <w:t>т</w:t>
      </w:r>
      <w:r w:rsidR="00D6611A">
        <w:rPr>
          <w:rFonts w:ascii="Times New Roman" w:hAnsi="Times New Roman"/>
          <w:color w:val="000000"/>
          <w:sz w:val="24"/>
          <w:szCs w:val="24"/>
        </w:rPr>
        <w:t xml:space="preserve"> 13.04.2020</w:t>
      </w:r>
      <w:r w:rsidRPr="005E267B">
        <w:rPr>
          <w:rFonts w:ascii="Times New Roman" w:hAnsi="Times New Roman"/>
          <w:color w:val="000000"/>
          <w:sz w:val="24"/>
          <w:szCs w:val="24"/>
        </w:rPr>
        <w:t xml:space="preserve"> №</w:t>
      </w:r>
      <w:r w:rsidR="00D6611A">
        <w:rPr>
          <w:rFonts w:ascii="Times New Roman" w:hAnsi="Times New Roman"/>
          <w:color w:val="000000"/>
          <w:sz w:val="24"/>
          <w:szCs w:val="24"/>
        </w:rPr>
        <w:t xml:space="preserve"> 4</w:t>
      </w:r>
      <w:r w:rsidRPr="005E267B">
        <w:rPr>
          <w:rFonts w:ascii="Times New Roman" w:hAnsi="Times New Roman"/>
          <w:color w:val="000000"/>
          <w:sz w:val="24"/>
          <w:szCs w:val="24"/>
        </w:rPr>
        <w:t xml:space="preserve"> </w:t>
      </w:r>
    </w:p>
    <w:p w:rsidR="0075231A" w:rsidRPr="00F31A4D" w:rsidRDefault="00324B19" w:rsidP="0075231A">
      <w:pPr>
        <w:pStyle w:val="ConsPlusTitle"/>
        <w:jc w:val="center"/>
        <w:rPr>
          <w:szCs w:val="24"/>
        </w:rPr>
      </w:pPr>
      <w:r w:rsidRPr="005E267B">
        <w:rPr>
          <w:bCs/>
          <w:color w:val="111111"/>
          <w:szCs w:val="24"/>
        </w:rPr>
        <w:t>ПАСПОР</w:t>
      </w:r>
      <w:r w:rsidR="0075231A">
        <w:rPr>
          <w:szCs w:val="24"/>
        </w:rPr>
        <w:t>Т</w:t>
      </w:r>
    </w:p>
    <w:p w:rsidR="0075231A" w:rsidRPr="00F31A4D" w:rsidRDefault="0075231A" w:rsidP="0075231A">
      <w:pPr>
        <w:pStyle w:val="ConsPlusTitle"/>
        <w:jc w:val="center"/>
        <w:rPr>
          <w:szCs w:val="24"/>
        </w:rPr>
      </w:pPr>
      <w:bookmarkStart w:id="0" w:name="_Hlk20145815"/>
      <w:r w:rsidRPr="00F31A4D">
        <w:rPr>
          <w:szCs w:val="24"/>
        </w:rPr>
        <w:t>программы профилактики нарушений обязательных требований законодательства в сфере муниципального контроля, осуществляемого</w:t>
      </w:r>
    </w:p>
    <w:p w:rsidR="0075231A" w:rsidRDefault="0075231A" w:rsidP="0075231A">
      <w:pPr>
        <w:pStyle w:val="ConsPlusTitle"/>
        <w:jc w:val="center"/>
        <w:rPr>
          <w:szCs w:val="24"/>
        </w:rPr>
      </w:pPr>
      <w:r w:rsidRPr="00F31A4D">
        <w:rPr>
          <w:szCs w:val="24"/>
        </w:rPr>
        <w:t xml:space="preserve">администрацией </w:t>
      </w:r>
      <w:r w:rsidR="000F236D">
        <w:rPr>
          <w:szCs w:val="24"/>
        </w:rPr>
        <w:t>Ленде</w:t>
      </w:r>
      <w:r w:rsidR="00775A5E">
        <w:rPr>
          <w:szCs w:val="24"/>
        </w:rPr>
        <w:t>р</w:t>
      </w:r>
      <w:r>
        <w:rPr>
          <w:szCs w:val="24"/>
        </w:rPr>
        <w:t xml:space="preserve">ского </w:t>
      </w:r>
      <w:r w:rsidRPr="00F31A4D">
        <w:rPr>
          <w:szCs w:val="24"/>
        </w:rPr>
        <w:t xml:space="preserve"> сельского поселения</w:t>
      </w:r>
    </w:p>
    <w:p w:rsidR="00324B19" w:rsidRDefault="0094776D" w:rsidP="008B7150">
      <w:pPr>
        <w:pStyle w:val="ConsPlusTitle"/>
        <w:jc w:val="center"/>
        <w:rPr>
          <w:szCs w:val="24"/>
        </w:rPr>
      </w:pPr>
      <w:r>
        <w:rPr>
          <w:szCs w:val="24"/>
        </w:rPr>
        <w:t>на 2020 год и плановый период 2021-2022</w:t>
      </w:r>
      <w:r w:rsidR="0075231A" w:rsidRPr="00F31A4D">
        <w:rPr>
          <w:szCs w:val="24"/>
        </w:rPr>
        <w:t xml:space="preserve"> гг.</w:t>
      </w:r>
    </w:p>
    <w:p w:rsidR="008B7150" w:rsidRPr="008B7150" w:rsidRDefault="008B7150" w:rsidP="008B7150">
      <w:pPr>
        <w:pStyle w:val="ConsPlusTitle"/>
        <w:jc w:val="center"/>
        <w:rPr>
          <w:szCs w:val="24"/>
        </w:rPr>
      </w:pPr>
    </w:p>
    <w:tbl>
      <w:tblPr>
        <w:tblW w:w="9430" w:type="dxa"/>
        <w:shd w:val="clear" w:color="auto" w:fill="FFFFFF"/>
        <w:tblCellMar>
          <w:left w:w="0" w:type="dxa"/>
          <w:right w:w="0" w:type="dxa"/>
        </w:tblCellMar>
        <w:tblLook w:val="04A0"/>
      </w:tblPr>
      <w:tblGrid>
        <w:gridCol w:w="3011"/>
        <w:gridCol w:w="6419"/>
      </w:tblGrid>
      <w:tr w:rsidR="00324B19" w:rsidRPr="005E267B" w:rsidTr="0056150E">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324B19" w:rsidRPr="008933C6" w:rsidRDefault="00324B19" w:rsidP="006622C3">
            <w:pPr>
              <w:spacing w:after="160" w:line="240" w:lineRule="auto"/>
              <w:rPr>
                <w:rFonts w:ascii="Arial" w:hAnsi="Arial" w:cs="Arial"/>
                <w:b/>
                <w:color w:val="000000"/>
                <w:sz w:val="10"/>
                <w:szCs w:val="10"/>
              </w:rPr>
            </w:pPr>
            <w:r w:rsidRPr="008933C6">
              <w:rPr>
                <w:rFonts w:ascii="Times New Roman" w:hAnsi="Times New Roman"/>
                <w:b/>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tcPr>
          <w:p w:rsidR="00324B19" w:rsidRPr="008933C6" w:rsidRDefault="0056150E" w:rsidP="006622C3">
            <w:pPr>
              <w:spacing w:after="160" w:line="240" w:lineRule="auto"/>
              <w:rPr>
                <w:rFonts w:ascii="Arial" w:hAnsi="Arial" w:cs="Arial"/>
                <w:b/>
                <w:color w:val="000000"/>
                <w:sz w:val="10"/>
                <w:szCs w:val="10"/>
              </w:rPr>
            </w:pPr>
            <w:r w:rsidRPr="008933C6">
              <w:rPr>
                <w:rFonts w:ascii="Times New Roman" w:hAnsi="Times New Roman"/>
                <w:b/>
                <w:sz w:val="24"/>
                <w:szCs w:val="24"/>
              </w:rPr>
              <w:t xml:space="preserve">Программа профилактики нарушений обязательных требований законодательства в сфере муниципального контроля, осуществляемого  администрацией  </w:t>
            </w:r>
            <w:r w:rsidR="002966F0" w:rsidRPr="008933C6">
              <w:rPr>
                <w:rFonts w:ascii="Times New Roman" w:hAnsi="Times New Roman"/>
                <w:b/>
                <w:sz w:val="24"/>
                <w:szCs w:val="24"/>
              </w:rPr>
              <w:t>Лендер</w:t>
            </w:r>
            <w:r w:rsidRPr="008933C6">
              <w:rPr>
                <w:rFonts w:ascii="Times New Roman" w:hAnsi="Times New Roman"/>
                <w:b/>
                <w:sz w:val="24"/>
                <w:szCs w:val="24"/>
              </w:rPr>
              <w:t xml:space="preserve">ского </w:t>
            </w:r>
            <w:r w:rsidR="00D6611A" w:rsidRPr="008933C6">
              <w:rPr>
                <w:rFonts w:ascii="Times New Roman" w:hAnsi="Times New Roman"/>
                <w:b/>
                <w:sz w:val="24"/>
                <w:szCs w:val="24"/>
              </w:rPr>
              <w:t>сельского поселения на 2020 год и плановый период 2021 – 2022</w:t>
            </w:r>
            <w:r w:rsidRPr="008933C6">
              <w:rPr>
                <w:rFonts w:ascii="Times New Roman" w:hAnsi="Times New Roman"/>
                <w:b/>
                <w:sz w:val="24"/>
                <w:szCs w:val="24"/>
              </w:rPr>
              <w:t xml:space="preserve"> гг.</w:t>
            </w:r>
          </w:p>
        </w:tc>
      </w:tr>
      <w:tr w:rsidR="00324B19" w:rsidRPr="005E267B" w:rsidTr="0056150E">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160" w:line="240" w:lineRule="auto"/>
              <w:rPr>
                <w:rFonts w:ascii="Arial" w:hAnsi="Arial" w:cs="Arial"/>
                <w:color w:val="000000"/>
                <w:sz w:val="10"/>
                <w:szCs w:val="10"/>
              </w:rPr>
            </w:pPr>
            <w:r w:rsidRPr="005E267B">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tcPr>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-Федеральный закон от 26.12.2008 № 294-ФЗ</w:t>
            </w:r>
          </w:p>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4B19" w:rsidRPr="005E267B" w:rsidRDefault="0056150E" w:rsidP="0056150E">
            <w:pPr>
              <w:spacing w:before="120" w:after="120" w:line="240" w:lineRule="auto"/>
              <w:jc w:val="both"/>
              <w:rPr>
                <w:rFonts w:ascii="Arial" w:hAnsi="Arial" w:cs="Arial"/>
                <w:color w:val="000000"/>
                <w:sz w:val="10"/>
                <w:szCs w:val="10"/>
              </w:rPr>
            </w:pPr>
            <w:r w:rsidRPr="00F31A4D">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Администрация </w:t>
            </w:r>
            <w:r w:rsidR="002966F0">
              <w:rPr>
                <w:rFonts w:ascii="Times New Roman" w:hAnsi="Times New Roman"/>
                <w:color w:val="000000"/>
                <w:sz w:val="24"/>
                <w:szCs w:val="24"/>
              </w:rPr>
              <w:t>Лендер</w:t>
            </w:r>
            <w:r w:rsidR="0056150E">
              <w:rPr>
                <w:rFonts w:ascii="Times New Roman" w:hAnsi="Times New Roman"/>
                <w:color w:val="000000"/>
                <w:sz w:val="24"/>
                <w:szCs w:val="24"/>
              </w:rPr>
              <w:t xml:space="preserve">ского сельского </w:t>
            </w:r>
            <w:r w:rsidRPr="005E267B">
              <w:rPr>
                <w:rFonts w:ascii="Times New Roman" w:hAnsi="Times New Roman"/>
                <w:color w:val="000000"/>
                <w:sz w:val="24"/>
                <w:szCs w:val="24"/>
              </w:rPr>
              <w:t xml:space="preserve"> поселения </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(далее – </w:t>
            </w:r>
            <w:r>
              <w:rPr>
                <w:rFonts w:ascii="Times New Roman" w:hAnsi="Times New Roman"/>
                <w:color w:val="000000"/>
                <w:sz w:val="24"/>
                <w:szCs w:val="24"/>
              </w:rPr>
              <w:t>А</w:t>
            </w:r>
            <w:r w:rsidRPr="005E267B">
              <w:rPr>
                <w:rFonts w:ascii="Times New Roman" w:hAnsi="Times New Roman"/>
                <w:color w:val="000000"/>
                <w:sz w:val="24"/>
                <w:szCs w:val="24"/>
              </w:rPr>
              <w:t>дминистрация)</w:t>
            </w:r>
          </w:p>
        </w:tc>
      </w:tr>
      <w:tr w:rsidR="00324B19" w:rsidRPr="005E267B" w:rsidTr="002706BC">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proofErr w:type="gramStart"/>
            <w:r w:rsidRPr="005E267B">
              <w:rPr>
                <w:rFonts w:ascii="Times New Roman" w:hAnsi="Times New Roman"/>
                <w:color w:val="000000"/>
                <w:sz w:val="24"/>
                <w:szCs w:val="24"/>
              </w:rPr>
              <w:t xml:space="preserve">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Pr>
                <w:rFonts w:ascii="Times New Roman" w:hAnsi="Times New Roman"/>
                <w:color w:val="000000"/>
                <w:sz w:val="24"/>
                <w:szCs w:val="24"/>
              </w:rPr>
              <w:t>Республики Карелия</w:t>
            </w:r>
            <w:r w:rsidRPr="005E267B">
              <w:rPr>
                <w:rFonts w:ascii="Times New Roman" w:hAnsi="Times New Roman"/>
                <w:color w:val="000000"/>
                <w:sz w:val="24"/>
                <w:szCs w:val="24"/>
              </w:rPr>
              <w:t xml:space="preserve"> </w:t>
            </w:r>
            <w:r w:rsidR="008B7150">
              <w:rPr>
                <w:rFonts w:ascii="Times New Roman" w:hAnsi="Times New Roman"/>
                <w:color w:val="000000"/>
                <w:sz w:val="24"/>
                <w:szCs w:val="24"/>
              </w:rPr>
              <w:t xml:space="preserve">                         </w:t>
            </w:r>
            <w:r w:rsidRPr="005E267B">
              <w:rPr>
                <w:rFonts w:ascii="Times New Roman" w:hAnsi="Times New Roman"/>
                <w:color w:val="000000"/>
                <w:sz w:val="24"/>
                <w:szCs w:val="24"/>
              </w:rPr>
              <w:t>(далее – требований, установленных законодательством РФ)</w:t>
            </w:r>
            <w:proofErr w:type="gramEnd"/>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sidRPr="005E267B">
              <w:rPr>
                <w:rFonts w:ascii="Times New Roman" w:hAnsi="Times New Roman"/>
                <w:color w:val="000000"/>
                <w:sz w:val="24"/>
                <w:szCs w:val="24"/>
              </w:rPr>
              <w:t>установленных законодательством РФ</w:t>
            </w:r>
          </w:p>
        </w:tc>
      </w:tr>
      <w:tr w:rsidR="00324B19" w:rsidRPr="005E267B" w:rsidTr="002706BC">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Задачами программы являются:</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1) укрепление системы профилактики нарушений </w:t>
            </w:r>
            <w:r w:rsidRPr="005E267B">
              <w:rPr>
                <w:rFonts w:ascii="Times New Roman" w:hAnsi="Times New Roman"/>
                <w:color w:val="000000"/>
                <w:sz w:val="24"/>
                <w:szCs w:val="24"/>
              </w:rPr>
              <w:lastRenderedPageBreak/>
              <w:t>обязательных требований, установленных законодательством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2) в</w:t>
            </w:r>
            <w:r w:rsidRPr="005E267B">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5E267B">
              <w:rPr>
                <w:rFonts w:ascii="Times New Roman" w:hAnsi="Times New Roman"/>
                <w:color w:val="000000"/>
                <w:spacing w:val="2"/>
                <w:sz w:val="24"/>
                <w:szCs w:val="24"/>
              </w:rPr>
              <w:t>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3) </w:t>
            </w:r>
            <w:r w:rsidRPr="005E267B">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lastRenderedPageBreak/>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Реализация программы позволит:</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1)</w:t>
            </w:r>
            <w:r w:rsidRPr="005E267B">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w:t>
            </w:r>
            <w:r w:rsidR="00854388">
              <w:rPr>
                <w:rFonts w:ascii="Times New Roman" w:hAnsi="Times New Roman"/>
                <w:color w:val="000000"/>
                <w:spacing w:val="2"/>
                <w:sz w:val="24"/>
                <w:szCs w:val="24"/>
                <w:shd w:val="clear" w:color="auto" w:fill="FFFFFF"/>
              </w:rPr>
              <w:t>Лендерского сельского</w:t>
            </w:r>
            <w:r>
              <w:rPr>
                <w:rFonts w:ascii="Times New Roman" w:hAnsi="Times New Roman"/>
                <w:color w:val="000000"/>
                <w:spacing w:val="2"/>
                <w:sz w:val="24"/>
                <w:szCs w:val="24"/>
                <w:shd w:val="clear" w:color="auto" w:fill="FFFFFF"/>
              </w:rPr>
              <w:t xml:space="preserve"> поселения</w:t>
            </w:r>
            <w:r w:rsidR="00854388">
              <w:rPr>
                <w:rFonts w:ascii="Times New Roman" w:hAnsi="Times New Roman"/>
                <w:color w:val="000000"/>
                <w:spacing w:val="2"/>
                <w:sz w:val="24"/>
                <w:szCs w:val="24"/>
                <w:shd w:val="clear" w:color="auto" w:fill="FFFFFF"/>
              </w:rPr>
              <w:t>,</w:t>
            </w:r>
            <w:r w:rsidRPr="005E267B">
              <w:rPr>
                <w:rFonts w:ascii="Times New Roman" w:hAnsi="Times New Roman"/>
                <w:color w:val="000000"/>
                <w:spacing w:val="2"/>
                <w:sz w:val="24"/>
                <w:szCs w:val="24"/>
                <w:shd w:val="clear" w:color="auto" w:fill="FFFFFF"/>
              </w:rPr>
              <w:t xml:space="preserve"> требований законодательства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3) уменьшить общее число нарушений </w:t>
            </w:r>
            <w:r w:rsidRPr="005E267B">
              <w:rPr>
                <w:rFonts w:ascii="Times New Roman" w:hAnsi="Times New Roman"/>
                <w:color w:val="000000"/>
                <w:sz w:val="24"/>
                <w:szCs w:val="24"/>
              </w:rPr>
              <w:t>требований законодательства РФ</w:t>
            </w:r>
            <w:r w:rsidRPr="005E267B">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AA7545" w:rsidP="006622C3">
            <w:pPr>
              <w:spacing w:after="0" w:line="240" w:lineRule="auto"/>
              <w:rPr>
                <w:rFonts w:ascii="Arial" w:hAnsi="Arial" w:cs="Arial"/>
                <w:color w:val="000000"/>
                <w:sz w:val="10"/>
                <w:szCs w:val="10"/>
              </w:rPr>
            </w:pPr>
            <w:r>
              <w:rPr>
                <w:rFonts w:ascii="Times New Roman" w:hAnsi="Times New Roman"/>
                <w:color w:val="000000"/>
                <w:sz w:val="24"/>
                <w:szCs w:val="24"/>
              </w:rPr>
              <w:t>2020</w:t>
            </w:r>
            <w:r w:rsidR="00324B19" w:rsidRPr="005E267B">
              <w:rPr>
                <w:rFonts w:ascii="Times New Roman" w:hAnsi="Times New Roman"/>
                <w:color w:val="000000"/>
                <w:sz w:val="24"/>
                <w:szCs w:val="24"/>
              </w:rPr>
              <w:t xml:space="preserve"> год</w:t>
            </w:r>
            <w:r>
              <w:rPr>
                <w:rFonts w:ascii="Times New Roman" w:hAnsi="Times New Roman"/>
                <w:sz w:val="24"/>
                <w:szCs w:val="24"/>
              </w:rPr>
              <w:t xml:space="preserve"> и плановый период 2021-2022</w:t>
            </w:r>
            <w:r w:rsidR="001D2E4C" w:rsidRPr="00F31A4D">
              <w:rPr>
                <w:rFonts w:ascii="Times New Roman" w:hAnsi="Times New Roman"/>
                <w:sz w:val="24"/>
                <w:szCs w:val="24"/>
              </w:rPr>
              <w:t xml:space="preserve"> годов</w:t>
            </w:r>
          </w:p>
        </w:tc>
      </w:tr>
      <w:tr w:rsidR="00324B19" w:rsidRPr="005E267B" w:rsidTr="001D2E4C">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324B19" w:rsidRPr="005E267B" w:rsidRDefault="001D2E4C" w:rsidP="006622C3">
            <w:pPr>
              <w:spacing w:before="120" w:after="120" w:line="240" w:lineRule="auto"/>
              <w:jc w:val="both"/>
              <w:rPr>
                <w:rFonts w:ascii="Arial" w:hAnsi="Arial" w:cs="Arial"/>
                <w:color w:val="000000"/>
                <w:sz w:val="10"/>
                <w:szCs w:val="10"/>
              </w:rPr>
            </w:pPr>
            <w:r w:rsidRPr="00F31A4D">
              <w:rPr>
                <w:rFonts w:ascii="Times New Roman" w:hAnsi="Times New Roman"/>
                <w:sz w:val="24"/>
                <w:szCs w:val="24"/>
              </w:rPr>
              <w:t>Финансовое обеспечение мероприятий Программы не предусмотрено</w:t>
            </w:r>
          </w:p>
        </w:tc>
      </w:tr>
      <w:tr w:rsidR="001D2E4C" w:rsidRPr="005E267B" w:rsidTr="006622C3">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1D2E4C" w:rsidRDefault="001D2E4C" w:rsidP="001D2E4C">
            <w:pPr>
              <w:spacing w:after="0" w:line="240" w:lineRule="auto"/>
              <w:rPr>
                <w:rFonts w:ascii="Times New Roman" w:hAnsi="Times New Roman"/>
                <w:color w:val="000000"/>
                <w:sz w:val="24"/>
                <w:szCs w:val="24"/>
              </w:rPr>
            </w:pPr>
          </w:p>
          <w:p w:rsidR="001D2E4C" w:rsidRPr="005E267B" w:rsidRDefault="001D2E4C" w:rsidP="001D2E4C">
            <w:pPr>
              <w:spacing w:after="0" w:line="240" w:lineRule="auto"/>
              <w:rPr>
                <w:rFonts w:ascii="Times New Roman" w:hAnsi="Times New Roman"/>
                <w:color w:val="000000"/>
                <w:sz w:val="24"/>
                <w:szCs w:val="24"/>
              </w:rPr>
            </w:pPr>
            <w:r w:rsidRPr="001D2E4C">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tcPr>
          <w:p w:rsidR="001D2E4C" w:rsidRPr="005E267B" w:rsidRDefault="001D2E4C" w:rsidP="001D2E4C">
            <w:pPr>
              <w:spacing w:before="120" w:after="120" w:line="240" w:lineRule="auto"/>
              <w:jc w:val="both"/>
              <w:rPr>
                <w:rFonts w:ascii="Times New Roman" w:hAnsi="Times New Roman"/>
                <w:color w:val="000000"/>
                <w:spacing w:val="2"/>
                <w:sz w:val="24"/>
                <w:szCs w:val="24"/>
                <w:shd w:val="clear" w:color="auto" w:fill="FFFFFF"/>
              </w:rPr>
            </w:pPr>
            <w:r w:rsidRPr="001D2E4C">
              <w:rPr>
                <w:rFonts w:ascii="Times New Roman" w:hAnsi="Times New Roman"/>
                <w:color w:val="000000"/>
                <w:spacing w:val="2"/>
                <w:sz w:val="24"/>
                <w:szCs w:val="24"/>
                <w:shd w:val="clear" w:color="auto" w:fill="FFFFFF"/>
              </w:rPr>
              <w:t>Подпрограммы отсутствуют</w:t>
            </w:r>
          </w:p>
        </w:tc>
      </w:tr>
    </w:tbl>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8B7150" w:rsidRDefault="008B7150" w:rsidP="009F571E">
      <w:pPr>
        <w:pStyle w:val="ConsPlusTitle"/>
        <w:jc w:val="center"/>
        <w:rPr>
          <w:szCs w:val="24"/>
        </w:rPr>
      </w:pPr>
    </w:p>
    <w:p w:rsidR="008B7150" w:rsidRDefault="008B7150"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9F571E" w:rsidRPr="00F31A4D" w:rsidRDefault="009F571E" w:rsidP="009F571E">
      <w:pPr>
        <w:pStyle w:val="ConsPlusTitle"/>
        <w:jc w:val="center"/>
        <w:rPr>
          <w:szCs w:val="24"/>
        </w:rPr>
      </w:pPr>
      <w:r>
        <w:rPr>
          <w:szCs w:val="24"/>
        </w:rPr>
        <w:t>П</w:t>
      </w:r>
      <w:r w:rsidRPr="00F31A4D">
        <w:rPr>
          <w:szCs w:val="24"/>
        </w:rPr>
        <w:t>рограмм</w:t>
      </w:r>
      <w:r w:rsidR="00D60D9B">
        <w:rPr>
          <w:szCs w:val="24"/>
        </w:rPr>
        <w:t>а</w:t>
      </w:r>
      <w:bookmarkStart w:id="1" w:name="_GoBack"/>
      <w:bookmarkEnd w:id="1"/>
      <w:r w:rsidRPr="00F31A4D">
        <w:rPr>
          <w:szCs w:val="24"/>
        </w:rPr>
        <w:t xml:space="preserve"> профилактики нарушений обязательных требований законодательства в сфере муниципального контроля, осуществляемого</w:t>
      </w:r>
    </w:p>
    <w:p w:rsidR="009F571E" w:rsidRDefault="009F571E" w:rsidP="009F571E">
      <w:pPr>
        <w:pStyle w:val="ConsPlusTitle"/>
        <w:jc w:val="center"/>
        <w:rPr>
          <w:szCs w:val="24"/>
        </w:rPr>
      </w:pPr>
      <w:r w:rsidRPr="00F31A4D">
        <w:rPr>
          <w:szCs w:val="24"/>
        </w:rPr>
        <w:t xml:space="preserve">администрацией </w:t>
      </w:r>
      <w:r w:rsidR="002966F0">
        <w:rPr>
          <w:szCs w:val="24"/>
        </w:rPr>
        <w:t>Лендер</w:t>
      </w:r>
      <w:r>
        <w:rPr>
          <w:szCs w:val="24"/>
        </w:rPr>
        <w:t xml:space="preserve">ского </w:t>
      </w:r>
      <w:r w:rsidRPr="00F31A4D">
        <w:rPr>
          <w:szCs w:val="24"/>
        </w:rPr>
        <w:t xml:space="preserve"> сельского поселения</w:t>
      </w:r>
    </w:p>
    <w:p w:rsidR="009F571E" w:rsidRPr="00F31A4D" w:rsidRDefault="00AA7545" w:rsidP="009F571E">
      <w:pPr>
        <w:pStyle w:val="ConsPlusTitle"/>
        <w:jc w:val="center"/>
        <w:rPr>
          <w:szCs w:val="24"/>
        </w:rPr>
      </w:pPr>
      <w:r>
        <w:rPr>
          <w:szCs w:val="24"/>
        </w:rPr>
        <w:t>на 2020 год и плановый период 2021-2022</w:t>
      </w:r>
      <w:r w:rsidR="009F571E" w:rsidRPr="00F31A4D">
        <w:rPr>
          <w:szCs w:val="24"/>
        </w:rPr>
        <w:t xml:space="preserve"> гг.</w:t>
      </w:r>
    </w:p>
    <w:p w:rsidR="006622C3" w:rsidRDefault="006622C3" w:rsidP="003B6210">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3B6210" w:rsidRDefault="009F571E" w:rsidP="003B6210">
      <w:pPr>
        <w:pStyle w:val="ConsPlusTitle"/>
        <w:ind w:firstLine="708"/>
        <w:jc w:val="both"/>
        <w:rPr>
          <w:b w:val="0"/>
          <w:bCs/>
          <w:szCs w:val="24"/>
        </w:rPr>
      </w:pPr>
      <w:r w:rsidRPr="009F571E">
        <w:rPr>
          <w:b w:val="0"/>
          <w:bCs/>
          <w:szCs w:val="24"/>
        </w:rPr>
        <w:t xml:space="preserve">Программа профилактики нарушений обязательных требований законодательства </w:t>
      </w:r>
      <w:proofErr w:type="gramStart"/>
      <w:r w:rsidR="003B6210">
        <w:rPr>
          <w:b w:val="0"/>
          <w:bCs/>
          <w:szCs w:val="24"/>
        </w:rPr>
        <w:t>в</w:t>
      </w:r>
      <w:proofErr w:type="gramEnd"/>
    </w:p>
    <w:p w:rsidR="006622C3" w:rsidRPr="003B6210" w:rsidRDefault="002966F0" w:rsidP="003B6210">
      <w:pPr>
        <w:pStyle w:val="ConsPlusTitle"/>
        <w:jc w:val="both"/>
        <w:rPr>
          <w:b w:val="0"/>
          <w:bCs/>
          <w:szCs w:val="24"/>
        </w:rPr>
      </w:pPr>
      <w:proofErr w:type="gramStart"/>
      <w:r>
        <w:rPr>
          <w:b w:val="0"/>
          <w:bCs/>
          <w:szCs w:val="24"/>
        </w:rPr>
        <w:t>с</w:t>
      </w:r>
      <w:r w:rsidR="009F571E" w:rsidRPr="009F571E">
        <w:rPr>
          <w:b w:val="0"/>
          <w:bCs/>
          <w:szCs w:val="24"/>
        </w:rPr>
        <w:t>фере</w:t>
      </w:r>
      <w:r>
        <w:rPr>
          <w:b w:val="0"/>
          <w:bCs/>
          <w:szCs w:val="24"/>
        </w:rPr>
        <w:t xml:space="preserve"> </w:t>
      </w:r>
      <w:r w:rsidR="009F571E" w:rsidRPr="009F571E">
        <w:rPr>
          <w:b w:val="0"/>
          <w:bCs/>
          <w:szCs w:val="24"/>
        </w:rPr>
        <w:t>муниципального контроля, осуществляемого</w:t>
      </w:r>
      <w:r>
        <w:rPr>
          <w:b w:val="0"/>
          <w:bCs/>
          <w:szCs w:val="24"/>
        </w:rPr>
        <w:t xml:space="preserve"> администрацией Лендер</w:t>
      </w:r>
      <w:r w:rsidR="009F571E" w:rsidRPr="009F571E">
        <w:rPr>
          <w:b w:val="0"/>
          <w:bCs/>
          <w:szCs w:val="24"/>
        </w:rPr>
        <w:t>ского  сельского по</w:t>
      </w:r>
      <w:r w:rsidR="008B7150">
        <w:rPr>
          <w:b w:val="0"/>
          <w:bCs/>
          <w:szCs w:val="24"/>
        </w:rPr>
        <w:t>селения  на 2020 год и плановый период 2021-2022</w:t>
      </w:r>
      <w:r w:rsidR="009F571E" w:rsidRPr="009F571E">
        <w:rPr>
          <w:b w:val="0"/>
          <w:bCs/>
          <w:szCs w:val="24"/>
        </w:rPr>
        <w:t xml:space="preserve"> гг</w:t>
      </w:r>
      <w:r w:rsidR="009F571E" w:rsidRPr="003B6210">
        <w:rPr>
          <w:b w:val="0"/>
          <w:bCs/>
          <w:szCs w:val="24"/>
        </w:rPr>
        <w:t xml:space="preserve">. </w:t>
      </w:r>
      <w:r w:rsidR="006622C3" w:rsidRPr="003B6210">
        <w:rPr>
          <w:b w:val="0"/>
          <w:bCs/>
          <w:szCs w:val="24"/>
        </w:rPr>
        <w:t xml:space="preserve">(далее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6622C3" w:rsidRPr="003B6210" w:rsidRDefault="006622C3" w:rsidP="003B6210">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3B6210">
        <w:rPr>
          <w:rFonts w:ascii="Times New Roman" w:eastAsia="Times New Roman" w:hAnsi="Times New Roman" w:cs="Times New Roman"/>
          <w:sz w:val="24"/>
          <w:szCs w:val="24"/>
          <w:lang w:eastAsia="ar-SA"/>
        </w:rPr>
        <w:t xml:space="preserve">Пунктами 3, 5, 6 </w:t>
      </w:r>
      <w:r w:rsidRPr="002706BC">
        <w:rPr>
          <w:rFonts w:ascii="Times New Roman" w:eastAsia="Times New Roman" w:hAnsi="Times New Roman" w:cs="Times New Roman"/>
          <w:b/>
          <w:bCs/>
          <w:sz w:val="24"/>
          <w:szCs w:val="24"/>
          <w:lang w:eastAsia="ar-SA"/>
        </w:rPr>
        <w:t>Требований</w:t>
      </w:r>
      <w:r w:rsidRPr="003B6210">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sidRPr="003B6210">
        <w:rPr>
          <w:rFonts w:ascii="Times New Roman" w:eastAsia="Times New Roman" w:hAnsi="Times New Roman" w:cs="Times New Roman"/>
          <w:sz w:val="24"/>
          <w:szCs w:val="24"/>
          <w:lang w:eastAsia="ar-SA"/>
        </w:rPr>
        <w:t>на</w:t>
      </w:r>
      <w:proofErr w:type="gramEnd"/>
      <w:r w:rsidRPr="003B6210">
        <w:rPr>
          <w:rFonts w:ascii="Times New Roman" w:eastAsia="Times New Roman" w:hAnsi="Times New Roman" w:cs="Times New Roman"/>
          <w:sz w:val="24"/>
          <w:szCs w:val="24"/>
          <w:lang w:eastAsia="ar-SA"/>
        </w:rPr>
        <w:t xml:space="preserve"> последующие 2 года.</w:t>
      </w:r>
    </w:p>
    <w:p w:rsidR="00ED1044" w:rsidRPr="00ED1044" w:rsidRDefault="00ED1044" w:rsidP="00ED1044">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2" w:name="sub_1000"/>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
          <w:bCs/>
          <w:sz w:val="24"/>
          <w:szCs w:val="24"/>
          <w:lang w:eastAsia="ru-RU"/>
        </w:rPr>
        <w:t>Раздел 1. Анализ общей обстановки</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9C7D5A" w:rsidRPr="00FB1E07" w:rsidRDefault="002966F0" w:rsidP="009C7D5A">
      <w:pPr>
        <w:pStyle w:val="a5"/>
        <w:spacing w:after="0" w:line="240" w:lineRule="auto"/>
        <w:ind w:left="0" w:firstLine="851"/>
        <w:contextualSpacing w:val="0"/>
        <w:jc w:val="both"/>
        <w:rPr>
          <w:rFonts w:ascii="Times New Roman" w:hAnsi="Times New Roman"/>
          <w:sz w:val="24"/>
          <w:szCs w:val="24"/>
        </w:rPr>
      </w:pPr>
      <w:r>
        <w:rPr>
          <w:rFonts w:ascii="Times New Roman" w:eastAsia="Times New Roman" w:hAnsi="Times New Roman"/>
          <w:bCs/>
          <w:sz w:val="24"/>
          <w:szCs w:val="24"/>
          <w:lang w:eastAsia="ru-RU"/>
        </w:rPr>
        <w:t xml:space="preserve">     1.1.На территории Лендер</w:t>
      </w:r>
      <w:r w:rsidR="00ED1044" w:rsidRPr="00FB1E07">
        <w:rPr>
          <w:rFonts w:ascii="Times New Roman" w:eastAsia="Times New Roman" w:hAnsi="Times New Roman"/>
          <w:bCs/>
          <w:sz w:val="24"/>
          <w:szCs w:val="24"/>
          <w:lang w:eastAsia="ru-RU"/>
        </w:rPr>
        <w:t>ского сельского поселения осуществляется:</w:t>
      </w:r>
    </w:p>
    <w:p w:rsidR="009C7D5A" w:rsidRPr="00FB1E07" w:rsidRDefault="009C7D5A" w:rsidP="009C7D5A">
      <w:pPr>
        <w:pStyle w:val="a5"/>
        <w:spacing w:after="0" w:line="240" w:lineRule="auto"/>
        <w:ind w:left="0" w:firstLine="851"/>
        <w:contextualSpacing w:val="0"/>
        <w:jc w:val="both"/>
        <w:rPr>
          <w:rFonts w:ascii="Times New Roman" w:hAnsi="Times New Roman"/>
          <w:sz w:val="24"/>
          <w:szCs w:val="24"/>
        </w:rPr>
      </w:pPr>
      <w:r w:rsidRPr="00FB1E07">
        <w:rPr>
          <w:rFonts w:ascii="Times New Roman" w:hAnsi="Times New Roman"/>
          <w:sz w:val="24"/>
          <w:szCs w:val="24"/>
        </w:rPr>
        <w:t xml:space="preserve">- муниципальный </w:t>
      </w:r>
      <w:proofErr w:type="gramStart"/>
      <w:r w:rsidRPr="00FB1E07">
        <w:rPr>
          <w:rFonts w:ascii="Times New Roman" w:hAnsi="Times New Roman"/>
          <w:sz w:val="24"/>
          <w:szCs w:val="24"/>
        </w:rPr>
        <w:t>контроль за</w:t>
      </w:r>
      <w:proofErr w:type="gramEnd"/>
      <w:r w:rsidRPr="00FB1E07">
        <w:rPr>
          <w:rFonts w:ascii="Times New Roman" w:hAnsi="Times New Roman"/>
          <w:sz w:val="24"/>
          <w:szCs w:val="24"/>
        </w:rPr>
        <w:t xml:space="preserve">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w:t>
      </w:r>
      <w:r w:rsidR="003B6210" w:rsidRPr="00FB1E07">
        <w:rPr>
          <w:rFonts w:ascii="Times New Roman" w:hAnsi="Times New Roman"/>
          <w:sz w:val="24"/>
          <w:szCs w:val="24"/>
        </w:rPr>
        <w:t>Ре</w:t>
      </w:r>
      <w:r w:rsidR="002966F0">
        <w:rPr>
          <w:rFonts w:ascii="Times New Roman" w:hAnsi="Times New Roman"/>
          <w:sz w:val="24"/>
          <w:szCs w:val="24"/>
        </w:rPr>
        <w:t>спублики Карелия</w:t>
      </w:r>
      <w:r w:rsidRPr="00FB1E07">
        <w:rPr>
          <w:rFonts w:ascii="Times New Roman" w:hAnsi="Times New Roman"/>
          <w:sz w:val="24"/>
          <w:szCs w:val="24"/>
        </w:rPr>
        <w:t xml:space="preserve">, муниципальными правовыми актами </w:t>
      </w:r>
      <w:r w:rsidR="003B6210" w:rsidRPr="00FB1E07">
        <w:rPr>
          <w:rFonts w:ascii="Times New Roman" w:hAnsi="Times New Roman"/>
          <w:sz w:val="24"/>
          <w:szCs w:val="24"/>
        </w:rPr>
        <w:t xml:space="preserve">администрации </w:t>
      </w:r>
      <w:r w:rsidR="002966F0">
        <w:rPr>
          <w:rFonts w:ascii="Times New Roman" w:hAnsi="Times New Roman"/>
          <w:sz w:val="24"/>
          <w:szCs w:val="24"/>
        </w:rPr>
        <w:t>Лендер</w:t>
      </w:r>
      <w:r w:rsidR="003B6210" w:rsidRPr="00FB1E07">
        <w:rPr>
          <w:rFonts w:ascii="Times New Roman" w:hAnsi="Times New Roman"/>
          <w:sz w:val="24"/>
          <w:szCs w:val="24"/>
        </w:rPr>
        <w:t>ского сельского поселения</w:t>
      </w:r>
      <w:r w:rsidRPr="00FB1E07">
        <w:rPr>
          <w:rFonts w:ascii="Times New Roman" w:hAnsi="Times New Roman"/>
          <w:sz w:val="24"/>
          <w:szCs w:val="24"/>
        </w:rPr>
        <w:t>;</w:t>
      </w:r>
    </w:p>
    <w:p w:rsidR="00ED1044" w:rsidRPr="00FB1E07" w:rsidRDefault="009C7D5A" w:rsidP="003B6210">
      <w:pPr>
        <w:pStyle w:val="a5"/>
        <w:spacing w:after="0" w:line="240" w:lineRule="auto"/>
        <w:ind w:left="0" w:firstLine="851"/>
        <w:contextualSpacing w:val="0"/>
        <w:jc w:val="both"/>
        <w:rPr>
          <w:rFonts w:ascii="Times New Roman" w:eastAsia="Times New Roman" w:hAnsi="Times New Roman"/>
          <w:bCs/>
          <w:sz w:val="24"/>
          <w:szCs w:val="24"/>
          <w:lang w:eastAsia="ru-RU"/>
        </w:rPr>
      </w:pPr>
      <w:r w:rsidRPr="00FB1E07">
        <w:rPr>
          <w:rFonts w:ascii="Times New Roman" w:hAnsi="Times New Roman"/>
          <w:sz w:val="24"/>
          <w:szCs w:val="24"/>
        </w:rPr>
        <w:t xml:space="preserve">- </w:t>
      </w:r>
      <w:r w:rsidRPr="00FB1E07">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Правилами благоустройства</w:t>
      </w:r>
      <w:r w:rsidR="003B6210" w:rsidRPr="00FB1E07">
        <w:rPr>
          <w:rFonts w:ascii="Times New Roman" w:hAnsi="Times New Roman"/>
          <w:sz w:val="24"/>
          <w:szCs w:val="24"/>
        </w:rPr>
        <w:t xml:space="preserve"> </w:t>
      </w:r>
      <w:r w:rsidR="002966F0">
        <w:rPr>
          <w:rFonts w:ascii="Times New Roman" w:hAnsi="Times New Roman"/>
          <w:sz w:val="24"/>
          <w:szCs w:val="24"/>
        </w:rPr>
        <w:t>Лендер</w:t>
      </w:r>
      <w:r w:rsidR="003B6210" w:rsidRPr="00FB1E07">
        <w:rPr>
          <w:rFonts w:ascii="Times New Roman" w:hAnsi="Times New Roman"/>
          <w:sz w:val="24"/>
          <w:szCs w:val="24"/>
        </w:rPr>
        <w:t>ского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1.2.Функции муниципального контроля осуществляются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(должностные лица) на основании распоряжения главы</w:t>
      </w:r>
      <w:r w:rsidR="003B6210" w:rsidRPr="00FB1E07">
        <w:rPr>
          <w:rFonts w:ascii="Times New Roman" w:eastAsia="Times New Roman" w:hAnsi="Times New Roman" w:cs="Times New Roman"/>
          <w:bCs/>
          <w:sz w:val="24"/>
          <w:szCs w:val="24"/>
          <w:lang w:eastAsia="ru-RU"/>
        </w:rPr>
        <w:t xml:space="preserve">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нормативных правовых актов Российской Федерации,</w:t>
      </w:r>
      <w:r w:rsidR="003B6210" w:rsidRPr="00FB1E07">
        <w:rPr>
          <w:rFonts w:ascii="Times New Roman" w:eastAsia="Times New Roman" w:hAnsi="Times New Roman" w:cs="Times New Roman"/>
          <w:bCs/>
          <w:sz w:val="24"/>
          <w:szCs w:val="24"/>
          <w:lang w:eastAsia="ru-RU"/>
        </w:rPr>
        <w:t xml:space="preserve"> Республики Карелия </w:t>
      </w:r>
      <w:r w:rsidRPr="00FB1E07">
        <w:rPr>
          <w:rFonts w:ascii="Times New Roman" w:eastAsia="Times New Roman" w:hAnsi="Times New Roman" w:cs="Times New Roman"/>
          <w:bCs/>
          <w:sz w:val="24"/>
          <w:szCs w:val="24"/>
          <w:lang w:eastAsia="ru-RU"/>
        </w:rPr>
        <w:t xml:space="preserve"> и органов местного самоуправления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1.4.Объектами профилактических мероприятий при осуществлении муниципального </w:t>
      </w:r>
      <w:proofErr w:type="gramStart"/>
      <w:r w:rsidRPr="00FB1E07">
        <w:rPr>
          <w:rFonts w:ascii="Times New Roman" w:eastAsia="Times New Roman" w:hAnsi="Times New Roman" w:cs="Times New Roman"/>
          <w:bCs/>
          <w:sz w:val="24"/>
          <w:szCs w:val="24"/>
          <w:lang w:eastAsia="ru-RU"/>
        </w:rPr>
        <w:t>контроля за</w:t>
      </w:r>
      <w:proofErr w:type="gramEnd"/>
      <w:r w:rsidRPr="00FB1E07">
        <w:rPr>
          <w:rFonts w:ascii="Times New Roman" w:eastAsia="Times New Roman" w:hAnsi="Times New Roman" w:cs="Times New Roman"/>
          <w:bCs/>
          <w:sz w:val="24"/>
          <w:szCs w:val="24"/>
          <w:lang w:eastAsia="ru-RU"/>
        </w:rPr>
        <w:t xml:space="preserve"> соблюдением требований законодательства в сферах сохранности автомобильных дорог местного значения в границах населенных пунктов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осуществление муниципального контроля в области</w:t>
      </w:r>
      <w:r w:rsidR="009931AB" w:rsidRPr="00FB1E07">
        <w:rPr>
          <w:rFonts w:ascii="Times New Roman" w:hAnsi="Times New Roman"/>
          <w:bCs/>
          <w:sz w:val="24"/>
          <w:szCs w:val="24"/>
        </w:rPr>
        <w:t xml:space="preserve"> благоустройства и санитарного содержания</w:t>
      </w:r>
      <w:r w:rsidR="009931AB" w:rsidRPr="00FB1E07">
        <w:rPr>
          <w:rFonts w:ascii="Times New Roman" w:hAnsi="Times New Roman"/>
          <w:sz w:val="24"/>
          <w:szCs w:val="24"/>
        </w:rPr>
        <w:t xml:space="preserve"> на территории   </w:t>
      </w:r>
      <w:r w:rsidR="002966F0">
        <w:rPr>
          <w:rFonts w:ascii="Times New Roman" w:hAnsi="Times New Roman"/>
          <w:sz w:val="24"/>
          <w:szCs w:val="24"/>
        </w:rPr>
        <w:t>Лендер</w:t>
      </w:r>
      <w:r w:rsidR="003B6210" w:rsidRPr="00FB1E07">
        <w:rPr>
          <w:rFonts w:ascii="Times New Roman" w:hAnsi="Times New Roman"/>
          <w:sz w:val="24"/>
          <w:szCs w:val="24"/>
        </w:rPr>
        <w:t xml:space="preserve">ского </w:t>
      </w:r>
      <w:r w:rsidR="008B7150">
        <w:rPr>
          <w:rFonts w:ascii="Times New Roman" w:hAnsi="Times New Roman"/>
          <w:sz w:val="24"/>
          <w:szCs w:val="24"/>
        </w:rPr>
        <w:t>сельского поселения</w:t>
      </w:r>
      <w:r w:rsidRPr="00FB1E07">
        <w:rPr>
          <w:rFonts w:ascii="Times New Roman" w:eastAsia="Times New Roman" w:hAnsi="Times New Roman" w:cs="Times New Roman"/>
          <w:bCs/>
          <w:sz w:val="24"/>
          <w:szCs w:val="24"/>
          <w:lang w:eastAsia="ru-RU"/>
        </w:rPr>
        <w:t>, являются юридические лица, индивидуальные предприниматели, граждане (подконтрольные субъекты).</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8B7150" w:rsidRDefault="008B7150"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FB1E07">
        <w:rPr>
          <w:rFonts w:ascii="Times New Roman" w:eastAsia="Times New Roman" w:hAnsi="Times New Roman" w:cs="Times New Roman"/>
          <w:b/>
          <w:bCs/>
          <w:sz w:val="24"/>
          <w:szCs w:val="24"/>
          <w:lang w:eastAsia="ru-RU"/>
        </w:rPr>
        <w:t>Раздел 2.</w:t>
      </w:r>
      <w:r w:rsidR="009931AB" w:rsidRPr="00FB1E07">
        <w:rPr>
          <w:rFonts w:ascii="Times New Roman" w:eastAsia="Times New Roman" w:hAnsi="Times New Roman" w:cs="Times New Roman"/>
          <w:b/>
          <w:bCs/>
          <w:sz w:val="24"/>
          <w:szCs w:val="24"/>
          <w:lang w:eastAsia="ru-RU"/>
        </w:rPr>
        <w:t>Ц</w:t>
      </w:r>
      <w:r w:rsidRPr="00FB1E07">
        <w:rPr>
          <w:rFonts w:ascii="Times New Roman" w:eastAsia="Times New Roman" w:hAnsi="Times New Roman" w:cs="Times New Roman"/>
          <w:b/>
          <w:bCs/>
          <w:sz w:val="24"/>
          <w:szCs w:val="24"/>
          <w:lang w:eastAsia="ru-RU"/>
        </w:rPr>
        <w:t>ели и задачи программы</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Настоящая  Программа  разработана на 20</w:t>
      </w:r>
      <w:r w:rsidR="008B7150">
        <w:rPr>
          <w:rFonts w:ascii="Times New Roman" w:eastAsia="Times New Roman" w:hAnsi="Times New Roman" w:cs="Times New Roman"/>
          <w:bCs/>
          <w:sz w:val="24"/>
          <w:szCs w:val="24"/>
          <w:lang w:eastAsia="ru-RU"/>
        </w:rPr>
        <w:t>20 год и плановый период 2021-2022</w:t>
      </w:r>
      <w:r w:rsidRPr="00FB1E07">
        <w:rPr>
          <w:rFonts w:ascii="Times New Roman" w:eastAsia="Times New Roman" w:hAnsi="Times New Roman" w:cs="Times New Roman"/>
          <w:bCs/>
          <w:sz w:val="24"/>
          <w:szCs w:val="24"/>
          <w:lang w:eastAsia="ru-RU"/>
        </w:rPr>
        <w:t xml:space="preserve"> гг. и определяет цели, задачи и порядок осуществления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008B7150">
        <w:rPr>
          <w:rFonts w:ascii="Times New Roman" w:eastAsia="Times New Roman" w:hAnsi="Times New Roman" w:cs="Times New Roman"/>
          <w:bCs/>
          <w:sz w:val="24"/>
          <w:szCs w:val="24"/>
          <w:lang w:eastAsia="ru-RU"/>
        </w:rPr>
        <w:t xml:space="preserve">  сельского поселения на </w:t>
      </w:r>
      <w:r w:rsidR="00FF1333">
        <w:rPr>
          <w:rFonts w:ascii="Times New Roman" w:eastAsia="Times New Roman" w:hAnsi="Times New Roman" w:cs="Times New Roman"/>
          <w:bCs/>
          <w:sz w:val="24"/>
          <w:szCs w:val="24"/>
          <w:lang w:eastAsia="ru-RU"/>
        </w:rPr>
        <w:t xml:space="preserve">                  </w:t>
      </w:r>
      <w:r w:rsidR="008B7150">
        <w:rPr>
          <w:rFonts w:ascii="Times New Roman" w:eastAsia="Times New Roman" w:hAnsi="Times New Roman" w:cs="Times New Roman"/>
          <w:bCs/>
          <w:sz w:val="24"/>
          <w:szCs w:val="24"/>
          <w:lang w:eastAsia="ru-RU"/>
        </w:rPr>
        <w:t>2020 год и плановый 2021-2022</w:t>
      </w:r>
      <w:r w:rsidRPr="00FB1E07">
        <w:rPr>
          <w:rFonts w:ascii="Times New Roman" w:eastAsia="Times New Roman" w:hAnsi="Times New Roman" w:cs="Times New Roman"/>
          <w:bCs/>
          <w:sz w:val="24"/>
          <w:szCs w:val="24"/>
          <w:lang w:eastAsia="ru-RU"/>
        </w:rPr>
        <w:t xml:space="preserve"> гг.</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FB1E07">
        <w:rPr>
          <w:rFonts w:ascii="Times New Roman" w:eastAsia="Times New Roman" w:hAnsi="Times New Roman" w:cs="Times New Roman"/>
          <w:b/>
          <w:bCs/>
          <w:sz w:val="24"/>
          <w:szCs w:val="24"/>
          <w:lang w:eastAsia="ru-RU"/>
        </w:rPr>
        <w:t>Целями профилактической работы являются:</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-предупреждение и профилактика </w:t>
      </w:r>
      <w:proofErr w:type="gramStart"/>
      <w:r w:rsidRPr="00FB1E07">
        <w:rPr>
          <w:rFonts w:ascii="Times New Roman" w:eastAsia="Times New Roman" w:hAnsi="Times New Roman" w:cs="Times New Roman"/>
          <w:bCs/>
          <w:sz w:val="24"/>
          <w:szCs w:val="24"/>
          <w:lang w:eastAsia="ru-RU"/>
        </w:rPr>
        <w:t>нарушений</w:t>
      </w:r>
      <w:proofErr w:type="gramEnd"/>
      <w:r w:rsidRPr="00FB1E07">
        <w:rPr>
          <w:rFonts w:ascii="Times New Roman" w:eastAsia="Times New Roman" w:hAnsi="Times New Roman" w:cs="Times New Roman"/>
          <w:bCs/>
          <w:sz w:val="24"/>
          <w:szCs w:val="24"/>
          <w:lang w:eastAsia="ru-RU"/>
        </w:rPr>
        <w:t xml:space="preserve"> подконтрольными субъектами обязательных требований, включая устранение причин, факторов и условий;</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rsidR="009931AB" w:rsidRDefault="009931AB" w:rsidP="009931AB">
      <w:pPr>
        <w:spacing w:after="0"/>
        <w:ind w:firstLine="567"/>
        <w:jc w:val="center"/>
        <w:rPr>
          <w:rFonts w:ascii="Times New Roman" w:hAnsi="Times New Roman"/>
          <w:b/>
          <w:sz w:val="24"/>
          <w:szCs w:val="24"/>
        </w:rPr>
      </w:pPr>
      <w:r w:rsidRPr="00FB1E07">
        <w:rPr>
          <w:rFonts w:ascii="Times New Roman" w:hAnsi="Times New Roman"/>
          <w:sz w:val="24"/>
          <w:szCs w:val="24"/>
        </w:rPr>
        <w:br/>
      </w:r>
      <w:r w:rsidRPr="00F31A4D">
        <w:rPr>
          <w:rFonts w:ascii="Times New Roman" w:hAnsi="Times New Roman"/>
          <w:b/>
          <w:sz w:val="24"/>
          <w:szCs w:val="24"/>
        </w:rPr>
        <w:t>Задачами профилактической работы являются:</w:t>
      </w:r>
    </w:p>
    <w:p w:rsidR="009931AB" w:rsidRPr="00F31A4D" w:rsidRDefault="009931AB" w:rsidP="009931AB">
      <w:pPr>
        <w:spacing w:after="0"/>
        <w:ind w:firstLine="567"/>
        <w:jc w:val="center"/>
        <w:rPr>
          <w:rFonts w:ascii="Times New Roman" w:hAnsi="Times New Roman"/>
          <w:sz w:val="24"/>
          <w:szCs w:val="24"/>
        </w:rPr>
      </w:pPr>
    </w:p>
    <w:p w:rsidR="009931AB" w:rsidRPr="00F31A4D" w:rsidRDefault="009931AB" w:rsidP="009931AB">
      <w:pPr>
        <w:spacing w:after="0"/>
        <w:ind w:firstLine="567"/>
        <w:jc w:val="both"/>
        <w:rPr>
          <w:rFonts w:ascii="Times New Roman" w:hAnsi="Times New Roman"/>
          <w:sz w:val="24"/>
          <w:szCs w:val="24"/>
        </w:rPr>
      </w:pPr>
      <w:r w:rsidRPr="00F31A4D">
        <w:rPr>
          <w:rFonts w:ascii="Times New Roman" w:hAnsi="Times New Roman"/>
          <w:sz w:val="24"/>
          <w:szCs w:val="24"/>
        </w:rPr>
        <w:t>-укрепление системы профилактики нарушений обязательных требований;</w:t>
      </w:r>
      <w:proofErr w:type="gramStart"/>
      <w:r w:rsidRPr="00F31A4D">
        <w:rPr>
          <w:rFonts w:ascii="Times New Roman" w:hAnsi="Times New Roman"/>
          <w:sz w:val="24"/>
          <w:szCs w:val="24"/>
        </w:rPr>
        <w:br/>
        <w:t>-</w:t>
      </w:r>
      <w:proofErr w:type="gramEnd"/>
      <w:r w:rsidRPr="00F31A4D">
        <w:rPr>
          <w:rFonts w:ascii="Times New Roman" w:hAnsi="Times New Roman"/>
          <w:sz w:val="24"/>
          <w:szCs w:val="24"/>
        </w:rP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9931AB" w:rsidRPr="00F31A4D" w:rsidRDefault="009931AB" w:rsidP="009931AB">
      <w:pPr>
        <w:spacing w:after="0"/>
        <w:ind w:firstLine="567"/>
        <w:jc w:val="both"/>
        <w:rPr>
          <w:rFonts w:ascii="Times New Roman" w:hAnsi="Times New Roman"/>
          <w:sz w:val="24"/>
          <w:szCs w:val="24"/>
        </w:rPr>
      </w:pPr>
      <w:r w:rsidRPr="00F31A4D">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9931AB" w:rsidRDefault="009931AB" w:rsidP="009931AB">
      <w:pPr>
        <w:spacing w:before="100" w:beforeAutospacing="1" w:after="0"/>
        <w:jc w:val="center"/>
        <w:rPr>
          <w:rFonts w:ascii="Times New Roman" w:hAnsi="Times New Roman"/>
          <w:sz w:val="24"/>
          <w:szCs w:val="24"/>
        </w:rPr>
      </w:pPr>
      <w:r w:rsidRPr="00F31A4D">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9931AB" w:rsidRPr="000D5FA5" w:rsidTr="00A11FCD">
        <w:tc>
          <w:tcPr>
            <w:tcW w:w="0" w:type="auto"/>
            <w:vMerge w:val="restart"/>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Показатель</w:t>
            </w:r>
          </w:p>
        </w:tc>
        <w:tc>
          <w:tcPr>
            <w:tcW w:w="0" w:type="auto"/>
            <w:gridSpan w:val="3"/>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Период, год</w:t>
            </w:r>
          </w:p>
        </w:tc>
      </w:tr>
      <w:tr w:rsidR="009931AB" w:rsidRPr="000D5FA5" w:rsidTr="00A11FCD">
        <w:tc>
          <w:tcPr>
            <w:tcW w:w="0" w:type="auto"/>
            <w:vMerge/>
            <w:vAlign w:val="center"/>
            <w:hideMark/>
          </w:tcPr>
          <w:p w:rsidR="009931AB" w:rsidRPr="000D5FA5" w:rsidRDefault="009931AB" w:rsidP="00A11FCD">
            <w:pPr>
              <w:jc w:val="center"/>
              <w:rPr>
                <w:rFonts w:ascii="Times New Roman" w:eastAsia="Calibri" w:hAnsi="Times New Roman"/>
                <w:sz w:val="24"/>
                <w:szCs w:val="24"/>
              </w:rPr>
            </w:pP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w:t>
            </w:r>
            <w:r w:rsidR="00AA7545">
              <w:rPr>
                <w:rFonts w:ascii="Times New Roman" w:eastAsia="Calibri" w:hAnsi="Times New Roman"/>
                <w:sz w:val="24"/>
                <w:szCs w:val="24"/>
              </w:rPr>
              <w:t>20</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202</w:t>
            </w:r>
            <w:r w:rsidR="00AA7545">
              <w:rPr>
                <w:rFonts w:ascii="Times New Roman" w:eastAsia="Calibri" w:hAnsi="Times New Roman"/>
                <w:sz w:val="24"/>
                <w:szCs w:val="24"/>
              </w:rPr>
              <w:t>1</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202</w:t>
            </w:r>
            <w:r w:rsidR="00AA7545">
              <w:rPr>
                <w:rFonts w:ascii="Times New Roman" w:eastAsia="Calibri" w:hAnsi="Times New Roman"/>
                <w:sz w:val="24"/>
                <w:szCs w:val="24"/>
              </w:rPr>
              <w:t>2</w:t>
            </w:r>
          </w:p>
        </w:tc>
      </w:tr>
      <w:tr w:rsidR="009931AB" w:rsidRPr="000D5FA5" w:rsidTr="00A11FCD">
        <w:tc>
          <w:tcPr>
            <w:tcW w:w="0" w:type="auto"/>
            <w:vAlign w:val="center"/>
            <w:hideMark/>
          </w:tcPr>
          <w:p w:rsidR="009931AB" w:rsidRPr="000D5FA5" w:rsidRDefault="009931AB" w:rsidP="002966F0">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 xml:space="preserve">Увеличение количества профилактических мероприятий в контрольной деятельности администрации  </w:t>
            </w:r>
            <w:r w:rsidR="002966F0">
              <w:rPr>
                <w:rFonts w:ascii="Times New Roman" w:eastAsia="Calibri" w:hAnsi="Times New Roman"/>
                <w:sz w:val="24"/>
                <w:szCs w:val="24"/>
              </w:rPr>
              <w:t>Лендер</w:t>
            </w:r>
            <w:r w:rsidR="003B6210">
              <w:rPr>
                <w:rFonts w:ascii="Times New Roman" w:eastAsia="Calibri" w:hAnsi="Times New Roman"/>
                <w:sz w:val="24"/>
                <w:szCs w:val="24"/>
              </w:rPr>
              <w:t xml:space="preserve">ского </w:t>
            </w:r>
            <w:r w:rsidRPr="000D5FA5">
              <w:rPr>
                <w:rFonts w:ascii="Times New Roman" w:eastAsia="Calibri" w:hAnsi="Times New Roman"/>
                <w:sz w:val="24"/>
                <w:szCs w:val="24"/>
              </w:rPr>
              <w:t>сельского поселения</w:t>
            </w:r>
            <w:r w:rsidR="003B6210">
              <w:rPr>
                <w:rFonts w:ascii="Times New Roman" w:eastAsia="Calibri" w:hAnsi="Times New Roman"/>
                <w:sz w:val="24"/>
                <w:szCs w:val="24"/>
              </w:rPr>
              <w:t xml:space="preserve">, </w:t>
            </w:r>
            <w:r w:rsidRPr="000D5FA5">
              <w:rPr>
                <w:rFonts w:ascii="Times New Roman" w:eastAsia="Calibri" w:hAnsi="Times New Roman"/>
                <w:sz w:val="24"/>
                <w:szCs w:val="24"/>
              </w:rPr>
              <w:t>не менее (в ед.)</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vAlign w:val="center"/>
            <w:hideMark/>
          </w:tcPr>
          <w:p w:rsidR="009931AB" w:rsidRPr="000D5FA5" w:rsidRDefault="003B6210"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vAlign w:val="center"/>
            <w:hideMark/>
          </w:tcPr>
          <w:p w:rsidR="009931AB" w:rsidRPr="000D5FA5" w:rsidRDefault="003B6210"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9931AB" w:rsidRPr="000D5FA5" w:rsidTr="00A11FCD">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1</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w:t>
            </w:r>
            <w:r w:rsidR="0075231A">
              <w:rPr>
                <w:rFonts w:ascii="Times New Roman" w:eastAsia="Calibri" w:hAnsi="Times New Roman"/>
                <w:sz w:val="24"/>
                <w:szCs w:val="24"/>
              </w:rPr>
              <w:t>5</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r w:rsidR="0075231A">
              <w:rPr>
                <w:rFonts w:ascii="Times New Roman" w:eastAsia="Calibri" w:hAnsi="Times New Roman"/>
                <w:sz w:val="24"/>
                <w:szCs w:val="24"/>
              </w:rPr>
              <w:t>5</w:t>
            </w:r>
          </w:p>
        </w:tc>
      </w:tr>
    </w:tbl>
    <w:p w:rsidR="009931AB" w:rsidRPr="00F31A4D" w:rsidRDefault="009931AB" w:rsidP="009931AB">
      <w:pPr>
        <w:jc w:val="both"/>
        <w:rPr>
          <w:rFonts w:ascii="Times New Roman" w:hAnsi="Times New Roman"/>
          <w:sz w:val="24"/>
          <w:szCs w:val="24"/>
        </w:rPr>
      </w:pPr>
    </w:p>
    <w:p w:rsidR="002706BC" w:rsidRDefault="009931AB" w:rsidP="009931AB">
      <w:pPr>
        <w:jc w:val="center"/>
        <w:rPr>
          <w:rFonts w:ascii="Times New Roman" w:hAnsi="Times New Roman"/>
          <w:b/>
          <w:sz w:val="24"/>
          <w:szCs w:val="24"/>
        </w:rPr>
      </w:pPr>
      <w:r w:rsidRPr="00F31A4D">
        <w:rPr>
          <w:rFonts w:ascii="Times New Roman" w:hAnsi="Times New Roman"/>
          <w:b/>
          <w:sz w:val="24"/>
          <w:szCs w:val="24"/>
        </w:rPr>
        <w:t>Раздел 3. Основные мероприятия по профилактике нарушений</w:t>
      </w:r>
    </w:p>
    <w:p w:rsidR="009931AB" w:rsidRDefault="009931AB" w:rsidP="009931AB">
      <w:pPr>
        <w:jc w:val="center"/>
        <w:rPr>
          <w:rFonts w:ascii="Times New Roman" w:hAnsi="Times New Roman"/>
          <w:b/>
          <w:sz w:val="24"/>
          <w:szCs w:val="24"/>
        </w:rPr>
      </w:pPr>
      <w:r w:rsidRPr="00F31A4D">
        <w:rPr>
          <w:rFonts w:ascii="Times New Roman" w:hAnsi="Times New Roman"/>
          <w:b/>
          <w:sz w:val="24"/>
          <w:szCs w:val="24"/>
        </w:rPr>
        <w:t>3.1. План мероприятий по профила</w:t>
      </w:r>
      <w:r w:rsidR="00AA7545">
        <w:rPr>
          <w:rFonts w:ascii="Times New Roman" w:hAnsi="Times New Roman"/>
          <w:b/>
          <w:sz w:val="24"/>
          <w:szCs w:val="24"/>
        </w:rPr>
        <w:t>ктике нарушений на 2020</w:t>
      </w:r>
      <w:r w:rsidRPr="00F31A4D">
        <w:rPr>
          <w:rFonts w:ascii="Times New Roman" w:hAnsi="Times New Roman"/>
          <w:b/>
          <w:sz w:val="24"/>
          <w:szCs w:val="24"/>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9931AB" w:rsidRPr="00F31A4D" w:rsidTr="001917ED">
        <w:tc>
          <w:tcPr>
            <w:tcW w:w="560"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 xml:space="preserve">№ </w:t>
            </w:r>
            <w:proofErr w:type="spellStart"/>
            <w:proofErr w:type="gramStart"/>
            <w:r w:rsidRPr="00F31A4D">
              <w:rPr>
                <w:rFonts w:ascii="Times New Roman" w:hAnsi="Times New Roman"/>
                <w:b/>
                <w:sz w:val="24"/>
                <w:szCs w:val="24"/>
              </w:rPr>
              <w:t>п</w:t>
            </w:r>
            <w:proofErr w:type="spellEnd"/>
            <w:proofErr w:type="gramEnd"/>
            <w:r w:rsidRPr="00F31A4D">
              <w:rPr>
                <w:rFonts w:ascii="Times New Roman" w:hAnsi="Times New Roman"/>
                <w:b/>
                <w:sz w:val="24"/>
                <w:szCs w:val="24"/>
              </w:rPr>
              <w:t>/</w:t>
            </w:r>
            <w:proofErr w:type="spellStart"/>
            <w:r w:rsidRPr="00F31A4D">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jc w:val="center"/>
              <w:rPr>
                <w:rFonts w:ascii="Times New Roman" w:hAnsi="Times New Roman"/>
                <w:b/>
                <w:sz w:val="24"/>
                <w:szCs w:val="24"/>
                <w:lang w:eastAsia="ar-SA"/>
              </w:rPr>
            </w:pPr>
            <w:r w:rsidRPr="00F31A4D">
              <w:rPr>
                <w:rFonts w:ascii="Times New Roman" w:hAnsi="Times New Roman"/>
                <w:b/>
                <w:sz w:val="24"/>
                <w:szCs w:val="24"/>
              </w:rPr>
              <w:t xml:space="preserve">Наименование </w:t>
            </w:r>
          </w:p>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Ответственный исполнитель</w:t>
            </w:r>
          </w:p>
        </w:tc>
      </w:tr>
      <w:tr w:rsidR="009931AB" w:rsidRPr="00F31A4D" w:rsidTr="001917ED">
        <w:tc>
          <w:tcPr>
            <w:tcW w:w="560"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4</w:t>
            </w:r>
          </w:p>
        </w:tc>
      </w:tr>
      <w:tr w:rsidR="001917ED" w:rsidRPr="002F6702" w:rsidTr="002706BC">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0" w:type="dxa"/>
        </w:trPr>
        <w:tc>
          <w:tcPr>
            <w:tcW w:w="560" w:type="dxa"/>
            <w:tcBorders>
              <w:top w:val="single" w:sz="4" w:space="0" w:color="auto"/>
              <w:left w:val="single" w:sz="4" w:space="0" w:color="auto"/>
              <w:bottom w:val="outset" w:sz="6" w:space="0" w:color="auto"/>
              <w:right w:val="outset" w:sz="6" w:space="0" w:color="auto"/>
            </w:tcBorders>
            <w:hideMark/>
          </w:tcPr>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hideMark/>
          </w:tcPr>
          <w:p w:rsidR="001917ED" w:rsidRPr="002F6702" w:rsidRDefault="001917ED" w:rsidP="00A31EC1">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Размещение на официальном сайте 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 </w:t>
            </w:r>
            <w:r w:rsidRPr="002F6702">
              <w:rPr>
                <w:rFonts w:ascii="Times New Roman" w:eastAsia="Times New Roman" w:hAnsi="Times New Roman" w:cs="Times New Roman"/>
                <w:b/>
                <w:bCs/>
                <w:sz w:val="24"/>
                <w:szCs w:val="24"/>
                <w:lang w:eastAsia="ru-RU"/>
              </w:rPr>
              <w:t> </w:t>
            </w:r>
            <w:r w:rsidRPr="002F6702">
              <w:rPr>
                <w:rFonts w:ascii="Times New Roman" w:eastAsia="Times New Roman" w:hAnsi="Times New Roman" w:cs="Times New Roman"/>
                <w:sz w:val="24"/>
                <w:szCs w:val="24"/>
                <w:lang w:eastAsia="ru-RU"/>
              </w:rPr>
              <w:t xml:space="preserve">в сети «Интернет» для каждого вида муниципального контроля перечней нормативных правовых актов </w:t>
            </w:r>
            <w:r w:rsidRPr="002F6702">
              <w:rPr>
                <w:rFonts w:ascii="Times New Roman" w:eastAsia="Times New Roman" w:hAnsi="Times New Roman" w:cs="Times New Roman"/>
                <w:sz w:val="24"/>
                <w:szCs w:val="24"/>
                <w:lang w:eastAsia="ru-RU"/>
              </w:rPr>
              <w:lastRenderedPageBreak/>
              <w:t>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hideMark/>
          </w:tcPr>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hideMark/>
          </w:tcPr>
          <w:p w:rsidR="001917ED" w:rsidRPr="002F6702" w:rsidRDefault="001917ED" w:rsidP="002966F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2F6702" w:rsidTr="002706BC">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0" w:type="dxa"/>
        </w:trPr>
        <w:tc>
          <w:tcPr>
            <w:tcW w:w="560" w:type="dxa"/>
            <w:tcBorders>
              <w:top w:val="outset" w:sz="6" w:space="0" w:color="auto"/>
              <w:left w:val="single" w:sz="4"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lastRenderedPageBreak/>
              <w:t>2.</w:t>
            </w:r>
          </w:p>
        </w:tc>
        <w:tc>
          <w:tcPr>
            <w:tcW w:w="4335" w:type="dxa"/>
            <w:tcBorders>
              <w:top w:val="outset" w:sz="6" w:space="0" w:color="auto"/>
              <w:left w:val="outset" w:sz="6"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917ED" w:rsidRPr="002F6702" w:rsidRDefault="001917ED" w:rsidP="002F2298">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hideMark/>
          </w:tcPr>
          <w:p w:rsidR="001917ED" w:rsidRPr="002F6702" w:rsidRDefault="001917ED" w:rsidP="002966F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1917ED">
        <w:tc>
          <w:tcPr>
            <w:tcW w:w="560"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tcPr>
          <w:p w:rsidR="001917ED" w:rsidRPr="00F31A4D" w:rsidRDefault="001917ED" w:rsidP="002966F0">
            <w:pPr>
              <w:pStyle w:val="ConsPlusNormal"/>
              <w:ind w:firstLine="440"/>
              <w:jc w:val="both"/>
              <w:rPr>
                <w:szCs w:val="24"/>
              </w:rPr>
            </w:pPr>
            <w:proofErr w:type="gramStart"/>
            <w:r w:rsidRPr="002F6702">
              <w:rPr>
                <w:szCs w:val="24"/>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2966F0">
              <w:rPr>
                <w:szCs w:val="24"/>
              </w:rPr>
              <w:t>Лендер</w:t>
            </w:r>
            <w:r>
              <w:rPr>
                <w:szCs w:val="24"/>
              </w:rPr>
              <w:t>ского</w:t>
            </w:r>
            <w:r w:rsidRPr="002F6702">
              <w:rPr>
                <w:szCs w:val="24"/>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Ежегодно</w:t>
            </w:r>
          </w:p>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tcPr>
          <w:p w:rsidR="001917ED" w:rsidRPr="00D0687C" w:rsidRDefault="001917ED" w:rsidP="002966F0">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1917ED">
        <w:tc>
          <w:tcPr>
            <w:tcW w:w="560"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4.</w:t>
            </w:r>
          </w:p>
        </w:tc>
        <w:tc>
          <w:tcPr>
            <w:tcW w:w="4335"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pStyle w:val="ConsPlusNormal"/>
              <w:ind w:firstLine="440"/>
              <w:jc w:val="both"/>
              <w:rPr>
                <w:color w:val="FF0000"/>
                <w:szCs w:val="24"/>
              </w:rPr>
            </w:pPr>
            <w:r w:rsidRPr="002F6702">
              <w:rPr>
                <w:szCs w:val="24"/>
              </w:rPr>
              <w:t xml:space="preserve">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w:t>
            </w:r>
            <w:r w:rsidRPr="002F6702">
              <w:rPr>
                <w:szCs w:val="24"/>
              </w:rPr>
              <w:lastRenderedPageBreak/>
              <w:t>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tcPr>
          <w:p w:rsidR="001917ED" w:rsidRPr="00D0687C" w:rsidRDefault="001917ED" w:rsidP="002966F0">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bl>
    <w:p w:rsidR="001917ED" w:rsidRDefault="001917ED" w:rsidP="009931AB">
      <w:pPr>
        <w:jc w:val="center"/>
        <w:rPr>
          <w:rFonts w:ascii="Times New Roman" w:hAnsi="Times New Roman"/>
          <w:b/>
          <w:sz w:val="24"/>
          <w:szCs w:val="24"/>
        </w:rPr>
      </w:pPr>
    </w:p>
    <w:p w:rsidR="009931AB" w:rsidRPr="00F31A4D" w:rsidRDefault="009931AB" w:rsidP="009931AB">
      <w:pPr>
        <w:jc w:val="center"/>
        <w:rPr>
          <w:rFonts w:ascii="Times New Roman" w:hAnsi="Times New Roman"/>
          <w:b/>
          <w:sz w:val="24"/>
          <w:szCs w:val="24"/>
        </w:rPr>
      </w:pPr>
      <w:r w:rsidRPr="00F31A4D">
        <w:rPr>
          <w:rFonts w:ascii="Times New Roman" w:hAnsi="Times New Roman"/>
          <w:b/>
          <w:sz w:val="24"/>
          <w:szCs w:val="24"/>
        </w:rPr>
        <w:t>3.2 Проект плана мероприятий п</w:t>
      </w:r>
      <w:r w:rsidR="00AA7545">
        <w:rPr>
          <w:rFonts w:ascii="Times New Roman" w:hAnsi="Times New Roman"/>
          <w:b/>
          <w:sz w:val="24"/>
          <w:szCs w:val="24"/>
        </w:rPr>
        <w:t>о профилактике нарушений на 2021 и 2022</w:t>
      </w:r>
      <w:r w:rsidRPr="00F31A4D">
        <w:rPr>
          <w:rFonts w:ascii="Times New Roman" w:hAnsi="Times New Roman"/>
          <w:b/>
          <w:sz w:val="24"/>
          <w:szCs w:val="24"/>
        </w:rPr>
        <w:t xml:space="preserve"> годы.</w:t>
      </w:r>
    </w:p>
    <w:p w:rsidR="009931AB" w:rsidRPr="00F31A4D" w:rsidRDefault="009931AB" w:rsidP="009931AB">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 xml:space="preserve">№ </w:t>
            </w:r>
            <w:proofErr w:type="spellStart"/>
            <w:proofErr w:type="gramStart"/>
            <w:r w:rsidRPr="00F31A4D">
              <w:rPr>
                <w:rFonts w:ascii="Times New Roman" w:hAnsi="Times New Roman"/>
                <w:b/>
                <w:sz w:val="24"/>
                <w:szCs w:val="24"/>
              </w:rPr>
              <w:t>п</w:t>
            </w:r>
            <w:proofErr w:type="spellEnd"/>
            <w:proofErr w:type="gramEnd"/>
            <w:r w:rsidRPr="00F31A4D">
              <w:rPr>
                <w:rFonts w:ascii="Times New Roman" w:hAnsi="Times New Roman"/>
                <w:b/>
                <w:sz w:val="24"/>
                <w:szCs w:val="24"/>
              </w:rPr>
              <w:t>/</w:t>
            </w:r>
            <w:proofErr w:type="spellStart"/>
            <w:r w:rsidRPr="00F31A4D">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jc w:val="center"/>
              <w:rPr>
                <w:rFonts w:ascii="Times New Roman" w:hAnsi="Times New Roman"/>
                <w:b/>
                <w:sz w:val="24"/>
                <w:szCs w:val="24"/>
                <w:lang w:eastAsia="ar-SA"/>
              </w:rPr>
            </w:pPr>
            <w:r w:rsidRPr="00F31A4D">
              <w:rPr>
                <w:rFonts w:ascii="Times New Roman" w:hAnsi="Times New Roman"/>
                <w:b/>
                <w:sz w:val="24"/>
                <w:szCs w:val="24"/>
              </w:rPr>
              <w:t xml:space="preserve">Наименование </w:t>
            </w:r>
          </w:p>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Ответственный исполнитель</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tcPr>
          <w:p w:rsidR="001917ED" w:rsidRPr="00F31A4D" w:rsidRDefault="001917ED" w:rsidP="00A31EC1">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xml:space="preserve">Размещение на официальном сайте 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 </w:t>
            </w:r>
            <w:r w:rsidRPr="002F6702">
              <w:rPr>
                <w:rFonts w:ascii="Times New Roman" w:eastAsia="Times New Roman" w:hAnsi="Times New Roman" w:cs="Times New Roman"/>
                <w:b/>
                <w:bCs/>
                <w:sz w:val="24"/>
                <w:szCs w:val="24"/>
                <w:lang w:eastAsia="ru-RU"/>
              </w:rPr>
              <w:t> </w:t>
            </w:r>
            <w:r w:rsidRPr="002F6702">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917ED" w:rsidRPr="00F31A4D" w:rsidRDefault="001917ED" w:rsidP="001917ED">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tcPr>
          <w:p w:rsidR="001917ED" w:rsidRPr="00F31A4D" w:rsidRDefault="001917ED" w:rsidP="00A31EC1">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rPr>
              <w:t>2</w:t>
            </w:r>
            <w:r w:rsidRPr="00F31A4D">
              <w:rPr>
                <w:rFonts w:ascii="Times New Roman" w:hAnsi="Times New Roman"/>
                <w:sz w:val="24"/>
                <w:szCs w:val="24"/>
              </w:rPr>
              <w:t>.</w:t>
            </w:r>
          </w:p>
        </w:tc>
        <w:tc>
          <w:tcPr>
            <w:tcW w:w="4293" w:type="dxa"/>
            <w:tcBorders>
              <w:top w:val="outset" w:sz="6" w:space="0" w:color="auto"/>
              <w:left w:val="outset" w:sz="6" w:space="0" w:color="auto"/>
              <w:bottom w:val="outset" w:sz="6" w:space="0" w:color="auto"/>
              <w:right w:val="outset" w:sz="6" w:space="0" w:color="auto"/>
            </w:tcBorders>
          </w:tcPr>
          <w:p w:rsidR="001917ED" w:rsidRPr="002F6702" w:rsidRDefault="001917ED" w:rsidP="001917ED">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917ED" w:rsidRPr="00F31A4D" w:rsidRDefault="001917ED" w:rsidP="001917ED">
            <w:pPr>
              <w:pStyle w:val="ConsPlusNormal"/>
              <w:ind w:firstLine="440"/>
              <w:jc w:val="both"/>
              <w:rPr>
                <w:szCs w:val="24"/>
              </w:rPr>
            </w:pPr>
            <w:r w:rsidRPr="002F6702">
              <w:rPr>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FF1333">
            <w:pPr>
              <w:pStyle w:val="ConsPlusNormal"/>
              <w:ind w:firstLine="440"/>
              <w:jc w:val="both"/>
              <w:rPr>
                <w:color w:val="FF0000"/>
                <w:szCs w:val="24"/>
              </w:rPr>
            </w:pPr>
            <w:proofErr w:type="gramStart"/>
            <w:r w:rsidRPr="002F6702">
              <w:rPr>
                <w:szCs w:val="24"/>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FF1333">
              <w:rPr>
                <w:szCs w:val="24"/>
              </w:rPr>
              <w:t>Лендерского сельского</w:t>
            </w:r>
            <w:r w:rsidRPr="002F6702">
              <w:rPr>
                <w:szCs w:val="24"/>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Ежегодно</w:t>
            </w:r>
          </w:p>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rPr>
              <w:t>4</w:t>
            </w:r>
            <w:r w:rsidRPr="00F31A4D">
              <w:rPr>
                <w:rFonts w:ascii="Times New Roman" w:hAnsi="Times New Roman"/>
                <w:sz w:val="24"/>
                <w:szCs w:val="24"/>
              </w:rPr>
              <w:t>.</w:t>
            </w:r>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pStyle w:val="ConsPlusNormal"/>
              <w:ind w:firstLine="440"/>
              <w:jc w:val="both"/>
              <w:rPr>
                <w:color w:val="FF0000"/>
                <w:szCs w:val="24"/>
              </w:rPr>
            </w:pPr>
            <w:r w:rsidRPr="002F6702">
              <w:rPr>
                <w:szCs w:val="24"/>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w:t>
            </w:r>
            <w:r w:rsidR="008933C6">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bl>
    <w:p w:rsidR="001917ED" w:rsidRDefault="001917ED" w:rsidP="009931AB">
      <w:pPr>
        <w:jc w:val="center"/>
        <w:rPr>
          <w:rFonts w:ascii="Times New Roman" w:hAnsi="Times New Roman"/>
          <w:b/>
          <w:sz w:val="24"/>
          <w:szCs w:val="24"/>
        </w:rPr>
      </w:pPr>
    </w:p>
    <w:p w:rsidR="009931AB" w:rsidRPr="000D5FA5" w:rsidRDefault="009931AB" w:rsidP="009931AB">
      <w:pPr>
        <w:jc w:val="center"/>
        <w:rPr>
          <w:rFonts w:ascii="Times New Roman" w:hAnsi="Times New Roman"/>
          <w:b/>
          <w:sz w:val="24"/>
          <w:szCs w:val="24"/>
        </w:rPr>
      </w:pPr>
      <w:r w:rsidRPr="00F31A4D">
        <w:rPr>
          <w:rFonts w:ascii="Times New Roman" w:hAnsi="Times New Roman"/>
          <w:b/>
          <w:sz w:val="24"/>
          <w:szCs w:val="24"/>
        </w:rPr>
        <w:t xml:space="preserve">Раздел 4. Оценка эффективности программы </w:t>
      </w:r>
    </w:p>
    <w:p w:rsidR="009931AB" w:rsidRDefault="0094776D" w:rsidP="009931AB">
      <w:pPr>
        <w:pStyle w:val="ConsPlusNormal"/>
        <w:jc w:val="center"/>
        <w:rPr>
          <w:b/>
          <w:szCs w:val="24"/>
        </w:rPr>
      </w:pPr>
      <w:r>
        <w:rPr>
          <w:b/>
          <w:szCs w:val="24"/>
        </w:rPr>
        <w:t>4.1 Отчетные показатели на 2020</w:t>
      </w:r>
      <w:r w:rsidR="009931AB" w:rsidRPr="000D5FA5">
        <w:rPr>
          <w:b/>
          <w:szCs w:val="24"/>
        </w:rPr>
        <w:t xml:space="preserve"> год</w:t>
      </w:r>
    </w:p>
    <w:p w:rsidR="009A0210" w:rsidRDefault="009A0210" w:rsidP="009931AB">
      <w:pPr>
        <w:pStyle w:val="ConsPlusNormal"/>
        <w:jc w:val="center"/>
        <w:rPr>
          <w:b/>
          <w:szCs w:val="24"/>
        </w:rPr>
      </w:pPr>
    </w:p>
    <w:p w:rsidR="009A0210" w:rsidRPr="009A0210" w:rsidRDefault="009A0210" w:rsidP="009A0210">
      <w:pPr>
        <w:pStyle w:val="ConsPlusNormal"/>
        <w:jc w:val="center"/>
        <w:rPr>
          <w:b/>
          <w:szCs w:val="24"/>
        </w:rPr>
      </w:pPr>
    </w:p>
    <w:tbl>
      <w:tblPr>
        <w:tblW w:w="1080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3859"/>
        <w:gridCol w:w="2410"/>
        <w:gridCol w:w="2126"/>
        <w:gridCol w:w="1843"/>
      </w:tblGrid>
      <w:tr w:rsidR="009A0210" w:rsidRPr="009A0210" w:rsidTr="009A0210">
        <w:tc>
          <w:tcPr>
            <w:tcW w:w="565" w:type="dxa"/>
          </w:tcPr>
          <w:p w:rsidR="009A0210" w:rsidRPr="009A0210" w:rsidRDefault="009A0210" w:rsidP="009A0210">
            <w:pPr>
              <w:pStyle w:val="ConsPlusNormal"/>
              <w:rPr>
                <w:bCs/>
                <w:szCs w:val="24"/>
              </w:rPr>
            </w:pPr>
            <w:r w:rsidRPr="009A0210">
              <w:rPr>
                <w:bCs/>
                <w:szCs w:val="24"/>
              </w:rPr>
              <w:t xml:space="preserve">№ </w:t>
            </w:r>
            <w:proofErr w:type="spellStart"/>
            <w:proofErr w:type="gramStart"/>
            <w:r w:rsidRPr="009A0210">
              <w:rPr>
                <w:bCs/>
                <w:szCs w:val="24"/>
              </w:rPr>
              <w:t>п</w:t>
            </w:r>
            <w:proofErr w:type="spellEnd"/>
            <w:proofErr w:type="gramEnd"/>
            <w:r w:rsidRPr="009A0210">
              <w:rPr>
                <w:bCs/>
                <w:szCs w:val="24"/>
              </w:rPr>
              <w:t>/</w:t>
            </w:r>
            <w:proofErr w:type="spellStart"/>
            <w:r w:rsidRPr="009A0210">
              <w:rPr>
                <w:bCs/>
                <w:szCs w:val="24"/>
              </w:rPr>
              <w:t>п</w:t>
            </w:r>
            <w:proofErr w:type="spellEnd"/>
          </w:p>
        </w:tc>
        <w:tc>
          <w:tcPr>
            <w:tcW w:w="3859" w:type="dxa"/>
          </w:tcPr>
          <w:p w:rsidR="009A0210" w:rsidRPr="009A0210" w:rsidRDefault="009A0210" w:rsidP="009A0210">
            <w:pPr>
              <w:pStyle w:val="ConsPlusNormal"/>
              <w:rPr>
                <w:bCs/>
                <w:szCs w:val="24"/>
              </w:rPr>
            </w:pPr>
            <w:r w:rsidRPr="009A0210">
              <w:rPr>
                <w:bCs/>
                <w:szCs w:val="24"/>
              </w:rPr>
              <w:t>Наименование показателя</w:t>
            </w:r>
          </w:p>
        </w:tc>
        <w:tc>
          <w:tcPr>
            <w:tcW w:w="2410" w:type="dxa"/>
          </w:tcPr>
          <w:p w:rsidR="009A0210" w:rsidRPr="009A0210" w:rsidRDefault="009A0210" w:rsidP="009A0210">
            <w:pPr>
              <w:pStyle w:val="ConsPlusNormal"/>
              <w:rPr>
                <w:bCs/>
                <w:szCs w:val="24"/>
              </w:rPr>
            </w:pPr>
            <w:r w:rsidRPr="009A0210">
              <w:rPr>
                <w:bCs/>
                <w:szCs w:val="24"/>
              </w:rPr>
              <w:t>Методика расчета показателя</w:t>
            </w:r>
          </w:p>
          <w:p w:rsidR="009A0210" w:rsidRPr="009A0210" w:rsidRDefault="009A0210" w:rsidP="009A0210">
            <w:pPr>
              <w:pStyle w:val="ConsPlusNormal"/>
              <w:rPr>
                <w:bCs/>
                <w:szCs w:val="24"/>
              </w:rPr>
            </w:pPr>
          </w:p>
        </w:tc>
        <w:tc>
          <w:tcPr>
            <w:tcW w:w="2126" w:type="dxa"/>
          </w:tcPr>
          <w:p w:rsidR="009A0210" w:rsidRPr="009A0210" w:rsidRDefault="009A0210" w:rsidP="009A0210">
            <w:pPr>
              <w:pStyle w:val="ConsPlusNormal"/>
              <w:rPr>
                <w:bCs/>
                <w:szCs w:val="24"/>
              </w:rPr>
            </w:pPr>
            <w:r w:rsidRPr="009A0210">
              <w:rPr>
                <w:bCs/>
                <w:szCs w:val="24"/>
              </w:rPr>
              <w:t>Базовый период</w:t>
            </w:r>
          </w:p>
          <w:p w:rsidR="009A0210" w:rsidRPr="009A0210" w:rsidRDefault="009A0210" w:rsidP="009A0210">
            <w:pPr>
              <w:pStyle w:val="ConsPlusNormal"/>
              <w:rPr>
                <w:bCs/>
                <w:szCs w:val="24"/>
              </w:rPr>
            </w:pPr>
            <w:r w:rsidRPr="009A0210">
              <w:rPr>
                <w:bCs/>
                <w:szCs w:val="24"/>
              </w:rPr>
              <w:t>(целевые значения  предшествующего года)</w:t>
            </w:r>
          </w:p>
        </w:tc>
        <w:tc>
          <w:tcPr>
            <w:tcW w:w="1843" w:type="dxa"/>
          </w:tcPr>
          <w:p w:rsidR="009A0210" w:rsidRPr="009A0210" w:rsidRDefault="009A0210" w:rsidP="009A0210">
            <w:pPr>
              <w:pStyle w:val="ConsPlusNormal"/>
              <w:rPr>
                <w:bCs/>
                <w:szCs w:val="24"/>
              </w:rPr>
            </w:pPr>
            <w:r w:rsidRPr="009A0210">
              <w:rPr>
                <w:bCs/>
                <w:szCs w:val="24"/>
              </w:rPr>
              <w:t>Целевое значение</w:t>
            </w:r>
          </w:p>
          <w:p w:rsidR="009A0210" w:rsidRPr="009A0210" w:rsidRDefault="00AA7545" w:rsidP="009A0210">
            <w:pPr>
              <w:pStyle w:val="ConsPlusNormal"/>
              <w:rPr>
                <w:bCs/>
                <w:szCs w:val="24"/>
              </w:rPr>
            </w:pPr>
            <w:r>
              <w:rPr>
                <w:bCs/>
                <w:szCs w:val="24"/>
              </w:rPr>
              <w:t>на 2020</w:t>
            </w:r>
            <w:r w:rsidR="009A0210" w:rsidRPr="009A0210">
              <w:rPr>
                <w:bCs/>
                <w:szCs w:val="24"/>
              </w:rPr>
              <w:t xml:space="preserve"> год</w:t>
            </w:r>
          </w:p>
        </w:tc>
      </w:tr>
      <w:tr w:rsidR="009A0210" w:rsidRPr="009A0210" w:rsidTr="009A0210">
        <w:trPr>
          <w:trHeight w:val="131"/>
        </w:trPr>
        <w:tc>
          <w:tcPr>
            <w:tcW w:w="565" w:type="dxa"/>
          </w:tcPr>
          <w:p w:rsidR="009A0210" w:rsidRPr="009A0210" w:rsidRDefault="009A0210" w:rsidP="009A0210">
            <w:pPr>
              <w:pStyle w:val="ConsPlusNormal"/>
              <w:rPr>
                <w:bCs/>
                <w:szCs w:val="24"/>
              </w:rPr>
            </w:pPr>
            <w:r w:rsidRPr="009A0210">
              <w:rPr>
                <w:bCs/>
                <w:szCs w:val="24"/>
              </w:rPr>
              <w:t>1</w:t>
            </w:r>
          </w:p>
        </w:tc>
        <w:tc>
          <w:tcPr>
            <w:tcW w:w="3859" w:type="dxa"/>
          </w:tcPr>
          <w:p w:rsidR="009A0210" w:rsidRPr="009A0210" w:rsidRDefault="009A0210" w:rsidP="00FF1333">
            <w:pPr>
              <w:pStyle w:val="ConsPlusNormal"/>
              <w:jc w:val="center"/>
              <w:rPr>
                <w:bCs/>
                <w:szCs w:val="24"/>
              </w:rPr>
            </w:pPr>
            <w:r w:rsidRPr="009A0210">
              <w:rPr>
                <w:bCs/>
                <w:szCs w:val="24"/>
              </w:rPr>
              <w:t>2</w:t>
            </w:r>
          </w:p>
        </w:tc>
        <w:tc>
          <w:tcPr>
            <w:tcW w:w="2410" w:type="dxa"/>
          </w:tcPr>
          <w:p w:rsidR="009A0210" w:rsidRPr="009A0210" w:rsidRDefault="009A0210" w:rsidP="00FF1333">
            <w:pPr>
              <w:pStyle w:val="ConsPlusNormal"/>
              <w:jc w:val="center"/>
              <w:rPr>
                <w:bCs/>
                <w:szCs w:val="24"/>
              </w:rPr>
            </w:pPr>
            <w:r w:rsidRPr="009A0210">
              <w:rPr>
                <w:bCs/>
                <w:szCs w:val="24"/>
              </w:rPr>
              <w:t>3</w:t>
            </w:r>
          </w:p>
        </w:tc>
        <w:tc>
          <w:tcPr>
            <w:tcW w:w="2126" w:type="dxa"/>
          </w:tcPr>
          <w:p w:rsidR="009A0210" w:rsidRPr="009A0210" w:rsidRDefault="009A0210" w:rsidP="00FF1333">
            <w:pPr>
              <w:pStyle w:val="ConsPlusNormal"/>
              <w:jc w:val="center"/>
              <w:rPr>
                <w:bCs/>
                <w:szCs w:val="24"/>
              </w:rPr>
            </w:pPr>
            <w:r w:rsidRPr="009A0210">
              <w:rPr>
                <w:bCs/>
                <w:szCs w:val="24"/>
              </w:rPr>
              <w:t>4</w:t>
            </w:r>
          </w:p>
        </w:tc>
        <w:tc>
          <w:tcPr>
            <w:tcW w:w="1843" w:type="dxa"/>
          </w:tcPr>
          <w:p w:rsidR="009A0210" w:rsidRPr="009A0210" w:rsidRDefault="009A0210" w:rsidP="00FF1333">
            <w:pPr>
              <w:pStyle w:val="ConsPlusNormal"/>
              <w:jc w:val="center"/>
              <w:rPr>
                <w:bCs/>
                <w:szCs w:val="24"/>
              </w:rPr>
            </w:pPr>
            <w:r w:rsidRPr="009A0210">
              <w:rPr>
                <w:bCs/>
                <w:szCs w:val="24"/>
              </w:rPr>
              <w:t>5</w:t>
            </w:r>
          </w:p>
        </w:tc>
      </w:tr>
      <w:tr w:rsidR="009A0210" w:rsidRPr="009A0210" w:rsidTr="009A0210">
        <w:tc>
          <w:tcPr>
            <w:tcW w:w="565"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1.</w:t>
            </w:r>
          </w:p>
        </w:tc>
        <w:tc>
          <w:tcPr>
            <w:tcW w:w="3859"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Количество проведенных профилактических мероприятий</w:t>
            </w:r>
          </w:p>
        </w:tc>
        <w:tc>
          <w:tcPr>
            <w:tcW w:w="2410"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2126" w:type="dxa"/>
          </w:tcPr>
          <w:p w:rsidR="009A0210" w:rsidRPr="009A0210" w:rsidRDefault="009A0210" w:rsidP="00FF1333">
            <w:pPr>
              <w:pStyle w:val="ConsPlusNormal"/>
              <w:jc w:val="center"/>
              <w:rPr>
                <w:bCs/>
                <w:sz w:val="22"/>
                <w:szCs w:val="22"/>
              </w:rPr>
            </w:pPr>
          </w:p>
          <w:p w:rsidR="009A0210" w:rsidRPr="009A0210" w:rsidRDefault="00AA7545" w:rsidP="00FF1333">
            <w:pPr>
              <w:pStyle w:val="ConsPlusNormal"/>
              <w:jc w:val="center"/>
              <w:rPr>
                <w:bCs/>
                <w:sz w:val="22"/>
                <w:szCs w:val="22"/>
              </w:rPr>
            </w:pPr>
            <w:r>
              <w:rPr>
                <w:bCs/>
                <w:sz w:val="22"/>
                <w:szCs w:val="22"/>
              </w:rPr>
              <w:t>1</w:t>
            </w:r>
          </w:p>
        </w:tc>
        <w:tc>
          <w:tcPr>
            <w:tcW w:w="1843" w:type="dxa"/>
          </w:tcPr>
          <w:p w:rsidR="009A0210" w:rsidRPr="009A0210" w:rsidRDefault="009A0210" w:rsidP="00FF1333">
            <w:pPr>
              <w:pStyle w:val="ConsPlusNormal"/>
              <w:jc w:val="center"/>
              <w:rPr>
                <w:bCs/>
                <w:sz w:val="22"/>
                <w:szCs w:val="22"/>
              </w:rPr>
            </w:pPr>
          </w:p>
          <w:p w:rsidR="009A0210" w:rsidRPr="009A0210" w:rsidRDefault="00AA7545" w:rsidP="00FF1333">
            <w:pPr>
              <w:pStyle w:val="ConsPlusNormal"/>
              <w:jc w:val="center"/>
              <w:rPr>
                <w:bCs/>
                <w:sz w:val="22"/>
                <w:szCs w:val="22"/>
              </w:rPr>
            </w:pPr>
            <w:r>
              <w:rPr>
                <w:bCs/>
                <w:sz w:val="22"/>
                <w:szCs w:val="22"/>
              </w:rPr>
              <w:t>1</w:t>
            </w:r>
          </w:p>
        </w:tc>
      </w:tr>
      <w:tr w:rsidR="009A0210" w:rsidRPr="009A0210" w:rsidTr="009A0210">
        <w:tc>
          <w:tcPr>
            <w:tcW w:w="565" w:type="dxa"/>
          </w:tcPr>
          <w:p w:rsidR="009A0210" w:rsidRPr="009A0210" w:rsidRDefault="009A0210" w:rsidP="009A0210">
            <w:pPr>
              <w:pStyle w:val="ConsPlusNormal"/>
              <w:rPr>
                <w:bCs/>
                <w:sz w:val="22"/>
                <w:szCs w:val="22"/>
              </w:rPr>
            </w:pPr>
            <w:r w:rsidRPr="009A0210">
              <w:rPr>
                <w:bCs/>
                <w:sz w:val="22"/>
                <w:szCs w:val="22"/>
              </w:rPr>
              <w:t>2.</w:t>
            </w:r>
          </w:p>
        </w:tc>
        <w:tc>
          <w:tcPr>
            <w:tcW w:w="3859" w:type="dxa"/>
          </w:tcPr>
          <w:p w:rsidR="009A0210" w:rsidRPr="009A0210" w:rsidRDefault="009A0210" w:rsidP="009A0210">
            <w:pPr>
              <w:pStyle w:val="ConsPlusNormal"/>
              <w:rPr>
                <w:bCs/>
                <w:sz w:val="22"/>
                <w:szCs w:val="22"/>
              </w:rPr>
            </w:pPr>
            <w:r w:rsidRPr="009A0210">
              <w:rPr>
                <w:bCs/>
                <w:sz w:val="22"/>
                <w:szCs w:val="22"/>
              </w:rPr>
              <w:t>Количество суб</w:t>
            </w:r>
            <w:r w:rsidR="00A31EC1">
              <w:rPr>
                <w:bCs/>
                <w:sz w:val="22"/>
                <w:szCs w:val="22"/>
              </w:rPr>
              <w:t>ъектов, в отношении которых про</w:t>
            </w:r>
            <w:r w:rsidRPr="009A0210">
              <w:rPr>
                <w:bCs/>
                <w:sz w:val="22"/>
                <w:szCs w:val="22"/>
              </w:rPr>
              <w:t>ведены профилактические мероприятия</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2126" w:type="dxa"/>
          </w:tcPr>
          <w:p w:rsidR="009A0210" w:rsidRPr="009A0210" w:rsidRDefault="00AA7545" w:rsidP="00FF1333">
            <w:pPr>
              <w:pStyle w:val="ConsPlusNormal"/>
              <w:jc w:val="center"/>
              <w:rPr>
                <w:bCs/>
                <w:sz w:val="22"/>
                <w:szCs w:val="22"/>
              </w:rPr>
            </w:pPr>
            <w:r>
              <w:rPr>
                <w:bCs/>
                <w:sz w:val="22"/>
                <w:szCs w:val="22"/>
              </w:rPr>
              <w:t>1</w:t>
            </w:r>
          </w:p>
        </w:tc>
        <w:tc>
          <w:tcPr>
            <w:tcW w:w="1843" w:type="dxa"/>
          </w:tcPr>
          <w:p w:rsidR="009A0210" w:rsidRPr="009A0210" w:rsidRDefault="00AA7545" w:rsidP="00FF1333">
            <w:pPr>
              <w:pStyle w:val="ConsPlusNormal"/>
              <w:jc w:val="center"/>
              <w:rPr>
                <w:bCs/>
                <w:sz w:val="22"/>
                <w:szCs w:val="22"/>
              </w:rPr>
            </w:pPr>
            <w:r>
              <w:rPr>
                <w:bCs/>
                <w:sz w:val="22"/>
                <w:szCs w:val="22"/>
              </w:rPr>
              <w:t>1</w:t>
            </w:r>
          </w:p>
        </w:tc>
      </w:tr>
    </w:tbl>
    <w:p w:rsidR="00985481" w:rsidRDefault="00985481" w:rsidP="00985481">
      <w:pPr>
        <w:pStyle w:val="ConsPlusNormal"/>
        <w:rPr>
          <w:bCs/>
          <w:sz w:val="22"/>
          <w:szCs w:val="22"/>
        </w:rPr>
      </w:pPr>
    </w:p>
    <w:p w:rsidR="009A0210" w:rsidRPr="009A0210" w:rsidRDefault="00985481" w:rsidP="00985481">
      <w:pPr>
        <w:pStyle w:val="ConsPlusNormal"/>
        <w:rPr>
          <w:b/>
          <w:sz w:val="22"/>
          <w:szCs w:val="22"/>
        </w:rPr>
      </w:pPr>
      <w:r>
        <w:rPr>
          <w:b/>
          <w:sz w:val="22"/>
          <w:szCs w:val="22"/>
        </w:rPr>
        <w:t>4.2.</w:t>
      </w:r>
      <w:r w:rsidR="009A0210" w:rsidRPr="009A0210">
        <w:rPr>
          <w:b/>
          <w:sz w:val="22"/>
          <w:szCs w:val="22"/>
        </w:rPr>
        <w:t xml:space="preserve"> Проект отчетных показателей Программы профилактики </w:t>
      </w:r>
    </w:p>
    <w:p w:rsidR="009A0210" w:rsidRPr="009A0210" w:rsidRDefault="00AA7545" w:rsidP="009A0210">
      <w:pPr>
        <w:pStyle w:val="ConsPlusNormal"/>
        <w:rPr>
          <w:b/>
          <w:sz w:val="22"/>
          <w:szCs w:val="22"/>
        </w:rPr>
      </w:pPr>
      <w:r>
        <w:rPr>
          <w:b/>
          <w:sz w:val="22"/>
          <w:szCs w:val="22"/>
        </w:rPr>
        <w:t>на 2021 - 2022</w:t>
      </w:r>
      <w:r w:rsidR="009A0210" w:rsidRPr="009A0210">
        <w:rPr>
          <w:b/>
          <w:sz w:val="22"/>
          <w:szCs w:val="22"/>
        </w:rPr>
        <w:t xml:space="preserve"> годы</w:t>
      </w:r>
    </w:p>
    <w:p w:rsidR="009A0210" w:rsidRPr="009A0210" w:rsidRDefault="009A0210" w:rsidP="009A0210">
      <w:pPr>
        <w:pStyle w:val="ConsPlusNormal"/>
        <w:jc w:val="center"/>
        <w:rPr>
          <w:bCs/>
          <w:sz w:val="22"/>
          <w:szCs w:val="22"/>
        </w:rPr>
      </w:pPr>
    </w:p>
    <w:tbl>
      <w:tblPr>
        <w:tblW w:w="1080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57"/>
        <w:gridCol w:w="2410"/>
        <w:gridCol w:w="1417"/>
        <w:gridCol w:w="1134"/>
        <w:gridCol w:w="255"/>
        <w:gridCol w:w="1163"/>
      </w:tblGrid>
      <w:tr w:rsidR="009A0210" w:rsidRPr="009A0210" w:rsidTr="009A0210">
        <w:trPr>
          <w:trHeight w:val="96"/>
        </w:trPr>
        <w:tc>
          <w:tcPr>
            <w:tcW w:w="567" w:type="dxa"/>
            <w:vMerge w:val="restart"/>
          </w:tcPr>
          <w:p w:rsidR="009A0210" w:rsidRPr="009A0210" w:rsidRDefault="009A0210" w:rsidP="009A0210">
            <w:pPr>
              <w:pStyle w:val="ConsPlusNormal"/>
              <w:rPr>
                <w:bCs/>
                <w:sz w:val="22"/>
                <w:szCs w:val="22"/>
              </w:rPr>
            </w:pPr>
            <w:r w:rsidRPr="009A0210">
              <w:rPr>
                <w:bCs/>
                <w:sz w:val="22"/>
                <w:szCs w:val="22"/>
              </w:rPr>
              <w:t xml:space="preserve">№ </w:t>
            </w:r>
            <w:proofErr w:type="spellStart"/>
            <w:proofErr w:type="gramStart"/>
            <w:r w:rsidRPr="009A0210">
              <w:rPr>
                <w:bCs/>
                <w:sz w:val="22"/>
                <w:szCs w:val="22"/>
              </w:rPr>
              <w:t>п</w:t>
            </w:r>
            <w:proofErr w:type="spellEnd"/>
            <w:proofErr w:type="gramEnd"/>
            <w:r w:rsidRPr="009A0210">
              <w:rPr>
                <w:bCs/>
                <w:sz w:val="22"/>
                <w:szCs w:val="22"/>
              </w:rPr>
              <w:t>/</w:t>
            </w:r>
            <w:proofErr w:type="spellStart"/>
            <w:r w:rsidRPr="009A0210">
              <w:rPr>
                <w:bCs/>
                <w:sz w:val="22"/>
                <w:szCs w:val="22"/>
              </w:rPr>
              <w:t>п</w:t>
            </w:r>
            <w:proofErr w:type="spellEnd"/>
          </w:p>
        </w:tc>
        <w:tc>
          <w:tcPr>
            <w:tcW w:w="3857" w:type="dxa"/>
            <w:vMerge w:val="restart"/>
          </w:tcPr>
          <w:p w:rsidR="009A0210" w:rsidRPr="009A0210" w:rsidRDefault="009A0210" w:rsidP="009A0210">
            <w:pPr>
              <w:pStyle w:val="ConsPlusNormal"/>
              <w:rPr>
                <w:bCs/>
                <w:sz w:val="22"/>
                <w:szCs w:val="22"/>
              </w:rPr>
            </w:pPr>
            <w:r w:rsidRPr="009A0210">
              <w:rPr>
                <w:bCs/>
                <w:sz w:val="22"/>
                <w:szCs w:val="22"/>
              </w:rPr>
              <w:t>Наименование показателя</w:t>
            </w:r>
          </w:p>
        </w:tc>
        <w:tc>
          <w:tcPr>
            <w:tcW w:w="2410" w:type="dxa"/>
            <w:vMerge w:val="restart"/>
          </w:tcPr>
          <w:p w:rsidR="009A0210" w:rsidRPr="009A0210" w:rsidRDefault="009A0210" w:rsidP="009A0210">
            <w:pPr>
              <w:pStyle w:val="ConsPlusNormal"/>
              <w:rPr>
                <w:bCs/>
                <w:sz w:val="22"/>
                <w:szCs w:val="22"/>
              </w:rPr>
            </w:pPr>
            <w:r w:rsidRPr="009A0210">
              <w:rPr>
                <w:bCs/>
                <w:sz w:val="22"/>
                <w:szCs w:val="22"/>
              </w:rPr>
              <w:t>Методика расчета показателя</w:t>
            </w:r>
          </w:p>
          <w:p w:rsidR="009A0210" w:rsidRPr="009A0210" w:rsidRDefault="009A0210" w:rsidP="009A0210">
            <w:pPr>
              <w:pStyle w:val="ConsPlusNormal"/>
              <w:rPr>
                <w:bCs/>
                <w:sz w:val="22"/>
                <w:szCs w:val="22"/>
              </w:rPr>
            </w:pPr>
          </w:p>
        </w:tc>
        <w:tc>
          <w:tcPr>
            <w:tcW w:w="1417" w:type="dxa"/>
            <w:vMerge w:val="restart"/>
          </w:tcPr>
          <w:p w:rsidR="009A0210" w:rsidRPr="009A0210" w:rsidRDefault="009A0210" w:rsidP="009A0210">
            <w:pPr>
              <w:pStyle w:val="ConsPlusNormal"/>
              <w:rPr>
                <w:bCs/>
                <w:sz w:val="22"/>
                <w:szCs w:val="22"/>
              </w:rPr>
            </w:pPr>
            <w:r w:rsidRPr="009A0210">
              <w:rPr>
                <w:bCs/>
                <w:sz w:val="22"/>
                <w:szCs w:val="22"/>
              </w:rPr>
              <w:t>Базовый период</w:t>
            </w:r>
          </w:p>
          <w:p w:rsidR="009A0210" w:rsidRPr="009A0210" w:rsidRDefault="009A0210" w:rsidP="009A0210">
            <w:pPr>
              <w:pStyle w:val="ConsPlusNormal"/>
              <w:rPr>
                <w:bCs/>
                <w:sz w:val="22"/>
                <w:szCs w:val="22"/>
              </w:rPr>
            </w:pPr>
            <w:r w:rsidRPr="009A0210">
              <w:rPr>
                <w:bCs/>
                <w:sz w:val="22"/>
                <w:szCs w:val="22"/>
              </w:rPr>
              <w:t>(целевые значения  текущего года)</w:t>
            </w:r>
          </w:p>
        </w:tc>
        <w:tc>
          <w:tcPr>
            <w:tcW w:w="2552" w:type="dxa"/>
            <w:gridSpan w:val="3"/>
          </w:tcPr>
          <w:p w:rsidR="009A0210" w:rsidRPr="009A0210" w:rsidRDefault="009A0210" w:rsidP="009A0210">
            <w:pPr>
              <w:pStyle w:val="ConsPlusNormal"/>
              <w:rPr>
                <w:bCs/>
                <w:sz w:val="22"/>
                <w:szCs w:val="22"/>
              </w:rPr>
            </w:pPr>
            <w:r w:rsidRPr="009A0210">
              <w:rPr>
                <w:bCs/>
                <w:sz w:val="22"/>
                <w:szCs w:val="22"/>
              </w:rPr>
              <w:t>Целевое значение</w:t>
            </w:r>
          </w:p>
          <w:p w:rsidR="009A0210" w:rsidRPr="009A0210" w:rsidRDefault="009A0210" w:rsidP="009A0210">
            <w:pPr>
              <w:pStyle w:val="ConsPlusNormal"/>
              <w:rPr>
                <w:bCs/>
                <w:sz w:val="22"/>
                <w:szCs w:val="22"/>
              </w:rPr>
            </w:pPr>
            <w:r w:rsidRPr="009A0210">
              <w:rPr>
                <w:bCs/>
                <w:sz w:val="22"/>
                <w:szCs w:val="22"/>
              </w:rPr>
              <w:t>показателей</w:t>
            </w:r>
          </w:p>
          <w:p w:rsidR="009A0210" w:rsidRPr="009A0210" w:rsidRDefault="009A0210" w:rsidP="009A0210">
            <w:pPr>
              <w:pStyle w:val="ConsPlusNormal"/>
              <w:rPr>
                <w:bCs/>
                <w:sz w:val="22"/>
                <w:szCs w:val="22"/>
              </w:rPr>
            </w:pPr>
          </w:p>
        </w:tc>
      </w:tr>
      <w:tr w:rsidR="009A0210" w:rsidRPr="009A0210" w:rsidTr="00FF1333">
        <w:trPr>
          <w:trHeight w:val="70"/>
        </w:trPr>
        <w:tc>
          <w:tcPr>
            <w:tcW w:w="567" w:type="dxa"/>
            <w:vMerge/>
          </w:tcPr>
          <w:p w:rsidR="009A0210" w:rsidRPr="009A0210" w:rsidRDefault="009A0210" w:rsidP="009A0210">
            <w:pPr>
              <w:pStyle w:val="ConsPlusNormal"/>
              <w:rPr>
                <w:bCs/>
                <w:sz w:val="22"/>
                <w:szCs w:val="22"/>
              </w:rPr>
            </w:pPr>
          </w:p>
        </w:tc>
        <w:tc>
          <w:tcPr>
            <w:tcW w:w="3857" w:type="dxa"/>
            <w:vMerge/>
          </w:tcPr>
          <w:p w:rsidR="009A0210" w:rsidRPr="009A0210" w:rsidRDefault="009A0210" w:rsidP="009A0210">
            <w:pPr>
              <w:pStyle w:val="ConsPlusNormal"/>
              <w:rPr>
                <w:bCs/>
                <w:sz w:val="22"/>
                <w:szCs w:val="22"/>
              </w:rPr>
            </w:pPr>
          </w:p>
        </w:tc>
        <w:tc>
          <w:tcPr>
            <w:tcW w:w="2410" w:type="dxa"/>
            <w:vMerge/>
          </w:tcPr>
          <w:p w:rsidR="009A0210" w:rsidRPr="009A0210" w:rsidRDefault="009A0210" w:rsidP="009A0210">
            <w:pPr>
              <w:pStyle w:val="ConsPlusNormal"/>
              <w:rPr>
                <w:bCs/>
                <w:sz w:val="22"/>
                <w:szCs w:val="22"/>
              </w:rPr>
            </w:pPr>
          </w:p>
        </w:tc>
        <w:tc>
          <w:tcPr>
            <w:tcW w:w="1417" w:type="dxa"/>
            <w:vMerge/>
          </w:tcPr>
          <w:p w:rsidR="009A0210" w:rsidRPr="009A0210" w:rsidRDefault="009A0210" w:rsidP="009A0210">
            <w:pPr>
              <w:pStyle w:val="ConsPlusNormal"/>
              <w:rPr>
                <w:bCs/>
                <w:sz w:val="22"/>
                <w:szCs w:val="22"/>
              </w:rPr>
            </w:pPr>
          </w:p>
        </w:tc>
        <w:tc>
          <w:tcPr>
            <w:tcW w:w="1389" w:type="dxa"/>
            <w:gridSpan w:val="2"/>
          </w:tcPr>
          <w:p w:rsidR="009A0210" w:rsidRPr="009A0210" w:rsidRDefault="009A0210" w:rsidP="00FF1333">
            <w:pPr>
              <w:pStyle w:val="ConsPlusNormal"/>
              <w:jc w:val="center"/>
              <w:rPr>
                <w:bCs/>
                <w:sz w:val="22"/>
                <w:szCs w:val="22"/>
              </w:rPr>
            </w:pPr>
            <w:r w:rsidRPr="009A0210">
              <w:rPr>
                <w:bCs/>
                <w:sz w:val="22"/>
                <w:szCs w:val="22"/>
              </w:rPr>
              <w:t>на 2020 год</w:t>
            </w:r>
          </w:p>
        </w:tc>
        <w:tc>
          <w:tcPr>
            <w:tcW w:w="1163" w:type="dxa"/>
          </w:tcPr>
          <w:p w:rsidR="009A0210" w:rsidRPr="009A0210" w:rsidRDefault="009A0210" w:rsidP="00FF1333">
            <w:pPr>
              <w:pStyle w:val="ConsPlusNormal"/>
              <w:jc w:val="center"/>
              <w:rPr>
                <w:bCs/>
                <w:sz w:val="22"/>
                <w:szCs w:val="22"/>
              </w:rPr>
            </w:pPr>
            <w:r w:rsidRPr="009A0210">
              <w:rPr>
                <w:bCs/>
                <w:sz w:val="22"/>
                <w:szCs w:val="22"/>
              </w:rPr>
              <w:t>на 2021 год</w:t>
            </w:r>
          </w:p>
        </w:tc>
      </w:tr>
      <w:tr w:rsidR="009A0210" w:rsidRPr="009A0210" w:rsidTr="009A0210">
        <w:trPr>
          <w:trHeight w:val="107"/>
        </w:trPr>
        <w:tc>
          <w:tcPr>
            <w:tcW w:w="567" w:type="dxa"/>
          </w:tcPr>
          <w:p w:rsidR="009A0210" w:rsidRPr="009A0210" w:rsidRDefault="009A0210" w:rsidP="009A0210">
            <w:pPr>
              <w:pStyle w:val="ConsPlusNormal"/>
              <w:rPr>
                <w:bCs/>
                <w:sz w:val="22"/>
                <w:szCs w:val="22"/>
              </w:rPr>
            </w:pPr>
            <w:r w:rsidRPr="009A0210">
              <w:rPr>
                <w:bCs/>
                <w:sz w:val="22"/>
                <w:szCs w:val="22"/>
              </w:rPr>
              <w:lastRenderedPageBreak/>
              <w:t>1</w:t>
            </w:r>
          </w:p>
        </w:tc>
        <w:tc>
          <w:tcPr>
            <w:tcW w:w="3857" w:type="dxa"/>
          </w:tcPr>
          <w:p w:rsidR="009A0210" w:rsidRPr="009A0210" w:rsidRDefault="009A0210" w:rsidP="00FF1333">
            <w:pPr>
              <w:pStyle w:val="ConsPlusNormal"/>
              <w:jc w:val="center"/>
              <w:rPr>
                <w:bCs/>
                <w:sz w:val="22"/>
                <w:szCs w:val="22"/>
              </w:rPr>
            </w:pPr>
            <w:r w:rsidRPr="009A0210">
              <w:rPr>
                <w:bCs/>
                <w:sz w:val="22"/>
                <w:szCs w:val="22"/>
              </w:rPr>
              <w:t>2</w:t>
            </w:r>
          </w:p>
        </w:tc>
        <w:tc>
          <w:tcPr>
            <w:tcW w:w="2410" w:type="dxa"/>
          </w:tcPr>
          <w:p w:rsidR="009A0210" w:rsidRPr="009A0210" w:rsidRDefault="009A0210" w:rsidP="00FF1333">
            <w:pPr>
              <w:pStyle w:val="ConsPlusNormal"/>
              <w:jc w:val="center"/>
              <w:rPr>
                <w:bCs/>
                <w:sz w:val="22"/>
                <w:szCs w:val="22"/>
              </w:rPr>
            </w:pPr>
            <w:r w:rsidRPr="009A0210">
              <w:rPr>
                <w:bCs/>
                <w:sz w:val="22"/>
                <w:szCs w:val="22"/>
              </w:rPr>
              <w:t>3</w:t>
            </w:r>
          </w:p>
        </w:tc>
        <w:tc>
          <w:tcPr>
            <w:tcW w:w="1417" w:type="dxa"/>
          </w:tcPr>
          <w:p w:rsidR="009A0210" w:rsidRPr="009A0210" w:rsidRDefault="009A0210" w:rsidP="00FF1333">
            <w:pPr>
              <w:pStyle w:val="ConsPlusNormal"/>
              <w:jc w:val="center"/>
              <w:rPr>
                <w:bCs/>
                <w:sz w:val="22"/>
                <w:szCs w:val="22"/>
              </w:rPr>
            </w:pPr>
            <w:r w:rsidRPr="009A0210">
              <w:rPr>
                <w:bCs/>
                <w:sz w:val="22"/>
                <w:szCs w:val="22"/>
              </w:rPr>
              <w:t>4</w:t>
            </w:r>
          </w:p>
        </w:tc>
        <w:tc>
          <w:tcPr>
            <w:tcW w:w="1134" w:type="dxa"/>
          </w:tcPr>
          <w:p w:rsidR="009A0210" w:rsidRPr="009A0210" w:rsidRDefault="009A0210" w:rsidP="00FF1333">
            <w:pPr>
              <w:pStyle w:val="ConsPlusNormal"/>
              <w:jc w:val="center"/>
              <w:rPr>
                <w:bCs/>
                <w:sz w:val="22"/>
                <w:szCs w:val="22"/>
              </w:rPr>
            </w:pPr>
            <w:r w:rsidRPr="009A0210">
              <w:rPr>
                <w:bCs/>
                <w:sz w:val="22"/>
                <w:szCs w:val="22"/>
              </w:rPr>
              <w:t>5</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6</w:t>
            </w:r>
          </w:p>
        </w:tc>
      </w:tr>
      <w:tr w:rsidR="009A0210" w:rsidRPr="009A0210" w:rsidTr="009A0210">
        <w:trPr>
          <w:trHeight w:val="406"/>
        </w:trPr>
        <w:tc>
          <w:tcPr>
            <w:tcW w:w="567" w:type="dxa"/>
          </w:tcPr>
          <w:p w:rsidR="009A0210" w:rsidRPr="009A0210" w:rsidRDefault="009A0210" w:rsidP="009A0210">
            <w:pPr>
              <w:pStyle w:val="ConsPlusNormal"/>
              <w:rPr>
                <w:bCs/>
                <w:sz w:val="22"/>
                <w:szCs w:val="22"/>
              </w:rPr>
            </w:pPr>
            <w:r w:rsidRPr="009A0210">
              <w:rPr>
                <w:bCs/>
                <w:sz w:val="22"/>
                <w:szCs w:val="22"/>
              </w:rPr>
              <w:t>1.</w:t>
            </w:r>
          </w:p>
        </w:tc>
        <w:tc>
          <w:tcPr>
            <w:tcW w:w="3857" w:type="dxa"/>
          </w:tcPr>
          <w:p w:rsidR="009A0210" w:rsidRPr="009A0210" w:rsidRDefault="009A0210" w:rsidP="009A0210">
            <w:pPr>
              <w:pStyle w:val="ConsPlusNormal"/>
              <w:rPr>
                <w:bCs/>
                <w:sz w:val="22"/>
                <w:szCs w:val="22"/>
              </w:rPr>
            </w:pPr>
            <w:r w:rsidRPr="009A0210">
              <w:rPr>
                <w:bCs/>
                <w:sz w:val="22"/>
                <w:szCs w:val="22"/>
              </w:rPr>
              <w:t>Количество проведенных профилактических мероприятий</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1417" w:type="dxa"/>
          </w:tcPr>
          <w:p w:rsidR="009A0210" w:rsidRPr="009A0210" w:rsidRDefault="009A0210" w:rsidP="00FF1333">
            <w:pPr>
              <w:pStyle w:val="ConsPlusNormal"/>
              <w:jc w:val="center"/>
              <w:rPr>
                <w:bCs/>
                <w:sz w:val="22"/>
                <w:szCs w:val="22"/>
              </w:rPr>
            </w:pPr>
            <w:r w:rsidRPr="009A0210">
              <w:rPr>
                <w:bCs/>
                <w:sz w:val="22"/>
                <w:szCs w:val="22"/>
              </w:rPr>
              <w:t>1</w:t>
            </w:r>
          </w:p>
        </w:tc>
        <w:tc>
          <w:tcPr>
            <w:tcW w:w="1134" w:type="dxa"/>
          </w:tcPr>
          <w:p w:rsidR="009A0210" w:rsidRPr="009A0210" w:rsidRDefault="00985481" w:rsidP="00FF1333">
            <w:pPr>
              <w:pStyle w:val="ConsPlusNormal"/>
              <w:jc w:val="center"/>
              <w:rPr>
                <w:bCs/>
                <w:sz w:val="22"/>
                <w:szCs w:val="22"/>
              </w:rPr>
            </w:pPr>
            <w:r>
              <w:rPr>
                <w:bCs/>
                <w:sz w:val="22"/>
                <w:szCs w:val="22"/>
              </w:rPr>
              <w:t>1</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2</w:t>
            </w:r>
          </w:p>
        </w:tc>
      </w:tr>
      <w:tr w:rsidR="009A0210" w:rsidRPr="009A0210" w:rsidTr="009A0210">
        <w:trPr>
          <w:trHeight w:val="698"/>
        </w:trPr>
        <w:tc>
          <w:tcPr>
            <w:tcW w:w="567" w:type="dxa"/>
          </w:tcPr>
          <w:p w:rsidR="009A0210" w:rsidRPr="009A0210" w:rsidRDefault="009A0210" w:rsidP="009A0210">
            <w:pPr>
              <w:pStyle w:val="ConsPlusNormal"/>
              <w:rPr>
                <w:bCs/>
                <w:sz w:val="22"/>
                <w:szCs w:val="22"/>
              </w:rPr>
            </w:pPr>
            <w:r w:rsidRPr="009A0210">
              <w:rPr>
                <w:bCs/>
                <w:sz w:val="22"/>
                <w:szCs w:val="22"/>
              </w:rPr>
              <w:t>2.</w:t>
            </w:r>
          </w:p>
        </w:tc>
        <w:tc>
          <w:tcPr>
            <w:tcW w:w="3857" w:type="dxa"/>
          </w:tcPr>
          <w:p w:rsidR="009A0210" w:rsidRPr="009A0210" w:rsidRDefault="009A0210" w:rsidP="009A0210">
            <w:pPr>
              <w:pStyle w:val="ConsPlusNormal"/>
              <w:rPr>
                <w:bCs/>
                <w:sz w:val="22"/>
                <w:szCs w:val="22"/>
              </w:rPr>
            </w:pPr>
            <w:r w:rsidRPr="009A0210">
              <w:rPr>
                <w:bCs/>
                <w:sz w:val="22"/>
                <w:szCs w:val="22"/>
              </w:rPr>
              <w:t>Количество субъектов, в отношении которых проведены профилактические мероприятия</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1417" w:type="dxa"/>
          </w:tcPr>
          <w:p w:rsidR="009A0210" w:rsidRPr="009A0210" w:rsidRDefault="009A0210" w:rsidP="00FF1333">
            <w:pPr>
              <w:pStyle w:val="ConsPlusNormal"/>
              <w:jc w:val="center"/>
              <w:rPr>
                <w:bCs/>
                <w:sz w:val="22"/>
                <w:szCs w:val="22"/>
              </w:rPr>
            </w:pPr>
            <w:r w:rsidRPr="009A0210">
              <w:rPr>
                <w:bCs/>
                <w:sz w:val="22"/>
                <w:szCs w:val="22"/>
              </w:rPr>
              <w:t>1</w:t>
            </w:r>
          </w:p>
        </w:tc>
        <w:tc>
          <w:tcPr>
            <w:tcW w:w="1134" w:type="dxa"/>
          </w:tcPr>
          <w:p w:rsidR="009A0210" w:rsidRPr="009A0210" w:rsidRDefault="00985481" w:rsidP="00FF1333">
            <w:pPr>
              <w:pStyle w:val="ConsPlusNormal"/>
              <w:jc w:val="center"/>
              <w:rPr>
                <w:bCs/>
                <w:sz w:val="22"/>
                <w:szCs w:val="22"/>
              </w:rPr>
            </w:pPr>
            <w:r>
              <w:rPr>
                <w:bCs/>
                <w:sz w:val="22"/>
                <w:szCs w:val="22"/>
              </w:rPr>
              <w:t>1</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2</w:t>
            </w:r>
          </w:p>
        </w:tc>
      </w:tr>
    </w:tbl>
    <w:p w:rsidR="009A0210" w:rsidRPr="009A0210" w:rsidRDefault="009A0210" w:rsidP="009A0210">
      <w:pPr>
        <w:pStyle w:val="ConsPlusNormal"/>
        <w:jc w:val="center"/>
        <w:rPr>
          <w:bCs/>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85481" w:rsidRPr="00F31A4D" w:rsidRDefault="00985481" w:rsidP="00985481">
      <w:pPr>
        <w:jc w:val="center"/>
        <w:rPr>
          <w:rFonts w:ascii="Times New Roman" w:hAnsi="Times New Roman"/>
          <w:b/>
          <w:sz w:val="24"/>
          <w:szCs w:val="24"/>
        </w:rPr>
      </w:pPr>
      <w:r w:rsidRPr="00F31A4D">
        <w:rPr>
          <w:rFonts w:ascii="Times New Roman" w:hAnsi="Times New Roman"/>
          <w:b/>
          <w:sz w:val="24"/>
          <w:szCs w:val="24"/>
        </w:rPr>
        <w:t>Раздел 5. Ресурсное обеспечение программы</w:t>
      </w:r>
    </w:p>
    <w:p w:rsidR="00985481" w:rsidRPr="00F31A4D" w:rsidRDefault="00985481" w:rsidP="00985481">
      <w:pPr>
        <w:jc w:val="both"/>
        <w:rPr>
          <w:rFonts w:ascii="Times New Roman" w:hAnsi="Times New Roman"/>
          <w:sz w:val="24"/>
          <w:szCs w:val="24"/>
        </w:rPr>
      </w:pPr>
      <w:r w:rsidRPr="00F31A4D">
        <w:rPr>
          <w:rFonts w:ascii="Times New Roman" w:hAnsi="Times New Roman"/>
          <w:sz w:val="24"/>
          <w:szCs w:val="24"/>
        </w:rPr>
        <w:br/>
      </w:r>
      <w:r w:rsidRPr="00F31A4D">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sidRPr="00F31A4D">
        <w:rPr>
          <w:rFonts w:ascii="Times New Roman" w:hAnsi="Times New Roman"/>
          <w:sz w:val="24"/>
          <w:szCs w:val="24"/>
        </w:rPr>
        <w:br/>
      </w:r>
      <w:r w:rsidRPr="00F31A4D">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официального сайта Администрации</w:t>
      </w:r>
      <w:r>
        <w:rPr>
          <w:rFonts w:ascii="Times New Roman" w:hAnsi="Times New Roman"/>
          <w:sz w:val="24"/>
          <w:szCs w:val="24"/>
        </w:rPr>
        <w:t xml:space="preserve"> </w:t>
      </w:r>
      <w:r w:rsidR="00A31EC1">
        <w:rPr>
          <w:rFonts w:ascii="Times New Roman" w:hAnsi="Times New Roman"/>
          <w:sz w:val="24"/>
          <w:szCs w:val="24"/>
        </w:rPr>
        <w:t>Ленд</w:t>
      </w:r>
      <w:r w:rsidR="0094776D">
        <w:rPr>
          <w:rFonts w:ascii="Times New Roman" w:hAnsi="Times New Roman"/>
          <w:sz w:val="24"/>
          <w:szCs w:val="24"/>
        </w:rPr>
        <w:t>ер</w:t>
      </w:r>
      <w:r>
        <w:rPr>
          <w:rFonts w:ascii="Times New Roman" w:hAnsi="Times New Roman"/>
          <w:sz w:val="24"/>
          <w:szCs w:val="24"/>
        </w:rPr>
        <w:t xml:space="preserve">ского </w:t>
      </w:r>
      <w:r w:rsidRPr="00F31A4D">
        <w:rPr>
          <w:rFonts w:ascii="Times New Roman" w:hAnsi="Times New Roman"/>
          <w:sz w:val="24"/>
          <w:szCs w:val="24"/>
        </w:rPr>
        <w:t xml:space="preserve"> сельского поселения в информационно-телекоммуникационной сети Интернет </w:t>
      </w:r>
    </w:p>
    <w:p w:rsidR="00985481" w:rsidRPr="00F31A4D" w:rsidRDefault="00985481" w:rsidP="00985481">
      <w:pPr>
        <w:jc w:val="both"/>
        <w:rPr>
          <w:rFonts w:ascii="Times New Roman" w:hAnsi="Times New Roman"/>
          <w:sz w:val="24"/>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931AB" w:rsidRPr="000D5FA5" w:rsidRDefault="009931AB" w:rsidP="009931AB">
      <w:pPr>
        <w:pStyle w:val="ConsPlusNormal"/>
        <w:jc w:val="center"/>
        <w:rPr>
          <w:b/>
          <w:szCs w:val="24"/>
        </w:rPr>
      </w:pPr>
    </w:p>
    <w:p w:rsidR="009931AB" w:rsidRPr="00F31A4D" w:rsidRDefault="009931AB" w:rsidP="009931AB">
      <w:pPr>
        <w:jc w:val="both"/>
        <w:rPr>
          <w:rFonts w:ascii="Times New Roman" w:hAnsi="Times New Roman"/>
          <w:sz w:val="24"/>
          <w:szCs w:val="24"/>
        </w:rPr>
      </w:pPr>
    </w:p>
    <w:bookmarkEnd w:id="2"/>
    <w:p w:rsidR="009931AB" w:rsidRPr="00F31A4D" w:rsidRDefault="009931AB" w:rsidP="009931AB">
      <w:pPr>
        <w:pStyle w:val="ConsPlusTitle"/>
        <w:jc w:val="center"/>
        <w:rPr>
          <w:szCs w:val="24"/>
        </w:rPr>
      </w:pPr>
    </w:p>
    <w:sectPr w:rsidR="009931AB" w:rsidRPr="00F31A4D" w:rsidSect="00EE65F5">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62CD"/>
    <w:multiLevelType w:val="hybridMultilevel"/>
    <w:tmpl w:val="95CAD8EC"/>
    <w:lvl w:ilvl="0" w:tplc="EF728624">
      <w:start w:val="5"/>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2540DB"/>
    <w:multiLevelType w:val="hybridMultilevel"/>
    <w:tmpl w:val="840C287C"/>
    <w:lvl w:ilvl="0" w:tplc="703C1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5B4617"/>
    <w:multiLevelType w:val="hybridMultilevel"/>
    <w:tmpl w:val="BB622CF4"/>
    <w:lvl w:ilvl="0" w:tplc="8966B68C">
      <w:start w:val="5"/>
      <w:numFmt w:val="decimal"/>
      <w:lvlText w:val="%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1B5C"/>
    <w:rsid w:val="000F236D"/>
    <w:rsid w:val="00164B15"/>
    <w:rsid w:val="001917ED"/>
    <w:rsid w:val="001D2E4C"/>
    <w:rsid w:val="0025549D"/>
    <w:rsid w:val="002706BC"/>
    <w:rsid w:val="002966F0"/>
    <w:rsid w:val="00324B19"/>
    <w:rsid w:val="00374A50"/>
    <w:rsid w:val="003B6210"/>
    <w:rsid w:val="0044153B"/>
    <w:rsid w:val="00466540"/>
    <w:rsid w:val="00550204"/>
    <w:rsid w:val="0056150E"/>
    <w:rsid w:val="00572C4D"/>
    <w:rsid w:val="005C13C7"/>
    <w:rsid w:val="006622C3"/>
    <w:rsid w:val="00751FBE"/>
    <w:rsid w:val="0075231A"/>
    <w:rsid w:val="00775A5E"/>
    <w:rsid w:val="007952D8"/>
    <w:rsid w:val="00854388"/>
    <w:rsid w:val="008933C6"/>
    <w:rsid w:val="008B7150"/>
    <w:rsid w:val="0094776D"/>
    <w:rsid w:val="00961015"/>
    <w:rsid w:val="00985481"/>
    <w:rsid w:val="009931AB"/>
    <w:rsid w:val="009A0210"/>
    <w:rsid w:val="009C7D5A"/>
    <w:rsid w:val="009F571E"/>
    <w:rsid w:val="00A31EC1"/>
    <w:rsid w:val="00A344B1"/>
    <w:rsid w:val="00A77ECC"/>
    <w:rsid w:val="00AA7545"/>
    <w:rsid w:val="00AF7CAF"/>
    <w:rsid w:val="00B634ED"/>
    <w:rsid w:val="00CA42B9"/>
    <w:rsid w:val="00CC70AA"/>
    <w:rsid w:val="00CF0BC7"/>
    <w:rsid w:val="00D51B5C"/>
    <w:rsid w:val="00D60D9B"/>
    <w:rsid w:val="00D6611A"/>
    <w:rsid w:val="00D92014"/>
    <w:rsid w:val="00DC33B8"/>
    <w:rsid w:val="00ED1044"/>
    <w:rsid w:val="00EE65F5"/>
    <w:rsid w:val="00F0148D"/>
    <w:rsid w:val="00F267DC"/>
    <w:rsid w:val="00FB1E07"/>
    <w:rsid w:val="00FF13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4B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4B19"/>
    <w:pPr>
      <w:spacing w:after="0" w:line="240" w:lineRule="auto"/>
    </w:pPr>
    <w:rPr>
      <w:rFonts w:ascii="Calibri" w:eastAsia="Times New Roman" w:hAnsi="Calibri" w:cs="Times New Roman"/>
      <w:lang w:eastAsia="ru-RU"/>
    </w:rPr>
  </w:style>
  <w:style w:type="paragraph" w:styleId="a4">
    <w:name w:val="Normal (Web)"/>
    <w:basedOn w:val="a"/>
    <w:unhideWhenUsed/>
    <w:rsid w:val="00324B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24B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5">
    <w:name w:val="List Paragraph"/>
    <w:basedOn w:val="a"/>
    <w:uiPriority w:val="34"/>
    <w:qFormat/>
    <w:rsid w:val="009C7D5A"/>
    <w:pPr>
      <w:ind w:left="720"/>
      <w:contextualSpacing/>
    </w:pPr>
    <w:rPr>
      <w:rFonts w:ascii="Calibri" w:eastAsia="Calibri" w:hAnsi="Calibri" w:cs="Times New Roman"/>
    </w:rPr>
  </w:style>
  <w:style w:type="paragraph" w:customStyle="1" w:styleId="ConsPlusNormal">
    <w:name w:val="ConsPlusNormal"/>
    <w:rsid w:val="009931A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formattext">
    <w:name w:val="formattext"/>
    <w:basedOn w:val="a"/>
    <w:rsid w:val="009931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9931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706B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06B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2633</Words>
  <Characters>15012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Володя</cp:lastModifiedBy>
  <cp:revision>32</cp:revision>
  <cp:lastPrinted>2019-09-23T13:45:00Z</cp:lastPrinted>
  <dcterms:created xsi:type="dcterms:W3CDTF">2019-09-23T09:04:00Z</dcterms:created>
  <dcterms:modified xsi:type="dcterms:W3CDTF">2020-04-16T14:22:00Z</dcterms:modified>
</cp:coreProperties>
</file>