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518"/>
        <w:gridCol w:w="5387"/>
        <w:gridCol w:w="496"/>
        <w:gridCol w:w="1630"/>
      </w:tblGrid>
      <w:tr w:rsidR="005743F9" w:rsidRPr="0047641C" w:rsidTr="009728EF">
        <w:trPr>
          <w:trHeight w:val="1701"/>
        </w:trPr>
        <w:tc>
          <w:tcPr>
            <w:tcW w:w="10031" w:type="dxa"/>
            <w:gridSpan w:val="4"/>
          </w:tcPr>
          <w:p w:rsidR="005743F9" w:rsidRPr="0047641C" w:rsidRDefault="005743F9" w:rsidP="008D49DA">
            <w:pPr>
              <w:jc w:val="center"/>
              <w:rPr>
                <w:sz w:val="24"/>
                <w:szCs w:val="24"/>
              </w:rPr>
            </w:pPr>
          </w:p>
          <w:p w:rsidR="00A2784A" w:rsidRPr="00A2784A" w:rsidRDefault="00A2784A" w:rsidP="00A2784A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РЕСПУБЛИКА КАРЕЛИЯ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МУНИЦИПАЛЬНОЕ ОБРАЗОВАНИЕ</w:t>
            </w:r>
          </w:p>
          <w:p w:rsidR="00A2784A" w:rsidRPr="00A2784A" w:rsidRDefault="00AD1FE0" w:rsidP="00A27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«МУЕЗЕРСКОЕ ГОРОДСКОЕ ПОСЕЛЕНИЕ</w:t>
            </w:r>
            <w:r w:rsidR="00A2784A" w:rsidRPr="00A2784A">
              <w:rPr>
                <w:sz w:val="26"/>
                <w:szCs w:val="26"/>
              </w:rPr>
              <w:t>»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АДМИНИСТРАЦИЯ М</w:t>
            </w:r>
            <w:r w:rsidR="002525C4">
              <w:rPr>
                <w:sz w:val="26"/>
                <w:szCs w:val="26"/>
              </w:rPr>
              <w:t>УЕЗЕРСКОГО ГОРОДСКОГО ПОСЕЛЕНИЯ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Р А С П О Р Я Ж Е Н И Е</w:t>
            </w:r>
          </w:p>
          <w:p w:rsidR="005743F9" w:rsidRPr="00A63964" w:rsidRDefault="005743F9" w:rsidP="008D49DA">
            <w:pPr>
              <w:jc w:val="center"/>
            </w:pPr>
          </w:p>
        </w:tc>
      </w:tr>
      <w:tr w:rsidR="005743F9" w:rsidRPr="0047641C" w:rsidTr="00427828">
        <w:tc>
          <w:tcPr>
            <w:tcW w:w="2518" w:type="dxa"/>
          </w:tcPr>
          <w:p w:rsidR="005743F9" w:rsidRPr="00195722" w:rsidRDefault="00195722" w:rsidP="008F303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195722">
              <w:rPr>
                <w:b w:val="0"/>
                <w:sz w:val="26"/>
                <w:szCs w:val="26"/>
              </w:rPr>
              <w:t>т</w:t>
            </w:r>
            <w:r w:rsidR="008357CC">
              <w:rPr>
                <w:b w:val="0"/>
                <w:sz w:val="26"/>
                <w:szCs w:val="26"/>
              </w:rPr>
              <w:t xml:space="preserve"> </w:t>
            </w:r>
            <w:r w:rsidR="008F3034">
              <w:rPr>
                <w:b w:val="0"/>
                <w:sz w:val="26"/>
                <w:szCs w:val="26"/>
              </w:rPr>
              <w:t xml:space="preserve"> 02</w:t>
            </w:r>
            <w:r w:rsidR="008357CC">
              <w:rPr>
                <w:b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F3034">
              <w:rPr>
                <w:b w:val="0"/>
                <w:sz w:val="26"/>
                <w:szCs w:val="26"/>
              </w:rPr>
              <w:t xml:space="preserve">октября </w:t>
            </w:r>
            <w:r w:rsidR="008357CC">
              <w:rPr>
                <w:b w:val="0"/>
                <w:sz w:val="26"/>
                <w:szCs w:val="26"/>
              </w:rPr>
              <w:t>2023</w:t>
            </w:r>
            <w:r w:rsidR="008F3034">
              <w:rPr>
                <w:b w:val="0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5743F9" w:rsidRPr="0047641C" w:rsidRDefault="00427828" w:rsidP="008D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8F3034">
              <w:rPr>
                <w:sz w:val="28"/>
                <w:szCs w:val="28"/>
              </w:rPr>
              <w:t xml:space="preserve">                             </w:t>
            </w:r>
            <w:r w:rsidR="0068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№</w:t>
            </w:r>
            <w:r w:rsidR="008F3034">
              <w:rPr>
                <w:sz w:val="28"/>
                <w:szCs w:val="28"/>
              </w:rPr>
              <w:t>39</w:t>
            </w:r>
          </w:p>
        </w:tc>
        <w:tc>
          <w:tcPr>
            <w:tcW w:w="496" w:type="dxa"/>
          </w:tcPr>
          <w:p w:rsidR="005743F9" w:rsidRPr="00195722" w:rsidRDefault="005743F9" w:rsidP="008D49D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5743F9" w:rsidRPr="00744213" w:rsidRDefault="005743F9" w:rsidP="008D49DA">
            <w:pPr>
              <w:rPr>
                <w:sz w:val="28"/>
                <w:szCs w:val="28"/>
              </w:rPr>
            </w:pPr>
          </w:p>
        </w:tc>
      </w:tr>
    </w:tbl>
    <w:p w:rsidR="005743F9" w:rsidRPr="0047641C" w:rsidRDefault="005743F9" w:rsidP="005743F9">
      <w:pPr>
        <w:jc w:val="center"/>
        <w:rPr>
          <w:sz w:val="28"/>
        </w:rPr>
      </w:pPr>
    </w:p>
    <w:p w:rsidR="005743F9" w:rsidRPr="00A2784A" w:rsidRDefault="005743F9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 xml:space="preserve">О </w:t>
      </w:r>
      <w:r w:rsidR="009C5C7A">
        <w:rPr>
          <w:rStyle w:val="FontStyle33"/>
          <w:sz w:val="26"/>
          <w:szCs w:val="26"/>
        </w:rPr>
        <w:t xml:space="preserve">назначении  администратора  по информационной </w:t>
      </w:r>
    </w:p>
    <w:p w:rsidR="00A2784A" w:rsidRPr="00A2784A" w:rsidRDefault="009C5C7A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>безопасности информационных систем,</w:t>
      </w:r>
      <w:r w:rsidR="00863EAA" w:rsidRPr="00A2784A">
        <w:rPr>
          <w:rStyle w:val="FontStyle33"/>
          <w:sz w:val="26"/>
          <w:szCs w:val="26"/>
        </w:rPr>
        <w:t xml:space="preserve"> </w:t>
      </w:r>
    </w:p>
    <w:p w:rsidR="009C5C7A" w:rsidRDefault="009C5C7A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>антивирусной защиты информации, парольной</w:t>
      </w:r>
    </w:p>
    <w:p w:rsidR="009C5C7A" w:rsidRDefault="009C5C7A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>защиты автоматизированных рабочих  мест</w:t>
      </w:r>
    </w:p>
    <w:p w:rsidR="00A2784A" w:rsidRPr="00A2784A" w:rsidRDefault="005743F9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 xml:space="preserve"> в </w:t>
      </w:r>
      <w:r w:rsidR="00A2784A" w:rsidRPr="00A2784A">
        <w:rPr>
          <w:rStyle w:val="FontStyle33"/>
          <w:sz w:val="26"/>
          <w:szCs w:val="26"/>
        </w:rPr>
        <w:t>администрации</w:t>
      </w:r>
      <w:r w:rsidR="009C5C7A">
        <w:rPr>
          <w:rStyle w:val="FontStyle33"/>
          <w:sz w:val="26"/>
          <w:szCs w:val="26"/>
        </w:rPr>
        <w:t xml:space="preserve"> </w:t>
      </w:r>
      <w:r w:rsidR="00A2784A" w:rsidRPr="00A2784A">
        <w:rPr>
          <w:rStyle w:val="FontStyle33"/>
          <w:sz w:val="26"/>
          <w:szCs w:val="26"/>
        </w:rPr>
        <w:t>М</w:t>
      </w:r>
      <w:r w:rsidR="002525C4">
        <w:rPr>
          <w:rStyle w:val="FontStyle33"/>
          <w:sz w:val="26"/>
          <w:szCs w:val="26"/>
        </w:rPr>
        <w:t>уезерского городского поселения</w:t>
      </w:r>
    </w:p>
    <w:p w:rsidR="005743F9" w:rsidRPr="009728EF" w:rsidRDefault="005743F9" w:rsidP="005743F9">
      <w:pPr>
        <w:pStyle w:val="Style7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5743F9" w:rsidRPr="009728EF" w:rsidRDefault="005743F9" w:rsidP="005743F9">
      <w:pPr>
        <w:pStyle w:val="Style7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9C5C7A" w:rsidRDefault="009C5C7A" w:rsidP="003860D2">
      <w:pPr>
        <w:pStyle w:val="Style7"/>
        <w:widowControl/>
        <w:spacing w:line="240" w:lineRule="auto"/>
        <w:ind w:firstLine="720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>В целях обеспечения исполнения требований Федерального закона Российской Федерации от 27.07.2006 года №149-ФЗ</w:t>
      </w:r>
      <w:r w:rsidR="007742C7">
        <w:rPr>
          <w:rStyle w:val="FontStyle33"/>
          <w:sz w:val="26"/>
          <w:szCs w:val="26"/>
        </w:rPr>
        <w:t xml:space="preserve"> «Об информации, информационных технологиях и о защите информации»</w:t>
      </w:r>
      <w:r w:rsidR="006853E9">
        <w:rPr>
          <w:rStyle w:val="FontStyle33"/>
          <w:sz w:val="26"/>
          <w:szCs w:val="26"/>
        </w:rPr>
        <w:t>, Ф</w:t>
      </w:r>
      <w:r w:rsidR="007742C7">
        <w:rPr>
          <w:rStyle w:val="FontStyle33"/>
          <w:sz w:val="26"/>
          <w:szCs w:val="26"/>
        </w:rPr>
        <w:t>едерального закона  Российской Федерации от 27.06.2006 года</w:t>
      </w:r>
      <w:r w:rsidR="0014527D">
        <w:rPr>
          <w:rStyle w:val="FontStyle33"/>
          <w:sz w:val="26"/>
          <w:szCs w:val="26"/>
        </w:rPr>
        <w:t xml:space="preserve"> </w:t>
      </w:r>
      <w:proofErr w:type="gramStart"/>
      <w:r w:rsidR="0014527D">
        <w:rPr>
          <w:rStyle w:val="FontStyle33"/>
          <w:sz w:val="26"/>
          <w:szCs w:val="26"/>
        </w:rPr>
        <w:t xml:space="preserve">( </w:t>
      </w:r>
      <w:proofErr w:type="gramEnd"/>
      <w:r w:rsidR="0014527D">
        <w:rPr>
          <w:rStyle w:val="FontStyle33"/>
          <w:sz w:val="26"/>
          <w:szCs w:val="26"/>
        </w:rPr>
        <w:t>ред. от 06.02.2023г.)</w:t>
      </w:r>
      <w:r w:rsidR="007742C7">
        <w:rPr>
          <w:rStyle w:val="FontStyle33"/>
          <w:sz w:val="26"/>
          <w:szCs w:val="26"/>
        </w:rPr>
        <w:t xml:space="preserve"> №152-ФЗ «О персональных данных</w:t>
      </w:r>
      <w:r w:rsidR="006853E9">
        <w:rPr>
          <w:rStyle w:val="FontStyle33"/>
          <w:sz w:val="26"/>
          <w:szCs w:val="26"/>
        </w:rPr>
        <w:t>»</w:t>
      </w:r>
      <w:r w:rsidR="007742C7">
        <w:rPr>
          <w:rStyle w:val="FontStyle33"/>
          <w:sz w:val="26"/>
          <w:szCs w:val="26"/>
        </w:rPr>
        <w:t>:</w:t>
      </w:r>
    </w:p>
    <w:p w:rsidR="007742C7" w:rsidRDefault="007742C7" w:rsidP="003860D2">
      <w:pPr>
        <w:pStyle w:val="Style7"/>
        <w:widowControl/>
        <w:spacing w:line="240" w:lineRule="auto"/>
        <w:ind w:firstLine="720"/>
        <w:rPr>
          <w:rStyle w:val="FontStyle33"/>
          <w:sz w:val="26"/>
          <w:szCs w:val="26"/>
        </w:rPr>
      </w:pPr>
    </w:p>
    <w:p w:rsidR="009E6622" w:rsidRDefault="009728EF" w:rsidP="009728EF">
      <w:pPr>
        <w:ind w:firstLine="709"/>
        <w:jc w:val="both"/>
        <w:rPr>
          <w:b w:val="0"/>
          <w:iCs/>
          <w:color w:val="000000"/>
          <w:sz w:val="26"/>
          <w:szCs w:val="26"/>
        </w:rPr>
      </w:pPr>
      <w:r w:rsidRPr="00A2784A">
        <w:rPr>
          <w:b w:val="0"/>
          <w:iCs/>
          <w:color w:val="000000"/>
          <w:sz w:val="26"/>
          <w:szCs w:val="26"/>
        </w:rPr>
        <w:t>1. Назначить</w:t>
      </w:r>
      <w:r w:rsidR="0014527D">
        <w:rPr>
          <w:b w:val="0"/>
          <w:iCs/>
          <w:color w:val="000000"/>
          <w:sz w:val="26"/>
          <w:szCs w:val="26"/>
        </w:rPr>
        <w:t xml:space="preserve"> </w:t>
      </w:r>
      <w:r w:rsidR="007742C7">
        <w:rPr>
          <w:b w:val="0"/>
          <w:iCs/>
          <w:color w:val="000000"/>
          <w:sz w:val="26"/>
          <w:szCs w:val="26"/>
        </w:rPr>
        <w:t xml:space="preserve">администратором по информационной безопасности информационных систем, антивирусной  защиты информации,  парольной защиты автоматизированных рабочих мест в администрации Муезерского городского поселения </w:t>
      </w:r>
      <w:r w:rsidR="001073A3">
        <w:rPr>
          <w:b w:val="0"/>
          <w:iCs/>
          <w:color w:val="000000"/>
          <w:sz w:val="26"/>
          <w:szCs w:val="26"/>
        </w:rPr>
        <w:t xml:space="preserve">специалиста  </w:t>
      </w:r>
      <w:r w:rsidR="00A2784A">
        <w:rPr>
          <w:b w:val="0"/>
          <w:iCs/>
          <w:color w:val="000000"/>
          <w:sz w:val="26"/>
          <w:szCs w:val="26"/>
        </w:rPr>
        <w:t>администрации М</w:t>
      </w:r>
      <w:r w:rsidR="001073A3">
        <w:rPr>
          <w:b w:val="0"/>
          <w:iCs/>
          <w:color w:val="000000"/>
          <w:sz w:val="26"/>
          <w:szCs w:val="26"/>
        </w:rPr>
        <w:t xml:space="preserve">уезерского городского поселения </w:t>
      </w:r>
      <w:r w:rsidR="007742C7">
        <w:rPr>
          <w:b w:val="0"/>
          <w:iCs/>
          <w:color w:val="000000"/>
          <w:sz w:val="26"/>
          <w:szCs w:val="26"/>
        </w:rPr>
        <w:t xml:space="preserve"> Смирнову С.В.</w:t>
      </w:r>
    </w:p>
    <w:p w:rsidR="006853E9" w:rsidRDefault="009728EF" w:rsidP="006853E9">
      <w:pPr>
        <w:ind w:firstLine="709"/>
        <w:jc w:val="both"/>
        <w:rPr>
          <w:b w:val="0"/>
          <w:iCs/>
          <w:color w:val="000000"/>
          <w:sz w:val="26"/>
          <w:szCs w:val="26"/>
        </w:rPr>
      </w:pPr>
      <w:r w:rsidRPr="00A2784A">
        <w:rPr>
          <w:rStyle w:val="FontStyle33"/>
          <w:b w:val="0"/>
          <w:sz w:val="26"/>
          <w:szCs w:val="26"/>
        </w:rPr>
        <w:t>2. </w:t>
      </w:r>
      <w:r w:rsidR="006853E9">
        <w:rPr>
          <w:rStyle w:val="FontStyle33"/>
          <w:b w:val="0"/>
          <w:sz w:val="26"/>
          <w:szCs w:val="26"/>
        </w:rPr>
        <w:t xml:space="preserve"> Назначить  замещающим  администратора </w:t>
      </w:r>
      <w:r w:rsidR="006853E9">
        <w:rPr>
          <w:b w:val="0"/>
          <w:iCs/>
          <w:color w:val="000000"/>
          <w:sz w:val="26"/>
          <w:szCs w:val="26"/>
        </w:rPr>
        <w:t>по информационной безопасности информационных систем, антивирусной  защиты информации,  парольной защиты автоматизированных рабочих мест  на время отсутствия администратора  в период командировки, отпуска или больничного  специалиста  администрации Муезерского городского поселения  Кошкину В.В.</w:t>
      </w:r>
    </w:p>
    <w:p w:rsidR="006853E9" w:rsidRDefault="00711B01" w:rsidP="00195722">
      <w:pPr>
        <w:tabs>
          <w:tab w:val="left" w:pos="993"/>
        </w:tabs>
        <w:ind w:firstLine="709"/>
        <w:jc w:val="both"/>
        <w:rPr>
          <w:rStyle w:val="FontStyle33"/>
          <w:b w:val="0"/>
          <w:sz w:val="26"/>
          <w:szCs w:val="26"/>
        </w:rPr>
      </w:pPr>
      <w:r>
        <w:rPr>
          <w:rStyle w:val="FontStyle33"/>
          <w:b w:val="0"/>
          <w:sz w:val="26"/>
          <w:szCs w:val="26"/>
        </w:rPr>
        <w:t xml:space="preserve">3. Утвердить </w:t>
      </w:r>
      <w:r w:rsidR="006853E9">
        <w:rPr>
          <w:rStyle w:val="FontStyle33"/>
          <w:b w:val="0"/>
          <w:sz w:val="26"/>
          <w:szCs w:val="26"/>
        </w:rPr>
        <w:t xml:space="preserve"> прилагаемую  инструкцию  администратора  информационной безопасности информационных систем (Приложение 1);</w:t>
      </w:r>
    </w:p>
    <w:p w:rsidR="006853E9" w:rsidRDefault="006853E9" w:rsidP="006853E9">
      <w:pPr>
        <w:tabs>
          <w:tab w:val="left" w:pos="993"/>
        </w:tabs>
        <w:ind w:firstLine="709"/>
        <w:jc w:val="both"/>
        <w:rPr>
          <w:rStyle w:val="FontStyle33"/>
          <w:b w:val="0"/>
          <w:sz w:val="26"/>
          <w:szCs w:val="26"/>
        </w:rPr>
      </w:pPr>
      <w:r>
        <w:rPr>
          <w:rStyle w:val="FontStyle33"/>
          <w:b w:val="0"/>
          <w:sz w:val="26"/>
          <w:szCs w:val="26"/>
        </w:rPr>
        <w:t>4. Утвердить  прилагаемую  инструкцию  администратора  антивирусной   защиты информации (Приложение 2);</w:t>
      </w:r>
    </w:p>
    <w:p w:rsidR="006853E9" w:rsidRDefault="006853E9" w:rsidP="006853E9">
      <w:pPr>
        <w:tabs>
          <w:tab w:val="left" w:pos="993"/>
        </w:tabs>
        <w:ind w:firstLine="709"/>
        <w:jc w:val="both"/>
        <w:rPr>
          <w:rStyle w:val="FontStyle33"/>
          <w:b w:val="0"/>
          <w:sz w:val="26"/>
          <w:szCs w:val="26"/>
        </w:rPr>
      </w:pPr>
      <w:r>
        <w:rPr>
          <w:rStyle w:val="FontStyle33"/>
          <w:b w:val="0"/>
          <w:sz w:val="26"/>
          <w:szCs w:val="26"/>
        </w:rPr>
        <w:t>5.</w:t>
      </w:r>
      <w:r w:rsidRPr="006853E9">
        <w:rPr>
          <w:rStyle w:val="FontStyle33"/>
          <w:b w:val="0"/>
          <w:sz w:val="26"/>
          <w:szCs w:val="26"/>
        </w:rPr>
        <w:t xml:space="preserve"> </w:t>
      </w:r>
      <w:r>
        <w:rPr>
          <w:rStyle w:val="FontStyle33"/>
          <w:b w:val="0"/>
          <w:sz w:val="26"/>
          <w:szCs w:val="26"/>
        </w:rPr>
        <w:t>Утвердить  прилагаемую  инструкцию  администратора   парольной защиты автоматизированных рабочих мест (Приложение 3).</w:t>
      </w:r>
    </w:p>
    <w:p w:rsidR="009728EF" w:rsidRPr="00A2784A" w:rsidRDefault="006853E9" w:rsidP="000811CA">
      <w:pPr>
        <w:pStyle w:val="Style10"/>
        <w:widowControl/>
        <w:tabs>
          <w:tab w:val="left" w:pos="1080"/>
        </w:tabs>
        <w:spacing w:line="240" w:lineRule="auto"/>
        <w:ind w:firstLine="720"/>
        <w:rPr>
          <w:iCs/>
          <w:color w:val="000000"/>
          <w:sz w:val="26"/>
          <w:szCs w:val="26"/>
        </w:rPr>
      </w:pPr>
      <w:r>
        <w:rPr>
          <w:rStyle w:val="FontStyle33"/>
          <w:sz w:val="26"/>
          <w:szCs w:val="26"/>
        </w:rPr>
        <w:t>6</w:t>
      </w:r>
      <w:r w:rsidR="000811CA" w:rsidRPr="00A2784A">
        <w:rPr>
          <w:rStyle w:val="FontStyle33"/>
          <w:sz w:val="26"/>
          <w:szCs w:val="26"/>
        </w:rPr>
        <w:t>.</w:t>
      </w:r>
      <w:r w:rsidR="000811CA" w:rsidRPr="00A2784A">
        <w:rPr>
          <w:rStyle w:val="FontStyle33"/>
          <w:sz w:val="26"/>
          <w:szCs w:val="26"/>
          <w:lang w:val="en-US"/>
        </w:rPr>
        <w:t> </w:t>
      </w:r>
      <w:r w:rsidR="009728EF" w:rsidRPr="00A2784A">
        <w:rPr>
          <w:iCs/>
          <w:color w:val="000000"/>
          <w:sz w:val="26"/>
          <w:szCs w:val="26"/>
        </w:rPr>
        <w:t xml:space="preserve">Контроль за исполнением данного </w:t>
      </w:r>
      <w:r w:rsidR="00A2784A">
        <w:rPr>
          <w:iCs/>
          <w:color w:val="000000"/>
          <w:sz w:val="26"/>
          <w:szCs w:val="26"/>
        </w:rPr>
        <w:t xml:space="preserve">распоряжения </w:t>
      </w:r>
      <w:r w:rsidR="001073A3">
        <w:rPr>
          <w:iCs/>
          <w:color w:val="000000"/>
          <w:sz w:val="26"/>
          <w:szCs w:val="26"/>
        </w:rPr>
        <w:t xml:space="preserve"> оставляю за собой.</w:t>
      </w:r>
    </w:p>
    <w:p w:rsidR="009728EF" w:rsidRDefault="009728EF" w:rsidP="009728EF">
      <w:pPr>
        <w:jc w:val="both"/>
        <w:rPr>
          <w:b w:val="0"/>
          <w:sz w:val="26"/>
          <w:szCs w:val="26"/>
        </w:rPr>
      </w:pPr>
    </w:p>
    <w:p w:rsidR="006C64C5" w:rsidRDefault="006C64C5" w:rsidP="009728EF">
      <w:pPr>
        <w:jc w:val="both"/>
        <w:rPr>
          <w:b w:val="0"/>
          <w:sz w:val="26"/>
          <w:szCs w:val="26"/>
        </w:rPr>
      </w:pPr>
    </w:p>
    <w:p w:rsidR="006C64C5" w:rsidRPr="00A2784A" w:rsidRDefault="006C64C5" w:rsidP="009728EF">
      <w:pPr>
        <w:jc w:val="both"/>
        <w:rPr>
          <w:b w:val="0"/>
          <w:sz w:val="26"/>
          <w:szCs w:val="26"/>
        </w:rPr>
      </w:pPr>
    </w:p>
    <w:p w:rsidR="009728EF" w:rsidRPr="00A2784A" w:rsidRDefault="009728EF" w:rsidP="009728EF">
      <w:pPr>
        <w:jc w:val="both"/>
        <w:rPr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1444"/>
        <w:gridCol w:w="3375"/>
      </w:tblGrid>
      <w:tr w:rsidR="009728EF" w:rsidRPr="00A2784A" w:rsidTr="000811CA">
        <w:tc>
          <w:tcPr>
            <w:tcW w:w="4928" w:type="dxa"/>
          </w:tcPr>
          <w:p w:rsidR="00A2784A" w:rsidRPr="00A2784A" w:rsidRDefault="008B07B2" w:rsidP="004278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И.о</w:t>
            </w:r>
            <w:r w:rsidR="00DE1971">
              <w:rPr>
                <w:b w:val="0"/>
                <w:sz w:val="26"/>
                <w:szCs w:val="26"/>
              </w:rPr>
              <w:t>. Г</w:t>
            </w:r>
            <w:r w:rsidR="00A2784A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ы</w:t>
            </w:r>
            <w:r w:rsidR="00427828">
              <w:rPr>
                <w:b w:val="0"/>
                <w:sz w:val="26"/>
                <w:szCs w:val="26"/>
              </w:rPr>
              <w:t xml:space="preserve"> </w:t>
            </w:r>
            <w:r w:rsidR="00A2784A">
              <w:rPr>
                <w:b w:val="0"/>
                <w:sz w:val="26"/>
                <w:szCs w:val="26"/>
              </w:rPr>
              <w:t xml:space="preserve">Муезерского </w:t>
            </w:r>
            <w:r w:rsidR="00427828">
              <w:rPr>
                <w:b w:val="0"/>
                <w:sz w:val="26"/>
                <w:szCs w:val="26"/>
              </w:rPr>
              <w:t>городского поселения</w:t>
            </w:r>
          </w:p>
        </w:tc>
        <w:tc>
          <w:tcPr>
            <w:tcW w:w="1444" w:type="dxa"/>
          </w:tcPr>
          <w:p w:rsidR="009728EF" w:rsidRPr="00A2784A" w:rsidRDefault="009728EF" w:rsidP="008D49DA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375" w:type="dxa"/>
          </w:tcPr>
          <w:p w:rsidR="008B07B2" w:rsidRDefault="008B07B2" w:rsidP="008D49DA">
            <w:pPr>
              <w:keepNext/>
              <w:jc w:val="right"/>
              <w:outlineLvl w:val="0"/>
              <w:rPr>
                <w:b w:val="0"/>
                <w:sz w:val="26"/>
                <w:szCs w:val="26"/>
              </w:rPr>
            </w:pPr>
          </w:p>
          <w:p w:rsidR="009728EF" w:rsidRPr="00A2784A" w:rsidRDefault="00427828" w:rsidP="008D49DA">
            <w:pPr>
              <w:keepNext/>
              <w:jc w:val="right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С.В.Смирнова</w:t>
            </w:r>
          </w:p>
        </w:tc>
      </w:tr>
    </w:tbl>
    <w:p w:rsidR="008D49DA" w:rsidRDefault="008D49DA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sectPr w:rsidR="0041448D" w:rsidSect="009728E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66"/>
    <w:multiLevelType w:val="hybridMultilevel"/>
    <w:tmpl w:val="D1C4D4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B20ED8"/>
    <w:multiLevelType w:val="hybridMultilevel"/>
    <w:tmpl w:val="5CF0B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8B0"/>
    <w:rsid w:val="000628A4"/>
    <w:rsid w:val="000811CA"/>
    <w:rsid w:val="000A1668"/>
    <w:rsid w:val="000A39A0"/>
    <w:rsid w:val="001073A3"/>
    <w:rsid w:val="00142A59"/>
    <w:rsid w:val="0014527D"/>
    <w:rsid w:val="00195722"/>
    <w:rsid w:val="001B111A"/>
    <w:rsid w:val="002525C4"/>
    <w:rsid w:val="002528F0"/>
    <w:rsid w:val="002C2AB0"/>
    <w:rsid w:val="003860D2"/>
    <w:rsid w:val="003F38B0"/>
    <w:rsid w:val="00411A51"/>
    <w:rsid w:val="0041448D"/>
    <w:rsid w:val="00427828"/>
    <w:rsid w:val="00457A8A"/>
    <w:rsid w:val="004B5C8F"/>
    <w:rsid w:val="005743F9"/>
    <w:rsid w:val="006853E9"/>
    <w:rsid w:val="006C64C5"/>
    <w:rsid w:val="006E5CC7"/>
    <w:rsid w:val="00711B01"/>
    <w:rsid w:val="007742C7"/>
    <w:rsid w:val="007E0851"/>
    <w:rsid w:val="007E3284"/>
    <w:rsid w:val="008002EC"/>
    <w:rsid w:val="008357CC"/>
    <w:rsid w:val="00863EAA"/>
    <w:rsid w:val="008B07B2"/>
    <w:rsid w:val="008D49DA"/>
    <w:rsid w:val="008F3034"/>
    <w:rsid w:val="009361C9"/>
    <w:rsid w:val="009728EF"/>
    <w:rsid w:val="009C5C7A"/>
    <w:rsid w:val="009D5645"/>
    <w:rsid w:val="009E6622"/>
    <w:rsid w:val="00A11F49"/>
    <w:rsid w:val="00A2784A"/>
    <w:rsid w:val="00A51A2D"/>
    <w:rsid w:val="00AD1FE0"/>
    <w:rsid w:val="00AF0BEA"/>
    <w:rsid w:val="00AF1BE6"/>
    <w:rsid w:val="00C46211"/>
    <w:rsid w:val="00C751B0"/>
    <w:rsid w:val="00D25A84"/>
    <w:rsid w:val="00DA539E"/>
    <w:rsid w:val="00DE1971"/>
    <w:rsid w:val="00E30379"/>
    <w:rsid w:val="00E751C5"/>
    <w:rsid w:val="00EE0EEA"/>
    <w:rsid w:val="00F1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22"/>
    <w:pPr>
      <w:widowControl w:val="0"/>
      <w:autoSpaceDE w:val="0"/>
      <w:autoSpaceDN w:val="0"/>
      <w:adjustRightInd w:val="0"/>
    </w:pPr>
    <w:rPr>
      <w:rFonts w:eastAsia="Times New Roman"/>
      <w:b/>
      <w:bCs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6622"/>
    <w:pPr>
      <w:spacing w:line="269" w:lineRule="exact"/>
      <w:ind w:firstLine="710"/>
      <w:jc w:val="both"/>
    </w:pPr>
    <w:rPr>
      <w:b w:val="0"/>
      <w:bCs w:val="0"/>
      <w:kern w:val="0"/>
      <w:sz w:val="24"/>
      <w:szCs w:val="24"/>
    </w:rPr>
  </w:style>
  <w:style w:type="paragraph" w:customStyle="1" w:styleId="Style3">
    <w:name w:val="Style3"/>
    <w:basedOn w:val="a"/>
    <w:rsid w:val="009E6622"/>
    <w:pPr>
      <w:jc w:val="center"/>
    </w:pPr>
    <w:rPr>
      <w:b w:val="0"/>
      <w:bCs w:val="0"/>
      <w:kern w:val="0"/>
      <w:sz w:val="24"/>
      <w:szCs w:val="24"/>
    </w:rPr>
  </w:style>
  <w:style w:type="paragraph" w:customStyle="1" w:styleId="Style6">
    <w:name w:val="Style6"/>
    <w:basedOn w:val="a"/>
    <w:rsid w:val="009E6622"/>
    <w:pPr>
      <w:spacing w:line="272" w:lineRule="exact"/>
    </w:pPr>
    <w:rPr>
      <w:b w:val="0"/>
      <w:bCs w:val="0"/>
      <w:kern w:val="0"/>
      <w:sz w:val="24"/>
      <w:szCs w:val="24"/>
    </w:rPr>
  </w:style>
  <w:style w:type="paragraph" w:customStyle="1" w:styleId="Style7">
    <w:name w:val="Style7"/>
    <w:basedOn w:val="a"/>
    <w:rsid w:val="009E6622"/>
    <w:pPr>
      <w:spacing w:line="269" w:lineRule="exact"/>
      <w:jc w:val="both"/>
    </w:pPr>
    <w:rPr>
      <w:b w:val="0"/>
      <w:bCs w:val="0"/>
      <w:kern w:val="0"/>
      <w:sz w:val="24"/>
      <w:szCs w:val="24"/>
    </w:rPr>
  </w:style>
  <w:style w:type="paragraph" w:customStyle="1" w:styleId="Style10">
    <w:name w:val="Style10"/>
    <w:basedOn w:val="a"/>
    <w:rsid w:val="009E6622"/>
    <w:pPr>
      <w:spacing w:line="269" w:lineRule="exact"/>
      <w:ind w:firstLine="682"/>
      <w:jc w:val="both"/>
    </w:pPr>
    <w:rPr>
      <w:b w:val="0"/>
      <w:bCs w:val="0"/>
      <w:kern w:val="0"/>
      <w:sz w:val="24"/>
      <w:szCs w:val="24"/>
    </w:rPr>
  </w:style>
  <w:style w:type="character" w:customStyle="1" w:styleId="FontStyle33">
    <w:name w:val="Font Style33"/>
    <w:rsid w:val="009E662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rsid w:val="009E6622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9E6622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4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43F9"/>
    <w:rPr>
      <w:rFonts w:ascii="Tahoma" w:eastAsia="Times New Roman" w:hAnsi="Tahoma" w:cs="Tahoma"/>
      <w:b/>
      <w:bCs/>
      <w:kern w:val="16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28EF"/>
    <w:pPr>
      <w:ind w:left="720"/>
      <w:contextualSpacing/>
    </w:pPr>
  </w:style>
  <w:style w:type="paragraph" w:styleId="3">
    <w:name w:val="toc 3"/>
    <w:basedOn w:val="a"/>
    <w:next w:val="a"/>
    <w:autoRedefine/>
    <w:rsid w:val="006C64C5"/>
    <w:pPr>
      <w:widowControl/>
      <w:suppressAutoHyphens/>
      <w:autoSpaceDE/>
      <w:autoSpaceDN/>
      <w:adjustRightInd/>
      <w:ind w:left="34" w:hanging="21"/>
      <w:contextualSpacing/>
    </w:pPr>
    <w:rPr>
      <w:b w:val="0"/>
      <w:bCs w:val="0"/>
      <w:kern w:val="0"/>
      <w:sz w:val="24"/>
      <w:szCs w:val="24"/>
    </w:rPr>
  </w:style>
  <w:style w:type="character" w:customStyle="1" w:styleId="apple-style-span">
    <w:name w:val="apple-style-span"/>
    <w:basedOn w:val="a0"/>
    <w:rsid w:val="00711B01"/>
  </w:style>
  <w:style w:type="paragraph" w:customStyle="1" w:styleId="Iauiu">
    <w:name w:val="Iau?iu"/>
    <w:rsid w:val="00711B01"/>
    <w:pPr>
      <w:widowControl w:val="0"/>
    </w:pPr>
    <w:rPr>
      <w:rFonts w:eastAsia="Times New Roman"/>
    </w:rPr>
  </w:style>
  <w:style w:type="paragraph" w:customStyle="1" w:styleId="a6">
    <w:name w:val="Обычны"/>
    <w:rsid w:val="00711B01"/>
    <w:pPr>
      <w:widowControl w:val="0"/>
    </w:pPr>
    <w:rPr>
      <w:rFonts w:eastAsia="Times New Roman"/>
    </w:rPr>
  </w:style>
  <w:style w:type="paragraph" w:styleId="a7">
    <w:name w:val="Normal (Web)"/>
    <w:basedOn w:val="a"/>
    <w:rsid w:val="00F11C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Комбаров Денис Владимирович</dc:creator>
  <cp:lastModifiedBy>807480</cp:lastModifiedBy>
  <cp:revision>6</cp:revision>
  <cp:lastPrinted>2024-02-21T11:13:00Z</cp:lastPrinted>
  <dcterms:created xsi:type="dcterms:W3CDTF">2024-02-21T07:06:00Z</dcterms:created>
  <dcterms:modified xsi:type="dcterms:W3CDTF">2024-02-21T11:15:00Z</dcterms:modified>
</cp:coreProperties>
</file>