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2A" w:rsidRPr="0028742A" w:rsidRDefault="0028742A" w:rsidP="00583D9E">
      <w:pPr>
        <w:tabs>
          <w:tab w:val="left" w:pos="1335"/>
        </w:tabs>
        <w:jc w:val="center"/>
        <w:rPr>
          <w:rFonts w:ascii="Times New Roman" w:hAnsi="Times New Roman"/>
          <w:b/>
          <w:i/>
          <w:sz w:val="24"/>
          <w:u w:val="single"/>
        </w:rPr>
      </w:pPr>
      <w:r w:rsidRPr="0028742A">
        <w:rPr>
          <w:rFonts w:ascii="Times New Roman" w:hAnsi="Times New Roman"/>
          <w:b/>
          <w:sz w:val="24"/>
          <w:u w:val="single"/>
        </w:rPr>
        <w:t xml:space="preserve">                                                                                                </w:t>
      </w:r>
    </w:p>
    <w:p w:rsidR="00583D9E" w:rsidRDefault="00637A53" w:rsidP="00637A53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583D9E">
        <w:rPr>
          <w:rFonts w:ascii="Times New Roman" w:hAnsi="Times New Roman"/>
          <w:b/>
          <w:sz w:val="24"/>
        </w:rPr>
        <w:t>РЕСПУБЛИКА    КАРЕЛИЯ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583D9E" w:rsidRDefault="006B6B20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«ЛЕНД</w:t>
      </w:r>
      <w:r w:rsidR="00583D9E">
        <w:rPr>
          <w:rFonts w:ascii="Times New Roman" w:hAnsi="Times New Roman"/>
          <w:b/>
          <w:sz w:val="24"/>
        </w:rPr>
        <w:t>ЕРСКОЕ   СЕЛЬСКОЕ   ПОСЕЛЕНИЕ»</w:t>
      </w:r>
    </w:p>
    <w:p w:rsidR="00583D9E" w:rsidRDefault="006B6B20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ЛЕНД</w:t>
      </w:r>
      <w:r w:rsidR="00583D9E">
        <w:rPr>
          <w:rFonts w:ascii="Times New Roman" w:hAnsi="Times New Roman"/>
          <w:b/>
          <w:sz w:val="24"/>
        </w:rPr>
        <w:t>ЕРСКОГО   СЕЛЬСКОГО   ПОСЕЛЕНИЯ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F95301" w:rsidRPr="006B6B20" w:rsidRDefault="00741EA9" w:rsidP="00F95301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  сессия 4 </w:t>
      </w:r>
      <w:r w:rsidR="00F95301" w:rsidRPr="006B6B20">
        <w:rPr>
          <w:rFonts w:ascii="Times New Roman" w:hAnsi="Times New Roman"/>
          <w:sz w:val="24"/>
        </w:rPr>
        <w:t>созыва</w:t>
      </w:r>
    </w:p>
    <w:p w:rsidR="00F95301" w:rsidRPr="006B6B20" w:rsidRDefault="00F95301" w:rsidP="00F9530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  <w:r w:rsidRPr="006B6B20">
        <w:rPr>
          <w:rFonts w:ascii="Times New Roman" w:hAnsi="Times New Roman"/>
          <w:sz w:val="24"/>
        </w:rPr>
        <w:t xml:space="preserve">от </w:t>
      </w:r>
      <w:r w:rsidR="00741EA9">
        <w:rPr>
          <w:rFonts w:ascii="Times New Roman" w:hAnsi="Times New Roman"/>
          <w:sz w:val="24"/>
        </w:rPr>
        <w:t xml:space="preserve">  21 </w:t>
      </w:r>
      <w:r w:rsidR="006B6B20" w:rsidRPr="006B6B20">
        <w:rPr>
          <w:rFonts w:ascii="Times New Roman" w:hAnsi="Times New Roman"/>
          <w:sz w:val="24"/>
        </w:rPr>
        <w:t xml:space="preserve"> но</w:t>
      </w:r>
      <w:r w:rsidR="007971F9" w:rsidRPr="006B6B20">
        <w:rPr>
          <w:rFonts w:ascii="Times New Roman" w:hAnsi="Times New Roman"/>
          <w:sz w:val="24"/>
        </w:rPr>
        <w:t>ября</w:t>
      </w:r>
      <w:r w:rsidRPr="006B6B20">
        <w:rPr>
          <w:rFonts w:ascii="Times New Roman" w:hAnsi="Times New Roman"/>
          <w:sz w:val="24"/>
        </w:rPr>
        <w:t xml:space="preserve"> 2019 года                                                 </w:t>
      </w:r>
      <w:r w:rsidR="0047773E" w:rsidRPr="006B6B20">
        <w:rPr>
          <w:rFonts w:ascii="Times New Roman" w:hAnsi="Times New Roman"/>
          <w:sz w:val="24"/>
        </w:rPr>
        <w:t xml:space="preserve">        </w:t>
      </w:r>
      <w:r w:rsidR="007D0380" w:rsidRPr="006B6B20">
        <w:rPr>
          <w:rFonts w:ascii="Times New Roman" w:hAnsi="Times New Roman"/>
          <w:sz w:val="24"/>
        </w:rPr>
        <w:t xml:space="preserve">   </w:t>
      </w:r>
      <w:bookmarkStart w:id="0" w:name="_GoBack"/>
      <w:bookmarkEnd w:id="0"/>
      <w:r w:rsidR="006B6B20" w:rsidRPr="006B6B20">
        <w:rPr>
          <w:rFonts w:ascii="Times New Roman" w:hAnsi="Times New Roman"/>
          <w:sz w:val="24"/>
        </w:rPr>
        <w:t xml:space="preserve">                 </w:t>
      </w:r>
      <w:r w:rsidR="006B6B20">
        <w:rPr>
          <w:rFonts w:ascii="Times New Roman" w:hAnsi="Times New Roman"/>
          <w:b/>
          <w:sz w:val="24"/>
        </w:rPr>
        <w:t xml:space="preserve">№ </w:t>
      </w:r>
      <w:r w:rsidR="00637A53">
        <w:rPr>
          <w:rFonts w:ascii="Times New Roman" w:hAnsi="Times New Roman"/>
          <w:b/>
          <w:sz w:val="24"/>
        </w:rPr>
        <w:t>53</w:t>
      </w: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637A53" w:rsidRDefault="00F95301" w:rsidP="00637A53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6B6B20">
        <w:rPr>
          <w:rFonts w:ascii="Times New Roman" w:hAnsi="Times New Roman"/>
          <w:b/>
          <w:sz w:val="24"/>
          <w:szCs w:val="24"/>
        </w:rPr>
        <w:t xml:space="preserve">О внесении изменений в решение  </w:t>
      </w:r>
      <w:r w:rsidR="00CB2C09">
        <w:rPr>
          <w:rFonts w:ascii="Times New Roman" w:hAnsi="Times New Roman"/>
          <w:b/>
          <w:sz w:val="24"/>
          <w:szCs w:val="24"/>
        </w:rPr>
        <w:t xml:space="preserve">11 сессии  1 </w:t>
      </w:r>
      <w:r w:rsidRPr="006B6B20">
        <w:rPr>
          <w:rFonts w:ascii="Times New Roman" w:hAnsi="Times New Roman"/>
          <w:b/>
          <w:sz w:val="24"/>
          <w:szCs w:val="24"/>
        </w:rPr>
        <w:t>созыва</w:t>
      </w:r>
    </w:p>
    <w:p w:rsidR="00637A53" w:rsidRDefault="00F95301" w:rsidP="00637A53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6B6B20">
        <w:rPr>
          <w:rFonts w:ascii="Times New Roman" w:hAnsi="Times New Roman"/>
          <w:b/>
          <w:sz w:val="24"/>
          <w:szCs w:val="24"/>
        </w:rPr>
        <w:t xml:space="preserve"> </w:t>
      </w:r>
      <w:r w:rsidR="006B6B20" w:rsidRPr="006B6B20">
        <w:rPr>
          <w:rFonts w:ascii="Times New Roman" w:hAnsi="Times New Roman"/>
          <w:b/>
          <w:sz w:val="24"/>
          <w:szCs w:val="24"/>
        </w:rPr>
        <w:t>Совета Ленд</w:t>
      </w:r>
      <w:r w:rsidRPr="006B6B20">
        <w:rPr>
          <w:rFonts w:ascii="Times New Roman" w:hAnsi="Times New Roman"/>
          <w:b/>
          <w:sz w:val="24"/>
          <w:szCs w:val="24"/>
        </w:rPr>
        <w:t xml:space="preserve">ерского сельского поселения от </w:t>
      </w:r>
      <w:r w:rsidR="00CB2C09">
        <w:rPr>
          <w:rFonts w:ascii="Times New Roman" w:hAnsi="Times New Roman"/>
          <w:b/>
          <w:sz w:val="24"/>
          <w:szCs w:val="24"/>
        </w:rPr>
        <w:t xml:space="preserve"> 30 ноября 2010  года  № 4</w:t>
      </w:r>
      <w:r w:rsidR="001C691F" w:rsidRPr="006B6B20">
        <w:rPr>
          <w:rFonts w:ascii="Times New Roman" w:hAnsi="Times New Roman"/>
          <w:b/>
          <w:sz w:val="24"/>
          <w:szCs w:val="24"/>
        </w:rPr>
        <w:t>6</w:t>
      </w:r>
      <w:r w:rsidRPr="006B6B20">
        <w:rPr>
          <w:rFonts w:ascii="Times New Roman" w:hAnsi="Times New Roman"/>
          <w:b/>
          <w:sz w:val="24"/>
          <w:szCs w:val="24"/>
        </w:rPr>
        <w:t xml:space="preserve"> </w:t>
      </w:r>
    </w:p>
    <w:p w:rsidR="00637A53" w:rsidRDefault="00F95301" w:rsidP="00637A53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6B6B20">
        <w:rPr>
          <w:rFonts w:ascii="Times New Roman" w:hAnsi="Times New Roman"/>
          <w:b/>
          <w:sz w:val="24"/>
          <w:szCs w:val="24"/>
        </w:rPr>
        <w:t>«</w:t>
      </w:r>
      <w:r w:rsidR="001C691F" w:rsidRPr="006B6B20">
        <w:rPr>
          <w:rFonts w:ascii="Times New Roman" w:hAnsi="Times New Roman"/>
          <w:b/>
          <w:sz w:val="24"/>
          <w:szCs w:val="24"/>
        </w:rPr>
        <w:t xml:space="preserve">Об </w:t>
      </w:r>
      <w:r w:rsidR="00CB2C09">
        <w:rPr>
          <w:rFonts w:ascii="Times New Roman" w:hAnsi="Times New Roman"/>
          <w:b/>
          <w:sz w:val="24"/>
          <w:szCs w:val="24"/>
        </w:rPr>
        <w:t xml:space="preserve"> установлении земельного налога </w:t>
      </w:r>
    </w:p>
    <w:p w:rsidR="00583D9E" w:rsidRPr="00637A53" w:rsidRDefault="00CB2C09" w:rsidP="00637A53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Лендерского сельского поселения»  в новой редакции</w:t>
      </w:r>
    </w:p>
    <w:p w:rsidR="00583D9E" w:rsidRPr="006B6B20" w:rsidRDefault="00583D9E" w:rsidP="00583D9E">
      <w:pPr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CB2C09" w:rsidRDefault="00F95301" w:rsidP="00CB2C09">
      <w:pPr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 w:rsidRPr="006B6B20">
        <w:rPr>
          <w:rFonts w:ascii="Times New Roman" w:hAnsi="Times New Roman"/>
          <w:color w:val="222222"/>
          <w:sz w:val="24"/>
          <w:szCs w:val="24"/>
        </w:rPr>
        <w:t xml:space="preserve">На </w:t>
      </w:r>
      <w:r w:rsidR="00933A0E">
        <w:rPr>
          <w:rFonts w:ascii="Times New Roman" w:hAnsi="Times New Roman"/>
          <w:color w:val="222222"/>
          <w:sz w:val="24"/>
          <w:szCs w:val="24"/>
        </w:rPr>
        <w:t>основании внесённых Федеральным законом от 29.09.2019 года № 325-ФЗ изменений в статьи 387, 394, 397 Налогового Кодекса Российской Федерации</w:t>
      </w:r>
    </w:p>
    <w:p w:rsidR="00583D9E" w:rsidRPr="006B6B20" w:rsidRDefault="006B6B20" w:rsidP="00CB2C09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Ленд</w:t>
      </w:r>
      <w:r w:rsidR="00583D9E" w:rsidRPr="006B6B20">
        <w:rPr>
          <w:rFonts w:ascii="Times New Roman" w:hAnsi="Times New Roman"/>
          <w:b/>
          <w:bCs/>
          <w:sz w:val="24"/>
          <w:szCs w:val="24"/>
        </w:rPr>
        <w:t>ерского сельского поселения решил:</w:t>
      </w:r>
    </w:p>
    <w:p w:rsidR="00F95301" w:rsidRPr="006B6B20" w:rsidRDefault="00F95301" w:rsidP="00F953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4AE" w:rsidRPr="00637A53" w:rsidRDefault="00F95301" w:rsidP="00637A53">
      <w:pPr>
        <w:pStyle w:val="a4"/>
        <w:numPr>
          <w:ilvl w:val="0"/>
          <w:numId w:val="9"/>
        </w:num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637A53">
        <w:rPr>
          <w:rFonts w:ascii="Times New Roman" w:hAnsi="Times New Roman"/>
          <w:bCs/>
          <w:sz w:val="24"/>
          <w:szCs w:val="24"/>
        </w:rPr>
        <w:t xml:space="preserve">Внести в решение </w:t>
      </w:r>
      <w:r w:rsidR="0040310F" w:rsidRPr="00637A53">
        <w:rPr>
          <w:rFonts w:ascii="Times New Roman" w:hAnsi="Times New Roman"/>
          <w:sz w:val="24"/>
          <w:szCs w:val="24"/>
        </w:rPr>
        <w:t>11 сессии 1 созыва Совета Ленд</w:t>
      </w:r>
      <w:r w:rsidR="00D17F85" w:rsidRPr="00637A53">
        <w:rPr>
          <w:rFonts w:ascii="Times New Roman" w:hAnsi="Times New Roman"/>
          <w:sz w:val="24"/>
          <w:szCs w:val="24"/>
        </w:rPr>
        <w:t xml:space="preserve">ерского сельского поселения </w:t>
      </w:r>
      <w:r w:rsidR="007971F9" w:rsidRPr="00637A53">
        <w:rPr>
          <w:rFonts w:ascii="Times New Roman" w:hAnsi="Times New Roman"/>
          <w:sz w:val="24"/>
          <w:szCs w:val="24"/>
        </w:rPr>
        <w:t xml:space="preserve">                 </w:t>
      </w:r>
      <w:r w:rsidR="008C44AE" w:rsidRPr="00637A53">
        <w:rPr>
          <w:rFonts w:ascii="Times New Roman" w:hAnsi="Times New Roman"/>
          <w:sz w:val="24"/>
          <w:szCs w:val="24"/>
        </w:rPr>
        <w:t xml:space="preserve">от </w:t>
      </w:r>
      <w:r w:rsidR="00592FE2" w:rsidRPr="00637A53">
        <w:rPr>
          <w:rFonts w:ascii="Times New Roman" w:hAnsi="Times New Roman"/>
          <w:sz w:val="24"/>
          <w:szCs w:val="24"/>
        </w:rPr>
        <w:t xml:space="preserve"> </w:t>
      </w:r>
      <w:r w:rsidR="008C44AE" w:rsidRPr="00637A53">
        <w:rPr>
          <w:rFonts w:ascii="Times New Roman" w:hAnsi="Times New Roman"/>
          <w:sz w:val="24"/>
          <w:szCs w:val="24"/>
        </w:rPr>
        <w:t>30</w:t>
      </w:r>
      <w:r w:rsidR="0040310F" w:rsidRPr="00637A53">
        <w:rPr>
          <w:rFonts w:ascii="Times New Roman" w:hAnsi="Times New Roman"/>
          <w:sz w:val="24"/>
          <w:szCs w:val="24"/>
        </w:rPr>
        <w:t>.11.2010</w:t>
      </w:r>
      <w:r w:rsidR="008C44AE" w:rsidRPr="00637A53">
        <w:rPr>
          <w:rFonts w:ascii="Times New Roman" w:hAnsi="Times New Roman"/>
          <w:sz w:val="24"/>
          <w:szCs w:val="24"/>
        </w:rPr>
        <w:t xml:space="preserve"> </w:t>
      </w:r>
      <w:r w:rsidR="0040310F" w:rsidRPr="00637A53">
        <w:rPr>
          <w:rFonts w:ascii="Times New Roman" w:hAnsi="Times New Roman"/>
          <w:sz w:val="24"/>
          <w:szCs w:val="24"/>
        </w:rPr>
        <w:t>года  № 4</w:t>
      </w:r>
      <w:r w:rsidR="00D17F85" w:rsidRPr="00637A53">
        <w:rPr>
          <w:rFonts w:ascii="Times New Roman" w:hAnsi="Times New Roman"/>
          <w:sz w:val="24"/>
          <w:szCs w:val="24"/>
        </w:rPr>
        <w:t xml:space="preserve">6 </w:t>
      </w:r>
      <w:r w:rsidR="008C44AE" w:rsidRPr="00637A53">
        <w:rPr>
          <w:rFonts w:ascii="Times New Roman" w:hAnsi="Times New Roman"/>
          <w:sz w:val="24"/>
          <w:szCs w:val="24"/>
        </w:rPr>
        <w:t>«Об  установлении земельного налога на территории</w:t>
      </w:r>
    </w:p>
    <w:p w:rsidR="00F95301" w:rsidRPr="006B6B20" w:rsidRDefault="008C44AE" w:rsidP="008C44AE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 w:rsidRPr="008C44AE">
        <w:rPr>
          <w:rFonts w:ascii="Times New Roman" w:hAnsi="Times New Roman"/>
          <w:sz w:val="24"/>
          <w:szCs w:val="24"/>
        </w:rPr>
        <w:t xml:space="preserve"> </w:t>
      </w:r>
      <w:r w:rsidR="00637A53">
        <w:rPr>
          <w:rFonts w:ascii="Times New Roman" w:hAnsi="Times New Roman"/>
          <w:sz w:val="24"/>
          <w:szCs w:val="24"/>
        </w:rPr>
        <w:t xml:space="preserve">            </w:t>
      </w:r>
      <w:r w:rsidRPr="008C44AE">
        <w:rPr>
          <w:rFonts w:ascii="Times New Roman" w:hAnsi="Times New Roman"/>
          <w:sz w:val="24"/>
          <w:szCs w:val="24"/>
        </w:rPr>
        <w:t>Лендерского сельского поселения»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F95301" w:rsidRPr="006B6B20">
        <w:rPr>
          <w:rFonts w:ascii="Times New Roman" w:hAnsi="Times New Roman"/>
          <w:color w:val="222222"/>
          <w:sz w:val="24"/>
          <w:szCs w:val="24"/>
        </w:rPr>
        <w:t xml:space="preserve">следующие  </w:t>
      </w:r>
      <w:r w:rsidR="00FA22CC" w:rsidRPr="006B6B20">
        <w:rPr>
          <w:rFonts w:ascii="Times New Roman" w:hAnsi="Times New Roman"/>
          <w:color w:val="222222"/>
          <w:sz w:val="24"/>
          <w:szCs w:val="24"/>
        </w:rPr>
        <w:t xml:space="preserve">изменения и </w:t>
      </w:r>
      <w:r w:rsidR="00F95301" w:rsidRPr="006B6B20">
        <w:rPr>
          <w:rFonts w:ascii="Times New Roman" w:hAnsi="Times New Roman"/>
          <w:color w:val="222222"/>
          <w:sz w:val="24"/>
          <w:szCs w:val="24"/>
        </w:rPr>
        <w:t>дополнения:</w:t>
      </w:r>
    </w:p>
    <w:p w:rsidR="00933A0E" w:rsidRPr="00933A0E" w:rsidRDefault="00933A0E" w:rsidP="00933A0E">
      <w:pPr>
        <w:pStyle w:val="a4"/>
        <w:numPr>
          <w:ilvl w:val="0"/>
          <w:numId w:val="8"/>
        </w:numPr>
        <w:tabs>
          <w:tab w:val="left" w:pos="1335"/>
        </w:tabs>
        <w:jc w:val="both"/>
        <w:textAlignment w:val="auto"/>
        <w:rPr>
          <w:rFonts w:ascii="Times New Roman" w:hAnsi="Times New Roman"/>
          <w:color w:val="222222"/>
          <w:sz w:val="24"/>
          <w:szCs w:val="24"/>
        </w:rPr>
      </w:pPr>
      <w:r w:rsidRPr="00933A0E">
        <w:rPr>
          <w:rFonts w:ascii="Times New Roman" w:hAnsi="Times New Roman"/>
          <w:color w:val="222222"/>
          <w:sz w:val="24"/>
          <w:szCs w:val="24"/>
        </w:rPr>
        <w:t xml:space="preserve">в пункте 1  слова </w:t>
      </w:r>
      <w:r w:rsidR="00637A53">
        <w:rPr>
          <w:rFonts w:ascii="Times New Roman" w:hAnsi="Times New Roman"/>
          <w:color w:val="222222"/>
          <w:sz w:val="24"/>
          <w:szCs w:val="24"/>
        </w:rPr>
        <w:t xml:space="preserve"> «и сроки» исключить.</w:t>
      </w:r>
    </w:p>
    <w:p w:rsidR="0028742A" w:rsidRPr="00240C22" w:rsidRDefault="0028742A" w:rsidP="00240C22">
      <w:pPr>
        <w:pStyle w:val="a4"/>
        <w:numPr>
          <w:ilvl w:val="0"/>
          <w:numId w:val="6"/>
        </w:num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 w:rsidRPr="00240C22">
        <w:rPr>
          <w:rFonts w:ascii="Times New Roman" w:hAnsi="Times New Roman"/>
          <w:color w:val="222222"/>
          <w:sz w:val="24"/>
          <w:szCs w:val="24"/>
        </w:rPr>
        <w:t>в пункте 1 исключить слова «порядок и сроки предоставления налогоплательщиками документов, подтверждающих право на уменьшение налоговой  базы, а также порядок доведения до сведения налогоплательщиков кадастрово</w:t>
      </w:r>
      <w:r w:rsidR="00637A53" w:rsidRPr="00240C22">
        <w:rPr>
          <w:rFonts w:ascii="Times New Roman" w:hAnsi="Times New Roman"/>
          <w:color w:val="222222"/>
          <w:sz w:val="24"/>
          <w:szCs w:val="24"/>
        </w:rPr>
        <w:t>й стоимости земельных участков».</w:t>
      </w:r>
    </w:p>
    <w:p w:rsidR="00240C22" w:rsidRPr="00240C22" w:rsidRDefault="00637A53" w:rsidP="00240C22">
      <w:pPr>
        <w:pStyle w:val="a4"/>
        <w:numPr>
          <w:ilvl w:val="0"/>
          <w:numId w:val="6"/>
        </w:num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240C22">
        <w:rPr>
          <w:rFonts w:ascii="Times New Roman" w:hAnsi="Times New Roman"/>
          <w:color w:val="222222"/>
          <w:sz w:val="24"/>
          <w:szCs w:val="24"/>
        </w:rPr>
        <w:t>а</w:t>
      </w:r>
      <w:r w:rsidR="00933A0E" w:rsidRPr="00240C22">
        <w:rPr>
          <w:rFonts w:ascii="Times New Roman" w:hAnsi="Times New Roman"/>
          <w:color w:val="222222"/>
          <w:sz w:val="24"/>
          <w:szCs w:val="24"/>
        </w:rPr>
        <w:t xml:space="preserve">бзац 2 подпункта 1 пункта 2 </w:t>
      </w:r>
      <w:r w:rsidR="00D20FF9" w:rsidRPr="00240C22">
        <w:rPr>
          <w:rFonts w:ascii="Times New Roman" w:hAnsi="Times New Roman"/>
          <w:color w:val="222222"/>
          <w:sz w:val="24"/>
          <w:szCs w:val="24"/>
        </w:rPr>
        <w:t xml:space="preserve"> дополнить словами: « (за исключением земельных </w:t>
      </w:r>
      <w:r w:rsidR="00240C22" w:rsidRPr="00240C22">
        <w:rPr>
          <w:rFonts w:ascii="Times New Roman" w:hAnsi="Times New Roman"/>
          <w:color w:val="222222"/>
          <w:sz w:val="24"/>
          <w:szCs w:val="24"/>
        </w:rPr>
        <w:t xml:space="preserve">    </w:t>
      </w:r>
      <w:proofErr w:type="gramEnd"/>
    </w:p>
    <w:p w:rsidR="00240C22" w:rsidRDefault="00240C22" w:rsidP="00240C22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</w:t>
      </w:r>
      <w:r w:rsidR="00D20FF9" w:rsidRPr="00240C22">
        <w:rPr>
          <w:rFonts w:ascii="Times New Roman" w:hAnsi="Times New Roman"/>
          <w:color w:val="222222"/>
          <w:sz w:val="24"/>
          <w:szCs w:val="24"/>
        </w:rPr>
        <w:t xml:space="preserve">участков, приобретенных (представленных) для </w:t>
      </w:r>
      <w:proofErr w:type="gramStart"/>
      <w:r w:rsidR="00D20FF9" w:rsidRPr="00240C22">
        <w:rPr>
          <w:rFonts w:ascii="Times New Roman" w:hAnsi="Times New Roman"/>
          <w:color w:val="222222"/>
          <w:sz w:val="24"/>
          <w:szCs w:val="24"/>
        </w:rPr>
        <w:t>индивидуального</w:t>
      </w:r>
      <w:proofErr w:type="gramEnd"/>
      <w:r w:rsidR="00D20FF9" w:rsidRPr="00240C22">
        <w:rPr>
          <w:rFonts w:ascii="Times New Roman" w:hAnsi="Times New Roman"/>
          <w:color w:val="222222"/>
          <w:sz w:val="24"/>
          <w:szCs w:val="24"/>
        </w:rPr>
        <w:t xml:space="preserve"> жилищного 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D20FF9" w:rsidRPr="00240C22" w:rsidRDefault="00240C22" w:rsidP="00240C22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</w:t>
      </w:r>
      <w:r w:rsidR="00D20FF9" w:rsidRPr="00240C22">
        <w:rPr>
          <w:rFonts w:ascii="Times New Roman" w:hAnsi="Times New Roman"/>
          <w:color w:val="222222"/>
          <w:sz w:val="24"/>
          <w:szCs w:val="24"/>
        </w:rPr>
        <w:t xml:space="preserve">строительства, </w:t>
      </w:r>
      <w:proofErr w:type="gramStart"/>
      <w:r w:rsidR="00D20FF9" w:rsidRPr="00240C22">
        <w:rPr>
          <w:rFonts w:ascii="Times New Roman" w:hAnsi="Times New Roman"/>
          <w:color w:val="222222"/>
          <w:sz w:val="24"/>
          <w:szCs w:val="24"/>
        </w:rPr>
        <w:t>используемых</w:t>
      </w:r>
      <w:proofErr w:type="gramEnd"/>
      <w:r w:rsidR="00D20FF9" w:rsidRPr="00240C22">
        <w:rPr>
          <w:rFonts w:ascii="Times New Roman" w:hAnsi="Times New Roman"/>
          <w:color w:val="222222"/>
          <w:sz w:val="24"/>
          <w:szCs w:val="24"/>
        </w:rPr>
        <w:t xml:space="preserve"> в предпринимательской деятельности)»</w:t>
      </w:r>
      <w:r w:rsidR="00637A53" w:rsidRPr="00240C22">
        <w:rPr>
          <w:rFonts w:ascii="Times New Roman" w:hAnsi="Times New Roman"/>
          <w:color w:val="222222"/>
          <w:sz w:val="24"/>
          <w:szCs w:val="24"/>
        </w:rPr>
        <w:t>.</w:t>
      </w:r>
    </w:p>
    <w:p w:rsidR="00D20FF9" w:rsidRPr="00240C22" w:rsidRDefault="00D20FF9" w:rsidP="00240C22">
      <w:pPr>
        <w:pStyle w:val="a4"/>
        <w:numPr>
          <w:ilvl w:val="0"/>
          <w:numId w:val="6"/>
        </w:numPr>
        <w:rPr>
          <w:rFonts w:ascii="Times New Roman" w:hAnsi="Times New Roman"/>
          <w:color w:val="222222"/>
          <w:sz w:val="24"/>
          <w:szCs w:val="24"/>
        </w:rPr>
      </w:pPr>
      <w:r w:rsidRPr="00240C22">
        <w:rPr>
          <w:rFonts w:ascii="Times New Roman" w:hAnsi="Times New Roman"/>
          <w:color w:val="222222"/>
          <w:sz w:val="24"/>
          <w:szCs w:val="24"/>
        </w:rPr>
        <w:t>в подп</w:t>
      </w:r>
      <w:r w:rsidR="00933A0E" w:rsidRPr="00240C22">
        <w:rPr>
          <w:rFonts w:ascii="Times New Roman" w:hAnsi="Times New Roman"/>
          <w:color w:val="222222"/>
          <w:sz w:val="24"/>
          <w:szCs w:val="24"/>
        </w:rPr>
        <w:t>унктах  1,</w:t>
      </w:r>
      <w:r w:rsidR="00637A53" w:rsidRPr="00240C2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933A0E" w:rsidRPr="00240C22">
        <w:rPr>
          <w:rFonts w:ascii="Times New Roman" w:hAnsi="Times New Roman"/>
          <w:color w:val="222222"/>
          <w:sz w:val="24"/>
          <w:szCs w:val="24"/>
        </w:rPr>
        <w:t>2 пункта 2</w:t>
      </w:r>
      <w:r w:rsidRPr="00240C22">
        <w:rPr>
          <w:rFonts w:ascii="Times New Roman" w:hAnsi="Times New Roman"/>
          <w:color w:val="222222"/>
          <w:sz w:val="24"/>
          <w:szCs w:val="24"/>
        </w:rPr>
        <w:t xml:space="preserve"> слова </w:t>
      </w:r>
      <w:r w:rsidR="00933A0E" w:rsidRPr="00240C22">
        <w:rPr>
          <w:rFonts w:ascii="Times New Roman" w:hAnsi="Times New Roman"/>
          <w:color w:val="222222"/>
          <w:sz w:val="24"/>
          <w:szCs w:val="24"/>
        </w:rPr>
        <w:t xml:space="preserve"> «</w:t>
      </w:r>
      <w:r w:rsidRPr="00240C22">
        <w:rPr>
          <w:rFonts w:ascii="Times New Roman" w:hAnsi="Times New Roman"/>
          <w:color w:val="222222"/>
          <w:sz w:val="24"/>
          <w:szCs w:val="24"/>
        </w:rPr>
        <w:t>ставка земельного налога устанавливается в размере» исключить</w:t>
      </w:r>
      <w:r w:rsidR="00637A53" w:rsidRPr="00240C22">
        <w:rPr>
          <w:rFonts w:ascii="Times New Roman" w:hAnsi="Times New Roman"/>
          <w:color w:val="222222"/>
          <w:sz w:val="24"/>
          <w:szCs w:val="24"/>
        </w:rPr>
        <w:t>.</w:t>
      </w:r>
    </w:p>
    <w:p w:rsidR="00FC69C1" w:rsidRPr="00240C22" w:rsidRDefault="00933A0E" w:rsidP="00240C22">
      <w:pPr>
        <w:pStyle w:val="a4"/>
        <w:numPr>
          <w:ilvl w:val="0"/>
          <w:numId w:val="7"/>
        </w:num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 w:rsidRPr="00240C22">
        <w:rPr>
          <w:rFonts w:ascii="Times New Roman" w:hAnsi="Times New Roman"/>
          <w:color w:val="222222"/>
          <w:sz w:val="24"/>
          <w:szCs w:val="24"/>
        </w:rPr>
        <w:t>абзац</w:t>
      </w:r>
      <w:r w:rsidR="001B3403" w:rsidRPr="00240C22">
        <w:rPr>
          <w:rFonts w:ascii="Times New Roman" w:hAnsi="Times New Roman"/>
          <w:color w:val="222222"/>
          <w:sz w:val="24"/>
          <w:szCs w:val="24"/>
        </w:rPr>
        <w:t xml:space="preserve"> 3 подпункта 1 пункта </w:t>
      </w:r>
      <w:r w:rsidR="008B7B09" w:rsidRPr="00240C22">
        <w:rPr>
          <w:rFonts w:ascii="Times New Roman" w:hAnsi="Times New Roman"/>
          <w:color w:val="222222"/>
          <w:sz w:val="24"/>
          <w:szCs w:val="24"/>
        </w:rPr>
        <w:t xml:space="preserve">2  изложить в следующей редакции: </w:t>
      </w:r>
      <w:r w:rsidRPr="00240C22">
        <w:rPr>
          <w:rFonts w:ascii="Times New Roman" w:hAnsi="Times New Roman"/>
          <w:color w:val="222222"/>
          <w:sz w:val="24"/>
          <w:szCs w:val="24"/>
        </w:rPr>
        <w:t xml:space="preserve">                                  </w:t>
      </w:r>
      <w:r w:rsidR="008B7B09" w:rsidRPr="00240C22">
        <w:rPr>
          <w:rFonts w:ascii="Times New Roman" w:hAnsi="Times New Roman"/>
          <w:color w:val="222222"/>
          <w:sz w:val="24"/>
          <w:szCs w:val="24"/>
        </w:rPr>
        <w:t xml:space="preserve">« не используемых в предпринимательской деятельности, приобретённых </w:t>
      </w:r>
      <w:r w:rsidRPr="00240C22">
        <w:rPr>
          <w:rFonts w:ascii="Times New Roman" w:hAnsi="Times New Roman"/>
          <w:color w:val="222222"/>
          <w:sz w:val="24"/>
          <w:szCs w:val="24"/>
        </w:rPr>
        <w:t xml:space="preserve">                      </w:t>
      </w:r>
      <w:proofErr w:type="gramStart"/>
      <w:r w:rsidR="00637A53" w:rsidRPr="00240C22">
        <w:rPr>
          <w:rFonts w:ascii="Times New Roman" w:hAnsi="Times New Roman"/>
          <w:color w:val="222222"/>
          <w:sz w:val="24"/>
          <w:szCs w:val="24"/>
        </w:rPr>
        <w:t xml:space="preserve">( </w:t>
      </w:r>
      <w:proofErr w:type="gramEnd"/>
      <w:r w:rsidR="008B7B09" w:rsidRPr="00240C22">
        <w:rPr>
          <w:rFonts w:ascii="Times New Roman" w:hAnsi="Times New Roman"/>
          <w:color w:val="222222"/>
          <w:sz w:val="24"/>
          <w:szCs w:val="24"/>
        </w:rPr>
        <w:t xml:space="preserve">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</w:t>
      </w:r>
      <w:r w:rsidR="00637A53" w:rsidRPr="00240C22">
        <w:rPr>
          <w:rFonts w:ascii="Times New Roman" w:hAnsi="Times New Roman"/>
          <w:color w:val="222222"/>
          <w:sz w:val="24"/>
          <w:szCs w:val="24"/>
        </w:rPr>
        <w:t xml:space="preserve">                    </w:t>
      </w:r>
      <w:r w:rsidR="008B7B09" w:rsidRPr="00240C22">
        <w:rPr>
          <w:rFonts w:ascii="Times New Roman" w:hAnsi="Times New Roman"/>
          <w:color w:val="222222"/>
          <w:sz w:val="24"/>
          <w:szCs w:val="24"/>
        </w:rPr>
        <w:t>« О ведении гражданами садоводства и огородничества для собственных нужд и</w:t>
      </w:r>
      <w:r w:rsidR="00637A53" w:rsidRPr="00240C22">
        <w:rPr>
          <w:rFonts w:ascii="Times New Roman" w:hAnsi="Times New Roman"/>
          <w:color w:val="222222"/>
          <w:sz w:val="24"/>
          <w:szCs w:val="24"/>
        </w:rPr>
        <w:t xml:space="preserve">          </w:t>
      </w:r>
      <w:r w:rsidR="008B7B09" w:rsidRPr="00240C22">
        <w:rPr>
          <w:rFonts w:ascii="Times New Roman" w:hAnsi="Times New Roman"/>
          <w:color w:val="222222"/>
          <w:sz w:val="24"/>
          <w:szCs w:val="24"/>
        </w:rPr>
        <w:t xml:space="preserve"> о внесении изменений в отдельные законодательные акты Российской Федерации</w:t>
      </w:r>
      <w:r w:rsidR="00637A53" w:rsidRPr="00240C22">
        <w:rPr>
          <w:rFonts w:ascii="Times New Roman" w:hAnsi="Times New Roman"/>
          <w:color w:val="222222"/>
          <w:sz w:val="24"/>
          <w:szCs w:val="24"/>
        </w:rPr>
        <w:t>».</w:t>
      </w:r>
    </w:p>
    <w:p w:rsidR="000045D0" w:rsidRPr="00C90F7C" w:rsidRDefault="00637A53" w:rsidP="00C90F7C">
      <w:pPr>
        <w:pStyle w:val="a4"/>
        <w:numPr>
          <w:ilvl w:val="0"/>
          <w:numId w:val="7"/>
        </w:num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 w:rsidRPr="00C90F7C">
        <w:rPr>
          <w:rFonts w:ascii="Times New Roman" w:hAnsi="Times New Roman"/>
          <w:sz w:val="24"/>
          <w:szCs w:val="24"/>
        </w:rPr>
        <w:t>подпункт 2  пункта 4</w:t>
      </w:r>
      <w:r w:rsidR="00592FE2" w:rsidRPr="00C90F7C">
        <w:rPr>
          <w:rFonts w:ascii="Times New Roman" w:hAnsi="Times New Roman"/>
          <w:sz w:val="24"/>
          <w:szCs w:val="24"/>
        </w:rPr>
        <w:t xml:space="preserve"> </w:t>
      </w:r>
      <w:r w:rsidRPr="00C90F7C">
        <w:rPr>
          <w:rFonts w:ascii="Times New Roman" w:hAnsi="Times New Roman"/>
          <w:sz w:val="24"/>
          <w:szCs w:val="24"/>
        </w:rPr>
        <w:t>изложить в новой редакции: «</w:t>
      </w:r>
      <w:r w:rsidR="001B3403" w:rsidRPr="00C90F7C">
        <w:rPr>
          <w:rFonts w:ascii="Times New Roman" w:hAnsi="Times New Roman"/>
          <w:sz w:val="24"/>
          <w:szCs w:val="24"/>
        </w:rPr>
        <w:t>органы местного самоуправления за земли</w:t>
      </w:r>
      <w:r w:rsidR="000045D0" w:rsidRPr="00C90F7C">
        <w:rPr>
          <w:rFonts w:ascii="Times New Roman" w:hAnsi="Times New Roman"/>
          <w:sz w:val="24"/>
          <w:szCs w:val="24"/>
        </w:rPr>
        <w:t>, предоставленные для обеспечения деятельности</w:t>
      </w:r>
      <w:r w:rsidR="00240C22" w:rsidRPr="00C90F7C">
        <w:rPr>
          <w:rFonts w:ascii="Times New Roman" w:hAnsi="Times New Roman"/>
          <w:sz w:val="24"/>
          <w:szCs w:val="24"/>
        </w:rPr>
        <w:t>»</w:t>
      </w:r>
      <w:r w:rsidRPr="00C90F7C">
        <w:rPr>
          <w:rFonts w:ascii="Times New Roman" w:hAnsi="Times New Roman"/>
          <w:sz w:val="24"/>
          <w:szCs w:val="24"/>
        </w:rPr>
        <w:t>.</w:t>
      </w:r>
    </w:p>
    <w:p w:rsidR="000045D0" w:rsidRPr="000045D0" w:rsidRDefault="00637A53" w:rsidP="000045D0">
      <w:pPr>
        <w:pStyle w:val="a4"/>
        <w:numPr>
          <w:ilvl w:val="0"/>
          <w:numId w:val="7"/>
        </w:num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подпункт 3  пункта 4  </w:t>
      </w:r>
      <w:r w:rsidR="000045D0" w:rsidRPr="00592FE2">
        <w:rPr>
          <w:rFonts w:ascii="Times New Roman" w:hAnsi="Times New Roman"/>
          <w:sz w:val="24"/>
          <w:szCs w:val="24"/>
        </w:rPr>
        <w:t xml:space="preserve"> </w:t>
      </w:r>
      <w:r w:rsidR="000045D0"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.</w:t>
      </w:r>
    </w:p>
    <w:p w:rsidR="000045D0" w:rsidRPr="000045D0" w:rsidRDefault="00637A53" w:rsidP="000045D0">
      <w:pPr>
        <w:pStyle w:val="a4"/>
        <w:numPr>
          <w:ilvl w:val="0"/>
          <w:numId w:val="7"/>
        </w:num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п</w:t>
      </w:r>
      <w:r w:rsidR="000045D0">
        <w:rPr>
          <w:rFonts w:ascii="Times New Roman" w:hAnsi="Times New Roman"/>
          <w:color w:val="222222"/>
          <w:sz w:val="24"/>
          <w:szCs w:val="24"/>
        </w:rPr>
        <w:t xml:space="preserve">ункт 4 </w:t>
      </w:r>
      <w:r w:rsidR="00240C22">
        <w:rPr>
          <w:rFonts w:ascii="Times New Roman" w:hAnsi="Times New Roman"/>
          <w:color w:val="222222"/>
          <w:sz w:val="24"/>
          <w:szCs w:val="24"/>
        </w:rPr>
        <w:t xml:space="preserve"> дополнить </w:t>
      </w:r>
      <w:r w:rsidR="000045D0">
        <w:rPr>
          <w:rFonts w:ascii="Times New Roman" w:hAnsi="Times New Roman"/>
          <w:color w:val="222222"/>
          <w:sz w:val="24"/>
          <w:szCs w:val="24"/>
        </w:rPr>
        <w:t xml:space="preserve"> подпунктом следующего содержания: « физические лица, имеющие трёх и более несовершеннолетних детей».</w:t>
      </w:r>
    </w:p>
    <w:p w:rsidR="000045D0" w:rsidRDefault="000045D0" w:rsidP="00D17F85">
      <w:pPr>
        <w:jc w:val="both"/>
        <w:rPr>
          <w:rFonts w:ascii="Times New Roman" w:hAnsi="Times New Roman"/>
          <w:sz w:val="24"/>
          <w:szCs w:val="24"/>
        </w:rPr>
      </w:pPr>
    </w:p>
    <w:p w:rsidR="000045D0" w:rsidRDefault="00637A53" w:rsidP="00D17F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 w:rsidR="00D17F85" w:rsidRPr="006B6B20">
        <w:rPr>
          <w:rFonts w:ascii="Times New Roman" w:hAnsi="Times New Roman"/>
          <w:sz w:val="24"/>
          <w:szCs w:val="24"/>
        </w:rPr>
        <w:t xml:space="preserve"> </w:t>
      </w:r>
      <w:r w:rsidR="00C90F7C">
        <w:rPr>
          <w:rFonts w:ascii="Times New Roman" w:hAnsi="Times New Roman"/>
          <w:sz w:val="24"/>
          <w:szCs w:val="24"/>
        </w:rPr>
        <w:t xml:space="preserve"> </w:t>
      </w:r>
      <w:r w:rsidR="00D17F85" w:rsidRPr="006B6B20">
        <w:rPr>
          <w:rFonts w:ascii="Times New Roman" w:hAnsi="Times New Roman"/>
          <w:sz w:val="24"/>
          <w:szCs w:val="24"/>
        </w:rPr>
        <w:t xml:space="preserve">Довести настоящее решение до сведения Межрайонной инспекции ФНС России               </w:t>
      </w:r>
      <w:r w:rsidR="000045D0">
        <w:rPr>
          <w:rFonts w:ascii="Times New Roman" w:hAnsi="Times New Roman"/>
          <w:sz w:val="24"/>
          <w:szCs w:val="24"/>
        </w:rPr>
        <w:t xml:space="preserve"> </w:t>
      </w:r>
    </w:p>
    <w:p w:rsidR="00D17F85" w:rsidRPr="006B6B20" w:rsidRDefault="000045D0" w:rsidP="00D17F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90F7C">
        <w:rPr>
          <w:rFonts w:ascii="Times New Roman" w:hAnsi="Times New Roman"/>
          <w:sz w:val="24"/>
          <w:szCs w:val="24"/>
        </w:rPr>
        <w:t xml:space="preserve">  </w:t>
      </w:r>
      <w:r w:rsidR="00D17F85" w:rsidRPr="006B6B20">
        <w:rPr>
          <w:rFonts w:ascii="Times New Roman" w:hAnsi="Times New Roman"/>
          <w:sz w:val="24"/>
          <w:szCs w:val="24"/>
        </w:rPr>
        <w:t>№ 2 по Республике Карелия, администрации Муезерского муниципального района.</w:t>
      </w:r>
    </w:p>
    <w:p w:rsidR="00D17F85" w:rsidRPr="006B6B20" w:rsidRDefault="00C90F7C" w:rsidP="00D17F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37A53">
        <w:rPr>
          <w:rFonts w:ascii="Times New Roman" w:hAnsi="Times New Roman"/>
          <w:sz w:val="24"/>
          <w:szCs w:val="24"/>
        </w:rPr>
        <w:t>3.</w:t>
      </w:r>
      <w:r w:rsidR="00D17F85" w:rsidRPr="006B6B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17F85" w:rsidRPr="006B6B20">
        <w:rPr>
          <w:rFonts w:ascii="Times New Roman" w:hAnsi="Times New Roman"/>
          <w:sz w:val="24"/>
          <w:szCs w:val="24"/>
        </w:rPr>
        <w:t>Опубликовать настоящее решение в газете «</w:t>
      </w:r>
      <w:proofErr w:type="spellStart"/>
      <w:r w:rsidR="00D17F85" w:rsidRPr="006B6B20">
        <w:rPr>
          <w:rFonts w:ascii="Times New Roman" w:hAnsi="Times New Roman"/>
          <w:sz w:val="24"/>
          <w:szCs w:val="24"/>
        </w:rPr>
        <w:t>Муезерсклес</w:t>
      </w:r>
      <w:proofErr w:type="spellEnd"/>
      <w:r w:rsidR="00D17F85" w:rsidRPr="006B6B20">
        <w:rPr>
          <w:rFonts w:ascii="Times New Roman" w:hAnsi="Times New Roman"/>
          <w:sz w:val="24"/>
          <w:szCs w:val="24"/>
        </w:rPr>
        <w:t>».</w:t>
      </w:r>
    </w:p>
    <w:p w:rsidR="00D17F85" w:rsidRPr="006B6B20" w:rsidRDefault="00D17F85" w:rsidP="00D17F85">
      <w:pPr>
        <w:jc w:val="both"/>
        <w:rPr>
          <w:rFonts w:ascii="Times New Roman" w:hAnsi="Times New Roman"/>
          <w:sz w:val="24"/>
          <w:szCs w:val="24"/>
        </w:rPr>
      </w:pPr>
    </w:p>
    <w:p w:rsidR="00C90F7C" w:rsidRDefault="00F11A27" w:rsidP="00F11A27">
      <w:pPr>
        <w:jc w:val="both"/>
        <w:rPr>
          <w:rFonts w:ascii="Times New Roman" w:hAnsi="Times New Roman"/>
          <w:sz w:val="24"/>
          <w:szCs w:val="24"/>
        </w:rPr>
      </w:pPr>
      <w:r w:rsidRPr="006B6B20">
        <w:rPr>
          <w:rFonts w:ascii="Times New Roman" w:hAnsi="Times New Roman"/>
          <w:sz w:val="24"/>
          <w:szCs w:val="24"/>
        </w:rPr>
        <w:t xml:space="preserve">     </w:t>
      </w:r>
      <w:r w:rsidR="00C90F7C">
        <w:rPr>
          <w:rFonts w:ascii="Times New Roman" w:hAnsi="Times New Roman"/>
          <w:sz w:val="24"/>
          <w:szCs w:val="24"/>
        </w:rPr>
        <w:t xml:space="preserve"> </w:t>
      </w:r>
      <w:r w:rsidRPr="006B6B20">
        <w:rPr>
          <w:rFonts w:ascii="Times New Roman" w:hAnsi="Times New Roman"/>
          <w:sz w:val="24"/>
          <w:szCs w:val="24"/>
        </w:rPr>
        <w:t xml:space="preserve"> 4.</w:t>
      </w:r>
      <w:r w:rsidR="00CB2C09">
        <w:rPr>
          <w:rFonts w:ascii="Times New Roman" w:hAnsi="Times New Roman"/>
          <w:sz w:val="24"/>
          <w:szCs w:val="24"/>
        </w:rPr>
        <w:t xml:space="preserve"> </w:t>
      </w:r>
      <w:r w:rsidR="00C90F7C">
        <w:rPr>
          <w:rFonts w:ascii="Times New Roman" w:hAnsi="Times New Roman"/>
          <w:sz w:val="24"/>
          <w:szCs w:val="24"/>
        </w:rPr>
        <w:t xml:space="preserve"> </w:t>
      </w:r>
      <w:r w:rsidRPr="006B6B20">
        <w:rPr>
          <w:rFonts w:ascii="Times New Roman" w:hAnsi="Times New Roman"/>
          <w:sz w:val="24"/>
          <w:szCs w:val="24"/>
        </w:rPr>
        <w:t xml:space="preserve">Настоящее решение вступает в силу с 01 января 2020 года, но не ранее чем </w:t>
      </w:r>
      <w:r w:rsidR="00C90F7C">
        <w:rPr>
          <w:rFonts w:ascii="Times New Roman" w:hAnsi="Times New Roman"/>
          <w:sz w:val="24"/>
          <w:szCs w:val="24"/>
        </w:rPr>
        <w:t xml:space="preserve">                      </w:t>
      </w:r>
    </w:p>
    <w:p w:rsidR="00B93887" w:rsidRPr="006B6B20" w:rsidRDefault="00C90F7C" w:rsidP="00F11A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11A27" w:rsidRPr="006B6B20">
        <w:rPr>
          <w:rFonts w:ascii="Times New Roman" w:hAnsi="Times New Roman"/>
          <w:sz w:val="24"/>
          <w:szCs w:val="24"/>
        </w:rPr>
        <w:t>по истечении одного месяца со дня его официального опубликования</w:t>
      </w:r>
      <w:r w:rsidR="007971F9" w:rsidRPr="006B6B20">
        <w:rPr>
          <w:rFonts w:ascii="Times New Roman" w:hAnsi="Times New Roman"/>
          <w:sz w:val="24"/>
          <w:szCs w:val="24"/>
        </w:rPr>
        <w:t>.</w:t>
      </w:r>
    </w:p>
    <w:p w:rsidR="007971F9" w:rsidRPr="006B6B20" w:rsidRDefault="007971F9" w:rsidP="001E7E39">
      <w:pPr>
        <w:jc w:val="both"/>
        <w:rPr>
          <w:rFonts w:ascii="Times New Roman" w:hAnsi="Times New Roman"/>
          <w:sz w:val="24"/>
          <w:szCs w:val="24"/>
        </w:rPr>
      </w:pPr>
    </w:p>
    <w:p w:rsidR="00583D9E" w:rsidRPr="006B6B20" w:rsidRDefault="006B6B20" w:rsidP="00583D9E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B6B20">
        <w:rPr>
          <w:rFonts w:ascii="Times New Roman" w:hAnsi="Times New Roman" w:cs="Times New Roman"/>
          <w:b w:val="0"/>
          <w:bCs w:val="0"/>
          <w:sz w:val="24"/>
          <w:szCs w:val="24"/>
        </w:rPr>
        <w:t>Глава   Ленд</w:t>
      </w:r>
      <w:r w:rsidR="00583D9E" w:rsidRPr="006B6B20">
        <w:rPr>
          <w:rFonts w:ascii="Times New Roman" w:hAnsi="Times New Roman" w:cs="Times New Roman"/>
          <w:b w:val="0"/>
          <w:bCs w:val="0"/>
          <w:sz w:val="24"/>
          <w:szCs w:val="24"/>
        </w:rPr>
        <w:t>ерского сельского поселения</w:t>
      </w:r>
      <w:r w:rsidR="00583D9E" w:rsidRPr="006B6B2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583D9E" w:rsidRPr="006B6B2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583D9E" w:rsidRPr="006B6B2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</w:t>
      </w:r>
      <w:r w:rsidRPr="006B6B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583D9E" w:rsidRPr="006B6B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B6B20">
        <w:rPr>
          <w:rFonts w:ascii="Times New Roman" w:hAnsi="Times New Roman" w:cs="Times New Roman"/>
          <w:b w:val="0"/>
          <w:bCs w:val="0"/>
          <w:sz w:val="24"/>
          <w:szCs w:val="24"/>
        </w:rPr>
        <w:t>Е.Н.Септарова</w:t>
      </w:r>
    </w:p>
    <w:p w:rsidR="009F3E34" w:rsidRPr="006B6B20" w:rsidRDefault="009F3E34">
      <w:pPr>
        <w:rPr>
          <w:sz w:val="24"/>
          <w:szCs w:val="24"/>
        </w:rPr>
      </w:pPr>
    </w:p>
    <w:p w:rsidR="006113FC" w:rsidRPr="006B6B20" w:rsidRDefault="006B6B20">
      <w:pPr>
        <w:rPr>
          <w:rFonts w:ascii="Times New Roman" w:hAnsi="Times New Roman"/>
          <w:sz w:val="24"/>
          <w:szCs w:val="24"/>
        </w:rPr>
      </w:pPr>
      <w:r w:rsidRPr="006B6B20">
        <w:rPr>
          <w:rFonts w:ascii="Times New Roman" w:hAnsi="Times New Roman"/>
          <w:sz w:val="24"/>
          <w:szCs w:val="24"/>
        </w:rPr>
        <w:t>Председатель Совета  Ленд</w:t>
      </w:r>
      <w:r w:rsidR="006113FC" w:rsidRPr="006B6B20">
        <w:rPr>
          <w:rFonts w:ascii="Times New Roman" w:hAnsi="Times New Roman"/>
          <w:sz w:val="24"/>
          <w:szCs w:val="24"/>
        </w:rPr>
        <w:t xml:space="preserve">ерского сельского поселения                </w:t>
      </w:r>
      <w:r w:rsidRPr="006B6B2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6B6B20">
        <w:rPr>
          <w:rFonts w:ascii="Times New Roman" w:hAnsi="Times New Roman"/>
          <w:sz w:val="24"/>
          <w:szCs w:val="24"/>
        </w:rPr>
        <w:t>Ю.Л.Яминский</w:t>
      </w:r>
      <w:proofErr w:type="spellEnd"/>
    </w:p>
    <w:sectPr w:rsidR="006113FC" w:rsidRPr="006B6B20" w:rsidSect="0028742A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C0" w:rsidRDefault="003003C0" w:rsidP="007075D6">
      <w:r>
        <w:separator/>
      </w:r>
    </w:p>
  </w:endnote>
  <w:endnote w:type="continuationSeparator" w:id="0">
    <w:p w:rsidR="003003C0" w:rsidRDefault="003003C0" w:rsidP="0070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C0" w:rsidRDefault="003003C0" w:rsidP="007075D6">
      <w:r>
        <w:separator/>
      </w:r>
    </w:p>
  </w:footnote>
  <w:footnote w:type="continuationSeparator" w:id="0">
    <w:p w:rsidR="003003C0" w:rsidRDefault="003003C0" w:rsidP="00707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905"/>
    <w:multiLevelType w:val="hybridMultilevel"/>
    <w:tmpl w:val="9432AD96"/>
    <w:lvl w:ilvl="0" w:tplc="5A2803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AD3441"/>
    <w:multiLevelType w:val="hybridMultilevel"/>
    <w:tmpl w:val="B9300534"/>
    <w:lvl w:ilvl="0" w:tplc="C228F5D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738793D"/>
    <w:multiLevelType w:val="hybridMultilevel"/>
    <w:tmpl w:val="4DF8B7D4"/>
    <w:lvl w:ilvl="0" w:tplc="E7C0387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AAE59D3"/>
    <w:multiLevelType w:val="hybridMultilevel"/>
    <w:tmpl w:val="38E86D0E"/>
    <w:lvl w:ilvl="0" w:tplc="FAE4B572">
      <w:start w:val="5"/>
      <w:numFmt w:val="decimal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501A98"/>
    <w:multiLevelType w:val="hybridMultilevel"/>
    <w:tmpl w:val="7BBEBE98"/>
    <w:lvl w:ilvl="0" w:tplc="3F0400BC">
      <w:start w:val="4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42587D8D"/>
    <w:multiLevelType w:val="hybridMultilevel"/>
    <w:tmpl w:val="A4CC8E4E"/>
    <w:lvl w:ilvl="0" w:tplc="55724F96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66D77F5"/>
    <w:multiLevelType w:val="hybridMultilevel"/>
    <w:tmpl w:val="72E08B42"/>
    <w:lvl w:ilvl="0" w:tplc="B5B67614">
      <w:start w:val="1"/>
      <w:numFmt w:val="decimal"/>
      <w:lvlText w:val="%1)"/>
      <w:lvlJc w:val="left"/>
      <w:pPr>
        <w:ind w:left="1200" w:hanging="360"/>
      </w:pPr>
      <w:rPr>
        <w:rFonts w:ascii="Arial" w:hAnsi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AE3289C"/>
    <w:multiLevelType w:val="hybridMultilevel"/>
    <w:tmpl w:val="2A8A4C66"/>
    <w:lvl w:ilvl="0" w:tplc="1FC63B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E971CD6"/>
    <w:multiLevelType w:val="hybridMultilevel"/>
    <w:tmpl w:val="EB5CDBFE"/>
    <w:lvl w:ilvl="0" w:tplc="299CC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B9B"/>
    <w:rsid w:val="000045D0"/>
    <w:rsid w:val="000A632F"/>
    <w:rsid w:val="00104B0A"/>
    <w:rsid w:val="0011093F"/>
    <w:rsid w:val="001136AB"/>
    <w:rsid w:val="00175257"/>
    <w:rsid w:val="001826D0"/>
    <w:rsid w:val="001B3403"/>
    <w:rsid w:val="001C691F"/>
    <w:rsid w:val="001E0C0E"/>
    <w:rsid w:val="001E7E39"/>
    <w:rsid w:val="002110AD"/>
    <w:rsid w:val="002276A7"/>
    <w:rsid w:val="00240C22"/>
    <w:rsid w:val="0028742A"/>
    <w:rsid w:val="003003C0"/>
    <w:rsid w:val="00324370"/>
    <w:rsid w:val="00350005"/>
    <w:rsid w:val="003679C0"/>
    <w:rsid w:val="0040310F"/>
    <w:rsid w:val="0047773E"/>
    <w:rsid w:val="0050188E"/>
    <w:rsid w:val="00583D9E"/>
    <w:rsid w:val="00592FE2"/>
    <w:rsid w:val="005A1677"/>
    <w:rsid w:val="005A2A82"/>
    <w:rsid w:val="005C735C"/>
    <w:rsid w:val="006113FC"/>
    <w:rsid w:val="00612773"/>
    <w:rsid w:val="00637A53"/>
    <w:rsid w:val="006B6B20"/>
    <w:rsid w:val="006D3198"/>
    <w:rsid w:val="007075D6"/>
    <w:rsid w:val="00741EA9"/>
    <w:rsid w:val="007971F9"/>
    <w:rsid w:val="007B3595"/>
    <w:rsid w:val="007B55A8"/>
    <w:rsid w:val="007D0380"/>
    <w:rsid w:val="00820020"/>
    <w:rsid w:val="008345F3"/>
    <w:rsid w:val="00836101"/>
    <w:rsid w:val="00860361"/>
    <w:rsid w:val="00882571"/>
    <w:rsid w:val="008B7B09"/>
    <w:rsid w:val="008C44AE"/>
    <w:rsid w:val="008F7667"/>
    <w:rsid w:val="00933A0E"/>
    <w:rsid w:val="00940623"/>
    <w:rsid w:val="009E3186"/>
    <w:rsid w:val="009F3E34"/>
    <w:rsid w:val="00A47336"/>
    <w:rsid w:val="00A55AFE"/>
    <w:rsid w:val="00AE4189"/>
    <w:rsid w:val="00B25F5D"/>
    <w:rsid w:val="00B93887"/>
    <w:rsid w:val="00BB577D"/>
    <w:rsid w:val="00BB7113"/>
    <w:rsid w:val="00BD2B9B"/>
    <w:rsid w:val="00BD4D47"/>
    <w:rsid w:val="00BE6ECD"/>
    <w:rsid w:val="00C26E7D"/>
    <w:rsid w:val="00C4460C"/>
    <w:rsid w:val="00C90F7C"/>
    <w:rsid w:val="00C96993"/>
    <w:rsid w:val="00CB2C09"/>
    <w:rsid w:val="00D17F85"/>
    <w:rsid w:val="00D20FF9"/>
    <w:rsid w:val="00DF0CF5"/>
    <w:rsid w:val="00E0732D"/>
    <w:rsid w:val="00E6694F"/>
    <w:rsid w:val="00F11A27"/>
    <w:rsid w:val="00F179E2"/>
    <w:rsid w:val="00F95301"/>
    <w:rsid w:val="00FA22CC"/>
    <w:rsid w:val="00FC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583D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F95301"/>
    <w:pPr>
      <w:ind w:left="720"/>
      <w:contextualSpacing/>
    </w:pPr>
  </w:style>
  <w:style w:type="paragraph" w:customStyle="1" w:styleId="ConsPlusNormal">
    <w:name w:val="ConsPlusNormal"/>
    <w:rsid w:val="00707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note text"/>
    <w:basedOn w:val="a"/>
    <w:link w:val="a6"/>
    <w:rsid w:val="007075D6"/>
    <w:pPr>
      <w:overflowPunct/>
      <w:autoSpaceDE/>
      <w:autoSpaceDN/>
      <w:adjustRightInd/>
      <w:textAlignment w:val="auto"/>
    </w:pPr>
  </w:style>
  <w:style w:type="character" w:customStyle="1" w:styleId="a6">
    <w:name w:val="Текст сноски Знак"/>
    <w:basedOn w:val="a0"/>
    <w:link w:val="a5"/>
    <w:rsid w:val="007075D6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rsid w:val="007075D6"/>
    <w:rPr>
      <w:vertAlign w:val="superscript"/>
    </w:rPr>
  </w:style>
  <w:style w:type="character" w:styleId="a8">
    <w:name w:val="Hyperlink"/>
    <w:rsid w:val="00611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583D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F95301"/>
    <w:pPr>
      <w:ind w:left="720"/>
      <w:contextualSpacing/>
    </w:pPr>
  </w:style>
  <w:style w:type="paragraph" w:customStyle="1" w:styleId="ConsPlusNormal">
    <w:name w:val="ConsPlusNormal"/>
    <w:rsid w:val="00707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note text"/>
    <w:basedOn w:val="a"/>
    <w:link w:val="a6"/>
    <w:rsid w:val="007075D6"/>
    <w:pPr>
      <w:overflowPunct/>
      <w:autoSpaceDE/>
      <w:autoSpaceDN/>
      <w:adjustRightInd/>
      <w:textAlignment w:val="auto"/>
    </w:pPr>
  </w:style>
  <w:style w:type="character" w:customStyle="1" w:styleId="a6">
    <w:name w:val="Текст сноски Знак"/>
    <w:basedOn w:val="a0"/>
    <w:link w:val="a5"/>
    <w:rsid w:val="007075D6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rsid w:val="007075D6"/>
    <w:rPr>
      <w:vertAlign w:val="superscript"/>
    </w:rPr>
  </w:style>
  <w:style w:type="character" w:styleId="a8">
    <w:name w:val="Hyperlink"/>
    <w:rsid w:val="0061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5201094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28</cp:revision>
  <cp:lastPrinted>2019-11-21T11:44:00Z</cp:lastPrinted>
  <dcterms:created xsi:type="dcterms:W3CDTF">2019-08-30T07:13:00Z</dcterms:created>
  <dcterms:modified xsi:type="dcterms:W3CDTF">2019-11-21T13:14:00Z</dcterms:modified>
</cp:coreProperties>
</file>