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0DB5A" w14:textId="77777777" w:rsidR="007C13B3" w:rsidRPr="007C13B3" w:rsidRDefault="007C13B3" w:rsidP="007C13B3">
      <w:pPr>
        <w:spacing w:after="0"/>
        <w:jc w:val="center"/>
        <w:rPr>
          <w:rFonts w:ascii="Times New Roman" w:hAnsi="Times New Roman" w:cs="Times New Roman"/>
          <w:b/>
          <w:bCs/>
          <w:sz w:val="24"/>
          <w:szCs w:val="24"/>
        </w:rPr>
      </w:pPr>
      <w:r w:rsidRPr="007C13B3">
        <w:rPr>
          <w:rFonts w:ascii="Times New Roman" w:hAnsi="Times New Roman" w:cs="Times New Roman"/>
          <w:b/>
          <w:bCs/>
          <w:sz w:val="24"/>
          <w:szCs w:val="24"/>
        </w:rPr>
        <w:t>РЕСПУБЛИКА КАРЕЛИЯ</w:t>
      </w:r>
    </w:p>
    <w:p w14:paraId="6FDBF4BE" w14:textId="77777777" w:rsidR="007C13B3" w:rsidRPr="007C13B3" w:rsidRDefault="007C13B3" w:rsidP="007C13B3">
      <w:pPr>
        <w:spacing w:after="0"/>
        <w:ind w:left="-480"/>
        <w:jc w:val="center"/>
        <w:rPr>
          <w:rFonts w:ascii="Times New Roman" w:hAnsi="Times New Roman" w:cs="Times New Roman"/>
          <w:b/>
          <w:bCs/>
          <w:sz w:val="24"/>
          <w:szCs w:val="24"/>
        </w:rPr>
      </w:pPr>
      <w:r w:rsidRPr="007C13B3">
        <w:rPr>
          <w:rFonts w:ascii="Times New Roman" w:hAnsi="Times New Roman" w:cs="Times New Roman"/>
          <w:b/>
          <w:bCs/>
          <w:sz w:val="24"/>
          <w:szCs w:val="24"/>
        </w:rPr>
        <w:t>МУНИЦИПАЛЬНОЕ ОБРАЗОВАНИЕ</w:t>
      </w:r>
    </w:p>
    <w:p w14:paraId="64491030" w14:textId="77777777" w:rsidR="007C13B3" w:rsidRPr="007C13B3" w:rsidRDefault="007C13B3" w:rsidP="007C13B3">
      <w:pPr>
        <w:spacing w:after="0"/>
        <w:ind w:left="-480"/>
        <w:jc w:val="center"/>
        <w:rPr>
          <w:rFonts w:ascii="Times New Roman" w:hAnsi="Times New Roman" w:cs="Times New Roman"/>
          <w:b/>
          <w:bCs/>
          <w:sz w:val="24"/>
          <w:szCs w:val="24"/>
        </w:rPr>
      </w:pPr>
      <w:r w:rsidRPr="007C13B3">
        <w:rPr>
          <w:rFonts w:ascii="Times New Roman" w:hAnsi="Times New Roman" w:cs="Times New Roman"/>
          <w:b/>
          <w:bCs/>
          <w:sz w:val="24"/>
          <w:szCs w:val="24"/>
        </w:rPr>
        <w:t>«СУККОЗЕРСКОЕ СЕЛЬСКОЕ ПОСЕЛЕНИЕ»</w:t>
      </w:r>
    </w:p>
    <w:p w14:paraId="61FEE251" w14:textId="77777777" w:rsidR="007C13B3" w:rsidRPr="007C13B3" w:rsidRDefault="007C13B3" w:rsidP="007C13B3">
      <w:pPr>
        <w:spacing w:after="0"/>
        <w:jc w:val="center"/>
        <w:rPr>
          <w:rFonts w:ascii="Times New Roman" w:hAnsi="Times New Roman" w:cs="Times New Roman"/>
          <w:b/>
          <w:bCs/>
          <w:sz w:val="24"/>
          <w:szCs w:val="24"/>
        </w:rPr>
      </w:pPr>
      <w:r w:rsidRPr="007C13B3">
        <w:rPr>
          <w:rFonts w:ascii="Times New Roman" w:hAnsi="Times New Roman" w:cs="Times New Roman"/>
          <w:b/>
          <w:bCs/>
          <w:sz w:val="24"/>
          <w:szCs w:val="24"/>
        </w:rPr>
        <w:t>АДМИНИСТРАЦИЯ СУККОЗЕРСКОГО СЕЛЬСКОГО ПОСЕЛЕНИЯ</w:t>
      </w:r>
    </w:p>
    <w:p w14:paraId="0A3D3850" w14:textId="77777777" w:rsidR="007C13B3" w:rsidRPr="007C13B3" w:rsidRDefault="007C13B3" w:rsidP="007C13B3">
      <w:pPr>
        <w:spacing w:after="0"/>
        <w:jc w:val="center"/>
        <w:rPr>
          <w:rFonts w:ascii="Times New Roman" w:hAnsi="Times New Roman" w:cs="Times New Roman"/>
          <w:b/>
          <w:bCs/>
          <w:sz w:val="24"/>
          <w:szCs w:val="24"/>
        </w:rPr>
      </w:pPr>
    </w:p>
    <w:p w14:paraId="69A60457" w14:textId="77777777" w:rsidR="007C13B3" w:rsidRDefault="007C13B3" w:rsidP="007C13B3">
      <w:pPr>
        <w:pStyle w:val="2"/>
        <w:spacing w:before="0" w:beforeAutospacing="0" w:after="0" w:afterAutospacing="0"/>
        <w:jc w:val="center"/>
        <w:rPr>
          <w:sz w:val="24"/>
          <w:szCs w:val="24"/>
        </w:rPr>
      </w:pPr>
      <w:r w:rsidRPr="004D5A65">
        <w:rPr>
          <w:sz w:val="24"/>
          <w:szCs w:val="24"/>
        </w:rPr>
        <w:t>РАСПОРЯЖЕНИЕ</w:t>
      </w:r>
    </w:p>
    <w:p w14:paraId="5A623600" w14:textId="77777777" w:rsidR="007C13B3" w:rsidRDefault="007C13B3" w:rsidP="007C13B3">
      <w:pPr>
        <w:pStyle w:val="2"/>
        <w:spacing w:before="0" w:beforeAutospacing="0" w:after="0" w:afterAutospacing="0"/>
        <w:rPr>
          <w:sz w:val="24"/>
          <w:szCs w:val="24"/>
        </w:rPr>
      </w:pPr>
    </w:p>
    <w:p w14:paraId="04BE7D17" w14:textId="5A33BC57" w:rsidR="007C13B3" w:rsidRPr="004D5A65" w:rsidRDefault="007C13B3" w:rsidP="007C13B3">
      <w:pPr>
        <w:pStyle w:val="2"/>
        <w:spacing w:before="0" w:beforeAutospacing="0" w:after="0" w:afterAutospacing="0"/>
        <w:rPr>
          <w:sz w:val="24"/>
          <w:szCs w:val="24"/>
        </w:rPr>
      </w:pPr>
      <w:r>
        <w:rPr>
          <w:sz w:val="24"/>
          <w:szCs w:val="24"/>
        </w:rPr>
        <w:t>от 27 января 2023 года                                                                                № 1</w:t>
      </w:r>
    </w:p>
    <w:p w14:paraId="4342FD2E" w14:textId="5D6EC87E" w:rsidR="007C13B3" w:rsidRPr="007C13B3" w:rsidRDefault="007C13B3" w:rsidP="007C13B3">
      <w:pPr>
        <w:pStyle w:val="a4"/>
        <w:spacing w:before="100" w:beforeAutospacing="1" w:after="100" w:afterAutospacing="1"/>
        <w:contextualSpacing/>
        <w:rPr>
          <w:b/>
        </w:rPr>
      </w:pPr>
      <w:r w:rsidRPr="007C13B3">
        <w:rPr>
          <w:b/>
        </w:rPr>
        <w:t>Об утверждении  Положения</w:t>
      </w:r>
      <w:r w:rsidR="00BD0B0B" w:rsidRPr="007C13B3">
        <w:rPr>
          <w:b/>
        </w:rPr>
        <w:t xml:space="preserve"> о Комиссии</w:t>
      </w:r>
    </w:p>
    <w:p w14:paraId="7E0E6196" w14:textId="77777777" w:rsidR="007C13B3" w:rsidRDefault="00BD0B0B" w:rsidP="007C13B3">
      <w:pPr>
        <w:pStyle w:val="a4"/>
        <w:spacing w:before="100" w:beforeAutospacing="1" w:after="100" w:afterAutospacing="1"/>
        <w:contextualSpacing/>
        <w:rPr>
          <w:b/>
        </w:rPr>
      </w:pPr>
      <w:r w:rsidRPr="007C13B3">
        <w:rPr>
          <w:b/>
        </w:rPr>
        <w:t xml:space="preserve">по осуществлению закупок </w:t>
      </w:r>
      <w:r w:rsidR="007C13B3" w:rsidRPr="007C13B3">
        <w:rPr>
          <w:b/>
        </w:rPr>
        <w:t>Администрацией</w:t>
      </w:r>
      <w:r w:rsidRPr="007C13B3">
        <w:rPr>
          <w:b/>
        </w:rPr>
        <w:t xml:space="preserve"> </w:t>
      </w:r>
    </w:p>
    <w:p w14:paraId="05DDC025" w14:textId="08C2B334" w:rsidR="00BD0B0B" w:rsidRPr="007C13B3" w:rsidRDefault="007C13B3" w:rsidP="007C13B3">
      <w:pPr>
        <w:pStyle w:val="a4"/>
        <w:spacing w:before="100" w:beforeAutospacing="1" w:after="100" w:afterAutospacing="1"/>
        <w:contextualSpacing/>
        <w:rPr>
          <w:b/>
        </w:rPr>
      </w:pPr>
      <w:proofErr w:type="spellStart"/>
      <w:r w:rsidRPr="007C13B3">
        <w:rPr>
          <w:b/>
        </w:rPr>
        <w:t>Суккозерского</w:t>
      </w:r>
      <w:proofErr w:type="spellEnd"/>
      <w:r w:rsidRPr="007C13B3">
        <w:rPr>
          <w:b/>
        </w:rPr>
        <w:t xml:space="preserve"> сельского поселения</w:t>
      </w:r>
    </w:p>
    <w:p w14:paraId="3061812C" w14:textId="77777777" w:rsidR="007C13B3" w:rsidRDefault="007C13B3" w:rsidP="00BD0B0B">
      <w:pPr>
        <w:jc w:val="both"/>
        <w:rPr>
          <w:rFonts w:ascii="Times New Roman" w:hAnsi="Times New Roman" w:cs="Times New Roman"/>
          <w:sz w:val="24"/>
          <w:szCs w:val="24"/>
        </w:rPr>
      </w:pPr>
    </w:p>
    <w:p w14:paraId="731AD244" w14:textId="0E9245B0" w:rsidR="007C13B3" w:rsidRPr="007C13B3" w:rsidRDefault="007C13B3" w:rsidP="007C13B3">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BD0B0B" w:rsidRPr="00C56566">
        <w:rPr>
          <w:rFonts w:ascii="Times New Roman" w:hAnsi="Times New Roman" w:cs="Times New Roman"/>
          <w:sz w:val="24"/>
          <w:szCs w:val="24"/>
        </w:rPr>
        <w:t>В соответствии с Федеральным законом Российской Федерации «О контрактной системе в сфере закупок товаров, работ, услуг для обеспечения государственных и муниципальных нужд» от 05.04.2013г. №44-ФЗ</w:t>
      </w:r>
      <w:r>
        <w:rPr>
          <w:rFonts w:ascii="Times New Roman" w:hAnsi="Times New Roman" w:cs="Times New Roman"/>
          <w:sz w:val="24"/>
          <w:szCs w:val="24"/>
        </w:rPr>
        <w:t xml:space="preserve">, </w:t>
      </w:r>
      <w:r w:rsidR="00BD0B0B" w:rsidRPr="00C56566">
        <w:rPr>
          <w:rFonts w:ascii="Times New Roman" w:hAnsi="Times New Roman" w:cs="Times New Roman"/>
          <w:sz w:val="24"/>
          <w:szCs w:val="24"/>
        </w:rPr>
        <w:t xml:space="preserve"> </w:t>
      </w:r>
      <w:r w:rsidRPr="007C13B3">
        <w:rPr>
          <w:rFonts w:ascii="Times New Roman" w:hAnsi="Times New Roman" w:cs="Times New Roman"/>
          <w:sz w:val="24"/>
          <w:szCs w:val="24"/>
        </w:rPr>
        <w:t xml:space="preserve">Администрация </w:t>
      </w:r>
      <w:proofErr w:type="spellStart"/>
      <w:r w:rsidRPr="007C13B3">
        <w:rPr>
          <w:rFonts w:ascii="Times New Roman" w:hAnsi="Times New Roman" w:cs="Times New Roman"/>
          <w:sz w:val="24"/>
          <w:szCs w:val="24"/>
        </w:rPr>
        <w:t>Суккозерского</w:t>
      </w:r>
      <w:proofErr w:type="spellEnd"/>
      <w:r w:rsidRPr="007C13B3">
        <w:rPr>
          <w:rFonts w:ascii="Times New Roman" w:hAnsi="Times New Roman" w:cs="Times New Roman"/>
          <w:sz w:val="24"/>
          <w:szCs w:val="24"/>
        </w:rPr>
        <w:t xml:space="preserve"> сельского поселения </w:t>
      </w:r>
      <w:r w:rsidRPr="007C13B3">
        <w:rPr>
          <w:rFonts w:ascii="Times New Roman" w:hAnsi="Times New Roman" w:cs="Times New Roman"/>
          <w:b/>
          <w:sz w:val="24"/>
          <w:szCs w:val="24"/>
        </w:rPr>
        <w:t>распоряжается:</w:t>
      </w:r>
    </w:p>
    <w:p w14:paraId="355E2F78" w14:textId="1C8827B6" w:rsidR="00006094" w:rsidRDefault="007C13B3" w:rsidP="007C13B3">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006094">
        <w:rPr>
          <w:rFonts w:ascii="Times New Roman" w:hAnsi="Times New Roman" w:cs="Times New Roman"/>
          <w:sz w:val="24"/>
          <w:szCs w:val="24"/>
        </w:rPr>
        <w:t xml:space="preserve">Утвердить </w:t>
      </w:r>
      <w:r w:rsidR="00006094" w:rsidRPr="00C56566">
        <w:rPr>
          <w:rFonts w:ascii="Times New Roman" w:hAnsi="Times New Roman" w:cs="Times New Roman"/>
          <w:sz w:val="24"/>
          <w:szCs w:val="24"/>
        </w:rPr>
        <w:t xml:space="preserve">Положение о Комиссии по осуществлению закупок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Суккозерского</w:t>
      </w:r>
      <w:proofErr w:type="spellEnd"/>
      <w:r>
        <w:rPr>
          <w:rFonts w:ascii="Times New Roman" w:hAnsi="Times New Roman" w:cs="Times New Roman"/>
          <w:sz w:val="24"/>
          <w:szCs w:val="24"/>
        </w:rPr>
        <w:t xml:space="preserve"> сельского поселения </w:t>
      </w:r>
      <w:r w:rsidR="00006094">
        <w:rPr>
          <w:rFonts w:ascii="Times New Roman" w:hAnsi="Times New Roman" w:cs="Times New Roman"/>
          <w:sz w:val="24"/>
          <w:szCs w:val="24"/>
        </w:rPr>
        <w:t>в новой редакции согласно Приложению № 1.</w:t>
      </w:r>
    </w:p>
    <w:p w14:paraId="4014DCD8" w14:textId="23406DE0" w:rsidR="007C13B3" w:rsidRDefault="007C13B3" w:rsidP="007C13B3">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Считать утратившим силу распоряжение Администрации </w:t>
      </w:r>
      <w:proofErr w:type="spellStart"/>
      <w:r>
        <w:rPr>
          <w:rFonts w:ascii="Times New Roman" w:hAnsi="Times New Roman" w:cs="Times New Roman"/>
          <w:sz w:val="24"/>
          <w:szCs w:val="24"/>
        </w:rPr>
        <w:t>Суккозерского</w:t>
      </w:r>
      <w:proofErr w:type="spellEnd"/>
      <w:r>
        <w:rPr>
          <w:rFonts w:ascii="Times New Roman" w:hAnsi="Times New Roman" w:cs="Times New Roman"/>
          <w:sz w:val="24"/>
          <w:szCs w:val="24"/>
        </w:rPr>
        <w:t xml:space="preserve"> сельского поселения от 04 сентября 2014 года № 23 </w:t>
      </w:r>
      <w:r w:rsidRPr="007C13B3">
        <w:rPr>
          <w:rFonts w:ascii="Times New Roman" w:hAnsi="Times New Roman" w:cs="Times New Roman"/>
          <w:sz w:val="24"/>
          <w:szCs w:val="24"/>
        </w:rPr>
        <w:t xml:space="preserve">«Об  утверждении    Положения   о   единой  комиссии по осуществлению закупок для  муниципальных нужд Администрации  </w:t>
      </w:r>
      <w:proofErr w:type="spellStart"/>
      <w:r w:rsidRPr="007C13B3">
        <w:rPr>
          <w:rFonts w:ascii="Times New Roman" w:hAnsi="Times New Roman" w:cs="Times New Roman"/>
          <w:sz w:val="24"/>
          <w:szCs w:val="24"/>
        </w:rPr>
        <w:t>Суккозерского</w:t>
      </w:r>
      <w:proofErr w:type="spellEnd"/>
      <w:r w:rsidRPr="007C13B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14:paraId="491E4B63" w14:textId="2A3EF0E7" w:rsidR="007C13B3" w:rsidRPr="007C13B3" w:rsidRDefault="007C13B3" w:rsidP="007C13B3">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распоряжения оставляю за собой.</w:t>
      </w:r>
    </w:p>
    <w:p w14:paraId="5C2BBDD9" w14:textId="38F1B78E" w:rsidR="007C13B3" w:rsidRDefault="007C13B3" w:rsidP="007C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Pr="007C13B3">
        <w:rPr>
          <w:rFonts w:ascii="Times New Roman" w:hAnsi="Times New Roman" w:cs="Times New Roman"/>
          <w:sz w:val="24"/>
          <w:szCs w:val="24"/>
        </w:rPr>
        <w:t xml:space="preserve">Опубликовать (обнародовать) настоящее распоряжение путем вывешивания на доске объявлений на улице и размещения на официальном интернет – сайте  Муезерского муниципального района с адресом доступа - </w:t>
      </w:r>
      <w:hyperlink r:id="rId6" w:history="1">
        <w:r w:rsidRPr="007C13B3">
          <w:rPr>
            <w:rStyle w:val="a3"/>
            <w:rFonts w:ascii="Times New Roman" w:hAnsi="Times New Roman" w:cs="Times New Roman"/>
            <w:sz w:val="24"/>
            <w:szCs w:val="24"/>
            <w:lang w:val="en-US"/>
          </w:rPr>
          <w:t>http</w:t>
        </w:r>
        <w:r w:rsidRPr="007C13B3">
          <w:rPr>
            <w:rStyle w:val="a3"/>
            <w:rFonts w:ascii="Times New Roman" w:hAnsi="Times New Roman" w:cs="Times New Roman"/>
            <w:sz w:val="24"/>
            <w:szCs w:val="24"/>
          </w:rPr>
          <w:t>://</w:t>
        </w:r>
        <w:r w:rsidRPr="007C13B3">
          <w:rPr>
            <w:rStyle w:val="a3"/>
            <w:rFonts w:ascii="Times New Roman" w:hAnsi="Times New Roman" w:cs="Times New Roman"/>
            <w:sz w:val="24"/>
            <w:szCs w:val="24"/>
            <w:lang w:val="en-US"/>
          </w:rPr>
          <w:t>www</w:t>
        </w:r>
        <w:r w:rsidRPr="007C13B3">
          <w:rPr>
            <w:rStyle w:val="a3"/>
            <w:rFonts w:ascii="Times New Roman" w:hAnsi="Times New Roman" w:cs="Times New Roman"/>
            <w:sz w:val="24"/>
            <w:szCs w:val="24"/>
          </w:rPr>
          <w:t>.</w:t>
        </w:r>
        <w:proofErr w:type="spellStart"/>
        <w:r w:rsidRPr="007C13B3">
          <w:rPr>
            <w:rStyle w:val="a3"/>
            <w:rFonts w:ascii="Times New Roman" w:hAnsi="Times New Roman" w:cs="Times New Roman"/>
            <w:sz w:val="24"/>
            <w:szCs w:val="24"/>
            <w:lang w:val="en-US"/>
          </w:rPr>
          <w:t>muezersky</w:t>
        </w:r>
        <w:proofErr w:type="spellEnd"/>
        <w:r w:rsidRPr="007C13B3">
          <w:rPr>
            <w:rStyle w:val="a3"/>
            <w:rFonts w:ascii="Times New Roman" w:hAnsi="Times New Roman" w:cs="Times New Roman"/>
            <w:sz w:val="24"/>
            <w:szCs w:val="24"/>
          </w:rPr>
          <w:t>.</w:t>
        </w:r>
        <w:proofErr w:type="spellStart"/>
        <w:r w:rsidRPr="007C13B3">
          <w:rPr>
            <w:rStyle w:val="a3"/>
            <w:rFonts w:ascii="Times New Roman" w:hAnsi="Times New Roman" w:cs="Times New Roman"/>
            <w:sz w:val="24"/>
            <w:szCs w:val="24"/>
            <w:lang w:val="en-US"/>
          </w:rPr>
          <w:t>ru</w:t>
        </w:r>
        <w:proofErr w:type="spellEnd"/>
      </w:hyperlink>
    </w:p>
    <w:p w14:paraId="2C1B9B4D" w14:textId="77777777" w:rsidR="007C13B3" w:rsidRDefault="007C13B3" w:rsidP="007C13B3">
      <w:pPr>
        <w:spacing w:after="0" w:line="240" w:lineRule="auto"/>
        <w:jc w:val="both"/>
        <w:rPr>
          <w:rFonts w:ascii="Times New Roman" w:hAnsi="Times New Roman" w:cs="Times New Roman"/>
          <w:sz w:val="24"/>
          <w:szCs w:val="24"/>
        </w:rPr>
      </w:pPr>
    </w:p>
    <w:p w14:paraId="3A21B536" w14:textId="77777777" w:rsidR="007C13B3" w:rsidRDefault="007C13B3" w:rsidP="007C13B3">
      <w:pPr>
        <w:spacing w:after="0" w:line="240" w:lineRule="auto"/>
        <w:jc w:val="both"/>
        <w:rPr>
          <w:rFonts w:ascii="Times New Roman" w:hAnsi="Times New Roman" w:cs="Times New Roman"/>
          <w:sz w:val="24"/>
          <w:szCs w:val="24"/>
        </w:rPr>
      </w:pPr>
    </w:p>
    <w:p w14:paraId="3A31A319" w14:textId="77777777" w:rsidR="007C13B3" w:rsidRDefault="007C13B3" w:rsidP="007C13B3">
      <w:pPr>
        <w:spacing w:after="0" w:line="240" w:lineRule="auto"/>
        <w:jc w:val="both"/>
        <w:rPr>
          <w:rFonts w:ascii="Times New Roman" w:hAnsi="Times New Roman" w:cs="Times New Roman"/>
          <w:sz w:val="24"/>
          <w:szCs w:val="24"/>
        </w:rPr>
      </w:pPr>
    </w:p>
    <w:p w14:paraId="1D4ABEB1" w14:textId="77777777" w:rsidR="007C13B3" w:rsidRDefault="007C13B3" w:rsidP="007C13B3">
      <w:pPr>
        <w:spacing w:after="0" w:line="240" w:lineRule="auto"/>
        <w:jc w:val="both"/>
        <w:rPr>
          <w:rFonts w:ascii="Times New Roman" w:hAnsi="Times New Roman" w:cs="Times New Roman"/>
          <w:sz w:val="24"/>
          <w:szCs w:val="24"/>
        </w:rPr>
      </w:pPr>
    </w:p>
    <w:p w14:paraId="57824026" w14:textId="3AE3E652" w:rsidR="007C13B3" w:rsidRPr="007C13B3" w:rsidRDefault="007C13B3" w:rsidP="007C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Суккозерского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Ю.А.Сергеева</w:t>
      </w:r>
      <w:proofErr w:type="spellEnd"/>
    </w:p>
    <w:p w14:paraId="151F268B" w14:textId="77777777" w:rsidR="007C13B3" w:rsidRDefault="007C13B3" w:rsidP="007C13B3">
      <w:pPr>
        <w:jc w:val="both"/>
        <w:rPr>
          <w:rFonts w:ascii="Times New Roman" w:hAnsi="Times New Roman" w:cs="Times New Roman"/>
          <w:sz w:val="24"/>
          <w:szCs w:val="24"/>
        </w:rPr>
      </w:pPr>
    </w:p>
    <w:p w14:paraId="16F3EF71" w14:textId="273576E1" w:rsidR="007C13B3" w:rsidRDefault="007C13B3" w:rsidP="007C13B3">
      <w:pPr>
        <w:jc w:val="both"/>
        <w:rPr>
          <w:rFonts w:ascii="Times New Roman" w:hAnsi="Times New Roman" w:cs="Times New Roman"/>
          <w:sz w:val="24"/>
          <w:szCs w:val="24"/>
        </w:rPr>
      </w:pPr>
      <w:r>
        <w:rPr>
          <w:rFonts w:ascii="Times New Roman" w:hAnsi="Times New Roman" w:cs="Times New Roman"/>
          <w:sz w:val="24"/>
          <w:szCs w:val="24"/>
        </w:rPr>
        <w:t xml:space="preserve">             </w:t>
      </w:r>
    </w:p>
    <w:p w14:paraId="0F6043D9" w14:textId="7B17A363" w:rsidR="007C13B3" w:rsidRPr="007C13B3" w:rsidRDefault="007C13B3" w:rsidP="007C13B3">
      <w:pPr>
        <w:jc w:val="both"/>
        <w:rPr>
          <w:rFonts w:ascii="Times New Roman" w:hAnsi="Times New Roman" w:cs="Times New Roman"/>
          <w:sz w:val="24"/>
          <w:szCs w:val="24"/>
        </w:rPr>
      </w:pPr>
      <w:r>
        <w:rPr>
          <w:rFonts w:ascii="Times New Roman" w:hAnsi="Times New Roman" w:cs="Times New Roman"/>
          <w:sz w:val="24"/>
          <w:szCs w:val="24"/>
        </w:rPr>
        <w:t xml:space="preserve">           </w:t>
      </w:r>
    </w:p>
    <w:p w14:paraId="67166DDF" w14:textId="77777777" w:rsidR="007C13B3" w:rsidRPr="004D5A65" w:rsidRDefault="007C13B3" w:rsidP="007C13B3">
      <w:pPr>
        <w:pStyle w:val="a6"/>
        <w:jc w:val="both"/>
      </w:pPr>
    </w:p>
    <w:p w14:paraId="6281F9DF" w14:textId="77777777" w:rsidR="007C13B3" w:rsidRPr="004D5A65" w:rsidRDefault="007C13B3" w:rsidP="007C13B3">
      <w:pPr>
        <w:jc w:val="both"/>
      </w:pPr>
    </w:p>
    <w:p w14:paraId="13D7C7D5" w14:textId="77777777" w:rsidR="007C13B3" w:rsidRPr="004D5A65" w:rsidRDefault="007C13B3" w:rsidP="007C13B3">
      <w:pPr>
        <w:jc w:val="both"/>
      </w:pPr>
    </w:p>
    <w:p w14:paraId="74208C43" w14:textId="77777777" w:rsidR="00BD0B0B" w:rsidRPr="00C56566" w:rsidRDefault="00BD0B0B" w:rsidP="00621182">
      <w:pPr>
        <w:spacing w:after="0"/>
        <w:ind w:firstLine="540"/>
        <w:jc w:val="both"/>
        <w:rPr>
          <w:rFonts w:ascii="Times New Roman" w:eastAsia="Times New Roman" w:hAnsi="Times New Roman" w:cs="Times New Roman"/>
          <w:sz w:val="24"/>
          <w:szCs w:val="24"/>
          <w:lang w:eastAsia="ru-RU"/>
        </w:rPr>
      </w:pPr>
    </w:p>
    <w:p w14:paraId="3F4AAC18" w14:textId="77777777" w:rsidR="00BD0B0B" w:rsidRPr="00C56566" w:rsidRDefault="00BD0B0B" w:rsidP="00BD0B0B">
      <w:pPr>
        <w:pStyle w:val="ConsPlusNormal"/>
        <w:widowControl/>
        <w:ind w:left="5245" w:firstLine="0"/>
        <w:jc w:val="both"/>
        <w:rPr>
          <w:rFonts w:ascii="Times New Roman" w:hAnsi="Times New Roman" w:cs="Times New Roman"/>
          <w:sz w:val="24"/>
          <w:szCs w:val="24"/>
        </w:rPr>
      </w:pPr>
    </w:p>
    <w:p w14:paraId="08906B05" w14:textId="77777777" w:rsidR="00BD0B0B" w:rsidRPr="00C56566" w:rsidRDefault="00BD0B0B" w:rsidP="00BD0B0B">
      <w:pPr>
        <w:pStyle w:val="ConsPlusNormal"/>
        <w:widowControl/>
        <w:ind w:left="5245" w:firstLine="0"/>
        <w:jc w:val="both"/>
        <w:rPr>
          <w:rFonts w:ascii="Times New Roman" w:hAnsi="Times New Roman" w:cs="Times New Roman"/>
          <w:sz w:val="24"/>
          <w:szCs w:val="24"/>
        </w:rPr>
      </w:pPr>
    </w:p>
    <w:p w14:paraId="1C784D06" w14:textId="77777777" w:rsidR="00BD0B0B" w:rsidRPr="00C56566" w:rsidRDefault="00BD0B0B" w:rsidP="00BD0B0B">
      <w:pPr>
        <w:pStyle w:val="ConsPlusNormal"/>
        <w:widowControl/>
        <w:ind w:left="5245" w:firstLine="0"/>
        <w:jc w:val="both"/>
        <w:rPr>
          <w:rFonts w:ascii="Times New Roman" w:hAnsi="Times New Roman" w:cs="Times New Roman"/>
          <w:sz w:val="24"/>
          <w:szCs w:val="24"/>
        </w:rPr>
      </w:pPr>
    </w:p>
    <w:p w14:paraId="12B541B9" w14:textId="13A0B39E" w:rsidR="00BD0B0B" w:rsidRPr="00C56566" w:rsidRDefault="00BD0B0B" w:rsidP="00BD0B0B">
      <w:pPr>
        <w:pStyle w:val="ConsPlusNormal"/>
        <w:widowControl/>
        <w:ind w:left="5245" w:firstLine="0"/>
        <w:jc w:val="both"/>
        <w:rPr>
          <w:rFonts w:ascii="Times New Roman" w:hAnsi="Times New Roman" w:cs="Times New Roman"/>
          <w:sz w:val="24"/>
          <w:szCs w:val="24"/>
        </w:rPr>
      </w:pPr>
    </w:p>
    <w:p w14:paraId="17176089" w14:textId="76DF1AB8" w:rsidR="00902452" w:rsidRPr="00C56566" w:rsidRDefault="00902452" w:rsidP="00BD0B0B">
      <w:pPr>
        <w:pStyle w:val="ConsPlusNormal"/>
        <w:widowControl/>
        <w:ind w:left="5245" w:firstLine="0"/>
        <w:jc w:val="both"/>
        <w:rPr>
          <w:rFonts w:ascii="Times New Roman" w:hAnsi="Times New Roman" w:cs="Times New Roman"/>
          <w:sz w:val="24"/>
          <w:szCs w:val="24"/>
        </w:rPr>
      </w:pPr>
    </w:p>
    <w:p w14:paraId="3D2F1A5A" w14:textId="77777777" w:rsidR="007C611B" w:rsidRDefault="007C611B" w:rsidP="00BD0B0B">
      <w:pPr>
        <w:pStyle w:val="ConsPlusNormal"/>
        <w:widowControl/>
        <w:ind w:left="5245" w:firstLine="0"/>
        <w:jc w:val="both"/>
        <w:rPr>
          <w:rFonts w:ascii="Times New Roman" w:hAnsi="Times New Roman" w:cs="Times New Roman"/>
          <w:sz w:val="24"/>
          <w:szCs w:val="24"/>
        </w:rPr>
      </w:pPr>
    </w:p>
    <w:p w14:paraId="5312CFCD" w14:textId="77777777" w:rsidR="007C611B" w:rsidRDefault="007C611B" w:rsidP="00BD0B0B">
      <w:pPr>
        <w:pStyle w:val="ConsPlusNormal"/>
        <w:widowControl/>
        <w:ind w:left="5245" w:firstLine="0"/>
        <w:jc w:val="both"/>
        <w:rPr>
          <w:rFonts w:ascii="Times New Roman" w:hAnsi="Times New Roman" w:cs="Times New Roman"/>
          <w:sz w:val="24"/>
          <w:szCs w:val="24"/>
        </w:rPr>
      </w:pPr>
    </w:p>
    <w:p w14:paraId="46C2157D" w14:textId="77777777" w:rsidR="007C13B3" w:rsidRPr="007C611B" w:rsidRDefault="00BD0B0B" w:rsidP="00BD0B0B">
      <w:pPr>
        <w:pStyle w:val="ConsPlusNormal"/>
        <w:widowControl/>
        <w:ind w:left="5245" w:firstLine="0"/>
        <w:jc w:val="both"/>
        <w:rPr>
          <w:rFonts w:ascii="Times New Roman" w:hAnsi="Times New Roman" w:cs="Times New Roman"/>
          <w:sz w:val="22"/>
          <w:szCs w:val="22"/>
        </w:rPr>
      </w:pPr>
      <w:r w:rsidRPr="007C611B">
        <w:rPr>
          <w:rFonts w:ascii="Times New Roman" w:hAnsi="Times New Roman" w:cs="Times New Roman"/>
          <w:sz w:val="22"/>
          <w:szCs w:val="22"/>
        </w:rPr>
        <w:lastRenderedPageBreak/>
        <w:t>Приложение №1</w:t>
      </w:r>
    </w:p>
    <w:p w14:paraId="03B9F358" w14:textId="5B98DBE0" w:rsidR="00071223" w:rsidRPr="007C611B" w:rsidRDefault="00BD0B0B" w:rsidP="00BD0B0B">
      <w:pPr>
        <w:pStyle w:val="ConsPlusNormal"/>
        <w:widowControl/>
        <w:ind w:left="5245" w:firstLine="0"/>
        <w:jc w:val="both"/>
        <w:rPr>
          <w:rFonts w:ascii="Times New Roman" w:hAnsi="Times New Roman" w:cs="Times New Roman"/>
          <w:sz w:val="22"/>
          <w:szCs w:val="22"/>
        </w:rPr>
      </w:pPr>
      <w:r w:rsidRPr="007C611B">
        <w:rPr>
          <w:rFonts w:ascii="Times New Roman" w:hAnsi="Times New Roman" w:cs="Times New Roman"/>
          <w:sz w:val="22"/>
          <w:szCs w:val="22"/>
        </w:rPr>
        <w:t>к распоряжению Администрации</w:t>
      </w:r>
    </w:p>
    <w:p w14:paraId="542E61D5" w14:textId="4BD23DC7" w:rsidR="00BD0B0B" w:rsidRPr="007C611B" w:rsidRDefault="00071223" w:rsidP="00BD0B0B">
      <w:pPr>
        <w:pStyle w:val="ConsPlusNormal"/>
        <w:widowControl/>
        <w:ind w:left="5245" w:firstLine="0"/>
        <w:jc w:val="both"/>
        <w:rPr>
          <w:rFonts w:ascii="Times New Roman" w:hAnsi="Times New Roman" w:cs="Times New Roman"/>
          <w:sz w:val="22"/>
          <w:szCs w:val="22"/>
        </w:rPr>
      </w:pPr>
      <w:proofErr w:type="spellStart"/>
      <w:r w:rsidRPr="007C611B">
        <w:rPr>
          <w:rFonts w:ascii="Times New Roman" w:hAnsi="Times New Roman" w:cs="Times New Roman"/>
          <w:sz w:val="22"/>
          <w:szCs w:val="22"/>
        </w:rPr>
        <w:t>Суккозерского</w:t>
      </w:r>
      <w:proofErr w:type="spellEnd"/>
      <w:r w:rsidRPr="007C611B">
        <w:rPr>
          <w:rFonts w:ascii="Times New Roman" w:hAnsi="Times New Roman" w:cs="Times New Roman"/>
          <w:sz w:val="22"/>
          <w:szCs w:val="22"/>
        </w:rPr>
        <w:t xml:space="preserve"> сельского поселения</w:t>
      </w:r>
      <w:r w:rsidR="00BD0B0B" w:rsidRPr="007C611B">
        <w:rPr>
          <w:rFonts w:ascii="Times New Roman" w:hAnsi="Times New Roman" w:cs="Times New Roman"/>
          <w:sz w:val="22"/>
          <w:szCs w:val="22"/>
          <w:highlight w:val="yellow"/>
        </w:rPr>
        <w:t xml:space="preserve"> </w:t>
      </w:r>
    </w:p>
    <w:p w14:paraId="126C07EA" w14:textId="1FA6B4AB" w:rsidR="00BD0B0B" w:rsidRPr="007C611B" w:rsidRDefault="00BD0B0B" w:rsidP="00BD0B0B">
      <w:pPr>
        <w:pStyle w:val="ConsPlusNormal"/>
        <w:widowControl/>
        <w:ind w:left="5245" w:firstLine="0"/>
        <w:jc w:val="both"/>
        <w:rPr>
          <w:rFonts w:ascii="Times New Roman" w:hAnsi="Times New Roman" w:cs="Times New Roman"/>
          <w:sz w:val="22"/>
          <w:szCs w:val="22"/>
        </w:rPr>
      </w:pPr>
      <w:r w:rsidRPr="007C611B">
        <w:rPr>
          <w:rFonts w:ascii="Times New Roman" w:hAnsi="Times New Roman" w:cs="Times New Roman"/>
          <w:sz w:val="22"/>
          <w:szCs w:val="22"/>
        </w:rPr>
        <w:t xml:space="preserve">от </w:t>
      </w:r>
      <w:r w:rsidR="00071223" w:rsidRPr="007C611B">
        <w:rPr>
          <w:rFonts w:ascii="Times New Roman" w:hAnsi="Times New Roman" w:cs="Times New Roman"/>
          <w:sz w:val="22"/>
          <w:szCs w:val="22"/>
        </w:rPr>
        <w:t>27 января 2023 года</w:t>
      </w:r>
      <w:r w:rsidRPr="007C611B">
        <w:rPr>
          <w:rFonts w:ascii="Times New Roman" w:hAnsi="Times New Roman" w:cs="Times New Roman"/>
          <w:sz w:val="22"/>
          <w:szCs w:val="22"/>
        </w:rPr>
        <w:t>. №</w:t>
      </w:r>
      <w:r w:rsidR="00071223" w:rsidRPr="007C611B">
        <w:rPr>
          <w:rFonts w:ascii="Times New Roman" w:hAnsi="Times New Roman" w:cs="Times New Roman"/>
          <w:sz w:val="22"/>
          <w:szCs w:val="22"/>
        </w:rPr>
        <w:t>1</w:t>
      </w:r>
    </w:p>
    <w:p w14:paraId="55786630" w14:textId="77777777" w:rsidR="00BD0B0B" w:rsidRPr="007C611B" w:rsidRDefault="00BD0B0B" w:rsidP="00BD0B0B">
      <w:pPr>
        <w:pStyle w:val="ConsPlusNormal"/>
        <w:widowControl/>
        <w:ind w:firstLine="0"/>
        <w:jc w:val="center"/>
        <w:rPr>
          <w:rFonts w:ascii="Times New Roman" w:hAnsi="Times New Roman" w:cs="Times New Roman"/>
          <w:b/>
          <w:noProof/>
          <w:sz w:val="22"/>
          <w:szCs w:val="22"/>
        </w:rPr>
      </w:pPr>
    </w:p>
    <w:p w14:paraId="4FD4A5AF" w14:textId="77777777" w:rsidR="007C611B" w:rsidRDefault="007C611B" w:rsidP="00BD0B0B">
      <w:pPr>
        <w:pStyle w:val="ConsPlusNormal"/>
        <w:widowControl/>
        <w:ind w:firstLine="0"/>
        <w:jc w:val="center"/>
      </w:pPr>
    </w:p>
    <w:p w14:paraId="06F51289" w14:textId="77777777" w:rsidR="00BD0B0B" w:rsidRPr="00C56566" w:rsidRDefault="00855455" w:rsidP="00BD0B0B">
      <w:pPr>
        <w:pStyle w:val="ConsPlusNormal"/>
        <w:widowControl/>
        <w:ind w:firstLine="0"/>
        <w:jc w:val="center"/>
        <w:rPr>
          <w:rFonts w:ascii="Times New Roman" w:hAnsi="Times New Roman" w:cs="Times New Roman"/>
          <w:b/>
          <w:noProof/>
          <w:sz w:val="24"/>
          <w:szCs w:val="24"/>
        </w:rPr>
      </w:pPr>
      <w:hyperlink r:id="rId7" w:history="1">
        <w:r w:rsidR="00BD0B0B" w:rsidRPr="00C56566">
          <w:rPr>
            <w:rFonts w:ascii="Times New Roman" w:hAnsi="Times New Roman" w:cs="Times New Roman"/>
            <w:b/>
            <w:noProof/>
            <w:sz w:val="24"/>
            <w:szCs w:val="24"/>
          </w:rPr>
          <w:t>Положение</w:t>
        </w:r>
      </w:hyperlink>
      <w:r w:rsidR="00BD0B0B" w:rsidRPr="00C56566">
        <w:rPr>
          <w:rFonts w:ascii="Times New Roman" w:hAnsi="Times New Roman" w:cs="Times New Roman"/>
          <w:b/>
          <w:noProof/>
          <w:sz w:val="24"/>
          <w:szCs w:val="24"/>
        </w:rPr>
        <w:t xml:space="preserve"> о Комиссии по осуществлению закупок </w:t>
      </w:r>
    </w:p>
    <w:p w14:paraId="02D4D61C" w14:textId="62E3E656" w:rsidR="00BD0B0B" w:rsidRPr="00C56566" w:rsidRDefault="00071223" w:rsidP="00BD0B0B">
      <w:pPr>
        <w:pStyle w:val="ConsPlusNormal"/>
        <w:widowControl/>
        <w:ind w:firstLine="0"/>
        <w:jc w:val="center"/>
        <w:rPr>
          <w:rFonts w:ascii="Times New Roman" w:hAnsi="Times New Roman" w:cs="Times New Roman"/>
          <w:b/>
          <w:noProof/>
          <w:sz w:val="24"/>
          <w:szCs w:val="24"/>
        </w:rPr>
      </w:pPr>
      <w:r>
        <w:rPr>
          <w:rFonts w:ascii="Times New Roman" w:hAnsi="Times New Roman" w:cs="Times New Roman"/>
          <w:b/>
          <w:noProof/>
          <w:sz w:val="24"/>
          <w:szCs w:val="24"/>
        </w:rPr>
        <w:t>Администрацией Суккозерского сельского поселения</w:t>
      </w:r>
    </w:p>
    <w:p w14:paraId="3A269676" w14:textId="77777777" w:rsidR="00BD0B0B" w:rsidRPr="00C56566" w:rsidRDefault="00BD0B0B" w:rsidP="00BD0B0B">
      <w:pPr>
        <w:pStyle w:val="ConsPlusNormal"/>
        <w:widowControl/>
        <w:ind w:firstLine="0"/>
        <w:jc w:val="center"/>
        <w:rPr>
          <w:rFonts w:ascii="Times New Roman" w:hAnsi="Times New Roman" w:cs="Times New Roman"/>
          <w:b/>
          <w:noProof/>
          <w:sz w:val="24"/>
          <w:szCs w:val="24"/>
        </w:rPr>
      </w:pPr>
    </w:p>
    <w:p w14:paraId="7566FFBD" w14:textId="77777777" w:rsidR="00BD0B0B" w:rsidRPr="00C56566" w:rsidRDefault="00BD0B0B" w:rsidP="00BD0B0B">
      <w:pPr>
        <w:pStyle w:val="ConsPlusNormal"/>
        <w:widowControl/>
        <w:ind w:firstLine="0"/>
        <w:jc w:val="center"/>
        <w:rPr>
          <w:rFonts w:ascii="Times New Roman" w:hAnsi="Times New Roman" w:cs="Times New Roman"/>
          <w:b/>
          <w:sz w:val="24"/>
          <w:szCs w:val="24"/>
        </w:rPr>
      </w:pPr>
      <w:r w:rsidRPr="00C56566">
        <w:rPr>
          <w:rFonts w:ascii="Times New Roman" w:hAnsi="Times New Roman" w:cs="Times New Roman"/>
          <w:b/>
          <w:sz w:val="24"/>
          <w:szCs w:val="24"/>
        </w:rPr>
        <w:t>I. Общие положения</w:t>
      </w:r>
    </w:p>
    <w:p w14:paraId="0B6DE27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11957275" w14:textId="03C7BBA5" w:rsidR="00BD0B0B" w:rsidRPr="00C56566" w:rsidRDefault="00BD0B0B" w:rsidP="00BD0B0B">
      <w:pPr>
        <w:autoSpaceDE w:val="0"/>
        <w:autoSpaceDN w:val="0"/>
        <w:adjustRightInd w:val="0"/>
        <w:ind w:firstLine="540"/>
        <w:jc w:val="both"/>
        <w:rPr>
          <w:rFonts w:ascii="Times New Roman" w:hAnsi="Times New Roman" w:cs="Times New Roman"/>
          <w:noProof/>
          <w:sz w:val="24"/>
          <w:szCs w:val="24"/>
        </w:rPr>
      </w:pPr>
      <w:r w:rsidRPr="00C56566">
        <w:rPr>
          <w:rFonts w:ascii="Times New Roman" w:hAnsi="Times New Roman" w:cs="Times New Roman"/>
          <w:sz w:val="24"/>
          <w:szCs w:val="24"/>
        </w:rPr>
        <w:t xml:space="preserve">1. Настоящее Положение определяет цели создания, функции, состав и порядок деятельности комиссии по осуществлению закупок </w:t>
      </w:r>
      <w:r w:rsidRPr="00C56566">
        <w:rPr>
          <w:rFonts w:ascii="Times New Roman" w:hAnsi="Times New Roman" w:cs="Times New Roman"/>
          <w:noProof/>
          <w:sz w:val="24"/>
          <w:szCs w:val="24"/>
        </w:rPr>
        <w:t>(далее по тексту –</w:t>
      </w:r>
      <w:r w:rsidR="00C56566">
        <w:rPr>
          <w:rFonts w:ascii="Times New Roman" w:hAnsi="Times New Roman" w:cs="Times New Roman"/>
          <w:noProof/>
          <w:sz w:val="24"/>
          <w:szCs w:val="24"/>
        </w:rPr>
        <w:t xml:space="preserve"> </w:t>
      </w:r>
      <w:r w:rsidRPr="00C56566">
        <w:rPr>
          <w:rFonts w:ascii="Times New Roman" w:hAnsi="Times New Roman" w:cs="Times New Roman"/>
          <w:noProof/>
          <w:sz w:val="24"/>
          <w:szCs w:val="24"/>
        </w:rPr>
        <w:t xml:space="preserve">Комиссия). </w:t>
      </w:r>
    </w:p>
    <w:p w14:paraId="2D549EB7" w14:textId="398135E8" w:rsidR="00BD0B0B" w:rsidRPr="00C56566" w:rsidRDefault="00BD0B0B" w:rsidP="00BD0B0B">
      <w:pPr>
        <w:autoSpaceDE w:val="0"/>
        <w:autoSpaceDN w:val="0"/>
        <w:adjustRightInd w:val="0"/>
        <w:ind w:firstLine="540"/>
        <w:jc w:val="both"/>
        <w:rPr>
          <w:rFonts w:ascii="Times New Roman" w:hAnsi="Times New Roman" w:cs="Times New Roman"/>
          <w:sz w:val="24"/>
          <w:szCs w:val="24"/>
        </w:rPr>
      </w:pPr>
      <w:r w:rsidRPr="00C56566">
        <w:rPr>
          <w:rFonts w:ascii="Times New Roman" w:hAnsi="Times New Roman" w:cs="Times New Roman"/>
          <w:noProof/>
          <w:sz w:val="24"/>
          <w:szCs w:val="24"/>
        </w:rPr>
        <w:t xml:space="preserve">2. </w:t>
      </w:r>
      <w:proofErr w:type="gramStart"/>
      <w:r w:rsidRPr="00C56566">
        <w:rPr>
          <w:rFonts w:ascii="Times New Roman" w:hAnsi="Times New Roman" w:cs="Times New Roman"/>
          <w:noProof/>
          <w:sz w:val="24"/>
          <w:szCs w:val="24"/>
        </w:rPr>
        <w:t xml:space="preserve">Комиссия в своей деятельности руководствуется </w:t>
      </w:r>
      <w:hyperlink r:id="rId8" w:history="1">
        <w:r w:rsidRPr="00C56566">
          <w:rPr>
            <w:rFonts w:ascii="Times New Roman" w:hAnsi="Times New Roman" w:cs="Times New Roman"/>
            <w:noProof/>
            <w:sz w:val="24"/>
            <w:szCs w:val="24"/>
          </w:rPr>
          <w:t>Конституцией</w:t>
        </w:r>
      </w:hyperlink>
      <w:r w:rsidRPr="00C56566">
        <w:rPr>
          <w:rFonts w:ascii="Times New Roman" w:hAnsi="Times New Roman" w:cs="Times New Roman"/>
          <w:noProof/>
          <w:sz w:val="24"/>
          <w:szCs w:val="24"/>
        </w:rPr>
        <w:t xml:space="preserve"> Российской Федерации, Гражданским </w:t>
      </w:r>
      <w:hyperlink r:id="rId9" w:history="1">
        <w:r w:rsidRPr="00C56566">
          <w:rPr>
            <w:rFonts w:ascii="Times New Roman" w:hAnsi="Times New Roman" w:cs="Times New Roman"/>
            <w:noProof/>
            <w:sz w:val="24"/>
            <w:szCs w:val="24"/>
          </w:rPr>
          <w:t>кодексом</w:t>
        </w:r>
      </w:hyperlink>
      <w:r w:rsidRPr="00C56566">
        <w:rPr>
          <w:rFonts w:ascii="Times New Roman" w:hAnsi="Times New Roman" w:cs="Times New Roman"/>
          <w:noProof/>
          <w:sz w:val="24"/>
          <w:szCs w:val="24"/>
        </w:rPr>
        <w:t xml:space="preserve"> Российской Федерации, Бюджетным </w:t>
      </w:r>
      <w:hyperlink r:id="rId10" w:history="1">
        <w:r w:rsidRPr="00C56566">
          <w:rPr>
            <w:rFonts w:ascii="Times New Roman" w:hAnsi="Times New Roman" w:cs="Times New Roman"/>
            <w:noProof/>
            <w:sz w:val="24"/>
            <w:szCs w:val="24"/>
          </w:rPr>
          <w:t>кодексом</w:t>
        </w:r>
      </w:hyperlink>
      <w:r w:rsidRPr="00C56566">
        <w:rPr>
          <w:rFonts w:ascii="Times New Roman" w:hAnsi="Times New Roman" w:cs="Times New Roman"/>
          <w:noProof/>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w:t>
      </w:r>
      <w:proofErr w:type="gramEnd"/>
      <w:r w:rsidRPr="00C56566">
        <w:rPr>
          <w:rFonts w:ascii="Times New Roman" w:hAnsi="Times New Roman" w:cs="Times New Roman"/>
          <w:noProof/>
          <w:sz w:val="24"/>
          <w:szCs w:val="24"/>
        </w:rPr>
        <w:t xml:space="preserve"> службы, нормативными правовыми актами </w:t>
      </w:r>
      <w:r w:rsidRPr="00071223">
        <w:rPr>
          <w:rFonts w:ascii="Times New Roman" w:hAnsi="Times New Roman" w:cs="Times New Roman"/>
          <w:sz w:val="24"/>
          <w:szCs w:val="24"/>
        </w:rPr>
        <w:t xml:space="preserve">Администрации </w:t>
      </w:r>
      <w:proofErr w:type="spellStart"/>
      <w:r w:rsidR="00071223">
        <w:rPr>
          <w:rFonts w:ascii="Times New Roman" w:hAnsi="Times New Roman" w:cs="Times New Roman"/>
          <w:sz w:val="24"/>
          <w:szCs w:val="24"/>
        </w:rPr>
        <w:t>Суккозерского</w:t>
      </w:r>
      <w:proofErr w:type="spellEnd"/>
      <w:r w:rsidR="00071223">
        <w:rPr>
          <w:rFonts w:ascii="Times New Roman" w:hAnsi="Times New Roman" w:cs="Times New Roman"/>
          <w:sz w:val="24"/>
          <w:szCs w:val="24"/>
        </w:rPr>
        <w:t xml:space="preserve"> сельского поселения </w:t>
      </w:r>
      <w:r w:rsidRPr="00C56566">
        <w:rPr>
          <w:rFonts w:ascii="Times New Roman" w:hAnsi="Times New Roman" w:cs="Times New Roman"/>
          <w:sz w:val="24"/>
          <w:szCs w:val="24"/>
        </w:rPr>
        <w:t>(далее - Заказчик) и настоящим Положением.</w:t>
      </w:r>
    </w:p>
    <w:p w14:paraId="22598C67" w14:textId="77777777" w:rsidR="00BD0B0B" w:rsidRPr="00C56566" w:rsidRDefault="00BD0B0B" w:rsidP="00BD0B0B">
      <w:pPr>
        <w:pStyle w:val="ConsPlusNormal"/>
        <w:widowControl/>
        <w:ind w:firstLine="540"/>
        <w:jc w:val="both"/>
        <w:rPr>
          <w:rFonts w:ascii="Times New Roman" w:hAnsi="Times New Roman" w:cs="Times New Roman"/>
          <w:sz w:val="24"/>
          <w:szCs w:val="24"/>
        </w:rPr>
      </w:pPr>
    </w:p>
    <w:p w14:paraId="606C0E8D"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II. Цели и задачи Комиссии</w:t>
      </w:r>
    </w:p>
    <w:p w14:paraId="2C772DD6"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732632D2"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3. Комиссия создается в целях организации и осуществления закупок путем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14:paraId="1B78987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4. Исходя из целей деятельности Комиссии, определенных в </w:t>
      </w:r>
      <w:hyperlink r:id="rId11" w:history="1">
        <w:r w:rsidRPr="00C56566">
          <w:rPr>
            <w:rFonts w:ascii="Times New Roman" w:hAnsi="Times New Roman" w:cs="Times New Roman"/>
            <w:sz w:val="24"/>
            <w:szCs w:val="24"/>
          </w:rPr>
          <w:t>пункте 3</w:t>
        </w:r>
      </w:hyperlink>
      <w:r w:rsidRPr="00C56566">
        <w:rPr>
          <w:rFonts w:ascii="Times New Roman" w:hAnsi="Times New Roman" w:cs="Times New Roman"/>
          <w:sz w:val="24"/>
          <w:szCs w:val="24"/>
        </w:rPr>
        <w:t xml:space="preserve"> Положения, в задачи Комиссии входят:</w:t>
      </w:r>
    </w:p>
    <w:p w14:paraId="7C7D5ED9"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4.1. Обеспечение объективности и беспристрастности при осуществлении закупок путем проведения конкурсов, аукционов, запросов котировок.</w:t>
      </w:r>
    </w:p>
    <w:p w14:paraId="70AC9A53"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4.2. Соблюдение принципов публичности, "прозрачности", </w:t>
      </w:r>
      <w:proofErr w:type="spellStart"/>
      <w:r w:rsidRPr="00C56566">
        <w:rPr>
          <w:rFonts w:ascii="Times New Roman" w:hAnsi="Times New Roman" w:cs="Times New Roman"/>
          <w:sz w:val="24"/>
          <w:szCs w:val="24"/>
        </w:rPr>
        <w:t>конкурентности</w:t>
      </w:r>
      <w:proofErr w:type="spellEnd"/>
      <w:r w:rsidRPr="00C56566">
        <w:rPr>
          <w:rFonts w:ascii="Times New Roman" w:hAnsi="Times New Roman" w:cs="Times New Roman"/>
          <w:sz w:val="24"/>
          <w:szCs w:val="24"/>
        </w:rPr>
        <w:t>, предоставления равных условий и недопустимости дискриминации при осуществлении закупок путем проведения конкурсов, аукционов, запросов котировок.</w:t>
      </w:r>
    </w:p>
    <w:p w14:paraId="28A946C8"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w:t>
      </w:r>
    </w:p>
    <w:p w14:paraId="010D3E67"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 </w:t>
      </w:r>
    </w:p>
    <w:p w14:paraId="741F9D6D" w14:textId="77777777" w:rsidR="00BD0B0B" w:rsidRPr="00D17CCB"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 xml:space="preserve">III. </w:t>
      </w:r>
      <w:r w:rsidRPr="00D17CCB">
        <w:rPr>
          <w:rFonts w:ascii="Times New Roman" w:hAnsi="Times New Roman" w:cs="Times New Roman"/>
          <w:b/>
          <w:sz w:val="24"/>
          <w:szCs w:val="24"/>
        </w:rPr>
        <w:t>Порядок формирования Комиссии</w:t>
      </w:r>
    </w:p>
    <w:p w14:paraId="7BE75EA6" w14:textId="77777777" w:rsidR="00BD0B0B" w:rsidRPr="00D17CCB" w:rsidRDefault="00BD0B0B" w:rsidP="00BD0B0B">
      <w:pPr>
        <w:pStyle w:val="ConsPlusNormal"/>
        <w:widowControl/>
        <w:ind w:firstLine="0"/>
        <w:jc w:val="center"/>
        <w:outlineLvl w:val="1"/>
        <w:rPr>
          <w:rFonts w:ascii="Times New Roman" w:hAnsi="Times New Roman" w:cs="Times New Roman"/>
          <w:b/>
          <w:sz w:val="24"/>
          <w:szCs w:val="24"/>
        </w:rPr>
      </w:pPr>
    </w:p>
    <w:p w14:paraId="7626FC0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Комиссия является коллегиальным органом Заказчика, действующим на постоянной основе.</w:t>
      </w:r>
    </w:p>
    <w:p w14:paraId="509F0D14" w14:textId="212F07E7" w:rsidR="00BD0B0B" w:rsidRPr="00C56566" w:rsidRDefault="00071223" w:rsidP="00BD0B0B">
      <w:pPr>
        <w:pStyle w:val="ConsPlusNormal"/>
        <w:widowControl/>
        <w:numPr>
          <w:ilvl w:val="0"/>
          <w:numId w:val="3"/>
        </w:numPr>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D0B0B" w:rsidRPr="00855455">
        <w:rPr>
          <w:rFonts w:ascii="Times New Roman" w:hAnsi="Times New Roman" w:cs="Times New Roman"/>
          <w:sz w:val="24"/>
          <w:szCs w:val="24"/>
        </w:rPr>
        <w:t>Р</w:t>
      </w:r>
      <w:r w:rsidR="00BD0B0B" w:rsidRPr="00C56566">
        <w:rPr>
          <w:rFonts w:ascii="Times New Roman" w:hAnsi="Times New Roman" w:cs="Times New Roman"/>
          <w:sz w:val="24"/>
          <w:szCs w:val="24"/>
        </w:rPr>
        <w:t xml:space="preserve">ешение о создании комиссии принимается Заказчиком до начала проведения закупки. Число членов Комиссии должно быть не менее чем </w:t>
      </w:r>
      <w:bookmarkStart w:id="0" w:name="_GoBack"/>
      <w:bookmarkEnd w:id="0"/>
      <w:r w:rsidR="00BD0B0B" w:rsidRPr="00855455">
        <w:rPr>
          <w:rFonts w:ascii="Times New Roman" w:hAnsi="Times New Roman" w:cs="Times New Roman"/>
          <w:sz w:val="24"/>
          <w:szCs w:val="24"/>
        </w:rPr>
        <w:t>три</w:t>
      </w:r>
      <w:r w:rsidR="00BD0B0B" w:rsidRPr="00C56566">
        <w:rPr>
          <w:rFonts w:ascii="Times New Roman" w:hAnsi="Times New Roman" w:cs="Times New Roman"/>
          <w:sz w:val="24"/>
          <w:szCs w:val="24"/>
        </w:rPr>
        <w:t xml:space="preserve"> человека.</w:t>
      </w:r>
    </w:p>
    <w:p w14:paraId="00C59A33" w14:textId="03CDF950" w:rsidR="00BD0B0B" w:rsidRPr="00C56566" w:rsidRDefault="00071223" w:rsidP="00BD0B0B">
      <w:pPr>
        <w:pStyle w:val="ConsPlusNormal"/>
        <w:widowControl/>
        <w:numPr>
          <w:ilvl w:val="0"/>
          <w:numId w:val="3"/>
        </w:numPr>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D0B0B" w:rsidRPr="00C56566">
        <w:rPr>
          <w:rFonts w:ascii="Times New Roman" w:hAnsi="Times New Roman" w:cs="Times New Roman"/>
          <w:sz w:val="24"/>
          <w:szCs w:val="24"/>
        </w:rPr>
        <w:t xml:space="preserve">Состав Комиссии формируется из числа должностных лиц Заказчика или иных лиц по согласованию с ними. </w:t>
      </w:r>
    </w:p>
    <w:p w14:paraId="37B95984" w14:textId="77777777" w:rsidR="00BD0B0B" w:rsidRPr="00C56566"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C56566">
        <w:rPr>
          <w:rFonts w:ascii="Times New Roman" w:hAnsi="Times New Roman" w:cs="Times New Roman"/>
          <w:sz w:val="24"/>
          <w:szCs w:val="24"/>
        </w:rPr>
        <w:t xml:space="preserve"> 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14:paraId="5CABDF44" w14:textId="0595FF0E" w:rsidR="00BD0B0B" w:rsidRPr="00C56566" w:rsidRDefault="00071223" w:rsidP="000712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C611B">
        <w:rPr>
          <w:rFonts w:ascii="Times New Roman" w:hAnsi="Times New Roman" w:cs="Times New Roman"/>
          <w:sz w:val="24"/>
          <w:szCs w:val="24"/>
        </w:rPr>
        <w:t xml:space="preserve">  </w:t>
      </w:r>
      <w:r>
        <w:rPr>
          <w:rFonts w:ascii="Times New Roman" w:hAnsi="Times New Roman" w:cs="Times New Roman"/>
          <w:sz w:val="24"/>
          <w:szCs w:val="24"/>
        </w:rPr>
        <w:t xml:space="preserve">9. </w:t>
      </w:r>
      <w:r w:rsidR="00BD0B0B" w:rsidRPr="00C56566">
        <w:rPr>
          <w:rFonts w:ascii="Times New Roman" w:hAnsi="Times New Roman" w:cs="Times New Roman"/>
          <w:sz w:val="24"/>
          <w:szCs w:val="24"/>
        </w:rPr>
        <w:t xml:space="preserve">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w:t>
      </w:r>
      <w:r w:rsidR="00BD0B0B" w:rsidRPr="00C56566">
        <w:rPr>
          <w:rFonts w:ascii="Times New Roman" w:hAnsi="Times New Roman" w:cs="Times New Roman"/>
          <w:sz w:val="24"/>
          <w:szCs w:val="24"/>
        </w:rPr>
        <w:lastRenderedPageBreak/>
        <w:t>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Комиссии. При отсутствии секретаря Комиссии его функции выполняет член Комиссии, уполномоченный на выполнение таких функций председателем.</w:t>
      </w:r>
    </w:p>
    <w:p w14:paraId="48A10F7D" w14:textId="20673BEB" w:rsidR="00BD0B0B" w:rsidRPr="00C56566" w:rsidRDefault="00071223" w:rsidP="0007122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10. </w:t>
      </w:r>
      <w:r w:rsidR="00BD0B0B" w:rsidRPr="00C56566">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5DC1BCE" w14:textId="33725B1F" w:rsidR="00BD0B0B" w:rsidRPr="00C56566" w:rsidRDefault="00071223" w:rsidP="0007122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11. </w:t>
      </w:r>
      <w:proofErr w:type="gramStart"/>
      <w:r w:rsidR="00BD0B0B" w:rsidRPr="00C56566">
        <w:rPr>
          <w:rFonts w:ascii="Times New Roman" w:hAnsi="Times New Roman" w:cs="Times New Roman"/>
          <w:sz w:val="24"/>
          <w:szCs w:val="24"/>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00BD0B0B" w:rsidRPr="00C56566">
        <w:rPr>
          <w:rFonts w:ascii="Times New Roman" w:hAnsi="Times New Roman" w:cs="Times New Roman"/>
          <w:sz w:val="24"/>
          <w:szCs w:val="24"/>
        </w:rPr>
        <w:t xml:space="preserve"> </w:t>
      </w:r>
      <w:proofErr w:type="gramStart"/>
      <w:r w:rsidR="00BD0B0B" w:rsidRPr="00C56566">
        <w:rPr>
          <w:rFonts w:ascii="Times New Roman" w:hAnsi="Times New Roman" w:cs="Times New Roman"/>
          <w:sz w:val="24"/>
          <w:szCs w:val="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00BD0B0B" w:rsidRPr="00C56566">
        <w:rPr>
          <w:rFonts w:ascii="Times New Roman" w:hAnsi="Times New Roman" w:cs="Times New Roman"/>
          <w:sz w:val="24"/>
          <w:szCs w:val="24"/>
        </w:rPr>
        <w:t xml:space="preserve"> прямой восходящей и нисходящей линии (родителями и детьми, дедушкой, бабушкой и внуками), полнородными и </w:t>
      </w:r>
      <w:proofErr w:type="spellStart"/>
      <w:r w:rsidR="00BD0B0B" w:rsidRPr="00C56566">
        <w:rPr>
          <w:rFonts w:ascii="Times New Roman" w:hAnsi="Times New Roman" w:cs="Times New Roman"/>
          <w:sz w:val="24"/>
          <w:szCs w:val="24"/>
        </w:rPr>
        <w:t>неполнородными</w:t>
      </w:r>
      <w:proofErr w:type="spellEnd"/>
      <w:r w:rsidR="00BD0B0B" w:rsidRPr="00C56566">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48238F2B" w14:textId="66666033" w:rsidR="00BD0B0B" w:rsidRPr="00C56566" w:rsidRDefault="007C611B" w:rsidP="007C611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12. </w:t>
      </w:r>
      <w:proofErr w:type="gramStart"/>
      <w:r w:rsidR="00BD0B0B" w:rsidRPr="00C56566">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14:paraId="17383C97" w14:textId="00857380" w:rsidR="00BD0B0B" w:rsidRPr="00C56566" w:rsidRDefault="007C611B" w:rsidP="007C611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13. </w:t>
      </w:r>
      <w:r w:rsidR="00BD0B0B" w:rsidRPr="00C56566">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14:paraId="637929C5" w14:textId="6CE9AFD8" w:rsidR="00BD0B0B" w:rsidRPr="00C56566" w:rsidRDefault="007C611B" w:rsidP="007C611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14. </w:t>
      </w:r>
      <w:r w:rsidR="00BD0B0B" w:rsidRPr="00C56566">
        <w:rPr>
          <w:rFonts w:ascii="Times New Roman" w:hAnsi="Times New Roman" w:cs="Times New Roman"/>
          <w:sz w:val="24"/>
          <w:szCs w:val="24"/>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A445E42" w14:textId="5C0BE81E" w:rsidR="00BD0B0B" w:rsidRPr="00C56566" w:rsidRDefault="007C611B" w:rsidP="007C611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15. </w:t>
      </w:r>
      <w:r w:rsidR="00BD0B0B" w:rsidRPr="00C56566">
        <w:rPr>
          <w:rFonts w:ascii="Times New Roman" w:hAnsi="Times New Roman" w:cs="Times New Roman"/>
          <w:sz w:val="24"/>
          <w:szCs w:val="24"/>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14:paraId="6BE0CED5" w14:textId="77777777" w:rsidR="00BD0B0B" w:rsidRPr="00C56566" w:rsidRDefault="00BD0B0B" w:rsidP="00BD0B0B">
      <w:pPr>
        <w:pStyle w:val="ConsPlusNormal"/>
        <w:widowControl/>
        <w:ind w:left="426" w:firstLine="0"/>
        <w:jc w:val="both"/>
        <w:rPr>
          <w:rFonts w:ascii="Times New Roman" w:hAnsi="Times New Roman" w:cs="Times New Roman"/>
          <w:sz w:val="24"/>
          <w:szCs w:val="24"/>
        </w:rPr>
      </w:pPr>
    </w:p>
    <w:p w14:paraId="2A6BBE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IV. Функции Комиссии</w:t>
      </w:r>
    </w:p>
    <w:p w14:paraId="0283E7BD"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C92E43F" w14:textId="3AD4017B"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16.</w:t>
      </w:r>
      <w:r w:rsidR="003B3425">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Для выполнения поставленных задач по осуществлению закупок путем проведения конкурсов, аукционов, запросов котировок Комиссия осуществляют следующие функции: </w:t>
      </w:r>
    </w:p>
    <w:p w14:paraId="3A4B11D7"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w:t>
      </w:r>
      <w:r w:rsidRPr="00C56566">
        <w:rPr>
          <w:rFonts w:ascii="Times New Roman" w:eastAsia="Times New Roman" w:hAnsi="Times New Roman" w:cs="Times New Roman"/>
          <w:sz w:val="24"/>
          <w:szCs w:val="24"/>
          <w:lang w:eastAsia="ru-RU"/>
        </w:rPr>
        <w:lastRenderedPageBreak/>
        <w:t xml:space="preserve">документов и подписанным в соответствии с нормативными правовыми актами Российской Федерации заявкам на участие; </w:t>
      </w:r>
    </w:p>
    <w:p w14:paraId="6CF82D7C" w14:textId="58354079"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б) отбор участников конкурса, рассмотрение и оценка первых частей заявок на участие  в конкурсе, рассмотрение и оценка вторых частей заявок на участие</w:t>
      </w:r>
      <w:r w:rsidR="001E35FA">
        <w:rPr>
          <w:rFonts w:ascii="Times New Roman" w:eastAsia="Times New Roman" w:hAnsi="Times New Roman" w:cs="Times New Roman"/>
          <w:sz w:val="24"/>
          <w:szCs w:val="24"/>
          <w:lang w:eastAsia="ru-RU"/>
        </w:rPr>
        <w:t xml:space="preserve"> </w:t>
      </w:r>
      <w:r w:rsidRPr="00C56566">
        <w:rPr>
          <w:rFonts w:ascii="Times New Roman" w:eastAsia="Times New Roman" w:hAnsi="Times New Roman" w:cs="Times New Roman"/>
          <w:sz w:val="24"/>
          <w:szCs w:val="24"/>
          <w:lang w:eastAsia="ru-RU"/>
        </w:rPr>
        <w:t xml:space="preserve">в конкурсе, определение победителя конкурса; </w:t>
      </w:r>
    </w:p>
    <w:p w14:paraId="07F5D9B9"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в) ведение протокола рассмотрения и оценки первых частей заявок на участие  в конкурсе, протокола рассмотрения и оценки вторых частей заявок на участие  в конкурсе, протокола подведения итогов конкурса; </w:t>
      </w:r>
    </w:p>
    <w:p w14:paraId="7DAE426E"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г) рассмотрение заявок на участие в аукционе и отбор участников аукциона, определение победителя аукциона; </w:t>
      </w:r>
    </w:p>
    <w:p w14:paraId="213766F4"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д) ведение протокола подведения итогов аукциона;</w:t>
      </w:r>
    </w:p>
    <w:p w14:paraId="6575752E"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е) рассмотрение заявок на участие в запросе котировок и отбор участников запроса котировок, определение победителя запроса котировок;</w:t>
      </w:r>
    </w:p>
    <w:p w14:paraId="661D5E0B" w14:textId="77777777"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 xml:space="preserve">ж) ведение </w:t>
      </w:r>
      <w:proofErr w:type="gramStart"/>
      <w:r w:rsidRPr="00C56566">
        <w:rPr>
          <w:rFonts w:ascii="Times New Roman" w:eastAsia="Times New Roman" w:hAnsi="Times New Roman" w:cs="Times New Roman"/>
          <w:sz w:val="24"/>
          <w:szCs w:val="24"/>
          <w:lang w:eastAsia="ru-RU"/>
        </w:rPr>
        <w:t>протокола подведения итогов запроса котировок</w:t>
      </w:r>
      <w:proofErr w:type="gramEnd"/>
      <w:r w:rsidRPr="00C56566">
        <w:rPr>
          <w:rFonts w:ascii="Times New Roman" w:eastAsia="Times New Roman" w:hAnsi="Times New Roman" w:cs="Times New Roman"/>
          <w:sz w:val="24"/>
          <w:szCs w:val="24"/>
          <w:lang w:eastAsia="ru-RU"/>
        </w:rPr>
        <w:t xml:space="preserve">; </w:t>
      </w:r>
    </w:p>
    <w:p w14:paraId="363C4B18" w14:textId="3C9D52FE" w:rsidR="00BD0B0B" w:rsidRPr="00C56566" w:rsidRDefault="00BD0B0B" w:rsidP="00BD0B0B">
      <w:pPr>
        <w:spacing w:after="0"/>
        <w:ind w:firstLine="540"/>
        <w:jc w:val="both"/>
        <w:rPr>
          <w:rFonts w:ascii="Times New Roman" w:eastAsia="Times New Roman" w:hAnsi="Times New Roman" w:cs="Times New Roman"/>
          <w:sz w:val="24"/>
          <w:szCs w:val="24"/>
          <w:lang w:eastAsia="ru-RU"/>
        </w:rPr>
      </w:pPr>
      <w:r w:rsidRPr="00C56566">
        <w:rPr>
          <w:rFonts w:ascii="Times New Roman" w:eastAsia="Times New Roman" w:hAnsi="Times New Roman" w:cs="Times New Roman"/>
          <w:sz w:val="24"/>
          <w:szCs w:val="24"/>
          <w:lang w:eastAsia="ru-RU"/>
        </w:rPr>
        <w:t>з) другие функции, связанные с определением поставщика (подрядчика, исполнителя) в порядке, установленном Федеральным законом №44-ФЗ</w:t>
      </w:r>
      <w:r w:rsidRPr="00C56566">
        <w:rPr>
          <w:rFonts w:ascii="Times New Roman" w:hAnsi="Times New Roman" w:cs="Times New Roman"/>
          <w:sz w:val="24"/>
          <w:szCs w:val="24"/>
        </w:rPr>
        <w:t xml:space="preserve">. </w:t>
      </w:r>
    </w:p>
    <w:p w14:paraId="42199D8D" w14:textId="77777777" w:rsidR="00BD0B0B" w:rsidRPr="00C56566" w:rsidRDefault="00BD0B0B" w:rsidP="00BD0B0B">
      <w:pPr>
        <w:pStyle w:val="ConsPlusNormal"/>
        <w:widowControl/>
        <w:ind w:firstLine="540"/>
        <w:jc w:val="both"/>
        <w:rPr>
          <w:rFonts w:ascii="Times New Roman" w:hAnsi="Times New Roman" w:cs="Times New Roman"/>
          <w:sz w:val="24"/>
          <w:szCs w:val="24"/>
        </w:rPr>
      </w:pPr>
    </w:p>
    <w:p w14:paraId="6BBE0F26"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 Права и обязанности Комиссии, ее членов</w:t>
      </w:r>
    </w:p>
    <w:p w14:paraId="75581857"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4FAAC567"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17. Комиссия обязана:</w:t>
      </w:r>
    </w:p>
    <w:p w14:paraId="6563EDBD"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17.1. Проверять соответствие участников закупки предъявляемым к ним требованиям, установленным Федеральным </w:t>
      </w:r>
      <w:hyperlink r:id="rId12"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w:t>
      </w:r>
    </w:p>
    <w:p w14:paraId="45A44606"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17.2. Не допускать участника закупки к участию в конкурсе, аукционе в случаях, установленных Федеральным </w:t>
      </w:r>
      <w:hyperlink r:id="rId13"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14:paraId="4A1F304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roofErr w:type="gramStart"/>
      <w:r w:rsidRPr="00C56566">
        <w:rPr>
          <w:rFonts w:ascii="Times New Roman" w:hAnsi="Times New Roman" w:cs="Times New Roman"/>
          <w:sz w:val="24"/>
          <w:szCs w:val="24"/>
        </w:rPr>
        <w:t>о</w:t>
      </w:r>
      <w:proofErr w:type="gramEnd"/>
      <w:r w:rsidRPr="00C56566">
        <w:rPr>
          <w:rFonts w:ascii="Times New Roman" w:hAnsi="Times New Roman" w:cs="Times New Roman"/>
          <w:sz w:val="24"/>
          <w:szCs w:val="24"/>
        </w:rPr>
        <w:t xml:space="preserve"> осуществлении закупок товаров, работ, услуг.</w:t>
      </w:r>
    </w:p>
    <w:p w14:paraId="298B839C" w14:textId="77777777" w:rsidR="00BD0B0B" w:rsidRPr="00C56566" w:rsidRDefault="00BD0B0B" w:rsidP="00BD0B0B">
      <w:pPr>
        <w:autoSpaceDE w:val="0"/>
        <w:autoSpaceDN w:val="0"/>
        <w:adjustRightInd w:val="0"/>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17.4. Не проводить переговоры с участниками закупки, кроме случаев обмена информацией, прямо предусмотренных Федеральным </w:t>
      </w:r>
      <w:hyperlink r:id="rId14"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w:t>
      </w:r>
    </w:p>
    <w:p w14:paraId="6844C884"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17.5. Учитывать преимущества заявок на участие в конкурсе, аукционе учреждений уголовно-исполнительной системы и (или) организаций инвалидов.</w:t>
      </w:r>
    </w:p>
    <w:p w14:paraId="31CD6FC8"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18. Комиссия вправе:</w:t>
      </w:r>
    </w:p>
    <w:p w14:paraId="314620DA"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18.1. В случаях, предусмотренных Федеральным </w:t>
      </w:r>
      <w:hyperlink r:id="rId15" w:history="1">
        <w:r w:rsidRPr="00C56566">
          <w:rPr>
            <w:rFonts w:ascii="Times New Roman" w:hAnsi="Times New Roman" w:cs="Times New Roman"/>
            <w:sz w:val="24"/>
            <w:szCs w:val="24"/>
          </w:rPr>
          <w:t>законом</w:t>
        </w:r>
      </w:hyperlink>
      <w:r w:rsidRPr="00C56566">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14:paraId="6A6712D3"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18.2. </w:t>
      </w:r>
      <w:proofErr w:type="gramStart"/>
      <w:r w:rsidRPr="00C56566">
        <w:rPr>
          <w:rFonts w:ascii="Times New Roman" w:hAnsi="Times New Roman" w:cs="Times New Roman"/>
          <w:sz w:val="24"/>
          <w:szCs w:val="24"/>
        </w:rPr>
        <w:t xml:space="preserve">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6" w:history="1">
        <w:r w:rsidRPr="00C56566">
          <w:rPr>
            <w:rFonts w:ascii="Times New Roman" w:hAnsi="Times New Roman" w:cs="Times New Roman"/>
            <w:sz w:val="24"/>
            <w:szCs w:val="24"/>
          </w:rPr>
          <w:t>Кодексом</w:t>
        </w:r>
      </w:hyperlink>
      <w:r w:rsidRPr="00C56566">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w:t>
      </w:r>
      <w:proofErr w:type="gramEnd"/>
      <w:r w:rsidRPr="00C56566">
        <w:rPr>
          <w:rFonts w:ascii="Times New Roman" w:hAnsi="Times New Roman" w:cs="Times New Roman"/>
          <w:sz w:val="24"/>
          <w:szCs w:val="24"/>
        </w:rPr>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0F4A1B5F"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18.3. </w:t>
      </w:r>
      <w:r w:rsidRPr="00C56566">
        <w:rPr>
          <w:rFonts w:ascii="Times New Roman" w:hAnsi="Times New Roman" w:cs="Times New Roman"/>
          <w:sz w:val="24"/>
          <w:szCs w:val="24"/>
        </w:rPr>
        <w:tab/>
        <w:t xml:space="preserve">Вносить предложения по вопросам </w:t>
      </w:r>
      <w:r w:rsidRPr="00C56566">
        <w:rPr>
          <w:rFonts w:ascii="Times New Roman" w:hAnsi="Times New Roman" w:cs="Times New Roman"/>
          <w:noProof/>
          <w:sz w:val="24"/>
          <w:szCs w:val="24"/>
        </w:rPr>
        <w:t xml:space="preserve">осуществления закупок </w:t>
      </w:r>
      <w:r w:rsidRPr="00C56566">
        <w:rPr>
          <w:rFonts w:ascii="Times New Roman" w:hAnsi="Times New Roman" w:cs="Times New Roman"/>
          <w:sz w:val="24"/>
          <w:szCs w:val="24"/>
        </w:rPr>
        <w:t>путем проведения конкурсов, аукционов, запросов котировок, требующих решения со стороны Заказчика.</w:t>
      </w:r>
    </w:p>
    <w:p w14:paraId="3C05EB67" w14:textId="77777777" w:rsidR="007C611B" w:rsidRDefault="007C611B" w:rsidP="00BD0B0B">
      <w:pPr>
        <w:pStyle w:val="ConsPlusNormal"/>
        <w:widowControl/>
        <w:ind w:firstLine="540"/>
        <w:jc w:val="both"/>
        <w:rPr>
          <w:rFonts w:ascii="Times New Roman" w:hAnsi="Times New Roman" w:cs="Times New Roman"/>
          <w:b/>
          <w:sz w:val="24"/>
          <w:szCs w:val="24"/>
        </w:rPr>
      </w:pPr>
    </w:p>
    <w:p w14:paraId="4A24A419" w14:textId="77777777" w:rsidR="007C611B" w:rsidRDefault="007C611B" w:rsidP="00BD0B0B">
      <w:pPr>
        <w:pStyle w:val="ConsPlusNormal"/>
        <w:widowControl/>
        <w:ind w:firstLine="540"/>
        <w:jc w:val="both"/>
        <w:rPr>
          <w:rFonts w:ascii="Times New Roman" w:hAnsi="Times New Roman" w:cs="Times New Roman"/>
          <w:b/>
          <w:sz w:val="24"/>
          <w:szCs w:val="24"/>
        </w:rPr>
      </w:pPr>
    </w:p>
    <w:p w14:paraId="2908C283"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lastRenderedPageBreak/>
        <w:t xml:space="preserve">19. </w:t>
      </w:r>
      <w:r w:rsidRPr="00C56566">
        <w:rPr>
          <w:rFonts w:ascii="Times New Roman" w:hAnsi="Times New Roman" w:cs="Times New Roman"/>
          <w:b/>
          <w:sz w:val="24"/>
          <w:szCs w:val="24"/>
        </w:rPr>
        <w:tab/>
        <w:t>Члены Комиссии обязаны:</w:t>
      </w:r>
    </w:p>
    <w:p w14:paraId="501ADB81" w14:textId="77777777" w:rsidR="00BD0B0B" w:rsidRPr="00C56566" w:rsidRDefault="00BD0B0B" w:rsidP="00BD0B0B">
      <w:pPr>
        <w:pStyle w:val="ConsPlusNormal"/>
        <w:widowControl/>
        <w:numPr>
          <w:ilvl w:val="0"/>
          <w:numId w:val="5"/>
        </w:numPr>
        <w:ind w:left="0" w:firstLine="900"/>
        <w:jc w:val="both"/>
        <w:rPr>
          <w:rFonts w:ascii="Times New Roman" w:hAnsi="Times New Roman" w:cs="Times New Roman"/>
          <w:sz w:val="24"/>
          <w:szCs w:val="24"/>
        </w:rPr>
      </w:pPr>
      <w:r w:rsidRPr="00C56566">
        <w:rPr>
          <w:rFonts w:ascii="Times New Roman" w:hAnsi="Times New Roman" w:cs="Times New Roman"/>
          <w:sz w:val="24"/>
          <w:szCs w:val="24"/>
        </w:rPr>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3163BB61"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5A185812"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лично присутствовать на заседаниях Комиссии. Отсутствие на заседаниях Комиссии допускается только по уважительным причинам.</w:t>
      </w:r>
    </w:p>
    <w:p w14:paraId="72F79097" w14:textId="77777777" w:rsidR="00BD0B0B" w:rsidRPr="00C56566"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14:paraId="1E72D9D5"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 xml:space="preserve">20. </w:t>
      </w:r>
      <w:r w:rsidRPr="00C56566">
        <w:rPr>
          <w:rFonts w:ascii="Times New Roman" w:hAnsi="Times New Roman" w:cs="Times New Roman"/>
          <w:b/>
          <w:sz w:val="24"/>
          <w:szCs w:val="24"/>
        </w:rPr>
        <w:tab/>
        <w:t>Члены Комиссии вправе:</w:t>
      </w:r>
    </w:p>
    <w:p w14:paraId="371B864A" w14:textId="77777777" w:rsidR="00BD0B0B" w:rsidRPr="00C56566"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14:paraId="35FB8A6B" w14:textId="77777777" w:rsidR="00BD0B0B" w:rsidRPr="00C56566"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выступать на заседаниях Комиссии;</w:t>
      </w:r>
    </w:p>
    <w:p w14:paraId="0DF9F3EE" w14:textId="77777777" w:rsidR="00BD0B0B" w:rsidRPr="00C56566" w:rsidRDefault="00BD0B0B" w:rsidP="00BD0B0B">
      <w:pPr>
        <w:pStyle w:val="ConsPlusNormal"/>
        <w:widowControl/>
        <w:numPr>
          <w:ilvl w:val="0"/>
          <w:numId w:val="7"/>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проверять правильность содержания протоколов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490FA8C2" w14:textId="77777777" w:rsidR="00BD0B0B" w:rsidRPr="00C56566" w:rsidRDefault="00BD0B0B" w:rsidP="00BD0B0B">
      <w:pPr>
        <w:pStyle w:val="ConsPlusNormal"/>
        <w:widowControl/>
        <w:numPr>
          <w:ilvl w:val="0"/>
          <w:numId w:val="7"/>
        </w:numPr>
        <w:ind w:left="0"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путем проведения конкурсов, аукционов, запросов котировок.</w:t>
      </w:r>
    </w:p>
    <w:p w14:paraId="78C9F643" w14:textId="345BB4AD" w:rsidR="00BD0B0B" w:rsidRPr="00C56566" w:rsidRDefault="007C611B" w:rsidP="007C611B">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BD0B0B" w:rsidRPr="00C56566">
        <w:rPr>
          <w:rFonts w:ascii="Times New Roman" w:hAnsi="Times New Roman" w:cs="Times New Roman"/>
          <w:b/>
          <w:sz w:val="24"/>
          <w:szCs w:val="24"/>
        </w:rPr>
        <w:t>21. Членам Комиссии запрещено:</w:t>
      </w:r>
    </w:p>
    <w:p w14:paraId="76F955BB" w14:textId="77777777" w:rsidR="00BD0B0B" w:rsidRPr="00C56566"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C56566">
        <w:rPr>
          <w:rFonts w:ascii="Times New Roman" w:hAnsi="Times New Roman" w:cs="Times New Roman"/>
          <w:sz w:val="24"/>
          <w:szCs w:val="24"/>
        </w:rPr>
        <w:t>принимать решение путем проведения заочного голосования;</w:t>
      </w:r>
    </w:p>
    <w:p w14:paraId="565AEEA1" w14:textId="77777777" w:rsidR="00BD0B0B" w:rsidRPr="00C56566"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C56566">
        <w:rPr>
          <w:rFonts w:ascii="Times New Roman" w:hAnsi="Times New Roman" w:cs="Times New Roman"/>
          <w:sz w:val="24"/>
          <w:szCs w:val="24"/>
        </w:rPr>
        <w:t>делегировать свои полномочия иным лицам.</w:t>
      </w:r>
    </w:p>
    <w:p w14:paraId="79816E87" w14:textId="77777777" w:rsidR="00BD0B0B" w:rsidRPr="00C56566" w:rsidRDefault="00BD0B0B" w:rsidP="00BD0B0B">
      <w:pPr>
        <w:pStyle w:val="ConsPlusNormal"/>
        <w:widowControl/>
        <w:ind w:firstLine="540"/>
        <w:jc w:val="both"/>
        <w:rPr>
          <w:rFonts w:ascii="Times New Roman" w:hAnsi="Times New Roman" w:cs="Times New Roman"/>
          <w:b/>
          <w:sz w:val="24"/>
          <w:szCs w:val="24"/>
        </w:rPr>
      </w:pPr>
      <w:r w:rsidRPr="00C56566">
        <w:rPr>
          <w:rFonts w:ascii="Times New Roman" w:hAnsi="Times New Roman" w:cs="Times New Roman"/>
          <w:b/>
          <w:sz w:val="24"/>
          <w:szCs w:val="24"/>
        </w:rPr>
        <w:t>22. Председатель Комиссии:</w:t>
      </w:r>
    </w:p>
    <w:p w14:paraId="757A1B4A"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14:paraId="6875D599"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заседание правомочным;</w:t>
      </w:r>
    </w:p>
    <w:p w14:paraId="0B90483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открывает и ведет заседание Комиссии;</w:t>
      </w:r>
    </w:p>
    <w:p w14:paraId="392E5213"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состав Комиссии;</w:t>
      </w:r>
    </w:p>
    <w:p w14:paraId="410F6750"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14:paraId="06FB3BB0"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оглашает сведения, подлежащие объявлению на процедуре вскрытия конвертов с заявками и открытия доступа к </w:t>
      </w:r>
      <w:proofErr w:type="gramStart"/>
      <w:r w:rsidRPr="00C56566">
        <w:rPr>
          <w:rFonts w:ascii="Times New Roman" w:hAnsi="Times New Roman" w:cs="Times New Roman"/>
          <w:sz w:val="24"/>
          <w:szCs w:val="24"/>
        </w:rPr>
        <w:t>поданным</w:t>
      </w:r>
      <w:proofErr w:type="gramEnd"/>
      <w:r w:rsidRPr="00C56566">
        <w:rPr>
          <w:rFonts w:ascii="Times New Roman" w:hAnsi="Times New Roman" w:cs="Times New Roman"/>
          <w:sz w:val="24"/>
          <w:szCs w:val="24"/>
        </w:rPr>
        <w:t xml:space="preserve"> в форме электронных документов;</w:t>
      </w:r>
    </w:p>
    <w:p w14:paraId="6F2D775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определяет порядок рассмотрения обсуждаемых вопросов;</w:t>
      </w:r>
    </w:p>
    <w:p w14:paraId="3E478152"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w:t>
      </w:r>
    </w:p>
    <w:p w14:paraId="5838FC6E"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объявляет победителей конкурса, аукциона, запроса котировок;</w:t>
      </w:r>
    </w:p>
    <w:p w14:paraId="1D38F968" w14:textId="77777777" w:rsidR="00BD0B0B" w:rsidRPr="00C56566"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14:paraId="2DC4BE69" w14:textId="77777777" w:rsidR="00BD0B0B" w:rsidRPr="00C56566" w:rsidRDefault="00BD0B0B" w:rsidP="00BD0B0B">
      <w:pPr>
        <w:pStyle w:val="ConsPlusNormal"/>
        <w:widowControl/>
        <w:ind w:firstLine="540"/>
        <w:jc w:val="both"/>
        <w:rPr>
          <w:rFonts w:ascii="Times New Roman" w:hAnsi="Times New Roman" w:cs="Times New Roman"/>
          <w:sz w:val="24"/>
          <w:szCs w:val="24"/>
        </w:rPr>
      </w:pPr>
      <w:r w:rsidRPr="00C56566">
        <w:rPr>
          <w:rFonts w:ascii="Times New Roman" w:hAnsi="Times New Roman" w:cs="Times New Roman"/>
          <w:b/>
          <w:sz w:val="24"/>
          <w:szCs w:val="24"/>
        </w:rPr>
        <w:t>23. Секретарь Комиссии или другие уполномоченные на это председателем члены Комиссии</w:t>
      </w:r>
      <w:r w:rsidRPr="00C56566">
        <w:rPr>
          <w:rFonts w:ascii="Times New Roman" w:hAnsi="Times New Roman" w:cs="Times New Roman"/>
          <w:sz w:val="24"/>
          <w:szCs w:val="24"/>
        </w:rPr>
        <w:t>:</w:t>
      </w:r>
    </w:p>
    <w:p w14:paraId="6FC97B63" w14:textId="77777777"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proofErr w:type="gramStart"/>
      <w:r w:rsidRPr="00C56566">
        <w:rPr>
          <w:rFonts w:ascii="Times New Roman" w:hAnsi="Times New Roman" w:cs="Times New Roman"/>
          <w:sz w:val="24"/>
          <w:szCs w:val="24"/>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roofErr w:type="gramEnd"/>
    </w:p>
    <w:p w14:paraId="1F8F7C7A" w14:textId="77777777"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в ходе заседания Комиссии оформляет протоколы, относящиеся к определению поставщика (подрядчика, исполнителя);</w:t>
      </w:r>
    </w:p>
    <w:p w14:paraId="5EA7235E" w14:textId="2A958E0F" w:rsidR="00BD0B0B" w:rsidRPr="00C56566"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ведет </w:t>
      </w:r>
      <w:r w:rsidR="001361BE" w:rsidRPr="00C56566">
        <w:rPr>
          <w:rFonts w:ascii="Times New Roman" w:hAnsi="Times New Roman" w:cs="Times New Roman"/>
          <w:sz w:val="24"/>
          <w:szCs w:val="24"/>
        </w:rPr>
        <w:t>работу,</w:t>
      </w:r>
      <w:r w:rsidRPr="00C56566">
        <w:rPr>
          <w:rFonts w:ascii="Times New Roman" w:hAnsi="Times New Roman" w:cs="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информационно-телекоммуникационной сети "Интернет" </w:t>
      </w:r>
      <w:hyperlink r:id="rId17" w:history="1">
        <w:r w:rsidRPr="00C56566">
          <w:rPr>
            <w:rStyle w:val="a3"/>
            <w:rFonts w:ascii="Times New Roman" w:hAnsi="Times New Roman" w:cs="Times New Roman"/>
            <w:sz w:val="24"/>
            <w:szCs w:val="24"/>
          </w:rPr>
          <w:t>www.zakupki.gov.ru</w:t>
        </w:r>
      </w:hyperlink>
      <w:r w:rsidRPr="00C56566">
        <w:rPr>
          <w:rFonts w:ascii="Times New Roman" w:hAnsi="Times New Roman" w:cs="Times New Roman"/>
          <w:sz w:val="24"/>
          <w:szCs w:val="24"/>
        </w:rPr>
        <w:t xml:space="preserve">, а </w:t>
      </w:r>
      <w:r w:rsidR="001E35FA" w:rsidRPr="00C56566">
        <w:rPr>
          <w:rFonts w:ascii="Times New Roman" w:hAnsi="Times New Roman" w:cs="Times New Roman"/>
          <w:sz w:val="24"/>
          <w:szCs w:val="24"/>
        </w:rPr>
        <w:t>также</w:t>
      </w:r>
      <w:r w:rsidRPr="00C56566">
        <w:rPr>
          <w:rFonts w:ascii="Times New Roman" w:hAnsi="Times New Roman" w:cs="Times New Roman"/>
          <w:sz w:val="24"/>
          <w:szCs w:val="24"/>
        </w:rPr>
        <w:t xml:space="preserve"> на сайтах операторов электронных торговых площадок.</w:t>
      </w:r>
    </w:p>
    <w:p w14:paraId="4D04BF30"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p>
    <w:p w14:paraId="4A277FCF"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VI. Порядок проведения заседаний Комиссии</w:t>
      </w:r>
    </w:p>
    <w:p w14:paraId="685F0D33"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18A580A"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14:paraId="53602A6F"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2B48C402"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14:paraId="219458D8"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proofErr w:type="gramStart"/>
      <w:r w:rsidRPr="00C56566">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14:paraId="53212152" w14:textId="76365C9F"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w:t>
      </w:r>
      <w:r w:rsidRPr="00C56566">
        <w:rPr>
          <w:rFonts w:ascii="Times New Roman" w:hAnsi="Times New Roman" w:cs="Times New Roman"/>
          <w:noProof/>
          <w:sz w:val="24"/>
          <w:szCs w:val="24"/>
        </w:rPr>
        <w:t xml:space="preserve">осуществлении закупок </w:t>
      </w:r>
      <w:r w:rsidRPr="00C56566">
        <w:rPr>
          <w:rFonts w:ascii="Times New Roman" w:hAnsi="Times New Roman" w:cs="Times New Roman"/>
          <w:sz w:val="24"/>
          <w:szCs w:val="24"/>
        </w:rPr>
        <w:t xml:space="preserve">путем проведения конкурсов, аукционов, запросов котировок. </w:t>
      </w:r>
    </w:p>
    <w:p w14:paraId="3908323D" w14:textId="1A79A38F"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Привлечение экспертов, в том числе в случае, если экспертом является физическое лицо, осуществляется на безвозмездной основе.</w:t>
      </w:r>
    </w:p>
    <w:p w14:paraId="0A7C13C6"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14:paraId="550F3C97" w14:textId="77777777" w:rsidR="00BD0B0B" w:rsidRPr="00C56566" w:rsidRDefault="00BD0B0B" w:rsidP="00BD0B0B">
      <w:pPr>
        <w:pStyle w:val="ConsPlusNormal"/>
        <w:widowControl/>
        <w:ind w:firstLine="567"/>
        <w:jc w:val="both"/>
        <w:rPr>
          <w:rFonts w:ascii="Times New Roman" w:hAnsi="Times New Roman" w:cs="Times New Roman"/>
          <w:sz w:val="24"/>
          <w:szCs w:val="24"/>
        </w:rPr>
      </w:pPr>
    </w:p>
    <w:p w14:paraId="44944665" w14:textId="77777777" w:rsidR="00BD0B0B" w:rsidRPr="00C56566" w:rsidRDefault="00BD0B0B" w:rsidP="00BD0B0B">
      <w:pPr>
        <w:pStyle w:val="ConsPlusNormal"/>
        <w:widowControl/>
        <w:ind w:firstLine="0"/>
        <w:jc w:val="center"/>
        <w:outlineLvl w:val="1"/>
        <w:rPr>
          <w:rFonts w:ascii="Times New Roman" w:hAnsi="Times New Roman" w:cs="Times New Roman"/>
          <w:b/>
          <w:sz w:val="24"/>
          <w:szCs w:val="24"/>
        </w:rPr>
      </w:pPr>
      <w:r w:rsidRPr="00C56566">
        <w:rPr>
          <w:rFonts w:ascii="Times New Roman" w:hAnsi="Times New Roman" w:cs="Times New Roman"/>
          <w:b/>
          <w:sz w:val="24"/>
          <w:szCs w:val="24"/>
        </w:rPr>
        <w:t>VI</w:t>
      </w:r>
      <w:r w:rsidRPr="00C56566">
        <w:rPr>
          <w:rFonts w:ascii="Times New Roman" w:hAnsi="Times New Roman" w:cs="Times New Roman"/>
          <w:b/>
          <w:sz w:val="24"/>
          <w:szCs w:val="24"/>
          <w:lang w:val="en-US"/>
        </w:rPr>
        <w:t>I</w:t>
      </w:r>
      <w:r w:rsidRPr="00C56566">
        <w:rPr>
          <w:rFonts w:ascii="Times New Roman" w:hAnsi="Times New Roman" w:cs="Times New Roman"/>
          <w:b/>
          <w:sz w:val="24"/>
          <w:szCs w:val="24"/>
        </w:rPr>
        <w:t xml:space="preserve"> . Ответственность членов Комиссии</w:t>
      </w:r>
    </w:p>
    <w:p w14:paraId="075D6CDB" w14:textId="77777777" w:rsidR="00BD0B0B" w:rsidRPr="00C56566" w:rsidRDefault="00BD0B0B" w:rsidP="00BD0B0B">
      <w:pPr>
        <w:pStyle w:val="ConsPlusNormal"/>
        <w:widowControl/>
        <w:ind w:firstLine="0"/>
        <w:jc w:val="center"/>
        <w:outlineLvl w:val="1"/>
        <w:rPr>
          <w:rFonts w:ascii="Times New Roman" w:hAnsi="Times New Roman" w:cs="Times New Roman"/>
          <w:sz w:val="24"/>
          <w:szCs w:val="24"/>
        </w:rPr>
      </w:pPr>
    </w:p>
    <w:p w14:paraId="2625D112"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13D26C45" w14:textId="77777777" w:rsidR="00BD0B0B" w:rsidRPr="00C56566" w:rsidRDefault="00BD0B0B" w:rsidP="00BD0B0B">
      <w:pPr>
        <w:pStyle w:val="ConsPlusNormal"/>
        <w:widowControl/>
        <w:numPr>
          <w:ilvl w:val="0"/>
          <w:numId w:val="10"/>
        </w:numPr>
        <w:ind w:left="0" w:firstLine="567"/>
        <w:jc w:val="both"/>
        <w:rPr>
          <w:rFonts w:ascii="Times New Roman" w:hAnsi="Times New Roman" w:cs="Times New Roman"/>
          <w:sz w:val="24"/>
          <w:szCs w:val="24"/>
        </w:rPr>
      </w:pPr>
      <w:proofErr w:type="gramStart"/>
      <w:r w:rsidRPr="00C56566">
        <w:rPr>
          <w:rFonts w:ascii="Times New Roman" w:hAnsi="Times New Roman" w:cs="Times New Roman"/>
          <w:sz w:val="24"/>
          <w:szCs w:val="24"/>
        </w:rPr>
        <w:t>Члены Комиссии, допустившие такие нарушения могут</w:t>
      </w:r>
      <w:proofErr w:type="gramEnd"/>
      <w:r w:rsidRPr="00C56566">
        <w:rPr>
          <w:rFonts w:ascii="Times New Roman" w:hAnsi="Times New Roman" w:cs="Times New Roman"/>
          <w:sz w:val="24"/>
          <w:szCs w:val="24"/>
        </w:rPr>
        <w:t xml:space="preserve"> быть заменены по решению Заказчика, а также по представлению или предписанию контрольного органа в сфере закупок, выданному Заказчику.</w:t>
      </w:r>
    </w:p>
    <w:p w14:paraId="05C09877" w14:textId="7046AD05" w:rsidR="000B0E4F" w:rsidRPr="001E35FA" w:rsidRDefault="00BD0B0B" w:rsidP="001E35FA">
      <w:pPr>
        <w:pStyle w:val="ConsPlusNormal"/>
        <w:widowControl/>
        <w:numPr>
          <w:ilvl w:val="0"/>
          <w:numId w:val="10"/>
        </w:numPr>
        <w:ind w:left="0" w:firstLine="540"/>
        <w:jc w:val="both"/>
        <w:rPr>
          <w:rFonts w:ascii="Times New Roman" w:hAnsi="Times New Roman" w:cs="Times New Roman"/>
          <w:sz w:val="24"/>
          <w:szCs w:val="24"/>
        </w:rPr>
      </w:pPr>
      <w:r w:rsidRPr="00C56566">
        <w:rPr>
          <w:rFonts w:ascii="Times New Roman" w:hAnsi="Times New Roman" w:cs="Times New Roman"/>
          <w:sz w:val="24"/>
          <w:szCs w:val="24"/>
        </w:rPr>
        <w:t>Члены Комиссии и привлеченные эксперты не вправе распространять конфиденциальную информацию, ставшую известной им в ходе осуществления закупки.</w:t>
      </w:r>
    </w:p>
    <w:p w14:paraId="1DA2A8BC" w14:textId="710C73BA" w:rsidR="008B5C4A" w:rsidRPr="00C56566" w:rsidRDefault="008B5C4A" w:rsidP="008B5C4A">
      <w:pPr>
        <w:ind w:firstLine="540"/>
        <w:jc w:val="both"/>
        <w:rPr>
          <w:rFonts w:ascii="Times New Roman" w:hAnsi="Times New Roman" w:cs="Times New Roman"/>
          <w:sz w:val="24"/>
          <w:szCs w:val="24"/>
        </w:rPr>
      </w:pPr>
      <w:r w:rsidRPr="00C56566">
        <w:rPr>
          <w:rFonts w:ascii="Times New Roman" w:hAnsi="Times New Roman" w:cs="Times New Roman"/>
          <w:sz w:val="24"/>
          <w:szCs w:val="24"/>
        </w:rPr>
        <w:t xml:space="preserve"> </w:t>
      </w:r>
    </w:p>
    <w:p w14:paraId="20A444A4" w14:textId="77777777" w:rsidR="00334CA2" w:rsidRPr="00C56566" w:rsidRDefault="00334CA2" w:rsidP="00334CA2">
      <w:pPr>
        <w:rPr>
          <w:rFonts w:ascii="Times New Roman" w:hAnsi="Times New Roman" w:cs="Times New Roman"/>
          <w:sz w:val="24"/>
          <w:szCs w:val="24"/>
        </w:rPr>
      </w:pPr>
    </w:p>
    <w:p w14:paraId="3BF64F13" w14:textId="77777777" w:rsidR="00C56566" w:rsidRPr="00C56566" w:rsidRDefault="00C56566">
      <w:pPr>
        <w:rPr>
          <w:rFonts w:ascii="Times New Roman" w:hAnsi="Times New Roman" w:cs="Times New Roman"/>
          <w:sz w:val="24"/>
          <w:szCs w:val="24"/>
        </w:rPr>
      </w:pPr>
    </w:p>
    <w:sectPr w:rsidR="00C56566" w:rsidRPr="00C56566" w:rsidSect="007C611B">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BA84E3D"/>
    <w:multiLevelType w:val="hybridMultilevel"/>
    <w:tmpl w:val="C8D630C8"/>
    <w:lvl w:ilvl="0" w:tplc="BAD61D40">
      <w:start w:val="1"/>
      <w:numFmt w:val="decimal"/>
      <w:lvlText w:val="%1."/>
      <w:lvlJc w:val="left"/>
      <w:pPr>
        <w:ind w:left="1069" w:hanging="360"/>
      </w:pPr>
    </w:lvl>
    <w:lvl w:ilvl="1" w:tplc="780274CA">
      <w:start w:val="1"/>
      <w:numFmt w:val="decimal"/>
      <w:lvlText w:val="%2."/>
      <w:lvlJc w:val="left"/>
      <w:pPr>
        <w:tabs>
          <w:tab w:val="num" w:pos="1440"/>
        </w:tabs>
        <w:ind w:left="1440" w:hanging="360"/>
      </w:pPr>
      <w:rPr>
        <w:rFonts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36970217"/>
    <w:multiLevelType w:val="hybridMultilevel"/>
    <w:tmpl w:val="5F6AE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98D61E9"/>
    <w:multiLevelType w:val="hybridMultilevel"/>
    <w:tmpl w:val="1DFA7F1E"/>
    <w:lvl w:ilvl="0" w:tplc="10FC06B4">
      <w:start w:val="5"/>
      <w:numFmt w:val="decimal"/>
      <w:lvlText w:val="%1."/>
      <w:lvlJc w:val="left"/>
      <w:pPr>
        <w:ind w:left="2631" w:hanging="360"/>
      </w:pPr>
      <w:rPr>
        <w:rFonts w:cs="Times New Roman" w:hint="default"/>
      </w:rPr>
    </w:lvl>
    <w:lvl w:ilvl="1" w:tplc="04190019">
      <w:start w:val="1"/>
      <w:numFmt w:val="lowerLetter"/>
      <w:lvlText w:val="%2."/>
      <w:lvlJc w:val="left"/>
      <w:pPr>
        <w:ind w:left="3427" w:hanging="360"/>
      </w:pPr>
      <w:rPr>
        <w:rFonts w:cs="Times New Roman"/>
      </w:rPr>
    </w:lvl>
    <w:lvl w:ilvl="2" w:tplc="0419001B" w:tentative="1">
      <w:start w:val="1"/>
      <w:numFmt w:val="lowerRoman"/>
      <w:lvlText w:val="%3."/>
      <w:lvlJc w:val="right"/>
      <w:pPr>
        <w:ind w:left="4147" w:hanging="180"/>
      </w:pPr>
      <w:rPr>
        <w:rFonts w:cs="Times New Roman"/>
      </w:rPr>
    </w:lvl>
    <w:lvl w:ilvl="3" w:tplc="0419000F" w:tentative="1">
      <w:start w:val="1"/>
      <w:numFmt w:val="decimal"/>
      <w:lvlText w:val="%4."/>
      <w:lvlJc w:val="left"/>
      <w:pPr>
        <w:ind w:left="4867" w:hanging="360"/>
      </w:pPr>
      <w:rPr>
        <w:rFonts w:cs="Times New Roman"/>
      </w:rPr>
    </w:lvl>
    <w:lvl w:ilvl="4" w:tplc="04190019" w:tentative="1">
      <w:start w:val="1"/>
      <w:numFmt w:val="lowerLetter"/>
      <w:lvlText w:val="%5."/>
      <w:lvlJc w:val="left"/>
      <w:pPr>
        <w:ind w:left="5587" w:hanging="360"/>
      </w:pPr>
      <w:rPr>
        <w:rFonts w:cs="Times New Roman"/>
      </w:rPr>
    </w:lvl>
    <w:lvl w:ilvl="5" w:tplc="0419001B" w:tentative="1">
      <w:start w:val="1"/>
      <w:numFmt w:val="lowerRoman"/>
      <w:lvlText w:val="%6."/>
      <w:lvlJc w:val="right"/>
      <w:pPr>
        <w:ind w:left="6307" w:hanging="180"/>
      </w:pPr>
      <w:rPr>
        <w:rFonts w:cs="Times New Roman"/>
      </w:rPr>
    </w:lvl>
    <w:lvl w:ilvl="6" w:tplc="0419000F" w:tentative="1">
      <w:start w:val="1"/>
      <w:numFmt w:val="decimal"/>
      <w:lvlText w:val="%7."/>
      <w:lvlJc w:val="left"/>
      <w:pPr>
        <w:ind w:left="7027" w:hanging="360"/>
      </w:pPr>
      <w:rPr>
        <w:rFonts w:cs="Times New Roman"/>
      </w:rPr>
    </w:lvl>
    <w:lvl w:ilvl="7" w:tplc="04190019" w:tentative="1">
      <w:start w:val="1"/>
      <w:numFmt w:val="lowerLetter"/>
      <w:lvlText w:val="%8."/>
      <w:lvlJc w:val="left"/>
      <w:pPr>
        <w:ind w:left="7747" w:hanging="360"/>
      </w:pPr>
      <w:rPr>
        <w:rFonts w:cs="Times New Roman"/>
      </w:rPr>
    </w:lvl>
    <w:lvl w:ilvl="8" w:tplc="0419001B" w:tentative="1">
      <w:start w:val="1"/>
      <w:numFmt w:val="lowerRoman"/>
      <w:lvlText w:val="%9."/>
      <w:lvlJc w:val="right"/>
      <w:pPr>
        <w:ind w:left="8467" w:hanging="180"/>
      </w:pPr>
      <w:rPr>
        <w:rFonts w:cs="Times New Roman"/>
      </w:rPr>
    </w:lvl>
  </w:abstractNum>
  <w:abstractNum w:abstractNumId="8">
    <w:nsid w:val="500817E5"/>
    <w:multiLevelType w:val="hybridMultilevel"/>
    <w:tmpl w:val="ECCE40C8"/>
    <w:lvl w:ilvl="0" w:tplc="BAD61D40">
      <w:start w:val="1"/>
      <w:numFmt w:val="decimal"/>
      <w:lvlText w:val="%1."/>
      <w:lvlJc w:val="left"/>
      <w:pPr>
        <w:ind w:left="2344" w:hanging="360"/>
      </w:p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9">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
  </w:num>
  <w:num w:numId="5">
    <w:abstractNumId w:val="0"/>
  </w:num>
  <w:num w:numId="6">
    <w:abstractNumId w:val="6"/>
  </w:num>
  <w:num w:numId="7">
    <w:abstractNumId w:val="10"/>
  </w:num>
  <w:num w:numId="8">
    <w:abstractNumId w:val="4"/>
  </w:num>
  <w:num w:numId="9">
    <w:abstractNumId w:val="11"/>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A2"/>
    <w:rsid w:val="00006094"/>
    <w:rsid w:val="000270D0"/>
    <w:rsid w:val="00045DD0"/>
    <w:rsid w:val="00071223"/>
    <w:rsid w:val="00092132"/>
    <w:rsid w:val="000B0E4F"/>
    <w:rsid w:val="001361BE"/>
    <w:rsid w:val="001E35FA"/>
    <w:rsid w:val="00246B52"/>
    <w:rsid w:val="00334CA2"/>
    <w:rsid w:val="00335051"/>
    <w:rsid w:val="003512F0"/>
    <w:rsid w:val="003B3425"/>
    <w:rsid w:val="003B4E7C"/>
    <w:rsid w:val="003C623C"/>
    <w:rsid w:val="004A2245"/>
    <w:rsid w:val="00621182"/>
    <w:rsid w:val="0062150B"/>
    <w:rsid w:val="007C13B3"/>
    <w:rsid w:val="007C2F75"/>
    <w:rsid w:val="007C611B"/>
    <w:rsid w:val="00855455"/>
    <w:rsid w:val="008B5C4A"/>
    <w:rsid w:val="00902452"/>
    <w:rsid w:val="00AC702B"/>
    <w:rsid w:val="00BD0B0B"/>
    <w:rsid w:val="00BF3F8F"/>
    <w:rsid w:val="00C56566"/>
    <w:rsid w:val="00D17CCB"/>
    <w:rsid w:val="00D53E31"/>
    <w:rsid w:val="00EA46F6"/>
    <w:rsid w:val="00EB147E"/>
    <w:rsid w:val="00FE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7C13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semiHidden/>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D0B0B"/>
    <w:rPr>
      <w:rFonts w:ascii="Times New Roman" w:eastAsia="Times New Roman" w:hAnsi="Times New Roman" w:cs="Times New Roman"/>
      <w:sz w:val="24"/>
      <w:szCs w:val="24"/>
      <w:lang w:eastAsia="ru-RU"/>
    </w:rPr>
  </w:style>
  <w:style w:type="paragraph" w:customStyle="1" w:styleId="ConsPlusNormal">
    <w:name w:val="ConsPlusNormal"/>
    <w:uiPriority w:val="99"/>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semiHidden/>
    <w:rsid w:val="007C13B3"/>
    <w:rPr>
      <w:rFonts w:ascii="Times New Roman" w:eastAsia="Times New Roman" w:hAnsi="Times New Roman" w:cs="Times New Roman"/>
      <w:b/>
      <w:bCs/>
      <w:sz w:val="36"/>
      <w:szCs w:val="36"/>
      <w:lang w:eastAsia="ru-RU"/>
    </w:rPr>
  </w:style>
  <w:style w:type="paragraph" w:styleId="a6">
    <w:name w:val="List Paragraph"/>
    <w:basedOn w:val="a"/>
    <w:uiPriority w:val="34"/>
    <w:qFormat/>
    <w:rsid w:val="007C13B3"/>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7C13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semiHidden/>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BD0B0B"/>
    <w:rPr>
      <w:rFonts w:ascii="Times New Roman" w:eastAsia="Times New Roman" w:hAnsi="Times New Roman" w:cs="Times New Roman"/>
      <w:sz w:val="24"/>
      <w:szCs w:val="24"/>
      <w:lang w:eastAsia="ru-RU"/>
    </w:rPr>
  </w:style>
  <w:style w:type="paragraph" w:customStyle="1" w:styleId="ConsPlusNormal">
    <w:name w:val="ConsPlusNormal"/>
    <w:uiPriority w:val="99"/>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semiHidden/>
    <w:rsid w:val="007C13B3"/>
    <w:rPr>
      <w:rFonts w:ascii="Times New Roman" w:eastAsia="Times New Roman" w:hAnsi="Times New Roman" w:cs="Times New Roman"/>
      <w:b/>
      <w:bCs/>
      <w:sz w:val="36"/>
      <w:szCs w:val="36"/>
      <w:lang w:eastAsia="ru-RU"/>
    </w:rPr>
  </w:style>
  <w:style w:type="paragraph" w:styleId="a6">
    <w:name w:val="List Paragraph"/>
    <w:basedOn w:val="a"/>
    <w:uiPriority w:val="34"/>
    <w:qFormat/>
    <w:rsid w:val="007C13B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08017">
      <w:bodyDiv w:val="1"/>
      <w:marLeft w:val="0"/>
      <w:marRight w:val="0"/>
      <w:marTop w:val="0"/>
      <w:marBottom w:val="0"/>
      <w:divBdr>
        <w:top w:val="none" w:sz="0" w:space="0" w:color="auto"/>
        <w:left w:val="none" w:sz="0" w:space="0" w:color="auto"/>
        <w:bottom w:val="none" w:sz="0" w:space="0" w:color="auto"/>
        <w:right w:val="none" w:sz="0" w:space="0" w:color="auto"/>
      </w:divBdr>
    </w:div>
    <w:div w:id="455292206">
      <w:bodyDiv w:val="1"/>
      <w:marLeft w:val="0"/>
      <w:marRight w:val="0"/>
      <w:marTop w:val="0"/>
      <w:marBottom w:val="0"/>
      <w:divBdr>
        <w:top w:val="none" w:sz="0" w:space="0" w:color="auto"/>
        <w:left w:val="none" w:sz="0" w:space="0" w:color="auto"/>
        <w:bottom w:val="none" w:sz="0" w:space="0" w:color="auto"/>
        <w:right w:val="none" w:sz="0" w:space="0" w:color="auto"/>
      </w:divBdr>
    </w:div>
    <w:div w:id="575477405">
      <w:bodyDiv w:val="1"/>
      <w:marLeft w:val="0"/>
      <w:marRight w:val="0"/>
      <w:marTop w:val="0"/>
      <w:marBottom w:val="0"/>
      <w:divBdr>
        <w:top w:val="none" w:sz="0" w:space="0" w:color="auto"/>
        <w:left w:val="none" w:sz="0" w:space="0" w:color="auto"/>
        <w:bottom w:val="none" w:sz="0" w:space="0" w:color="auto"/>
        <w:right w:val="none" w:sz="0" w:space="0" w:color="auto"/>
      </w:divBdr>
    </w:div>
    <w:div w:id="658269640">
      <w:bodyDiv w:val="1"/>
      <w:marLeft w:val="0"/>
      <w:marRight w:val="0"/>
      <w:marTop w:val="0"/>
      <w:marBottom w:val="0"/>
      <w:divBdr>
        <w:top w:val="none" w:sz="0" w:space="0" w:color="auto"/>
        <w:left w:val="none" w:sz="0" w:space="0" w:color="auto"/>
        <w:bottom w:val="none" w:sz="0" w:space="0" w:color="auto"/>
        <w:right w:val="none" w:sz="0" w:space="0" w:color="auto"/>
      </w:divBdr>
    </w:div>
    <w:div w:id="908996563">
      <w:bodyDiv w:val="1"/>
      <w:marLeft w:val="0"/>
      <w:marRight w:val="0"/>
      <w:marTop w:val="0"/>
      <w:marBottom w:val="0"/>
      <w:divBdr>
        <w:top w:val="none" w:sz="0" w:space="0" w:color="auto"/>
        <w:left w:val="none" w:sz="0" w:space="0" w:color="auto"/>
        <w:bottom w:val="none" w:sz="0" w:space="0" w:color="auto"/>
        <w:right w:val="none" w:sz="0" w:space="0" w:color="auto"/>
      </w:divBdr>
    </w:div>
    <w:div w:id="980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LAW;n=116659;fld=1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EXP;n=459556;fld=134;dst=100010" TargetMode="External"/><Relationship Id="rId12" Type="http://schemas.openxmlformats.org/officeDocument/2006/relationships/hyperlink" Target="consultantplus://offline/main?base=LAW;n=116659;fld=134"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consultantplus://offline/main?base=LAW;n=117247;fld=134" TargetMode="External"/><Relationship Id="rId1" Type="http://schemas.openxmlformats.org/officeDocument/2006/relationships/numbering" Target="numbering.xml"/><Relationship Id="rId6" Type="http://schemas.openxmlformats.org/officeDocument/2006/relationships/hyperlink" Target="http://www.muezersky.ru/" TargetMode="External"/><Relationship Id="rId11" Type="http://schemas.openxmlformats.org/officeDocument/2006/relationships/hyperlink" Target="consultantplus://offline/main?base=EXP;n=507985;fld=134;dst=100016" TargetMode="External"/><Relationship Id="rId5" Type="http://schemas.openxmlformats.org/officeDocument/2006/relationships/webSettings" Target="webSettings.xm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LAW;n=112715;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2770;fld=134"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Admin</cp:lastModifiedBy>
  <cp:revision>15</cp:revision>
  <dcterms:created xsi:type="dcterms:W3CDTF">2023-01-19T10:53:00Z</dcterms:created>
  <dcterms:modified xsi:type="dcterms:W3CDTF">2024-08-22T08:24:00Z</dcterms:modified>
</cp:coreProperties>
</file>