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DF" w:rsidRPr="000254DC" w:rsidRDefault="004C60DF" w:rsidP="004C60DF">
      <w:pPr>
        <w:ind w:firstLine="720"/>
        <w:jc w:val="right"/>
        <w:rPr>
          <w:color w:val="000000"/>
        </w:rPr>
      </w:pPr>
      <w:bookmarkStart w:id="0" w:name="bmEnd"/>
      <w:bookmarkEnd w:id="0"/>
      <w:r w:rsidRPr="000254DC">
        <w:rPr>
          <w:color w:val="000000"/>
        </w:rPr>
        <w:t>ИНФОРМАЦИЯ</w:t>
      </w:r>
    </w:p>
    <w:p w:rsidR="004C60DF" w:rsidRPr="000254DC" w:rsidRDefault="004C60DF" w:rsidP="004C60DF">
      <w:pPr>
        <w:ind w:firstLine="720"/>
        <w:jc w:val="right"/>
        <w:rPr>
          <w:color w:val="000000"/>
        </w:rPr>
      </w:pPr>
      <w:r w:rsidRPr="000254DC">
        <w:rPr>
          <w:color w:val="000000"/>
        </w:rPr>
        <w:t>в газету «</w:t>
      </w:r>
      <w:proofErr w:type="spellStart"/>
      <w:r w:rsidR="008C6120" w:rsidRPr="000254DC">
        <w:rPr>
          <w:color w:val="000000"/>
        </w:rPr>
        <w:t>Муезерсклес</w:t>
      </w:r>
      <w:proofErr w:type="spellEnd"/>
      <w:r w:rsidRPr="000254DC">
        <w:rPr>
          <w:color w:val="000000"/>
        </w:rPr>
        <w:t>», в ИНТЕРНЕТ</w:t>
      </w:r>
    </w:p>
    <w:p w:rsidR="004C60DF" w:rsidRPr="000254DC" w:rsidRDefault="004C60DF" w:rsidP="004C60DF">
      <w:pPr>
        <w:ind w:firstLine="720"/>
        <w:jc w:val="center"/>
        <w:rPr>
          <w:b/>
          <w:color w:val="000000"/>
        </w:rPr>
      </w:pPr>
    </w:p>
    <w:p w:rsidR="00666BEE" w:rsidRPr="000254DC" w:rsidRDefault="00666BEE" w:rsidP="004C60DF">
      <w:pPr>
        <w:ind w:firstLine="720"/>
        <w:jc w:val="center"/>
        <w:rPr>
          <w:b/>
          <w:color w:val="000000"/>
        </w:rPr>
      </w:pPr>
    </w:p>
    <w:p w:rsidR="000422A9" w:rsidRDefault="000422A9" w:rsidP="004C60DF">
      <w:pPr>
        <w:ind w:firstLine="720"/>
        <w:jc w:val="center"/>
        <w:rPr>
          <w:b/>
          <w:color w:val="000000"/>
        </w:rPr>
      </w:pPr>
    </w:p>
    <w:p w:rsidR="000422A9" w:rsidRDefault="000422A9" w:rsidP="004C60DF">
      <w:pPr>
        <w:ind w:firstLine="720"/>
        <w:jc w:val="center"/>
        <w:rPr>
          <w:b/>
          <w:color w:val="000000"/>
        </w:rPr>
      </w:pPr>
    </w:p>
    <w:p w:rsidR="000422A9" w:rsidRDefault="000422A9" w:rsidP="004C60DF">
      <w:pPr>
        <w:ind w:firstLine="720"/>
        <w:jc w:val="center"/>
        <w:rPr>
          <w:b/>
          <w:color w:val="000000"/>
        </w:rPr>
      </w:pPr>
    </w:p>
    <w:p w:rsidR="004C60DF" w:rsidRDefault="004C60DF" w:rsidP="004C60DF">
      <w:pPr>
        <w:ind w:firstLine="720"/>
        <w:jc w:val="center"/>
        <w:rPr>
          <w:b/>
          <w:color w:val="000000"/>
        </w:rPr>
      </w:pPr>
      <w:r w:rsidRPr="000254DC">
        <w:rPr>
          <w:b/>
          <w:color w:val="000000"/>
        </w:rPr>
        <w:t>ПУБЛИЧНЫЕ СЛУШАНИЯ</w:t>
      </w:r>
    </w:p>
    <w:p w:rsidR="00255914" w:rsidRPr="000254DC" w:rsidRDefault="00255914" w:rsidP="004C60DF">
      <w:pPr>
        <w:ind w:firstLine="720"/>
        <w:jc w:val="center"/>
        <w:rPr>
          <w:b/>
          <w:color w:val="000000"/>
        </w:rPr>
      </w:pPr>
    </w:p>
    <w:p w:rsidR="0062717D" w:rsidRPr="0062717D" w:rsidRDefault="00EF65FB" w:rsidP="0062717D">
      <w:pPr>
        <w:ind w:firstLine="720"/>
        <w:jc w:val="center"/>
        <w:rPr>
          <w:bCs/>
        </w:rPr>
      </w:pPr>
      <w:r w:rsidRPr="00255914">
        <w:rPr>
          <w:color w:val="000000"/>
        </w:rPr>
        <w:t xml:space="preserve">по </w:t>
      </w:r>
      <w:r w:rsidR="00255914" w:rsidRPr="00255914">
        <w:t>утверждению схемы расположения земельного участка на кадастровом плане территории, расположенного</w:t>
      </w:r>
      <w:r w:rsidR="00255914">
        <w:t xml:space="preserve"> </w:t>
      </w:r>
      <w:r w:rsidR="00F6161E">
        <w:t xml:space="preserve">по адресу: </w:t>
      </w:r>
      <w:proofErr w:type="gramStart"/>
      <w:r w:rsidR="00F6161E">
        <w:t xml:space="preserve">Муезерский район, </w:t>
      </w:r>
      <w:proofErr w:type="spellStart"/>
      <w:r w:rsidR="00F6161E">
        <w:t>Суккозерское</w:t>
      </w:r>
      <w:proofErr w:type="spellEnd"/>
      <w:r w:rsidR="00F6161E">
        <w:t xml:space="preserve"> сельское поселение, </w:t>
      </w:r>
      <w:r w:rsidR="0062717D" w:rsidRPr="0062717D">
        <w:t>п. Тумба,  ул. Болотная, д. 4.</w:t>
      </w:r>
      <w:proofErr w:type="gramEnd"/>
    </w:p>
    <w:p w:rsidR="00EF65FB" w:rsidRPr="00255914" w:rsidRDefault="00EF65FB" w:rsidP="00255914">
      <w:pPr>
        <w:ind w:firstLine="720"/>
        <w:jc w:val="center"/>
      </w:pPr>
    </w:p>
    <w:p w:rsidR="00EF65FB" w:rsidRPr="000254DC" w:rsidRDefault="00EF65FB" w:rsidP="00EF65FB">
      <w:pPr>
        <w:ind w:firstLine="720"/>
        <w:jc w:val="center"/>
        <w:rPr>
          <w:b/>
          <w:color w:val="000000"/>
        </w:rPr>
      </w:pPr>
    </w:p>
    <w:p w:rsidR="0062717D" w:rsidRPr="0062717D" w:rsidRDefault="000254DC" w:rsidP="0062717D">
      <w:pPr>
        <w:ind w:firstLine="720"/>
        <w:jc w:val="both"/>
        <w:rPr>
          <w:bCs/>
          <w:color w:val="000000"/>
        </w:rPr>
      </w:pPr>
      <w:r w:rsidRPr="000254DC">
        <w:rPr>
          <w:color w:val="000000"/>
        </w:rPr>
        <w:t xml:space="preserve">Администрация </w:t>
      </w:r>
      <w:r w:rsidR="00F6161E">
        <w:rPr>
          <w:color w:val="000000"/>
        </w:rPr>
        <w:t>Сукко</w:t>
      </w:r>
      <w:r w:rsidR="00A72905">
        <w:rPr>
          <w:color w:val="000000"/>
        </w:rPr>
        <w:t>зерского</w:t>
      </w:r>
      <w:r w:rsidRPr="000254DC">
        <w:rPr>
          <w:color w:val="000000"/>
        </w:rPr>
        <w:t xml:space="preserve"> сельского поселения информирует о проведении публичных </w:t>
      </w:r>
      <w:r w:rsidR="00EF65FB" w:rsidRPr="000254DC">
        <w:rPr>
          <w:color w:val="000000"/>
        </w:rPr>
        <w:t>слушани</w:t>
      </w:r>
      <w:r w:rsidRPr="000254DC">
        <w:rPr>
          <w:color w:val="000000"/>
        </w:rPr>
        <w:t>й</w:t>
      </w:r>
      <w:r w:rsidR="00EF65FB" w:rsidRPr="000254DC">
        <w:rPr>
          <w:color w:val="000000"/>
        </w:rPr>
        <w:t xml:space="preserve"> </w:t>
      </w:r>
      <w:r w:rsidR="00255914" w:rsidRPr="00255914">
        <w:rPr>
          <w:color w:val="000000"/>
        </w:rPr>
        <w:t>по утверждению схемы расположения земельного участка на кадастровом плане территории, расположенного</w:t>
      </w:r>
      <w:r w:rsidR="00255914">
        <w:rPr>
          <w:color w:val="000000"/>
        </w:rPr>
        <w:t xml:space="preserve"> </w:t>
      </w:r>
      <w:r w:rsidR="00255914" w:rsidRPr="00255914">
        <w:rPr>
          <w:color w:val="000000"/>
        </w:rPr>
        <w:t>п</w:t>
      </w:r>
      <w:r w:rsidR="00F6161E">
        <w:rPr>
          <w:color w:val="000000"/>
        </w:rPr>
        <w:t xml:space="preserve">о адресу: </w:t>
      </w:r>
      <w:proofErr w:type="gramStart"/>
      <w:r w:rsidR="00F6161E">
        <w:rPr>
          <w:color w:val="000000"/>
        </w:rPr>
        <w:t xml:space="preserve">Муезерский район, </w:t>
      </w:r>
      <w:proofErr w:type="spellStart"/>
      <w:r w:rsidR="00F6161E">
        <w:rPr>
          <w:color w:val="000000"/>
        </w:rPr>
        <w:t>Сукк</w:t>
      </w:r>
      <w:r w:rsidR="00255914" w:rsidRPr="00255914">
        <w:rPr>
          <w:color w:val="000000"/>
        </w:rPr>
        <w:t>озерское</w:t>
      </w:r>
      <w:proofErr w:type="spellEnd"/>
      <w:r w:rsidR="00255914" w:rsidRPr="00255914">
        <w:rPr>
          <w:color w:val="000000"/>
        </w:rPr>
        <w:t xml:space="preserve"> сельское поселение, </w:t>
      </w:r>
      <w:r w:rsidR="0062717D" w:rsidRPr="0062717D">
        <w:rPr>
          <w:color w:val="000000"/>
        </w:rPr>
        <w:t>п. Тумба,  ул. Болотная, д. 4.</w:t>
      </w:r>
      <w:proofErr w:type="gramEnd"/>
    </w:p>
    <w:p w:rsidR="00107D29" w:rsidRPr="0062717D" w:rsidRDefault="000254DC" w:rsidP="0062717D">
      <w:pPr>
        <w:ind w:firstLine="720"/>
        <w:jc w:val="both"/>
        <w:rPr>
          <w:bCs/>
        </w:rPr>
      </w:pPr>
      <w:r>
        <w:t xml:space="preserve">А именно </w:t>
      </w:r>
      <w:r w:rsidRPr="00E769F7">
        <w:t>н</w:t>
      </w:r>
      <w:r w:rsidR="007A1864" w:rsidRPr="00E769F7">
        <w:t xml:space="preserve">а </w:t>
      </w:r>
      <w:r w:rsidR="00E769F7">
        <w:t>19 ноября 2024 года</w:t>
      </w:r>
      <w:bookmarkStart w:id="1" w:name="_GoBack"/>
      <w:bookmarkEnd w:id="1"/>
      <w:r w:rsidR="007A1864" w:rsidRPr="00E769F7">
        <w:t xml:space="preserve"> на 14 часов </w:t>
      </w:r>
      <w:r w:rsidR="00017EA2" w:rsidRPr="00E769F7">
        <w:t>0</w:t>
      </w:r>
      <w:r w:rsidR="007A1864" w:rsidRPr="00E769F7">
        <w:t xml:space="preserve">0 минут </w:t>
      </w:r>
      <w:r w:rsidR="00017EA2" w:rsidRPr="00E769F7">
        <w:t>(время московское)</w:t>
      </w:r>
      <w:r w:rsidR="00017EA2">
        <w:t xml:space="preserve"> </w:t>
      </w:r>
      <w:r w:rsidR="007A1864" w:rsidRPr="000254DC">
        <w:t xml:space="preserve">назначены </w:t>
      </w:r>
      <w:r w:rsidR="004C60DF" w:rsidRPr="000254DC">
        <w:t>публичны</w:t>
      </w:r>
      <w:r w:rsidR="00A16AE3" w:rsidRPr="000254DC">
        <w:t>е</w:t>
      </w:r>
      <w:r w:rsidR="004C60DF" w:rsidRPr="000254DC">
        <w:t xml:space="preserve"> слушан</w:t>
      </w:r>
      <w:r w:rsidR="00A16AE3" w:rsidRPr="000254DC">
        <w:t>ия</w:t>
      </w:r>
      <w:r w:rsidR="004C60DF" w:rsidRPr="000254DC">
        <w:t xml:space="preserve"> </w:t>
      </w:r>
      <w:r w:rsidR="00255914">
        <w:t>по утверждению схемы расположения земельного участка на кадастровом плане территории, расположенного п</w:t>
      </w:r>
      <w:r w:rsidR="00F6161E">
        <w:t xml:space="preserve">о адресу: </w:t>
      </w:r>
      <w:proofErr w:type="gramStart"/>
      <w:r w:rsidR="00F6161E">
        <w:t xml:space="preserve">Муезерский район, </w:t>
      </w:r>
      <w:proofErr w:type="spellStart"/>
      <w:r w:rsidR="00F6161E">
        <w:t>Сукк</w:t>
      </w:r>
      <w:r w:rsidR="00255914">
        <w:t>озерское</w:t>
      </w:r>
      <w:proofErr w:type="spellEnd"/>
      <w:r w:rsidR="00255914">
        <w:t xml:space="preserve"> сельское поселение, </w:t>
      </w:r>
      <w:r w:rsidR="0062717D" w:rsidRPr="0062717D">
        <w:t>п. Тумба,  ул. Болотная, д. 4.</w:t>
      </w:r>
      <w:proofErr w:type="gramEnd"/>
    </w:p>
    <w:p w:rsidR="004C60DF" w:rsidRPr="000254DC" w:rsidRDefault="004C60DF" w:rsidP="00255914">
      <w:pPr>
        <w:ind w:firstLine="720"/>
        <w:jc w:val="both"/>
      </w:pPr>
      <w:r w:rsidRPr="000254DC">
        <w:t xml:space="preserve">Место проведения – здание администрации </w:t>
      </w:r>
      <w:r w:rsidR="00F6161E">
        <w:t>Сукк</w:t>
      </w:r>
      <w:r w:rsidR="00A72905">
        <w:t>озерского</w:t>
      </w:r>
      <w:r w:rsidR="00D27E38" w:rsidRPr="000254DC">
        <w:t xml:space="preserve"> сельского поселения </w:t>
      </w:r>
      <w:r w:rsidRPr="000254DC">
        <w:t xml:space="preserve">по </w:t>
      </w:r>
      <w:r w:rsidR="000151F1" w:rsidRPr="000254DC">
        <w:t>адресу: Республика</w:t>
      </w:r>
      <w:r w:rsidR="00D27E38" w:rsidRPr="000254DC">
        <w:t xml:space="preserve"> Карелия, Муезерский район, </w:t>
      </w:r>
      <w:r w:rsidR="00A72905" w:rsidRPr="002F3C12">
        <w:t>п.</w:t>
      </w:r>
      <w:r w:rsidR="00F6161E">
        <w:t xml:space="preserve"> Сукк</w:t>
      </w:r>
      <w:r w:rsidR="00A72905">
        <w:t>озеро</w:t>
      </w:r>
      <w:r w:rsidR="00A72905" w:rsidRPr="002F3C12">
        <w:t xml:space="preserve">, </w:t>
      </w:r>
      <w:r w:rsidR="00F6161E">
        <w:t>ул. Гористая, д. 3.</w:t>
      </w:r>
    </w:p>
    <w:p w:rsidR="004C60DF" w:rsidRPr="000254DC" w:rsidRDefault="004C60DF" w:rsidP="003F7F07">
      <w:pPr>
        <w:ind w:firstLine="720"/>
        <w:jc w:val="both"/>
        <w:rPr>
          <w:color w:val="000000"/>
        </w:rPr>
      </w:pPr>
      <w:r w:rsidRPr="000254DC">
        <w:rPr>
          <w:color w:val="000000"/>
        </w:rPr>
        <w:t>Участники публичных слушаний не позднее</w:t>
      </w:r>
      <w:r w:rsidR="00564B89" w:rsidRPr="000254DC">
        <w:rPr>
          <w:color w:val="000000"/>
        </w:rPr>
        <w:t>,</w:t>
      </w:r>
      <w:r w:rsidRPr="000254DC">
        <w:rPr>
          <w:color w:val="000000"/>
        </w:rPr>
        <w:t xml:space="preserve"> чем за 2 дня до проведения публичных слушаний вправе представлять в </w:t>
      </w:r>
      <w:r w:rsidR="000254DC" w:rsidRPr="000254DC">
        <w:rPr>
          <w:color w:val="000000"/>
        </w:rPr>
        <w:t>администрацию</w:t>
      </w:r>
      <w:r w:rsidR="00D27E38" w:rsidRPr="000254DC">
        <w:t xml:space="preserve"> </w:t>
      </w:r>
      <w:r w:rsidR="00F6161E">
        <w:t>Сукк</w:t>
      </w:r>
      <w:r w:rsidR="00A72905">
        <w:t>озерского</w:t>
      </w:r>
      <w:r w:rsidR="00D27E38" w:rsidRPr="000254DC">
        <w:t xml:space="preserve"> сельского поселения</w:t>
      </w:r>
      <w:r w:rsidRPr="000254DC">
        <w:rPr>
          <w:color w:val="000000"/>
        </w:rPr>
        <w:t xml:space="preserve"> свои предложения и замечания, касающиеся рассматриваемых </w:t>
      </w:r>
      <w:r w:rsidR="000254DC" w:rsidRPr="000254DC">
        <w:t>вопросов</w:t>
      </w:r>
      <w:r w:rsidRPr="000254DC">
        <w:rPr>
          <w:color w:val="000000"/>
        </w:rPr>
        <w:t>, для включения их в протокол публичных слушаний.</w:t>
      </w:r>
    </w:p>
    <w:p w:rsidR="004C60DF" w:rsidRPr="000254DC" w:rsidRDefault="004C60DF" w:rsidP="003F7F07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4D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254DC" w:rsidRPr="000254DC">
        <w:rPr>
          <w:rFonts w:ascii="Times New Roman" w:hAnsi="Times New Roman" w:cs="Times New Roman"/>
          <w:sz w:val="24"/>
          <w:szCs w:val="24"/>
        </w:rPr>
        <w:t>Администрация</w:t>
      </w:r>
      <w:r w:rsidR="00001369" w:rsidRPr="000254DC">
        <w:rPr>
          <w:rFonts w:ascii="Times New Roman" w:hAnsi="Times New Roman" w:cs="Times New Roman"/>
          <w:sz w:val="24"/>
          <w:szCs w:val="24"/>
        </w:rPr>
        <w:t xml:space="preserve"> </w:t>
      </w:r>
      <w:r w:rsidR="00F6161E">
        <w:rPr>
          <w:rFonts w:ascii="Times New Roman" w:hAnsi="Times New Roman" w:cs="Times New Roman"/>
          <w:sz w:val="24"/>
          <w:szCs w:val="24"/>
        </w:rPr>
        <w:t>Сукк</w:t>
      </w:r>
      <w:r w:rsidR="00A72905">
        <w:rPr>
          <w:rFonts w:ascii="Times New Roman" w:hAnsi="Times New Roman" w:cs="Times New Roman"/>
          <w:sz w:val="24"/>
          <w:szCs w:val="24"/>
        </w:rPr>
        <w:t>озерского</w:t>
      </w:r>
      <w:r w:rsidR="00001369" w:rsidRPr="000254D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271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6161E" w:rsidRPr="00F6161E">
        <w:rPr>
          <w:rFonts w:ascii="Times New Roman" w:hAnsi="Times New Roman" w:cs="Times New Roman"/>
          <w:color w:val="000000"/>
          <w:sz w:val="24"/>
          <w:szCs w:val="24"/>
        </w:rPr>
        <w:t>186956, Республика Карелия, Муезерский район, п. Суккозеро, ул. Гористая, д.3.</w:t>
      </w:r>
      <w:proofErr w:type="gramEnd"/>
    </w:p>
    <w:p w:rsidR="00F6161E" w:rsidRPr="000254DC" w:rsidRDefault="00F6161E" w:rsidP="00F616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4DC">
        <w:rPr>
          <w:rFonts w:ascii="Times New Roman" w:hAnsi="Times New Roman" w:cs="Times New Roman"/>
          <w:color w:val="000000"/>
          <w:sz w:val="24"/>
          <w:szCs w:val="24"/>
        </w:rPr>
        <w:t>График работы: понедельник-пят</w:t>
      </w:r>
      <w:r w:rsidR="00E769F7">
        <w:rPr>
          <w:rFonts w:ascii="Times New Roman" w:hAnsi="Times New Roman" w:cs="Times New Roman"/>
          <w:color w:val="000000"/>
          <w:sz w:val="24"/>
          <w:szCs w:val="24"/>
        </w:rPr>
        <w:t>ница с 08:3</w:t>
      </w:r>
      <w:r w:rsidR="00A33C39">
        <w:rPr>
          <w:rFonts w:ascii="Times New Roman" w:hAnsi="Times New Roman" w:cs="Times New Roman"/>
          <w:color w:val="000000"/>
          <w:sz w:val="24"/>
          <w:szCs w:val="24"/>
        </w:rPr>
        <w:t>0 до 17:00, обед с 12:30 до 13:3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>0, в п</w:t>
      </w:r>
      <w:r w:rsidR="00E769F7">
        <w:rPr>
          <w:rFonts w:ascii="Times New Roman" w:hAnsi="Times New Roman" w:cs="Times New Roman"/>
          <w:color w:val="000000"/>
          <w:sz w:val="24"/>
          <w:szCs w:val="24"/>
        </w:rPr>
        <w:t>редпраздничные дни с 08:3</w:t>
      </w:r>
      <w:r w:rsidR="00A33C39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gramStart"/>
      <w:r w:rsidR="00A33C3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33C39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E769F7">
        <w:rPr>
          <w:rFonts w:ascii="Times New Roman" w:hAnsi="Times New Roman" w:cs="Times New Roman"/>
          <w:color w:val="000000"/>
          <w:sz w:val="24"/>
          <w:szCs w:val="24"/>
        </w:rPr>
        <w:t>:3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>0, суббота, воскресенье - выходные дни.</w:t>
      </w:r>
    </w:p>
    <w:p w:rsidR="00F6161E" w:rsidRPr="000254DC" w:rsidRDefault="00F6161E" w:rsidP="00F616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Суккозерского сельского поселения: </w:t>
      </w:r>
      <w:r w:rsidRPr="00A33C39">
        <w:rPr>
          <w:rFonts w:ascii="Times New Roman" w:hAnsi="Times New Roman" w:cs="Times New Roman"/>
          <w:color w:val="000000"/>
          <w:sz w:val="24"/>
          <w:szCs w:val="24"/>
        </w:rPr>
        <w:t>sukkozero123@mail.ru.</w:t>
      </w:r>
    </w:p>
    <w:p w:rsidR="00F6161E" w:rsidRPr="000254DC" w:rsidRDefault="00F6161E" w:rsidP="00F6161E">
      <w:pPr>
        <w:ind w:firstLine="720"/>
        <w:jc w:val="center"/>
        <w:rPr>
          <w:b/>
          <w:color w:val="0000FF"/>
        </w:rPr>
      </w:pPr>
    </w:p>
    <w:p w:rsidR="00F6161E" w:rsidRPr="000254DC" w:rsidRDefault="00F6161E" w:rsidP="00F6161E">
      <w:pPr>
        <w:ind w:firstLine="720"/>
        <w:jc w:val="center"/>
        <w:rPr>
          <w:b/>
          <w:color w:val="0000FF"/>
        </w:rPr>
      </w:pPr>
    </w:p>
    <w:p w:rsidR="00F6161E" w:rsidRDefault="00F6161E" w:rsidP="00F6161E">
      <w:pPr>
        <w:jc w:val="both"/>
        <w:rPr>
          <w:color w:val="000000"/>
        </w:rPr>
      </w:pPr>
    </w:p>
    <w:p w:rsidR="00F6161E" w:rsidRDefault="00F6161E" w:rsidP="00F6161E">
      <w:pPr>
        <w:jc w:val="both"/>
        <w:rPr>
          <w:color w:val="000000"/>
        </w:rPr>
      </w:pPr>
    </w:p>
    <w:p w:rsidR="00F6161E" w:rsidRPr="000254DC" w:rsidRDefault="00F6161E" w:rsidP="00F6161E">
      <w:pPr>
        <w:jc w:val="both"/>
      </w:pPr>
      <w:r w:rsidRPr="000254DC">
        <w:rPr>
          <w:color w:val="000000"/>
        </w:rPr>
        <w:t xml:space="preserve">Глава Суккозерского сельского поселения                                            </w:t>
      </w:r>
      <w:r w:rsidR="00A33C39">
        <w:rPr>
          <w:color w:val="000000"/>
        </w:rPr>
        <w:t xml:space="preserve">       </w:t>
      </w:r>
      <w:r w:rsidRPr="000254DC">
        <w:rPr>
          <w:color w:val="000000"/>
        </w:rPr>
        <w:t xml:space="preserve"> </w:t>
      </w:r>
      <w:r>
        <w:rPr>
          <w:color w:val="000000"/>
        </w:rPr>
        <w:t>Ю.А. Сергеева</w:t>
      </w:r>
    </w:p>
    <w:p w:rsidR="000254DC" w:rsidRPr="000254DC" w:rsidRDefault="000254DC">
      <w:pPr>
        <w:jc w:val="both"/>
      </w:pPr>
    </w:p>
    <w:sectPr w:rsidR="000254DC" w:rsidRPr="000254DC" w:rsidSect="001F193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39" w:rsidRDefault="00876039">
      <w:r>
        <w:separator/>
      </w:r>
    </w:p>
  </w:endnote>
  <w:endnote w:type="continuationSeparator" w:id="0">
    <w:p w:rsidR="00876039" w:rsidRDefault="0087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39" w:rsidRDefault="00876039">
      <w:r>
        <w:separator/>
      </w:r>
    </w:p>
  </w:footnote>
  <w:footnote w:type="continuationSeparator" w:id="0">
    <w:p w:rsidR="00876039" w:rsidRDefault="0087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E" w:rsidRDefault="006B5925" w:rsidP="001F1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EE" w:rsidRDefault="00666B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E" w:rsidRDefault="006B5925" w:rsidP="001F1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5FB">
      <w:rPr>
        <w:rStyle w:val="a7"/>
        <w:noProof/>
      </w:rPr>
      <w:t>2</w:t>
    </w:r>
    <w:r>
      <w:rPr>
        <w:rStyle w:val="a7"/>
      </w:rPr>
      <w:fldChar w:fldCharType="end"/>
    </w:r>
  </w:p>
  <w:p w:rsidR="00666BEE" w:rsidRDefault="00666B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987"/>
    <w:rsid w:val="00001369"/>
    <w:rsid w:val="000062B6"/>
    <w:rsid w:val="000151F1"/>
    <w:rsid w:val="00017102"/>
    <w:rsid w:val="00017EA2"/>
    <w:rsid w:val="000254DC"/>
    <w:rsid w:val="000422A9"/>
    <w:rsid w:val="0005252C"/>
    <w:rsid w:val="00064E32"/>
    <w:rsid w:val="000C2203"/>
    <w:rsid w:val="00107D29"/>
    <w:rsid w:val="00124943"/>
    <w:rsid w:val="00133DC1"/>
    <w:rsid w:val="00147717"/>
    <w:rsid w:val="00167BDF"/>
    <w:rsid w:val="00174385"/>
    <w:rsid w:val="00196C04"/>
    <w:rsid w:val="001C13C3"/>
    <w:rsid w:val="001F1934"/>
    <w:rsid w:val="001F1A3F"/>
    <w:rsid w:val="00230726"/>
    <w:rsid w:val="00241D57"/>
    <w:rsid w:val="002465BB"/>
    <w:rsid w:val="00255914"/>
    <w:rsid w:val="00256A10"/>
    <w:rsid w:val="00274FF2"/>
    <w:rsid w:val="00307F98"/>
    <w:rsid w:val="00315DFE"/>
    <w:rsid w:val="00346361"/>
    <w:rsid w:val="00352CBF"/>
    <w:rsid w:val="00384502"/>
    <w:rsid w:val="003A509C"/>
    <w:rsid w:val="003A623B"/>
    <w:rsid w:val="003F22DD"/>
    <w:rsid w:val="003F7F07"/>
    <w:rsid w:val="0042488E"/>
    <w:rsid w:val="00425B02"/>
    <w:rsid w:val="0047342E"/>
    <w:rsid w:val="004856AD"/>
    <w:rsid w:val="00497CBE"/>
    <w:rsid w:val="004A7221"/>
    <w:rsid w:val="004C60DF"/>
    <w:rsid w:val="004E63BA"/>
    <w:rsid w:val="004F21CE"/>
    <w:rsid w:val="005258EE"/>
    <w:rsid w:val="00534987"/>
    <w:rsid w:val="00564B89"/>
    <w:rsid w:val="005733E4"/>
    <w:rsid w:val="005C712F"/>
    <w:rsid w:val="0062717D"/>
    <w:rsid w:val="00656CE9"/>
    <w:rsid w:val="00666BEE"/>
    <w:rsid w:val="006B5925"/>
    <w:rsid w:val="00712EF0"/>
    <w:rsid w:val="00714114"/>
    <w:rsid w:val="0071689E"/>
    <w:rsid w:val="00732151"/>
    <w:rsid w:val="00770FAC"/>
    <w:rsid w:val="007A1864"/>
    <w:rsid w:val="007A5361"/>
    <w:rsid w:val="007A7172"/>
    <w:rsid w:val="007C7056"/>
    <w:rsid w:val="007E0F6B"/>
    <w:rsid w:val="007F291F"/>
    <w:rsid w:val="00876039"/>
    <w:rsid w:val="008B2999"/>
    <w:rsid w:val="008C6120"/>
    <w:rsid w:val="008F202B"/>
    <w:rsid w:val="00927B68"/>
    <w:rsid w:val="00953931"/>
    <w:rsid w:val="00953AE6"/>
    <w:rsid w:val="00961E48"/>
    <w:rsid w:val="009634F2"/>
    <w:rsid w:val="009C1539"/>
    <w:rsid w:val="009E7A39"/>
    <w:rsid w:val="009F5473"/>
    <w:rsid w:val="009F69AD"/>
    <w:rsid w:val="00A122AE"/>
    <w:rsid w:val="00A13C5F"/>
    <w:rsid w:val="00A16AE3"/>
    <w:rsid w:val="00A33C39"/>
    <w:rsid w:val="00A47060"/>
    <w:rsid w:val="00A62AB3"/>
    <w:rsid w:val="00A72905"/>
    <w:rsid w:val="00A813DB"/>
    <w:rsid w:val="00AB6B27"/>
    <w:rsid w:val="00AE12B4"/>
    <w:rsid w:val="00B87540"/>
    <w:rsid w:val="00BA35B8"/>
    <w:rsid w:val="00BD2B53"/>
    <w:rsid w:val="00BD781F"/>
    <w:rsid w:val="00C034CD"/>
    <w:rsid w:val="00C27F82"/>
    <w:rsid w:val="00C33BBB"/>
    <w:rsid w:val="00CB4A1A"/>
    <w:rsid w:val="00CD23FA"/>
    <w:rsid w:val="00CD4EBD"/>
    <w:rsid w:val="00CE7161"/>
    <w:rsid w:val="00CF04D9"/>
    <w:rsid w:val="00CF623F"/>
    <w:rsid w:val="00D21068"/>
    <w:rsid w:val="00D27E38"/>
    <w:rsid w:val="00D60190"/>
    <w:rsid w:val="00DD64E4"/>
    <w:rsid w:val="00DD7D74"/>
    <w:rsid w:val="00DE6782"/>
    <w:rsid w:val="00DF303C"/>
    <w:rsid w:val="00DF57FD"/>
    <w:rsid w:val="00E04E75"/>
    <w:rsid w:val="00E24490"/>
    <w:rsid w:val="00E252CB"/>
    <w:rsid w:val="00E6548C"/>
    <w:rsid w:val="00E769F7"/>
    <w:rsid w:val="00E8541F"/>
    <w:rsid w:val="00E87D74"/>
    <w:rsid w:val="00EB255E"/>
    <w:rsid w:val="00EB33E1"/>
    <w:rsid w:val="00EF65FB"/>
    <w:rsid w:val="00F12B97"/>
    <w:rsid w:val="00F6161E"/>
    <w:rsid w:val="00F80CC5"/>
    <w:rsid w:val="00F8673A"/>
    <w:rsid w:val="00F9139A"/>
    <w:rsid w:val="00FC1713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4C60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60D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rsid w:val="004C60D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rsid w:val="004C60DF"/>
    <w:pPr>
      <w:spacing w:before="100" w:beforeAutospacing="1" w:after="100" w:afterAutospacing="1"/>
    </w:pPr>
    <w:rPr>
      <w:color w:val="000000"/>
    </w:rPr>
  </w:style>
  <w:style w:type="paragraph" w:styleId="a6">
    <w:name w:val="header"/>
    <w:basedOn w:val="a"/>
    <w:rsid w:val="004C60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0DF"/>
  </w:style>
  <w:style w:type="paragraph" w:customStyle="1" w:styleId="Default">
    <w:name w:val="Default"/>
    <w:rsid w:val="009F54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Architec</Company>
  <LinksUpToDate>false</LinksUpToDate>
  <CharactersWithSpaces>1761</CharactersWithSpaces>
  <SharedDoc>false</SharedDoc>
  <HLinks>
    <vt:vector size="12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http://www.klgd.ru/construction/public/change_pravilo.php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mailto:arx@klgd.ru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Aslava</dc:creator>
  <cp:lastModifiedBy>Admin</cp:lastModifiedBy>
  <cp:revision>7</cp:revision>
  <cp:lastPrinted>2017-11-27T09:46:00Z</cp:lastPrinted>
  <dcterms:created xsi:type="dcterms:W3CDTF">2024-06-06T08:22:00Z</dcterms:created>
  <dcterms:modified xsi:type="dcterms:W3CDTF">2024-10-24T09:00:00Z</dcterms:modified>
</cp:coreProperties>
</file>