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«СУККОЗЕРСКОЕ   СЕЛЬСКОЕ   ПОСЕЛЕНИЕ»</w:t>
      </w:r>
    </w:p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СОВЕТ   СУККОЗЕРСКОГО   СЕЛЬСКОГО   ПОСЕЛЕНИЯ</w:t>
      </w:r>
    </w:p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89" w:rsidRPr="00161818" w:rsidRDefault="00EF2D89" w:rsidP="00161818">
      <w:pPr>
        <w:tabs>
          <w:tab w:val="left" w:pos="13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2D89" w:rsidRPr="00161818" w:rsidRDefault="00EF2D89" w:rsidP="00161818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4ED5">
        <w:rPr>
          <w:rFonts w:ascii="Times New Roman" w:hAnsi="Times New Roman" w:cs="Times New Roman"/>
          <w:b/>
          <w:sz w:val="24"/>
          <w:szCs w:val="24"/>
        </w:rPr>
        <w:t>9</w:t>
      </w:r>
      <w:r w:rsidRPr="00161818">
        <w:rPr>
          <w:rFonts w:ascii="Times New Roman" w:hAnsi="Times New Roman" w:cs="Times New Roman"/>
          <w:b/>
          <w:sz w:val="24"/>
          <w:szCs w:val="24"/>
        </w:rPr>
        <w:t xml:space="preserve">  сессии  5  созыва</w:t>
      </w: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D89" w:rsidRPr="007F0959" w:rsidRDefault="00EF2D89" w:rsidP="00161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59">
        <w:rPr>
          <w:rFonts w:ascii="Times New Roman" w:hAnsi="Times New Roman" w:cs="Times New Roman"/>
          <w:b/>
          <w:sz w:val="24"/>
          <w:szCs w:val="24"/>
        </w:rPr>
        <w:t xml:space="preserve">     от  </w:t>
      </w:r>
      <w:r w:rsidR="00DD4ED5">
        <w:rPr>
          <w:rFonts w:ascii="Times New Roman" w:hAnsi="Times New Roman" w:cs="Times New Roman"/>
          <w:b/>
          <w:sz w:val="24"/>
          <w:szCs w:val="24"/>
        </w:rPr>
        <w:t>26 августа 2024</w:t>
      </w:r>
      <w:r w:rsidRPr="007F09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</w:t>
      </w:r>
      <w:r w:rsidR="00DD4ED5">
        <w:rPr>
          <w:rFonts w:ascii="Times New Roman" w:hAnsi="Times New Roman" w:cs="Times New Roman"/>
          <w:b/>
          <w:sz w:val="24"/>
          <w:szCs w:val="24"/>
        </w:rPr>
        <w:t xml:space="preserve">                           № 28</w:t>
      </w:r>
      <w:bookmarkStart w:id="0" w:name="_GoBack"/>
      <w:bookmarkEnd w:id="0"/>
    </w:p>
    <w:p w:rsidR="00EF2D89" w:rsidRPr="007F0959" w:rsidRDefault="00EF2D89" w:rsidP="00161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959" w:rsidRDefault="00161818" w:rsidP="007F0959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5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24 сессии 3 созыва Совета </w:t>
      </w:r>
      <w:proofErr w:type="spellStart"/>
      <w:r w:rsidRPr="007F0959">
        <w:rPr>
          <w:rFonts w:ascii="Times New Roman" w:hAnsi="Times New Roman" w:cs="Times New Roman"/>
          <w:b/>
          <w:sz w:val="24"/>
          <w:szCs w:val="24"/>
        </w:rPr>
        <w:t>Суккозерского</w:t>
      </w:r>
      <w:proofErr w:type="spellEnd"/>
      <w:r w:rsidRPr="007F09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15.08.2016 года  № 76 «Об утверждении Положения </w:t>
      </w:r>
    </w:p>
    <w:p w:rsidR="00161818" w:rsidRPr="007F0959" w:rsidRDefault="00161818" w:rsidP="007F0959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959">
        <w:rPr>
          <w:rFonts w:ascii="Times New Roman" w:hAnsi="Times New Roman" w:cs="Times New Roman"/>
          <w:b/>
          <w:sz w:val="24"/>
          <w:szCs w:val="24"/>
        </w:rPr>
        <w:t>о земельном</w:t>
      </w:r>
      <w:r w:rsidR="007F0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959">
        <w:rPr>
          <w:rFonts w:ascii="Times New Roman" w:hAnsi="Times New Roman" w:cs="Times New Roman"/>
          <w:b/>
          <w:sz w:val="24"/>
          <w:szCs w:val="24"/>
        </w:rPr>
        <w:t>налогообложении на территории муниципального образования</w:t>
      </w:r>
    </w:p>
    <w:p w:rsidR="00161818" w:rsidRPr="007F0959" w:rsidRDefault="00161818" w:rsidP="007F0959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F095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0959">
        <w:rPr>
          <w:rFonts w:ascii="Times New Roman" w:hAnsi="Times New Roman" w:cs="Times New Roman"/>
          <w:b/>
          <w:sz w:val="24"/>
          <w:szCs w:val="24"/>
        </w:rPr>
        <w:t>Суккозерское</w:t>
      </w:r>
      <w:proofErr w:type="spellEnd"/>
      <w:r w:rsidRPr="007F095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7F0959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A75D48" w:rsidRPr="00161818" w:rsidRDefault="00E33A9E" w:rsidP="00DD1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877" w:rsidRPr="00DD1877" w:rsidRDefault="00DD1877" w:rsidP="00DD18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87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D1877"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 w:rsidRPr="00DD1877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DD1877">
        <w:rPr>
          <w:rFonts w:ascii="Times New Roman" w:hAnsi="Times New Roman" w:cs="Times New Roman"/>
          <w:sz w:val="24"/>
          <w:szCs w:val="24"/>
        </w:rPr>
        <w:t>», Федеральным 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сельское поселение»,  Совет</w:t>
      </w:r>
      <w:proofErr w:type="gramEnd"/>
      <w:r w:rsidRPr="00DD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D1877">
        <w:rPr>
          <w:rFonts w:ascii="Times New Roman" w:hAnsi="Times New Roman" w:cs="Times New Roman"/>
          <w:b/>
          <w:sz w:val="24"/>
          <w:szCs w:val="24"/>
        </w:rPr>
        <w:t xml:space="preserve"> решил</w:t>
      </w:r>
      <w:r w:rsidRPr="00DD18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1877" w:rsidRDefault="00DD1877" w:rsidP="00DD1877">
      <w:pPr>
        <w:tabs>
          <w:tab w:val="left" w:pos="1335"/>
        </w:tabs>
        <w:spacing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2ADE">
        <w:rPr>
          <w:rFonts w:ascii="Times New Roman" w:hAnsi="Times New Roman" w:cs="Times New Roman"/>
          <w:sz w:val="24"/>
          <w:szCs w:val="24"/>
        </w:rPr>
        <w:t>1.</w:t>
      </w:r>
      <w:r w:rsidRPr="00DD1877">
        <w:rPr>
          <w:rFonts w:ascii="Times New Roman" w:hAnsi="Times New Roman" w:cs="Times New Roman"/>
          <w:sz w:val="24"/>
          <w:szCs w:val="24"/>
        </w:rPr>
        <w:t xml:space="preserve"> Внести в решение  24 сессии 3 созыва Совета 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сельского поселения от 15.08.2016 года  № 76 «Об утверждении</w:t>
      </w:r>
      <w:r w:rsidRPr="00DD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877">
        <w:rPr>
          <w:rFonts w:ascii="Times New Roman" w:hAnsi="Times New Roman" w:cs="Times New Roman"/>
          <w:sz w:val="24"/>
          <w:szCs w:val="24"/>
        </w:rPr>
        <w:t>Положения о 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877">
        <w:rPr>
          <w:rFonts w:ascii="Times New Roman" w:hAnsi="Times New Roman" w:cs="Times New Roman"/>
          <w:sz w:val="24"/>
          <w:szCs w:val="24"/>
        </w:rPr>
        <w:t>налогообложении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8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1877">
        <w:rPr>
          <w:rFonts w:ascii="Times New Roman" w:hAnsi="Times New Roman" w:cs="Times New Roman"/>
          <w:sz w:val="24"/>
          <w:szCs w:val="24"/>
        </w:rPr>
        <w:t>Суккозерское</w:t>
      </w:r>
      <w:proofErr w:type="spellEnd"/>
      <w:r w:rsidRPr="00DD187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D1877">
        <w:rPr>
          <w:rFonts w:ascii="Times New Roman" w:hAnsi="Times New Roman" w:cs="Times New Roman"/>
          <w:color w:val="222222"/>
          <w:sz w:val="24"/>
          <w:szCs w:val="24"/>
        </w:rPr>
        <w:t>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5301">
        <w:rPr>
          <w:rFonts w:ascii="Times New Roman" w:hAnsi="Times New Roman"/>
          <w:color w:val="222222"/>
          <w:sz w:val="24"/>
          <w:szCs w:val="24"/>
        </w:rPr>
        <w:t xml:space="preserve">следующие  </w:t>
      </w:r>
      <w:r>
        <w:rPr>
          <w:rFonts w:ascii="Times New Roman" w:hAnsi="Times New Roman"/>
          <w:color w:val="222222"/>
          <w:sz w:val="24"/>
          <w:szCs w:val="24"/>
        </w:rPr>
        <w:t xml:space="preserve">изменения и </w:t>
      </w:r>
      <w:r w:rsidRPr="00F95301">
        <w:rPr>
          <w:rFonts w:ascii="Times New Roman" w:hAnsi="Times New Roman"/>
          <w:color w:val="222222"/>
          <w:sz w:val="24"/>
          <w:szCs w:val="24"/>
        </w:rPr>
        <w:t>дополнения:</w:t>
      </w:r>
    </w:p>
    <w:p w:rsidR="00242804" w:rsidRDefault="00242804" w:rsidP="00DD1877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1</w:t>
      </w:r>
      <w:r w:rsidR="00A32ADE">
        <w:rPr>
          <w:rFonts w:ascii="Times New Roman" w:hAnsi="Times New Roman"/>
          <w:color w:val="222222"/>
          <w:sz w:val="24"/>
          <w:szCs w:val="24"/>
        </w:rPr>
        <w:t>)</w:t>
      </w:r>
      <w:r w:rsidR="00DD187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C1803">
        <w:rPr>
          <w:rFonts w:ascii="Times New Roman" w:hAnsi="Times New Roman"/>
          <w:color w:val="222222"/>
          <w:sz w:val="24"/>
          <w:szCs w:val="24"/>
        </w:rPr>
        <w:t xml:space="preserve">в пункте 1) </w:t>
      </w:r>
      <w:r w:rsidR="000C1803" w:rsidRPr="00C520BE">
        <w:rPr>
          <w:rFonts w:ascii="Times New Roman" w:hAnsi="Times New Roman"/>
          <w:color w:val="222222"/>
          <w:sz w:val="24"/>
          <w:szCs w:val="24"/>
        </w:rPr>
        <w:t>части  1 раздела 2 «Налоговые ставки»</w:t>
      </w:r>
      <w:r>
        <w:rPr>
          <w:rFonts w:ascii="Times New Roman" w:hAnsi="Times New Roman"/>
          <w:color w:val="222222"/>
          <w:sz w:val="24"/>
          <w:szCs w:val="24"/>
        </w:rPr>
        <w:t>:</w:t>
      </w:r>
    </w:p>
    <w:p w:rsidR="00242804" w:rsidRDefault="00242804" w:rsidP="00DD1877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DD1877" w:rsidRPr="00DD1877" w:rsidRDefault="00242804" w:rsidP="00DD187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</w:t>
      </w:r>
      <w:r w:rsidR="00A32ADE">
        <w:rPr>
          <w:rFonts w:ascii="Times New Roman" w:hAnsi="Times New Roman"/>
          <w:color w:val="222222"/>
          <w:sz w:val="24"/>
          <w:szCs w:val="24"/>
        </w:rPr>
        <w:t>а</w:t>
      </w:r>
      <w:r>
        <w:rPr>
          <w:rFonts w:ascii="Times New Roman" w:hAnsi="Times New Roman"/>
          <w:color w:val="222222"/>
          <w:sz w:val="24"/>
          <w:szCs w:val="24"/>
        </w:rPr>
        <w:t xml:space="preserve">) </w:t>
      </w:r>
      <w:r w:rsidR="000C1803">
        <w:rPr>
          <w:rFonts w:ascii="Times New Roman" w:hAnsi="Times New Roman"/>
          <w:color w:val="222222"/>
          <w:sz w:val="24"/>
          <w:szCs w:val="24"/>
        </w:rPr>
        <w:t xml:space="preserve">подпункт б) изложить в новой редакции: </w:t>
      </w:r>
    </w:p>
    <w:p w:rsidR="000C1803" w:rsidRDefault="000C1803" w:rsidP="000C1803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«б) </w:t>
      </w:r>
      <w:proofErr w:type="gramStart"/>
      <w:r>
        <w:t>занятых</w:t>
      </w:r>
      <w:proofErr w:type="gramEnd"/>
      <w:r>
        <w:t xml:space="preserve"> </w:t>
      </w:r>
      <w:hyperlink r:id="rId5" w:history="1">
        <w:r w:rsidRPr="000C1803">
          <w:rPr>
            <w:rStyle w:val="a4"/>
            <w:color w:val="auto"/>
            <w:u w:val="none"/>
          </w:rPr>
          <w:t>жилищным фондом</w:t>
        </w:r>
      </w:hyperlink>
      <w: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Pr="000C1803">
          <w:rPr>
            <w:rStyle w:val="a4"/>
            <w:color w:val="auto"/>
            <w:u w:val="none"/>
          </w:rPr>
          <w:t>части</w:t>
        </w:r>
      </w:hyperlink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>
        <w:t>;»</w:t>
      </w:r>
      <w:proofErr w:type="gramEnd"/>
      <w:r>
        <w:t>;</w:t>
      </w:r>
    </w:p>
    <w:p w:rsidR="000C1803" w:rsidRDefault="000C1803" w:rsidP="000C1803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242804" w:rsidRPr="00DD1877" w:rsidRDefault="00A32ADE" w:rsidP="0024280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</w:t>
      </w:r>
      <w:r w:rsidR="00242804">
        <w:rPr>
          <w:rFonts w:ascii="Times New Roman" w:hAnsi="Times New Roman" w:cs="Times New Roman"/>
          <w:sz w:val="24"/>
          <w:szCs w:val="24"/>
        </w:rPr>
        <w:t xml:space="preserve">) подпункт в) </w:t>
      </w:r>
      <w:r w:rsidR="00242804">
        <w:rPr>
          <w:rFonts w:ascii="Times New Roman" w:hAnsi="Times New Roman"/>
          <w:color w:val="222222"/>
          <w:sz w:val="24"/>
          <w:szCs w:val="24"/>
        </w:rPr>
        <w:t xml:space="preserve">изложить в новой редакции: </w:t>
      </w:r>
    </w:p>
    <w:p w:rsidR="00242804" w:rsidRPr="00242804" w:rsidRDefault="00242804" w:rsidP="00242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0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42804">
        <w:rPr>
          <w:rFonts w:ascii="Times New Roman" w:hAnsi="Times New Roman" w:cs="Times New Roman"/>
          <w:sz w:val="24"/>
          <w:szCs w:val="24"/>
        </w:rPr>
        <w:t xml:space="preserve">«в) не используемых в предпринимательской деятельности, приобретенных (предоставленных) для ведения </w:t>
      </w:r>
      <w:hyperlink r:id="rId7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242804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hyperlink r:id="rId8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участков общего назначения</w:t>
        </w:r>
      </w:hyperlink>
      <w:r w:rsidRPr="00242804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hyperlink r:id="rId9" w:history="1">
        <w:r w:rsidRPr="0024280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«</w:t>
      </w:r>
      <w:r w:rsidRPr="00242804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242804">
        <w:rPr>
          <w:rFonts w:ascii="Times New Roman" w:hAnsi="Times New Roman" w:cs="Times New Roman"/>
          <w:sz w:val="24"/>
          <w:szCs w:val="24"/>
        </w:rPr>
        <w:t xml:space="preserve">, за исключением указанных в настоящем </w:t>
      </w:r>
      <w:r w:rsidRPr="00242804">
        <w:rPr>
          <w:rFonts w:ascii="Times New Roman" w:hAnsi="Times New Roman" w:cs="Times New Roman"/>
          <w:sz w:val="24"/>
          <w:szCs w:val="24"/>
        </w:rPr>
        <w:lastRenderedPageBreak/>
        <w:t>абзаце земельных участков, кадастровая</w:t>
      </w:r>
      <w:proofErr w:type="gramEnd"/>
      <w:r w:rsidRPr="00242804">
        <w:rPr>
          <w:rFonts w:ascii="Times New Roman" w:hAnsi="Times New Roman" w:cs="Times New Roman"/>
          <w:sz w:val="24"/>
          <w:szCs w:val="24"/>
        </w:rPr>
        <w:t xml:space="preserve"> стоимость </w:t>
      </w:r>
      <w:proofErr w:type="gramStart"/>
      <w:r w:rsidRPr="00242804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242804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818" w:rsidRPr="00161818" w:rsidRDefault="00A32ADE" w:rsidP="00161818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161818" w:rsidRPr="00161818">
        <w:rPr>
          <w:rFonts w:ascii="Times New Roman" w:hAnsi="Times New Roman" w:cs="Times New Roman"/>
          <w:sz w:val="24"/>
          <w:szCs w:val="24"/>
        </w:rPr>
        <w:t xml:space="preserve">. Довести настоящее решение до сведения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Республике Карелия.</w:t>
      </w:r>
    </w:p>
    <w:p w:rsidR="00161818" w:rsidRPr="00161818" w:rsidRDefault="00161818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818" w:rsidRPr="00161818" w:rsidRDefault="00161818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 w:rsidR="00A32ADE">
        <w:rPr>
          <w:rFonts w:ascii="Times New Roman" w:hAnsi="Times New Roman" w:cs="Times New Roman"/>
          <w:sz w:val="24"/>
          <w:szCs w:val="24"/>
        </w:rPr>
        <w:t xml:space="preserve">       3</w:t>
      </w:r>
      <w:r w:rsidRPr="00161818">
        <w:rPr>
          <w:rFonts w:ascii="Times New Roman" w:hAnsi="Times New Roman" w:cs="Times New Roman"/>
          <w:sz w:val="24"/>
          <w:szCs w:val="24"/>
        </w:rPr>
        <w:t>.Опубликовать настоящее решение в  газете «</w:t>
      </w:r>
      <w:proofErr w:type="spellStart"/>
      <w:r w:rsidRPr="00161818">
        <w:rPr>
          <w:rFonts w:ascii="Times New Roman" w:hAnsi="Times New Roman" w:cs="Times New Roman"/>
          <w:sz w:val="24"/>
          <w:szCs w:val="24"/>
        </w:rPr>
        <w:t>Муезерсклес</w:t>
      </w:r>
      <w:proofErr w:type="spellEnd"/>
      <w:r w:rsidRPr="00161818">
        <w:rPr>
          <w:rFonts w:ascii="Times New Roman" w:hAnsi="Times New Roman" w:cs="Times New Roman"/>
          <w:sz w:val="24"/>
          <w:szCs w:val="24"/>
        </w:rPr>
        <w:t>».</w:t>
      </w:r>
    </w:p>
    <w:p w:rsidR="00161818" w:rsidRPr="00161818" w:rsidRDefault="00161818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818" w:rsidRDefault="00161818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hAnsi="Times New Roman" w:cs="Times New Roman"/>
          <w:sz w:val="24"/>
          <w:szCs w:val="24"/>
        </w:rPr>
        <w:t xml:space="preserve"> </w:t>
      </w:r>
      <w:r w:rsidR="00A32ADE">
        <w:rPr>
          <w:rFonts w:ascii="Times New Roman" w:hAnsi="Times New Roman" w:cs="Times New Roman"/>
          <w:sz w:val="24"/>
          <w:szCs w:val="24"/>
        </w:rPr>
        <w:t xml:space="preserve">       4</w:t>
      </w:r>
      <w:r w:rsidRPr="00161818">
        <w:rPr>
          <w:rFonts w:ascii="Times New Roman" w:hAnsi="Times New Roman" w:cs="Times New Roman"/>
          <w:sz w:val="24"/>
          <w:szCs w:val="24"/>
        </w:rPr>
        <w:t xml:space="preserve">.Настоящее решение вступает в силу </w:t>
      </w:r>
      <w:r w:rsidR="00A32ADE">
        <w:rPr>
          <w:rFonts w:ascii="Times New Roman" w:hAnsi="Times New Roman" w:cs="Times New Roman"/>
          <w:sz w:val="24"/>
          <w:szCs w:val="24"/>
        </w:rPr>
        <w:t>с 01 января 2025</w:t>
      </w:r>
      <w:r w:rsidRPr="0016181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</w:t>
      </w:r>
    </w:p>
    <w:p w:rsidR="00A32ADE" w:rsidRDefault="00A32ADE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DE" w:rsidRPr="00161818" w:rsidRDefault="00A32ADE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 поселения                                           Ю. А. Сергеева</w:t>
      </w: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Суккозерского</w:t>
      </w:r>
      <w:proofErr w:type="spellEnd"/>
      <w:r w:rsidRPr="0016181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Е. М. </w:t>
      </w:r>
      <w:proofErr w:type="spellStart"/>
      <w:r w:rsidRPr="00161818">
        <w:rPr>
          <w:rFonts w:ascii="Times New Roman" w:hAnsi="Times New Roman" w:cs="Times New Roman"/>
          <w:color w:val="000000"/>
          <w:sz w:val="24"/>
          <w:szCs w:val="24"/>
        </w:rPr>
        <w:t>Порошенкова</w:t>
      </w:r>
      <w:proofErr w:type="spellEnd"/>
    </w:p>
    <w:p w:rsidR="00EF2D89" w:rsidRPr="00161818" w:rsidRDefault="00EF2D89" w:rsidP="00161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2D89" w:rsidRPr="0016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AF"/>
    <w:rsid w:val="000C1803"/>
    <w:rsid w:val="00161818"/>
    <w:rsid w:val="00242804"/>
    <w:rsid w:val="00427AAF"/>
    <w:rsid w:val="007F0959"/>
    <w:rsid w:val="00940987"/>
    <w:rsid w:val="00A32ADE"/>
    <w:rsid w:val="00B815EA"/>
    <w:rsid w:val="00DD1877"/>
    <w:rsid w:val="00DD4ED5"/>
    <w:rsid w:val="00E33A9E"/>
    <w:rsid w:val="00E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1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&amp;field=134&amp;date=06.08.2024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22&amp;field=134&amp;date=06.08.2024&amp;demo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&amp;field=134&amp;date=06.08.2024&amp;dem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6854&amp;dst=100149&amp;field=134&amp;date=06.08.2024&amp;demo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66&amp;date=06.08.202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2024-08-26T05:51:00Z</cp:lastPrinted>
  <dcterms:created xsi:type="dcterms:W3CDTF">2024-08-06T05:53:00Z</dcterms:created>
  <dcterms:modified xsi:type="dcterms:W3CDTF">2024-08-26T06:50:00Z</dcterms:modified>
</cp:coreProperties>
</file>