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81B" w:rsidRDefault="0031781B" w:rsidP="0031781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781B" w:rsidRDefault="0031781B" w:rsidP="00317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3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7BC7C1E" wp14:editId="64F2305C">
            <wp:extent cx="514147" cy="609600"/>
            <wp:effectExtent l="0" t="0" r="635" b="0"/>
            <wp:docPr id="1" name="Рисунок 1" descr="C:\Users\User\AppData\Local\Temp\Rar$DIa6032.20090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6032.20090\Герб ц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69" cy="64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81B" w:rsidRPr="00481464" w:rsidRDefault="0031781B" w:rsidP="00317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464">
        <w:rPr>
          <w:rFonts w:ascii="Times New Roman" w:hAnsi="Times New Roman" w:cs="Times New Roman"/>
          <w:b/>
          <w:sz w:val="28"/>
          <w:szCs w:val="28"/>
        </w:rPr>
        <w:t>РЕСПУБЛИКА КАРЕЛИЯ</w:t>
      </w:r>
    </w:p>
    <w:p w:rsidR="0031781B" w:rsidRPr="00481464" w:rsidRDefault="0031781B" w:rsidP="00317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464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31781B" w:rsidRPr="00481464" w:rsidRDefault="0031781B" w:rsidP="00317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464">
        <w:rPr>
          <w:rFonts w:ascii="Times New Roman" w:hAnsi="Times New Roman" w:cs="Times New Roman"/>
          <w:b/>
          <w:sz w:val="28"/>
          <w:szCs w:val="28"/>
        </w:rPr>
        <w:t>«РУГОЗЕРСКОЕ СЕЛЬСКОЕ ПОСЕЛЕНИЕ»</w:t>
      </w:r>
    </w:p>
    <w:p w:rsidR="0031781B" w:rsidRPr="00481464" w:rsidRDefault="0031781B" w:rsidP="0031781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81464">
        <w:rPr>
          <w:rFonts w:ascii="Times New Roman" w:hAnsi="Times New Roman" w:cs="Times New Roman"/>
          <w:sz w:val="28"/>
          <w:szCs w:val="28"/>
        </w:rPr>
        <w:t>СОВЕТ РУГОЗЕРСКОГО СЕЛЬСКОГО ПОСЕЛЕНИЯ</w:t>
      </w:r>
    </w:p>
    <w:p w:rsidR="0031781B" w:rsidRPr="00481464" w:rsidRDefault="0031781B" w:rsidP="0031781B">
      <w:pPr>
        <w:pStyle w:val="ConsTitle"/>
        <w:widowControl/>
        <w:spacing w:before="400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81464">
        <w:rPr>
          <w:rFonts w:ascii="Times New Roman" w:hAnsi="Times New Roman" w:cs="Times New Roman"/>
          <w:sz w:val="28"/>
          <w:szCs w:val="28"/>
        </w:rPr>
        <w:t>РЕШЕНИЕ</w:t>
      </w:r>
    </w:p>
    <w:p w:rsidR="0031781B" w:rsidRPr="005E62BF" w:rsidRDefault="0031781B" w:rsidP="0031781B">
      <w:pPr>
        <w:pStyle w:val="ConsTitle"/>
        <w:widowControl/>
        <w:tabs>
          <w:tab w:val="left" w:pos="509"/>
        </w:tabs>
        <w:spacing w:before="240"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5E62BF">
        <w:rPr>
          <w:rFonts w:ascii="Times New Roman" w:hAnsi="Times New Roman" w:cs="Times New Roman"/>
          <w:b w:val="0"/>
          <w:sz w:val="24"/>
          <w:szCs w:val="24"/>
        </w:rPr>
        <w:t>17 сессия 5 созыва</w:t>
      </w:r>
    </w:p>
    <w:p w:rsidR="0031781B" w:rsidRPr="005E62BF" w:rsidRDefault="0031781B" w:rsidP="0031781B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5E62BF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F2790D">
        <w:rPr>
          <w:rFonts w:ascii="Times New Roman" w:hAnsi="Times New Roman" w:cs="Times New Roman"/>
          <w:b w:val="0"/>
          <w:sz w:val="24"/>
          <w:szCs w:val="24"/>
        </w:rPr>
        <w:t>22 октября</w:t>
      </w:r>
      <w:r w:rsidRPr="005E62BF">
        <w:rPr>
          <w:rFonts w:ascii="Times New Roman" w:hAnsi="Times New Roman" w:cs="Times New Roman"/>
          <w:b w:val="0"/>
          <w:sz w:val="24"/>
          <w:szCs w:val="24"/>
        </w:rPr>
        <w:t xml:space="preserve"> 2024 года</w:t>
      </w:r>
      <w:r w:rsidRPr="005E62BF">
        <w:rPr>
          <w:rFonts w:ascii="Times New Roman" w:hAnsi="Times New Roman" w:cs="Times New Roman"/>
          <w:b w:val="0"/>
          <w:sz w:val="24"/>
          <w:szCs w:val="24"/>
        </w:rPr>
        <w:tab/>
        <w:t>№ </w:t>
      </w:r>
      <w:r w:rsidR="00EA5871">
        <w:rPr>
          <w:rFonts w:ascii="Times New Roman" w:hAnsi="Times New Roman" w:cs="Times New Roman"/>
          <w:b w:val="0"/>
          <w:sz w:val="24"/>
          <w:szCs w:val="24"/>
        </w:rPr>
        <w:t>48</w:t>
      </w:r>
    </w:p>
    <w:p w:rsidR="0031781B" w:rsidRPr="005E62BF" w:rsidRDefault="0031781B" w:rsidP="0031781B">
      <w:pPr>
        <w:widowControl/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color w:val="444444"/>
        </w:rPr>
      </w:pPr>
    </w:p>
    <w:p w:rsidR="00D75B50" w:rsidRDefault="00D75B50" w:rsidP="00A8562A">
      <w:pPr>
        <w:widowControl/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1873ED" w:rsidRDefault="001873ED" w:rsidP="001873ED">
      <w:pPr>
        <w:rPr>
          <w:rFonts w:ascii="Times New Roman" w:hAnsi="Times New Roman"/>
          <w:i/>
        </w:rPr>
      </w:pPr>
      <w:r w:rsidRPr="001873ED">
        <w:rPr>
          <w:rFonts w:ascii="Times New Roman" w:hAnsi="Times New Roman"/>
          <w:i/>
        </w:rPr>
        <w:t xml:space="preserve">Об установлении </w:t>
      </w:r>
      <w:r w:rsidR="00775ECD">
        <w:rPr>
          <w:rFonts w:ascii="Times New Roman" w:hAnsi="Times New Roman"/>
          <w:i/>
        </w:rPr>
        <w:t>туристического налога</w:t>
      </w:r>
    </w:p>
    <w:p w:rsidR="001873ED" w:rsidRPr="001873ED" w:rsidRDefault="001873ED" w:rsidP="001873ED">
      <w:pPr>
        <w:rPr>
          <w:rFonts w:ascii="Times New Roman" w:eastAsiaTheme="minorEastAsia" w:hAnsi="Times New Roman" w:cstheme="minorBidi"/>
          <w:i/>
          <w:color w:val="auto"/>
        </w:rPr>
      </w:pPr>
      <w:r w:rsidRPr="001873ED">
        <w:rPr>
          <w:rFonts w:ascii="Times New Roman" w:hAnsi="Times New Roman"/>
          <w:i/>
        </w:rPr>
        <w:t>на территории Ругозерского сельского поселения</w:t>
      </w:r>
    </w:p>
    <w:p w:rsidR="001873ED" w:rsidRPr="001873ED" w:rsidRDefault="001873ED" w:rsidP="001873ED">
      <w:pPr>
        <w:rPr>
          <w:rFonts w:ascii="Times New Roman" w:hAnsi="Times New Roman"/>
          <w:i/>
        </w:rPr>
      </w:pPr>
      <w:r w:rsidRPr="001873ED">
        <w:rPr>
          <w:rFonts w:ascii="Times New Roman" w:hAnsi="Times New Roman"/>
          <w:i/>
        </w:rPr>
        <w:t>с 01.01.2025 года</w:t>
      </w:r>
    </w:p>
    <w:p w:rsidR="001873ED" w:rsidRPr="001873ED" w:rsidRDefault="001873ED" w:rsidP="001873ED">
      <w:pPr>
        <w:jc w:val="both"/>
        <w:rPr>
          <w:rFonts w:ascii="Times New Roman" w:hAnsi="Times New Roman"/>
        </w:rPr>
      </w:pPr>
      <w:r w:rsidRPr="001873ED">
        <w:rPr>
          <w:rFonts w:ascii="Times New Roman" w:hAnsi="Times New Roman"/>
        </w:rPr>
        <w:t xml:space="preserve">     </w:t>
      </w:r>
    </w:p>
    <w:p w:rsidR="0031781B" w:rsidRPr="005E62BF" w:rsidRDefault="0031781B" w:rsidP="0031781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В соответствии с главой 3</w:t>
      </w:r>
      <w:r w:rsidR="00775ECD">
        <w:rPr>
          <w:rFonts w:ascii="Times New Roman" w:eastAsia="Times New Roman" w:hAnsi="Times New Roman"/>
        </w:rPr>
        <w:t xml:space="preserve">3.1 </w:t>
      </w:r>
      <w:r>
        <w:rPr>
          <w:rFonts w:ascii="Times New Roman" w:eastAsia="Times New Roman" w:hAnsi="Times New Roman"/>
        </w:rPr>
        <w:t xml:space="preserve">Налогового Кодекса Российской Федерации, Федеральным законом от 06.10.2003 г. № 131-ФЗ «Об общих принципах местного самоуправления в Российской Федерации», Уставом Ругозерского сельского поселения, </w:t>
      </w:r>
      <w:r w:rsidRPr="005E62BF">
        <w:rPr>
          <w:rFonts w:ascii="Times New Roman" w:hAnsi="Times New Roman"/>
        </w:rPr>
        <w:t xml:space="preserve">Совет Ругозерского сельского поселения </w:t>
      </w:r>
      <w:r>
        <w:rPr>
          <w:rFonts w:ascii="Times New Roman" w:hAnsi="Times New Roman"/>
        </w:rPr>
        <w:t>решил</w:t>
      </w:r>
      <w:r w:rsidRPr="005E62BF">
        <w:rPr>
          <w:rFonts w:ascii="Times New Roman" w:hAnsi="Times New Roman"/>
        </w:rPr>
        <w:t>:</w:t>
      </w:r>
    </w:p>
    <w:p w:rsidR="001873ED" w:rsidRPr="001873ED" w:rsidRDefault="001873ED" w:rsidP="00390529">
      <w:pPr>
        <w:widowControl/>
        <w:spacing w:line="276" w:lineRule="auto"/>
        <w:ind w:firstLine="851"/>
        <w:jc w:val="both"/>
        <w:rPr>
          <w:rFonts w:ascii="Times New Roman" w:eastAsiaTheme="minorEastAsia" w:hAnsi="Times New Roman" w:cstheme="minorBidi"/>
          <w:color w:val="auto"/>
        </w:rPr>
      </w:pPr>
      <w:r w:rsidRPr="001873ED">
        <w:rPr>
          <w:rFonts w:ascii="Times New Roman" w:eastAsiaTheme="minorEastAsia" w:hAnsi="Times New Roman" w:cstheme="minorBidi"/>
          <w:color w:val="auto"/>
        </w:rPr>
        <w:t xml:space="preserve">1. Ввести </w:t>
      </w:r>
      <w:r w:rsidR="006F58B8">
        <w:rPr>
          <w:rFonts w:ascii="Times New Roman" w:eastAsiaTheme="minorEastAsia" w:hAnsi="Times New Roman" w:cstheme="minorBidi"/>
          <w:color w:val="auto"/>
        </w:rPr>
        <w:t xml:space="preserve">с 01.01.2025 года </w:t>
      </w:r>
      <w:r w:rsidRPr="001873ED">
        <w:rPr>
          <w:rFonts w:ascii="Times New Roman" w:eastAsiaTheme="minorEastAsia" w:hAnsi="Times New Roman" w:cstheme="minorBidi"/>
          <w:color w:val="auto"/>
        </w:rPr>
        <w:t xml:space="preserve">на территории муниципального образования «Ругозерское сельское поселение» </w:t>
      </w:r>
      <w:r w:rsidR="00775ECD">
        <w:rPr>
          <w:rFonts w:ascii="Times New Roman" w:eastAsiaTheme="minorEastAsia" w:hAnsi="Times New Roman" w:cstheme="minorBidi"/>
          <w:color w:val="auto"/>
        </w:rPr>
        <w:t>туристический налог</w:t>
      </w:r>
      <w:r w:rsidR="0031781B">
        <w:rPr>
          <w:rFonts w:ascii="Times New Roman" w:eastAsiaTheme="minorEastAsia" w:hAnsi="Times New Roman" w:cstheme="minorBidi"/>
          <w:color w:val="auto"/>
        </w:rPr>
        <w:t>.</w:t>
      </w:r>
      <w:bookmarkStart w:id="0" w:name="_GoBack"/>
      <w:bookmarkEnd w:id="0"/>
    </w:p>
    <w:p w:rsidR="001873ED" w:rsidRPr="00390529" w:rsidRDefault="001873ED" w:rsidP="00390529">
      <w:pPr>
        <w:widowControl/>
        <w:spacing w:line="276" w:lineRule="auto"/>
        <w:ind w:firstLine="851"/>
        <w:jc w:val="both"/>
        <w:rPr>
          <w:rFonts w:ascii="Times New Roman" w:eastAsiaTheme="minorEastAsia" w:hAnsi="Times New Roman" w:cstheme="minorBidi"/>
          <w:color w:val="auto"/>
        </w:rPr>
      </w:pPr>
      <w:r w:rsidRPr="00390529">
        <w:rPr>
          <w:rFonts w:ascii="Times New Roman" w:eastAsiaTheme="minorEastAsia" w:hAnsi="Times New Roman" w:cstheme="minorBidi"/>
          <w:color w:val="auto"/>
        </w:rPr>
        <w:t xml:space="preserve">1.1. Установить </w:t>
      </w:r>
      <w:r w:rsidR="00775ECD">
        <w:rPr>
          <w:rFonts w:ascii="Times New Roman" w:eastAsiaTheme="minorEastAsia" w:hAnsi="Times New Roman" w:cstheme="minorBidi"/>
          <w:color w:val="auto"/>
        </w:rPr>
        <w:t>следующие</w:t>
      </w:r>
      <w:r w:rsidR="006F58B8">
        <w:rPr>
          <w:rFonts w:ascii="Times New Roman" w:eastAsiaTheme="minorEastAsia" w:hAnsi="Times New Roman" w:cstheme="minorBidi"/>
          <w:color w:val="auto"/>
        </w:rPr>
        <w:t xml:space="preserve"> налоговые ставки по туристическому налогу</w:t>
      </w:r>
      <w:r w:rsidR="0031781B" w:rsidRPr="00390529">
        <w:rPr>
          <w:rFonts w:ascii="Times New Roman" w:eastAsiaTheme="minorEastAsia" w:hAnsi="Times New Roman" w:cstheme="minorBidi"/>
          <w:color w:val="auto"/>
        </w:rPr>
        <w:t>:</w:t>
      </w:r>
    </w:p>
    <w:p w:rsidR="006F58B8" w:rsidRPr="006F58B8" w:rsidRDefault="006F58B8" w:rsidP="00390529">
      <w:pPr>
        <w:ind w:firstLine="851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>в 2025 году 1 процент</w:t>
      </w:r>
      <w:r w:rsidRPr="006F58B8">
        <w:rPr>
          <w:rFonts w:ascii="Times New Roman" w:hAnsi="Times New Roman" w:cs="Times New Roman"/>
          <w:color w:val="auto"/>
          <w:shd w:val="clear" w:color="auto" w:fill="FFFFFF"/>
        </w:rPr>
        <w:t xml:space="preserve">, </w:t>
      </w:r>
    </w:p>
    <w:p w:rsidR="006F58B8" w:rsidRPr="006F58B8" w:rsidRDefault="006F58B8" w:rsidP="00390529">
      <w:pPr>
        <w:ind w:firstLine="851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>в 2026 году - 2 процента</w:t>
      </w:r>
      <w:r w:rsidRPr="006F58B8">
        <w:rPr>
          <w:rFonts w:ascii="Times New Roman" w:hAnsi="Times New Roman" w:cs="Times New Roman"/>
          <w:color w:val="auto"/>
          <w:shd w:val="clear" w:color="auto" w:fill="FFFFFF"/>
        </w:rPr>
        <w:t xml:space="preserve">, </w:t>
      </w:r>
    </w:p>
    <w:p w:rsidR="006F58B8" w:rsidRPr="006F58B8" w:rsidRDefault="006F58B8" w:rsidP="00390529">
      <w:pPr>
        <w:ind w:firstLine="851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6F58B8">
        <w:rPr>
          <w:rFonts w:ascii="Times New Roman" w:hAnsi="Times New Roman" w:cs="Times New Roman"/>
          <w:color w:val="auto"/>
          <w:shd w:val="clear" w:color="auto" w:fill="FFFFFF"/>
        </w:rPr>
        <w:t>в 2027 году - 3 процент</w:t>
      </w:r>
      <w:r>
        <w:rPr>
          <w:rFonts w:ascii="Times New Roman" w:hAnsi="Times New Roman" w:cs="Times New Roman"/>
          <w:color w:val="auto"/>
          <w:shd w:val="clear" w:color="auto" w:fill="FFFFFF"/>
        </w:rPr>
        <w:t>а</w:t>
      </w:r>
      <w:r w:rsidRPr="006F58B8">
        <w:rPr>
          <w:rFonts w:ascii="Times New Roman" w:hAnsi="Times New Roman" w:cs="Times New Roman"/>
          <w:color w:val="auto"/>
          <w:shd w:val="clear" w:color="auto" w:fill="FFFFFF"/>
        </w:rPr>
        <w:t xml:space="preserve">, </w:t>
      </w:r>
    </w:p>
    <w:p w:rsidR="006F58B8" w:rsidRPr="006F58B8" w:rsidRDefault="006F58B8" w:rsidP="00390529">
      <w:pPr>
        <w:ind w:firstLine="851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>в 2028 году - 4 процента</w:t>
      </w:r>
      <w:r w:rsidRPr="006F58B8">
        <w:rPr>
          <w:rFonts w:ascii="Times New Roman" w:hAnsi="Times New Roman" w:cs="Times New Roman"/>
          <w:color w:val="auto"/>
          <w:shd w:val="clear" w:color="auto" w:fill="FFFFFF"/>
        </w:rPr>
        <w:t xml:space="preserve">, </w:t>
      </w:r>
    </w:p>
    <w:p w:rsidR="006F58B8" w:rsidRDefault="006F58B8" w:rsidP="00390529">
      <w:pPr>
        <w:ind w:firstLine="851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6F58B8">
        <w:rPr>
          <w:rFonts w:ascii="Times New Roman" w:hAnsi="Times New Roman" w:cs="Times New Roman"/>
          <w:color w:val="auto"/>
          <w:shd w:val="clear" w:color="auto" w:fill="FFFFFF"/>
        </w:rPr>
        <w:t>начиная с 2029 года - 5 процентов</w:t>
      </w:r>
      <w:r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:rsidR="00CF2E1D" w:rsidRPr="00390529" w:rsidRDefault="006F58B8" w:rsidP="00390529">
      <w:pPr>
        <w:ind w:firstLine="851"/>
        <w:jc w:val="both"/>
        <w:rPr>
          <w:rFonts w:ascii="Times New Roman" w:eastAsiaTheme="minorEastAsia" w:hAnsi="Times New Roman"/>
          <w:color w:val="auto"/>
        </w:rPr>
      </w:pPr>
      <w:r>
        <w:rPr>
          <w:rFonts w:ascii="Times New Roman" w:hAnsi="Times New Roman"/>
          <w:color w:val="auto"/>
        </w:rPr>
        <w:t>2</w:t>
      </w:r>
      <w:r w:rsidR="00CF2E1D" w:rsidRPr="00390529">
        <w:rPr>
          <w:rFonts w:ascii="Times New Roman" w:hAnsi="Times New Roman"/>
          <w:color w:val="auto"/>
        </w:rPr>
        <w:t>. Настоящее решение вступает в силу с 1.01.2025 г., но не ранее чем по истечении одного месяца со дня его официального опубликования.</w:t>
      </w:r>
    </w:p>
    <w:p w:rsidR="00CF2E1D" w:rsidRPr="00390529" w:rsidRDefault="006F58B8" w:rsidP="00390529">
      <w:pPr>
        <w:ind w:firstLine="851"/>
        <w:jc w:val="both"/>
        <w:rPr>
          <w:rFonts w:ascii="Times New Roman" w:eastAsiaTheme="minorEastAsia" w:hAnsi="Times New Roman"/>
          <w:color w:val="auto"/>
        </w:rPr>
      </w:pPr>
      <w:r>
        <w:rPr>
          <w:rFonts w:ascii="Times New Roman" w:eastAsiaTheme="minorEastAsia" w:hAnsi="Times New Roman"/>
          <w:color w:val="auto"/>
        </w:rPr>
        <w:t>3</w:t>
      </w:r>
      <w:r w:rsidR="00CF2E1D" w:rsidRPr="00390529">
        <w:rPr>
          <w:rFonts w:ascii="Times New Roman" w:eastAsiaTheme="minorEastAsia" w:hAnsi="Times New Roman"/>
          <w:color w:val="auto"/>
        </w:rPr>
        <w:t>. </w:t>
      </w:r>
      <w:r w:rsidR="00CF2E1D" w:rsidRPr="00390529">
        <w:rPr>
          <w:rFonts w:ascii="Times New Roman" w:hAnsi="Times New Roman"/>
          <w:color w:val="auto"/>
        </w:rPr>
        <w:t>Настоящее решение подлежит направлению в адрес Управления Федеральной налоговой службы по Республике Карелия и Министерства финансов Республики Карелия.</w:t>
      </w:r>
    </w:p>
    <w:p w:rsidR="00CF2E1D" w:rsidRPr="00390529" w:rsidRDefault="006F58B8" w:rsidP="00390529">
      <w:pPr>
        <w:pStyle w:val="6"/>
        <w:shd w:val="clear" w:color="auto" w:fill="auto"/>
        <w:spacing w:line="240" w:lineRule="auto"/>
        <w:ind w:firstLine="851"/>
        <w:jc w:val="both"/>
        <w:rPr>
          <w:sz w:val="24"/>
          <w:szCs w:val="24"/>
          <w:shd w:val="clear" w:color="auto" w:fill="FFFFFF"/>
          <w:lang w:eastAsia="ru-RU"/>
        </w:rPr>
      </w:pPr>
      <w:r>
        <w:rPr>
          <w:sz w:val="24"/>
          <w:szCs w:val="24"/>
        </w:rPr>
        <w:t>4</w:t>
      </w:r>
      <w:r w:rsidR="00CF2E1D" w:rsidRPr="00390529">
        <w:rPr>
          <w:sz w:val="24"/>
          <w:szCs w:val="24"/>
        </w:rPr>
        <w:t>.</w:t>
      </w:r>
      <w:r w:rsidR="00CF2E1D" w:rsidRPr="00390529">
        <w:rPr>
          <w:sz w:val="24"/>
          <w:szCs w:val="24"/>
          <w:shd w:val="clear" w:color="auto" w:fill="FFFFFF"/>
          <w:lang w:eastAsia="ru-RU"/>
        </w:rPr>
        <w:t> Опубликовать настоящее Решение в газете «Муезерсклес», а также разместить на информационных досках объявлений в центре с. Ругозеро, п. Ондозеро и на странице поселения на официальном сайте Муезерского муниципального района (</w:t>
      </w:r>
      <w:r w:rsidR="00CF2E1D" w:rsidRPr="00390529">
        <w:rPr>
          <w:sz w:val="24"/>
          <w:szCs w:val="24"/>
          <w:shd w:val="clear" w:color="auto" w:fill="FFFFFF"/>
          <w:lang w:val="en-US" w:eastAsia="ru-RU"/>
        </w:rPr>
        <w:t>muezersky</w:t>
      </w:r>
      <w:r w:rsidR="00CF2E1D" w:rsidRPr="00390529">
        <w:rPr>
          <w:sz w:val="24"/>
          <w:szCs w:val="24"/>
          <w:shd w:val="clear" w:color="auto" w:fill="FFFFFF"/>
          <w:lang w:eastAsia="ru-RU"/>
        </w:rPr>
        <w:t>.</w:t>
      </w:r>
      <w:r w:rsidR="00CF2E1D" w:rsidRPr="00390529">
        <w:rPr>
          <w:sz w:val="24"/>
          <w:szCs w:val="24"/>
          <w:shd w:val="clear" w:color="auto" w:fill="FFFFFF"/>
          <w:lang w:val="en-US" w:eastAsia="ru-RU"/>
        </w:rPr>
        <w:t>ru</w:t>
      </w:r>
      <w:r w:rsidR="00CF2E1D" w:rsidRPr="00390529">
        <w:rPr>
          <w:sz w:val="24"/>
          <w:szCs w:val="24"/>
          <w:shd w:val="clear" w:color="auto" w:fill="FFFFFF"/>
          <w:lang w:eastAsia="ru-RU"/>
        </w:rPr>
        <w:t>).</w:t>
      </w:r>
    </w:p>
    <w:p w:rsidR="001873ED" w:rsidRPr="001873ED" w:rsidRDefault="001873ED" w:rsidP="00390529">
      <w:pPr>
        <w:ind w:firstLine="708"/>
        <w:jc w:val="both"/>
      </w:pPr>
    </w:p>
    <w:p w:rsidR="001873ED" w:rsidRPr="00390529" w:rsidRDefault="001873ED" w:rsidP="001873ED">
      <w:pPr>
        <w:ind w:firstLine="851"/>
        <w:jc w:val="both"/>
        <w:rPr>
          <w:rFonts w:ascii="Times New Roman" w:eastAsia="Times New Roman" w:hAnsi="Times New Roman" w:cs="Times New Roman"/>
          <w:color w:val="444444"/>
          <w:shd w:val="clear" w:color="auto" w:fill="FFFFFF"/>
        </w:rPr>
      </w:pPr>
    </w:p>
    <w:p w:rsidR="001873ED" w:rsidRPr="00390529" w:rsidRDefault="001873ED" w:rsidP="001873ED">
      <w:pPr>
        <w:ind w:firstLine="851"/>
        <w:jc w:val="both"/>
        <w:rPr>
          <w:rFonts w:ascii="Times New Roman" w:eastAsia="Times New Roman" w:hAnsi="Times New Roman" w:cs="Times New Roman"/>
          <w:color w:val="444444"/>
          <w:shd w:val="clear" w:color="auto" w:fill="FFFFFF"/>
        </w:rPr>
      </w:pPr>
    </w:p>
    <w:p w:rsidR="001873ED" w:rsidRPr="00390529" w:rsidRDefault="001873ED" w:rsidP="001873ED">
      <w:pPr>
        <w:tabs>
          <w:tab w:val="left" w:pos="6946"/>
        </w:tabs>
        <w:jc w:val="both"/>
        <w:rPr>
          <w:rFonts w:ascii="Times New Roman" w:eastAsia="Times New Roman" w:hAnsi="Times New Roman" w:cs="Times New Roman"/>
          <w:color w:val="444444"/>
          <w:shd w:val="clear" w:color="auto" w:fill="FFFFFF"/>
        </w:rPr>
      </w:pPr>
      <w:r w:rsidRPr="00390529">
        <w:rPr>
          <w:rFonts w:ascii="Times New Roman" w:eastAsia="Times New Roman" w:hAnsi="Times New Roman" w:cs="Times New Roman"/>
          <w:color w:val="444444"/>
          <w:shd w:val="clear" w:color="auto" w:fill="FFFFFF"/>
        </w:rPr>
        <w:t>Председатель</w:t>
      </w:r>
      <w:r w:rsidRPr="00390529">
        <w:rPr>
          <w:rFonts w:ascii="Times New Roman" w:eastAsia="Times New Roman" w:hAnsi="Times New Roman" w:cs="Times New Roman"/>
          <w:color w:val="444444"/>
          <w:shd w:val="clear" w:color="auto" w:fill="FFFFFF"/>
        </w:rPr>
        <w:tab/>
        <w:t>М.Н. Цвицинская</w:t>
      </w:r>
    </w:p>
    <w:p w:rsidR="001873ED" w:rsidRPr="00390529" w:rsidRDefault="001873ED" w:rsidP="001873ED">
      <w:pPr>
        <w:jc w:val="both"/>
        <w:rPr>
          <w:rFonts w:ascii="Times New Roman" w:eastAsia="Times New Roman" w:hAnsi="Times New Roman" w:cs="Times New Roman"/>
          <w:color w:val="444444"/>
          <w:shd w:val="clear" w:color="auto" w:fill="FFFFFF"/>
        </w:rPr>
      </w:pPr>
      <w:r w:rsidRPr="00390529">
        <w:rPr>
          <w:rFonts w:ascii="Times New Roman" w:eastAsia="Times New Roman" w:hAnsi="Times New Roman" w:cs="Times New Roman"/>
          <w:color w:val="444444"/>
          <w:shd w:val="clear" w:color="auto" w:fill="FFFFFF"/>
        </w:rPr>
        <w:t>Совета Ругозерского сельского поселения</w:t>
      </w:r>
    </w:p>
    <w:p w:rsidR="001873ED" w:rsidRDefault="001873ED" w:rsidP="001873ED">
      <w:pPr>
        <w:jc w:val="both"/>
        <w:rPr>
          <w:rFonts w:ascii="Times New Roman" w:eastAsia="Times New Roman" w:hAnsi="Times New Roman" w:cs="Times New Roman"/>
          <w:color w:val="444444"/>
          <w:shd w:val="clear" w:color="auto" w:fill="FFFFFF"/>
        </w:rPr>
      </w:pPr>
    </w:p>
    <w:p w:rsidR="00390529" w:rsidRPr="00390529" w:rsidRDefault="00390529" w:rsidP="001873ED">
      <w:pPr>
        <w:jc w:val="both"/>
        <w:rPr>
          <w:rFonts w:ascii="Times New Roman" w:eastAsia="Times New Roman" w:hAnsi="Times New Roman" w:cs="Times New Roman"/>
          <w:color w:val="444444"/>
          <w:shd w:val="clear" w:color="auto" w:fill="FFFFFF"/>
        </w:rPr>
      </w:pPr>
    </w:p>
    <w:p w:rsidR="001873ED" w:rsidRPr="00390529" w:rsidRDefault="001873ED" w:rsidP="00390529">
      <w:pPr>
        <w:tabs>
          <w:tab w:val="left" w:pos="6946"/>
        </w:tabs>
        <w:jc w:val="both"/>
        <w:rPr>
          <w:rFonts w:ascii="Times New Roman" w:eastAsia="Times New Roman" w:hAnsi="Times New Roman" w:cs="Times New Roman"/>
          <w:color w:val="444444"/>
          <w:shd w:val="clear" w:color="auto" w:fill="FFFFFF"/>
        </w:rPr>
      </w:pPr>
      <w:r w:rsidRPr="00390529">
        <w:rPr>
          <w:rFonts w:ascii="Times New Roman" w:eastAsia="Times New Roman" w:hAnsi="Times New Roman" w:cs="Times New Roman"/>
          <w:color w:val="444444"/>
          <w:shd w:val="clear" w:color="auto" w:fill="FFFFFF"/>
        </w:rPr>
        <w:t>Глава Ругозерского сельского поселения</w:t>
      </w:r>
      <w:r w:rsidRPr="00390529">
        <w:rPr>
          <w:rFonts w:ascii="Times New Roman" w:eastAsia="Times New Roman" w:hAnsi="Times New Roman" w:cs="Times New Roman"/>
          <w:color w:val="444444"/>
          <w:shd w:val="clear" w:color="auto" w:fill="FFFFFF"/>
        </w:rPr>
        <w:tab/>
        <w:t>А.В. Петренко</w:t>
      </w:r>
    </w:p>
    <w:p w:rsidR="00D75B50" w:rsidRPr="00390529" w:rsidRDefault="00D75B50" w:rsidP="001873ED">
      <w:pPr>
        <w:widowControl/>
        <w:shd w:val="clear" w:color="auto" w:fill="FFFFFF"/>
        <w:jc w:val="both"/>
        <w:outlineLvl w:val="1"/>
        <w:rPr>
          <w:color w:val="444444"/>
          <w:shd w:val="clear" w:color="auto" w:fill="FFFFFF"/>
        </w:rPr>
      </w:pPr>
    </w:p>
    <w:sectPr w:rsidR="00D75B50" w:rsidRPr="00390529" w:rsidSect="00A14B0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B06" w:rsidRDefault="00A14B06" w:rsidP="00A14B06">
      <w:r>
        <w:separator/>
      </w:r>
    </w:p>
  </w:endnote>
  <w:endnote w:type="continuationSeparator" w:id="0">
    <w:p w:rsidR="00A14B06" w:rsidRDefault="00A14B06" w:rsidP="00A1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B06" w:rsidRDefault="00A14B06" w:rsidP="00A14B06">
      <w:r>
        <w:separator/>
      </w:r>
    </w:p>
  </w:footnote>
  <w:footnote w:type="continuationSeparator" w:id="0">
    <w:p w:rsidR="00A14B06" w:rsidRDefault="00A14B06" w:rsidP="00A14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2550258"/>
      <w:docPartObj>
        <w:docPartGallery w:val="Page Numbers (Top of Page)"/>
        <w:docPartUnique/>
      </w:docPartObj>
    </w:sdtPr>
    <w:sdtEndPr/>
    <w:sdtContent>
      <w:p w:rsidR="00A14B06" w:rsidRDefault="00A14B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8B8">
          <w:rPr>
            <w:noProof/>
          </w:rPr>
          <w:t>2</w:t>
        </w:r>
        <w:r>
          <w:fldChar w:fldCharType="end"/>
        </w:r>
      </w:p>
    </w:sdtContent>
  </w:sdt>
  <w:p w:rsidR="00A14B06" w:rsidRDefault="00A14B0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8419C"/>
    <w:multiLevelType w:val="multilevel"/>
    <w:tmpl w:val="86C012F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01F291A"/>
    <w:multiLevelType w:val="multilevel"/>
    <w:tmpl w:val="03EA7A0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6671306"/>
    <w:multiLevelType w:val="multilevel"/>
    <w:tmpl w:val="02640CE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F411C9A"/>
    <w:multiLevelType w:val="multilevel"/>
    <w:tmpl w:val="F8C8A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FB57EB4"/>
    <w:multiLevelType w:val="multilevel"/>
    <w:tmpl w:val="20E2F71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74E129FF"/>
    <w:multiLevelType w:val="multilevel"/>
    <w:tmpl w:val="AAFE57F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A8"/>
    <w:rsid w:val="0004459B"/>
    <w:rsid w:val="000E16BA"/>
    <w:rsid w:val="00101C62"/>
    <w:rsid w:val="00110377"/>
    <w:rsid w:val="0014299F"/>
    <w:rsid w:val="00160C45"/>
    <w:rsid w:val="001873ED"/>
    <w:rsid w:val="001F15D3"/>
    <w:rsid w:val="00237A41"/>
    <w:rsid w:val="002C77E8"/>
    <w:rsid w:val="0031069A"/>
    <w:rsid w:val="0031781B"/>
    <w:rsid w:val="00340999"/>
    <w:rsid w:val="00352C7A"/>
    <w:rsid w:val="00390529"/>
    <w:rsid w:val="003D07B1"/>
    <w:rsid w:val="00481464"/>
    <w:rsid w:val="004A3483"/>
    <w:rsid w:val="004A4C5A"/>
    <w:rsid w:val="004C747B"/>
    <w:rsid w:val="00502EE1"/>
    <w:rsid w:val="00504F5F"/>
    <w:rsid w:val="006510C7"/>
    <w:rsid w:val="00663677"/>
    <w:rsid w:val="006837D7"/>
    <w:rsid w:val="006A68A1"/>
    <w:rsid w:val="006F3E5E"/>
    <w:rsid w:val="006F58B8"/>
    <w:rsid w:val="007040AD"/>
    <w:rsid w:val="00775ECD"/>
    <w:rsid w:val="0084688E"/>
    <w:rsid w:val="00851861"/>
    <w:rsid w:val="00855A75"/>
    <w:rsid w:val="00874492"/>
    <w:rsid w:val="008D7EEE"/>
    <w:rsid w:val="00905806"/>
    <w:rsid w:val="00A14B06"/>
    <w:rsid w:val="00A8562A"/>
    <w:rsid w:val="00AB1938"/>
    <w:rsid w:val="00AF2B1F"/>
    <w:rsid w:val="00BF363D"/>
    <w:rsid w:val="00C02C42"/>
    <w:rsid w:val="00C046B1"/>
    <w:rsid w:val="00CF2E1D"/>
    <w:rsid w:val="00CF7139"/>
    <w:rsid w:val="00D50985"/>
    <w:rsid w:val="00D75B50"/>
    <w:rsid w:val="00DC4CCB"/>
    <w:rsid w:val="00E01C98"/>
    <w:rsid w:val="00E51838"/>
    <w:rsid w:val="00E675DF"/>
    <w:rsid w:val="00E843DF"/>
    <w:rsid w:val="00EA5871"/>
    <w:rsid w:val="00EC7B6B"/>
    <w:rsid w:val="00F17DA8"/>
    <w:rsid w:val="00F2790D"/>
    <w:rsid w:val="00F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3C962-1570-41DA-B6BE-E9521BC7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D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6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unhideWhenUsed/>
    <w:qFormat/>
    <w:rsid w:val="000E16BA"/>
    <w:pPr>
      <w:widowControl/>
      <w:ind w:firstLine="567"/>
      <w:jc w:val="both"/>
      <w:outlineLvl w:val="3"/>
    </w:pPr>
    <w:rPr>
      <w:rFonts w:ascii="Arial" w:eastAsia="Times New Roman" w:hAnsi="Arial" w:cs="Times New Roman"/>
      <w:b/>
      <w:bCs/>
      <w:color w:val="auto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locked/>
    <w:rsid w:val="00F17D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3"/>
    <w:rsid w:val="00F17DA8"/>
    <w:pPr>
      <w:shd w:val="clear" w:color="auto" w:fill="FFFFFF"/>
      <w:spacing w:line="298" w:lineRule="exact"/>
      <w:ind w:hanging="194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">
    <w:name w:val="Основной текст1"/>
    <w:basedOn w:val="a3"/>
    <w:rsid w:val="00F17DA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">
    <w:name w:val="Основной текст3"/>
    <w:basedOn w:val="a3"/>
    <w:rsid w:val="00F17DA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">
    <w:name w:val="Основной текст + 13"/>
    <w:aliases w:val="5 pt,Курсив"/>
    <w:basedOn w:val="a0"/>
    <w:rsid w:val="00F17DA8"/>
    <w:rPr>
      <w:rFonts w:ascii="Corbel" w:eastAsia="Corbel" w:hAnsi="Corbel" w:cs="Corbel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41">
    <w:name w:val="Основной текст (4)"/>
    <w:basedOn w:val="a0"/>
    <w:rsid w:val="00F17DA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5">
    <w:name w:val="Основной текст5"/>
    <w:basedOn w:val="a3"/>
    <w:rsid w:val="00F17DA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5pt">
    <w:name w:val="Основной текст + 13;5 pt;Курсив"/>
    <w:basedOn w:val="a3"/>
    <w:rsid w:val="00F17DA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E16BA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D509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Title">
    <w:name w:val="ConsTitle"/>
    <w:rsid w:val="004814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№1_"/>
    <w:basedOn w:val="a0"/>
    <w:link w:val="11"/>
    <w:locked/>
    <w:rsid w:val="004814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481464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412pt">
    <w:name w:val="Основной текст (4) + 12 pt"/>
    <w:aliases w:val="Интервал 1 pt"/>
    <w:basedOn w:val="a0"/>
    <w:rsid w:val="0048146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3pt">
    <w:name w:val="Заголовок №1 + Интервал 3 pt"/>
    <w:basedOn w:val="10"/>
    <w:rsid w:val="00481464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Заголовок №2"/>
    <w:basedOn w:val="a0"/>
    <w:rsid w:val="0048146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styleId="a5">
    <w:name w:val="Hyperlink"/>
    <w:basedOn w:val="a0"/>
    <w:uiPriority w:val="99"/>
    <w:semiHidden/>
    <w:unhideWhenUsed/>
    <w:rsid w:val="004C747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44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4492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A14B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4B0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14B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4B0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562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CF2E1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CF2E1D"/>
    <w:rPr>
      <w:rFonts w:ascii="Courier New" w:eastAsia="Courier New" w:hAnsi="Courier New" w:cs="Courier New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7482E-993D-4962-AD89-F1F5E755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</dc:creator>
  <cp:lastModifiedBy>Пользователь Windows</cp:lastModifiedBy>
  <cp:revision>6</cp:revision>
  <cp:lastPrinted>2024-10-22T13:25:00Z</cp:lastPrinted>
  <dcterms:created xsi:type="dcterms:W3CDTF">2024-10-17T11:33:00Z</dcterms:created>
  <dcterms:modified xsi:type="dcterms:W3CDTF">2024-10-22T13:25:00Z</dcterms:modified>
</cp:coreProperties>
</file>