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30" w:rsidRDefault="00E86B30" w:rsidP="00E86B30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      КАРЕЛИЯ</w:t>
      </w:r>
    </w:p>
    <w:p w:rsidR="00E86B30" w:rsidRDefault="00E86B30" w:rsidP="00E86B30">
      <w:pPr>
        <w:jc w:val="center"/>
        <w:rPr>
          <w:sz w:val="24"/>
          <w:szCs w:val="24"/>
        </w:rPr>
      </w:pPr>
    </w:p>
    <w:p w:rsidR="00E86B30" w:rsidRDefault="00E86B30" w:rsidP="00E86B30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  «РУГОЗЕРСКОЕ СЕЛЬСКОЕ ПОСЕЛЕНИЕ»</w:t>
      </w:r>
    </w:p>
    <w:p w:rsidR="00E86B30" w:rsidRDefault="00E86B30" w:rsidP="00E86B30">
      <w:pPr>
        <w:jc w:val="center"/>
        <w:rPr>
          <w:sz w:val="24"/>
          <w:szCs w:val="24"/>
        </w:rPr>
      </w:pPr>
    </w:p>
    <w:p w:rsidR="00E86B30" w:rsidRDefault="00E86B30" w:rsidP="00E86B3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О Т О К О Л     П У Б Л И Ч Н Ы Х    С Л У Ш А Н И Й</w:t>
      </w:r>
    </w:p>
    <w:p w:rsidR="00E86B30" w:rsidRDefault="00E86B30" w:rsidP="00E86B30">
      <w:pPr>
        <w:jc w:val="center"/>
        <w:rPr>
          <w:sz w:val="24"/>
          <w:szCs w:val="24"/>
        </w:rPr>
      </w:pPr>
    </w:p>
    <w:p w:rsidR="00E86B30" w:rsidRDefault="00E86B30" w:rsidP="00E86B30">
      <w:pPr>
        <w:jc w:val="center"/>
        <w:rPr>
          <w:sz w:val="24"/>
          <w:szCs w:val="24"/>
        </w:rPr>
      </w:pPr>
    </w:p>
    <w:p w:rsidR="00E86B30" w:rsidRDefault="00E86B30" w:rsidP="00E86B30">
      <w:pPr>
        <w:jc w:val="center"/>
        <w:rPr>
          <w:sz w:val="24"/>
          <w:szCs w:val="24"/>
        </w:rPr>
      </w:pPr>
    </w:p>
    <w:p w:rsidR="00E86B30" w:rsidRDefault="00E86B30" w:rsidP="00E86B30">
      <w:pPr>
        <w:rPr>
          <w:sz w:val="24"/>
          <w:szCs w:val="24"/>
        </w:rPr>
      </w:pPr>
      <w:r>
        <w:rPr>
          <w:sz w:val="24"/>
          <w:szCs w:val="24"/>
        </w:rPr>
        <w:t xml:space="preserve">от 19 февраля 2021 года.                                                                  </w:t>
      </w:r>
    </w:p>
    <w:p w:rsidR="00E86B30" w:rsidRDefault="00E86B30" w:rsidP="00E86B30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</w:t>
      </w:r>
    </w:p>
    <w:p w:rsidR="00E86B30" w:rsidRDefault="00E86B30" w:rsidP="00E86B30">
      <w:pPr>
        <w:rPr>
          <w:sz w:val="24"/>
          <w:szCs w:val="24"/>
        </w:rPr>
      </w:pPr>
      <w:r>
        <w:rPr>
          <w:sz w:val="24"/>
          <w:szCs w:val="24"/>
        </w:rPr>
        <w:t>место проведения:   администрация  поселения</w:t>
      </w:r>
    </w:p>
    <w:p w:rsidR="00E86B30" w:rsidRDefault="00E86B30" w:rsidP="00E86B30">
      <w:pPr>
        <w:rPr>
          <w:b/>
          <w:sz w:val="24"/>
          <w:szCs w:val="24"/>
        </w:rPr>
      </w:pPr>
    </w:p>
    <w:p w:rsidR="00E86B30" w:rsidRDefault="00E86B30" w:rsidP="00E86B30">
      <w:pPr>
        <w:rPr>
          <w:sz w:val="24"/>
          <w:szCs w:val="24"/>
        </w:rPr>
      </w:pPr>
      <w:r>
        <w:rPr>
          <w:sz w:val="24"/>
          <w:szCs w:val="24"/>
        </w:rPr>
        <w:t>начало публичных слушаний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16.00 часов</w:t>
      </w:r>
    </w:p>
    <w:p w:rsidR="00E86B30" w:rsidRDefault="00E86B30" w:rsidP="00E86B30">
      <w:pPr>
        <w:rPr>
          <w:b/>
          <w:sz w:val="24"/>
          <w:szCs w:val="24"/>
        </w:rPr>
      </w:pPr>
    </w:p>
    <w:p w:rsidR="00E86B30" w:rsidRDefault="00E86B30" w:rsidP="00E86B30">
      <w:pPr>
        <w:rPr>
          <w:sz w:val="24"/>
          <w:szCs w:val="24"/>
        </w:rPr>
      </w:pPr>
      <w:r>
        <w:rPr>
          <w:sz w:val="24"/>
          <w:szCs w:val="24"/>
        </w:rPr>
        <w:t xml:space="preserve">на собрании  присутствует:    </w:t>
      </w:r>
      <w:bookmarkStart w:id="0" w:name="_GoBack"/>
      <w:bookmarkEnd w:id="0"/>
      <w:r>
        <w:rPr>
          <w:sz w:val="24"/>
          <w:szCs w:val="24"/>
        </w:rPr>
        <w:t>5 человек</w:t>
      </w:r>
    </w:p>
    <w:p w:rsidR="00E86B30" w:rsidRDefault="00E86B30" w:rsidP="00E86B30">
      <w:pPr>
        <w:jc w:val="center"/>
        <w:rPr>
          <w:sz w:val="24"/>
          <w:szCs w:val="24"/>
        </w:rPr>
      </w:pPr>
    </w:p>
    <w:p w:rsidR="00E86B30" w:rsidRDefault="00E86B30" w:rsidP="00E86B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Повестка  дня:</w:t>
      </w:r>
    </w:p>
    <w:p w:rsidR="00E86B30" w:rsidRDefault="00E86B30" w:rsidP="00E86B30">
      <w:pPr>
        <w:jc w:val="center"/>
        <w:rPr>
          <w:sz w:val="24"/>
          <w:szCs w:val="24"/>
        </w:rPr>
      </w:pPr>
    </w:p>
    <w:p w:rsidR="00E86B30" w:rsidRDefault="00E86B30" w:rsidP="00E86B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1.Публичные слушания по проекту решения Совета </w:t>
      </w:r>
      <w:proofErr w:type="spellStart"/>
      <w:r>
        <w:rPr>
          <w:sz w:val="24"/>
          <w:szCs w:val="24"/>
        </w:rPr>
        <w:t>Ругозерского</w:t>
      </w:r>
      <w:proofErr w:type="spellEnd"/>
      <w:r>
        <w:rPr>
          <w:sz w:val="24"/>
          <w:szCs w:val="24"/>
        </w:rPr>
        <w:t xml:space="preserve"> сельского поселения «Об утверждении Порядка установки указателей с наименованиями улиц и номерами домов на территории </w:t>
      </w:r>
      <w:proofErr w:type="spellStart"/>
      <w:r>
        <w:rPr>
          <w:sz w:val="24"/>
          <w:szCs w:val="24"/>
        </w:rPr>
        <w:t>Ругозерского</w:t>
      </w:r>
      <w:proofErr w:type="spellEnd"/>
      <w:r>
        <w:rPr>
          <w:sz w:val="24"/>
          <w:szCs w:val="24"/>
        </w:rPr>
        <w:t xml:space="preserve"> сельского поселения»</w:t>
      </w:r>
    </w:p>
    <w:p w:rsidR="00E86B30" w:rsidRDefault="00E86B30" w:rsidP="00E86B30">
      <w:pPr>
        <w:ind w:firstLine="708"/>
        <w:jc w:val="both"/>
        <w:rPr>
          <w:sz w:val="24"/>
          <w:szCs w:val="24"/>
        </w:rPr>
      </w:pPr>
    </w:p>
    <w:p w:rsidR="00E86B30" w:rsidRDefault="00E86B30" w:rsidP="00E86B30">
      <w:pPr>
        <w:ind w:left="360"/>
        <w:jc w:val="center"/>
        <w:rPr>
          <w:sz w:val="24"/>
          <w:szCs w:val="24"/>
        </w:rPr>
      </w:pPr>
    </w:p>
    <w:p w:rsidR="00E86B30" w:rsidRDefault="00E86B30" w:rsidP="00E86B3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Слушали</w:t>
      </w:r>
      <w:r>
        <w:rPr>
          <w:sz w:val="24"/>
          <w:szCs w:val="24"/>
        </w:rPr>
        <w:t xml:space="preserve">: </w:t>
      </w:r>
    </w:p>
    <w:p w:rsidR="00E86B30" w:rsidRDefault="00E86B30" w:rsidP="00E86B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1.Информацию  Главы  </w:t>
      </w:r>
      <w:proofErr w:type="spellStart"/>
      <w:r>
        <w:rPr>
          <w:sz w:val="24"/>
          <w:szCs w:val="24"/>
        </w:rPr>
        <w:t>Ругозерского</w:t>
      </w:r>
      <w:proofErr w:type="spellEnd"/>
      <w:r>
        <w:rPr>
          <w:sz w:val="24"/>
          <w:szCs w:val="24"/>
        </w:rPr>
        <w:t xml:space="preserve"> сельского поселения Петренко А.В. по проекту решения Совета </w:t>
      </w:r>
      <w:proofErr w:type="spellStart"/>
      <w:r>
        <w:rPr>
          <w:sz w:val="24"/>
          <w:szCs w:val="24"/>
        </w:rPr>
        <w:t>Ругозерского</w:t>
      </w:r>
      <w:proofErr w:type="spellEnd"/>
      <w:r>
        <w:rPr>
          <w:sz w:val="24"/>
          <w:szCs w:val="24"/>
        </w:rPr>
        <w:t xml:space="preserve"> сельского поселения «Об утверждении Порядка установки указателей с наименованиями улиц и номерами домов на территории </w:t>
      </w:r>
      <w:proofErr w:type="spellStart"/>
      <w:r>
        <w:rPr>
          <w:sz w:val="24"/>
          <w:szCs w:val="24"/>
        </w:rPr>
        <w:t>Ругозерского</w:t>
      </w:r>
      <w:proofErr w:type="spellEnd"/>
      <w:r>
        <w:rPr>
          <w:sz w:val="24"/>
          <w:szCs w:val="24"/>
        </w:rPr>
        <w:t xml:space="preserve"> сельского поселения».</w:t>
      </w:r>
    </w:p>
    <w:p w:rsidR="00E86B30" w:rsidRDefault="00E86B30" w:rsidP="00E86B30">
      <w:pPr>
        <w:jc w:val="both"/>
        <w:rPr>
          <w:sz w:val="24"/>
          <w:szCs w:val="24"/>
        </w:rPr>
      </w:pPr>
    </w:p>
    <w:p w:rsidR="00E86B30" w:rsidRDefault="00E86B30" w:rsidP="00E86B30">
      <w:pPr>
        <w:jc w:val="both"/>
        <w:rPr>
          <w:sz w:val="24"/>
          <w:szCs w:val="24"/>
        </w:rPr>
      </w:pPr>
    </w:p>
    <w:p w:rsidR="00E86B30" w:rsidRDefault="00E86B30" w:rsidP="00E86B30">
      <w:pPr>
        <w:rPr>
          <w:sz w:val="24"/>
          <w:szCs w:val="24"/>
        </w:rPr>
      </w:pPr>
    </w:p>
    <w:p w:rsidR="00E86B30" w:rsidRDefault="00E86B30" w:rsidP="00E86B3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Решили: </w:t>
      </w:r>
      <w:r>
        <w:rPr>
          <w:sz w:val="24"/>
          <w:szCs w:val="24"/>
        </w:rPr>
        <w:t>Одобрить проект решения</w:t>
      </w:r>
      <w:r w:rsidR="007E0D31">
        <w:rPr>
          <w:sz w:val="24"/>
          <w:szCs w:val="24"/>
        </w:rPr>
        <w:t xml:space="preserve"> Совета </w:t>
      </w:r>
      <w:proofErr w:type="spellStart"/>
      <w:r w:rsidR="007E0D31">
        <w:rPr>
          <w:sz w:val="24"/>
          <w:szCs w:val="24"/>
        </w:rPr>
        <w:t>Ругозерского</w:t>
      </w:r>
      <w:proofErr w:type="spellEnd"/>
      <w:r w:rsidR="007E0D31">
        <w:rPr>
          <w:sz w:val="24"/>
          <w:szCs w:val="24"/>
        </w:rPr>
        <w:t xml:space="preserve"> сельского поселения «Об утверждении Порядка установки указателей с наименованиями улиц и номерами домов на территории </w:t>
      </w:r>
      <w:proofErr w:type="spellStart"/>
      <w:r w:rsidR="007E0D31">
        <w:rPr>
          <w:sz w:val="24"/>
          <w:szCs w:val="24"/>
        </w:rPr>
        <w:t>Ругозерского</w:t>
      </w:r>
      <w:proofErr w:type="spellEnd"/>
      <w:r w:rsidR="007E0D31">
        <w:rPr>
          <w:sz w:val="24"/>
          <w:szCs w:val="24"/>
        </w:rPr>
        <w:t xml:space="preserve"> сельского поселения».</w:t>
      </w:r>
    </w:p>
    <w:p w:rsidR="00E86B30" w:rsidRDefault="00E86B30" w:rsidP="00E86B30">
      <w:pPr>
        <w:ind w:firstLine="708"/>
        <w:jc w:val="both"/>
        <w:rPr>
          <w:sz w:val="24"/>
          <w:szCs w:val="24"/>
        </w:rPr>
      </w:pPr>
    </w:p>
    <w:p w:rsidR="00E86B30" w:rsidRDefault="00E86B30" w:rsidP="00E86B30">
      <w:pPr>
        <w:jc w:val="both"/>
        <w:rPr>
          <w:sz w:val="24"/>
          <w:szCs w:val="24"/>
        </w:rPr>
      </w:pPr>
    </w:p>
    <w:p w:rsidR="00E86B30" w:rsidRDefault="00E86B30" w:rsidP="00E86B30">
      <w:pPr>
        <w:jc w:val="both"/>
        <w:rPr>
          <w:sz w:val="24"/>
          <w:szCs w:val="24"/>
        </w:rPr>
      </w:pPr>
    </w:p>
    <w:p w:rsidR="00E86B30" w:rsidRDefault="00E86B30" w:rsidP="00E86B30">
      <w:pPr>
        <w:rPr>
          <w:sz w:val="24"/>
          <w:szCs w:val="24"/>
        </w:rPr>
      </w:pPr>
    </w:p>
    <w:p w:rsidR="00E86B30" w:rsidRDefault="00E86B30" w:rsidP="00E86B30">
      <w:pPr>
        <w:jc w:val="both"/>
        <w:rPr>
          <w:sz w:val="24"/>
          <w:szCs w:val="24"/>
        </w:rPr>
      </w:pPr>
    </w:p>
    <w:p w:rsidR="00E86B30" w:rsidRDefault="00E86B30" w:rsidP="00E86B30">
      <w:pPr>
        <w:rPr>
          <w:sz w:val="24"/>
          <w:szCs w:val="24"/>
        </w:rPr>
      </w:pPr>
    </w:p>
    <w:p w:rsidR="00E86B30" w:rsidRDefault="00E86B30" w:rsidP="00E86B30">
      <w:pPr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Ругозерского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А.В.Петренко</w:t>
      </w:r>
    </w:p>
    <w:p w:rsidR="00E86B30" w:rsidRDefault="00E86B30" w:rsidP="00E86B30">
      <w:pPr>
        <w:rPr>
          <w:sz w:val="24"/>
          <w:szCs w:val="24"/>
        </w:rPr>
      </w:pPr>
    </w:p>
    <w:p w:rsidR="00E86B30" w:rsidRDefault="00E86B30" w:rsidP="00E86B30">
      <w:pPr>
        <w:rPr>
          <w:sz w:val="24"/>
          <w:szCs w:val="24"/>
        </w:rPr>
      </w:pPr>
    </w:p>
    <w:p w:rsidR="00E86B30" w:rsidRDefault="00E86B30" w:rsidP="00E86B30">
      <w:pPr>
        <w:rPr>
          <w:sz w:val="24"/>
          <w:szCs w:val="24"/>
        </w:rPr>
      </w:pPr>
    </w:p>
    <w:p w:rsidR="00E86B30" w:rsidRDefault="00E86B30" w:rsidP="00E86B30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 вела:                           А.Д. Евсеева </w:t>
      </w:r>
    </w:p>
    <w:p w:rsidR="00E86B30" w:rsidRDefault="00E86B30" w:rsidP="00E86B30">
      <w:pPr>
        <w:rPr>
          <w:sz w:val="24"/>
          <w:szCs w:val="24"/>
        </w:rPr>
      </w:pPr>
    </w:p>
    <w:p w:rsidR="00E47956" w:rsidRDefault="00E47956"/>
    <w:sectPr w:rsidR="00E47956" w:rsidSect="00E4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B30"/>
    <w:rsid w:val="007E0D31"/>
    <w:rsid w:val="00E47956"/>
    <w:rsid w:val="00E8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3</cp:revision>
  <cp:lastPrinted>2021-02-20T08:45:00Z</cp:lastPrinted>
  <dcterms:created xsi:type="dcterms:W3CDTF">2021-02-20T08:31:00Z</dcterms:created>
  <dcterms:modified xsi:type="dcterms:W3CDTF">2021-02-20T08:46:00Z</dcterms:modified>
</cp:coreProperties>
</file>