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395" w:rsidRDefault="00123395" w:rsidP="00123395">
      <w:pPr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РЕСПУБЛИКА КАРЕЛИЯ</w:t>
      </w:r>
    </w:p>
    <w:p w:rsidR="00123395" w:rsidRDefault="00123395" w:rsidP="00123395">
      <w:pPr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МУНИЦИПАЛЬНОЕ ОБРАЗОВАНИЕ</w:t>
      </w:r>
    </w:p>
    <w:p w:rsidR="00123395" w:rsidRDefault="00123395" w:rsidP="00123395">
      <w:pPr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«РУГОЗЕРСКОЕ СЕЛЬСКОЕ ПОСЕЛЕНИЕ»</w:t>
      </w:r>
    </w:p>
    <w:p w:rsidR="00123395" w:rsidRDefault="00123395" w:rsidP="00123395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 РУГОЗЕРСКОГО СЕЛЬСКОГО ПОСЕЛЕНИЯ</w:t>
      </w:r>
    </w:p>
    <w:p w:rsidR="00123395" w:rsidRDefault="00123395" w:rsidP="00123395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123395" w:rsidRDefault="00123395" w:rsidP="00123395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</w:t>
      </w:r>
    </w:p>
    <w:p w:rsidR="00123395" w:rsidRDefault="00123395" w:rsidP="00123395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123395" w:rsidRDefault="00123395" w:rsidP="00123395">
      <w:pPr>
        <w:pStyle w:val="ConsTitle"/>
        <w:widowControl/>
        <w:tabs>
          <w:tab w:val="left" w:pos="509"/>
        </w:tabs>
        <w:ind w:right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20  сессии 4  созыва</w:t>
      </w:r>
    </w:p>
    <w:p w:rsidR="00123395" w:rsidRDefault="00123395" w:rsidP="00123395">
      <w:pPr>
        <w:pStyle w:val="ConsTitle"/>
        <w:widowControl/>
        <w:ind w:right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от «28» декабря 2019 года                                                                                      № 33</w:t>
      </w:r>
    </w:p>
    <w:p w:rsidR="00123395" w:rsidRDefault="00123395" w:rsidP="00123395">
      <w:pPr>
        <w:ind w:firstLine="0"/>
        <w:rPr>
          <w:sz w:val="24"/>
          <w:szCs w:val="24"/>
        </w:rPr>
      </w:pPr>
    </w:p>
    <w:p w:rsidR="00123395" w:rsidRDefault="00123395" w:rsidP="00123395">
      <w:pPr>
        <w:ind w:firstLine="0"/>
        <w:outlineLvl w:val="0"/>
        <w:rPr>
          <w:sz w:val="24"/>
          <w:szCs w:val="24"/>
        </w:rPr>
      </w:pPr>
      <w:r>
        <w:rPr>
          <w:sz w:val="24"/>
          <w:szCs w:val="24"/>
        </w:rPr>
        <w:t>О бюджете муниципального образования</w:t>
      </w:r>
    </w:p>
    <w:p w:rsidR="00123395" w:rsidRDefault="00123395" w:rsidP="00123395">
      <w:pPr>
        <w:ind w:firstLine="0"/>
        <w:outlineLvl w:val="0"/>
        <w:rPr>
          <w:sz w:val="24"/>
          <w:szCs w:val="24"/>
        </w:rPr>
      </w:pPr>
      <w:r>
        <w:rPr>
          <w:sz w:val="24"/>
          <w:szCs w:val="24"/>
        </w:rPr>
        <w:t>«</w:t>
      </w:r>
      <w:proofErr w:type="spellStart"/>
      <w:r>
        <w:rPr>
          <w:sz w:val="24"/>
          <w:szCs w:val="24"/>
        </w:rPr>
        <w:t>Ругозерское</w:t>
      </w:r>
      <w:proofErr w:type="spellEnd"/>
      <w:r>
        <w:rPr>
          <w:sz w:val="24"/>
          <w:szCs w:val="24"/>
        </w:rPr>
        <w:t xml:space="preserve"> сельское поселение» на 2020 год</w:t>
      </w:r>
    </w:p>
    <w:p w:rsidR="00123395" w:rsidRDefault="00123395" w:rsidP="00123395">
      <w:pPr>
        <w:ind w:firstLine="0"/>
        <w:outlineLvl w:val="0"/>
        <w:rPr>
          <w:sz w:val="24"/>
          <w:szCs w:val="24"/>
        </w:rPr>
      </w:pPr>
      <w:r>
        <w:rPr>
          <w:sz w:val="24"/>
          <w:szCs w:val="24"/>
        </w:rPr>
        <w:t>и плановый период 2021 и 2022 годов</w:t>
      </w:r>
    </w:p>
    <w:p w:rsidR="00123395" w:rsidRDefault="00123395" w:rsidP="00123395">
      <w:pPr>
        <w:rPr>
          <w:sz w:val="24"/>
          <w:szCs w:val="24"/>
        </w:rPr>
      </w:pPr>
    </w:p>
    <w:p w:rsidR="00123395" w:rsidRDefault="00123395" w:rsidP="00123395">
      <w:pPr>
        <w:rPr>
          <w:sz w:val="24"/>
          <w:szCs w:val="24"/>
        </w:rPr>
      </w:pPr>
      <w:r>
        <w:rPr>
          <w:sz w:val="24"/>
          <w:szCs w:val="24"/>
        </w:rPr>
        <w:t>Руководствуясь положениями статьи 153 Бюджетного Кодекса Российской Федерации, Устава муниципального образования «</w:t>
      </w:r>
      <w:proofErr w:type="spellStart"/>
      <w:r>
        <w:rPr>
          <w:sz w:val="24"/>
          <w:szCs w:val="24"/>
        </w:rPr>
        <w:t>Ругозерское</w:t>
      </w:r>
      <w:proofErr w:type="spellEnd"/>
      <w:r>
        <w:rPr>
          <w:sz w:val="24"/>
          <w:szCs w:val="24"/>
        </w:rPr>
        <w:t xml:space="preserve"> сельское поселение», рассмотрев проект бюджета муниципального образования «</w:t>
      </w:r>
      <w:proofErr w:type="spellStart"/>
      <w:r>
        <w:rPr>
          <w:sz w:val="24"/>
          <w:szCs w:val="24"/>
        </w:rPr>
        <w:t>Ругозерское</w:t>
      </w:r>
      <w:proofErr w:type="spellEnd"/>
      <w:r>
        <w:rPr>
          <w:sz w:val="24"/>
          <w:szCs w:val="24"/>
        </w:rPr>
        <w:t xml:space="preserve"> сельское поселение» по доходам и расходам, Совет </w:t>
      </w:r>
      <w:proofErr w:type="spellStart"/>
      <w:r>
        <w:rPr>
          <w:sz w:val="24"/>
          <w:szCs w:val="24"/>
        </w:rPr>
        <w:t>Ругозерского</w:t>
      </w:r>
      <w:proofErr w:type="spellEnd"/>
      <w:r>
        <w:rPr>
          <w:sz w:val="24"/>
          <w:szCs w:val="24"/>
        </w:rPr>
        <w:t xml:space="preserve"> сельского поселения </w:t>
      </w:r>
      <w:r>
        <w:rPr>
          <w:b/>
          <w:sz w:val="24"/>
          <w:szCs w:val="24"/>
        </w:rPr>
        <w:t>РЕШИЛ:</w:t>
      </w:r>
    </w:p>
    <w:p w:rsidR="00123395" w:rsidRDefault="00123395" w:rsidP="00123395">
      <w:pPr>
        <w:rPr>
          <w:b/>
          <w:sz w:val="24"/>
          <w:szCs w:val="24"/>
        </w:rPr>
      </w:pPr>
      <w:r>
        <w:rPr>
          <w:b/>
          <w:sz w:val="24"/>
          <w:szCs w:val="24"/>
        </w:rPr>
        <w:t>1. Основные характеристики бюджета муниципального образования «</w:t>
      </w:r>
      <w:proofErr w:type="spellStart"/>
      <w:r>
        <w:rPr>
          <w:b/>
          <w:sz w:val="24"/>
          <w:szCs w:val="24"/>
        </w:rPr>
        <w:t>Ругозерское</w:t>
      </w:r>
      <w:proofErr w:type="spellEnd"/>
      <w:r>
        <w:rPr>
          <w:b/>
          <w:sz w:val="24"/>
          <w:szCs w:val="24"/>
        </w:rPr>
        <w:t xml:space="preserve"> сельское поселение»  </w:t>
      </w:r>
    </w:p>
    <w:p w:rsidR="00123395" w:rsidRDefault="00123395" w:rsidP="00123395">
      <w:pPr>
        <w:rPr>
          <w:sz w:val="24"/>
          <w:szCs w:val="24"/>
        </w:rPr>
      </w:pPr>
      <w:r>
        <w:rPr>
          <w:sz w:val="24"/>
          <w:szCs w:val="24"/>
        </w:rPr>
        <w:t>1.1. Утвердить основные характеристики бюджета муниципального образования «</w:t>
      </w:r>
      <w:proofErr w:type="spellStart"/>
      <w:r>
        <w:rPr>
          <w:sz w:val="24"/>
          <w:szCs w:val="24"/>
        </w:rPr>
        <w:t>Ругозерское</w:t>
      </w:r>
      <w:proofErr w:type="spellEnd"/>
      <w:r>
        <w:rPr>
          <w:sz w:val="24"/>
          <w:szCs w:val="24"/>
        </w:rPr>
        <w:t xml:space="preserve"> сельское поселение» на 2020 год:</w:t>
      </w:r>
    </w:p>
    <w:p w:rsidR="00123395" w:rsidRDefault="00123395" w:rsidP="00123395">
      <w:pPr>
        <w:rPr>
          <w:sz w:val="24"/>
          <w:szCs w:val="24"/>
        </w:rPr>
      </w:pPr>
      <w:r>
        <w:rPr>
          <w:sz w:val="24"/>
          <w:szCs w:val="24"/>
        </w:rPr>
        <w:t>1) общий объем доходов бюджета муниципального образования «</w:t>
      </w:r>
      <w:proofErr w:type="spellStart"/>
      <w:r>
        <w:rPr>
          <w:sz w:val="24"/>
          <w:szCs w:val="24"/>
        </w:rPr>
        <w:t>Ругозерское</w:t>
      </w:r>
      <w:proofErr w:type="spellEnd"/>
      <w:r>
        <w:rPr>
          <w:sz w:val="24"/>
          <w:szCs w:val="24"/>
        </w:rPr>
        <w:t xml:space="preserve"> сельское поселение» в сумме 2695,8 тыс. рублей, в том числе объем безвозмездных поступлений в сумме 1804,8 тыс. рублей;</w:t>
      </w:r>
    </w:p>
    <w:p w:rsidR="00123395" w:rsidRDefault="00123395" w:rsidP="00123395">
      <w:pPr>
        <w:rPr>
          <w:sz w:val="24"/>
          <w:szCs w:val="24"/>
        </w:rPr>
      </w:pPr>
      <w:r>
        <w:rPr>
          <w:sz w:val="24"/>
          <w:szCs w:val="24"/>
        </w:rPr>
        <w:t>2) общий объем расходов бюджета муниципального образования «</w:t>
      </w:r>
      <w:proofErr w:type="spellStart"/>
      <w:r>
        <w:rPr>
          <w:sz w:val="24"/>
          <w:szCs w:val="24"/>
        </w:rPr>
        <w:t>Ругозерское</w:t>
      </w:r>
      <w:proofErr w:type="spellEnd"/>
      <w:r>
        <w:rPr>
          <w:sz w:val="24"/>
          <w:szCs w:val="24"/>
        </w:rPr>
        <w:t xml:space="preserve"> сельское поселение» в сумме 2695,8 тыс. рублей. </w:t>
      </w:r>
    </w:p>
    <w:p w:rsidR="00123395" w:rsidRDefault="00123395" w:rsidP="00123395">
      <w:pPr>
        <w:rPr>
          <w:sz w:val="24"/>
          <w:szCs w:val="24"/>
        </w:rPr>
      </w:pPr>
      <w:r>
        <w:rPr>
          <w:sz w:val="24"/>
          <w:szCs w:val="24"/>
        </w:rPr>
        <w:t>1.2.Утвердить основные характеристики бюджета муниципального образования «</w:t>
      </w:r>
      <w:proofErr w:type="spellStart"/>
      <w:r>
        <w:rPr>
          <w:sz w:val="24"/>
          <w:szCs w:val="24"/>
        </w:rPr>
        <w:t>Ругозерское</w:t>
      </w:r>
      <w:proofErr w:type="spellEnd"/>
      <w:r>
        <w:rPr>
          <w:sz w:val="24"/>
          <w:szCs w:val="24"/>
        </w:rPr>
        <w:t xml:space="preserve"> сельское поселение» на 2021 год и на 2022 год:</w:t>
      </w:r>
    </w:p>
    <w:p w:rsidR="00123395" w:rsidRDefault="00123395" w:rsidP="00123395">
      <w:pPr>
        <w:rPr>
          <w:sz w:val="24"/>
          <w:szCs w:val="24"/>
        </w:rPr>
      </w:pPr>
      <w:r>
        <w:rPr>
          <w:sz w:val="24"/>
          <w:szCs w:val="24"/>
        </w:rPr>
        <w:t>1) прогнозируемый общий объем доходов бюджета муниципального образования «</w:t>
      </w:r>
      <w:proofErr w:type="spellStart"/>
      <w:r>
        <w:rPr>
          <w:sz w:val="24"/>
          <w:szCs w:val="24"/>
        </w:rPr>
        <w:t>Ругозерское</w:t>
      </w:r>
      <w:proofErr w:type="spellEnd"/>
      <w:r>
        <w:rPr>
          <w:sz w:val="24"/>
          <w:szCs w:val="24"/>
        </w:rPr>
        <w:t xml:space="preserve"> сельское поселение» на 2021 год в сумме 2604,2 тыс. рублей, в том числе объем безвозмездных поступлений в сумме 1712,2 тыс. рублей и на 2022 год в сумме 2610,4 тыс. рублей, в том числе объем безвозмездных поступлений в сумме 1715,4 тыс. рублей </w:t>
      </w:r>
    </w:p>
    <w:p w:rsidR="00123395" w:rsidRDefault="00123395" w:rsidP="00123395">
      <w:pPr>
        <w:rPr>
          <w:sz w:val="24"/>
          <w:szCs w:val="24"/>
        </w:rPr>
      </w:pPr>
      <w:r>
        <w:rPr>
          <w:sz w:val="24"/>
          <w:szCs w:val="24"/>
        </w:rPr>
        <w:t>2) общий объем расходов бюджета муниципального образования «</w:t>
      </w:r>
      <w:proofErr w:type="spellStart"/>
      <w:r>
        <w:rPr>
          <w:sz w:val="24"/>
          <w:szCs w:val="24"/>
        </w:rPr>
        <w:t>Ругозерское</w:t>
      </w:r>
      <w:proofErr w:type="spellEnd"/>
      <w:r>
        <w:rPr>
          <w:sz w:val="24"/>
          <w:szCs w:val="24"/>
        </w:rPr>
        <w:t xml:space="preserve"> сельское поселение» на 2021 год в сумме 2604,2 тыс. рублей и на 2022 год общий объем расходов бюджета муниципального образования «</w:t>
      </w:r>
      <w:proofErr w:type="spellStart"/>
      <w:r>
        <w:rPr>
          <w:sz w:val="24"/>
          <w:szCs w:val="24"/>
        </w:rPr>
        <w:t>Ругозерское</w:t>
      </w:r>
      <w:proofErr w:type="spellEnd"/>
      <w:r>
        <w:rPr>
          <w:sz w:val="24"/>
          <w:szCs w:val="24"/>
        </w:rPr>
        <w:t xml:space="preserve"> сельское поселение» в сумме 2610,4 тыс. рублей. </w:t>
      </w:r>
    </w:p>
    <w:p w:rsidR="00123395" w:rsidRDefault="00123395" w:rsidP="00123395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2.Нормативы распределения доходов между бюджетом муниципального образования «</w:t>
      </w:r>
      <w:proofErr w:type="spellStart"/>
      <w:r>
        <w:rPr>
          <w:b/>
          <w:sz w:val="24"/>
          <w:szCs w:val="24"/>
        </w:rPr>
        <w:t>Ругозерское</w:t>
      </w:r>
      <w:proofErr w:type="spellEnd"/>
      <w:r>
        <w:rPr>
          <w:b/>
          <w:sz w:val="24"/>
          <w:szCs w:val="24"/>
        </w:rPr>
        <w:t xml:space="preserve"> сельское поселение» и бюджетом Муезерского муниципального района</w:t>
      </w:r>
    </w:p>
    <w:p w:rsidR="00123395" w:rsidRDefault="00123395" w:rsidP="00123395">
      <w:pPr>
        <w:rPr>
          <w:b/>
          <w:sz w:val="24"/>
          <w:szCs w:val="24"/>
        </w:rPr>
      </w:pPr>
      <w:r>
        <w:rPr>
          <w:sz w:val="24"/>
          <w:szCs w:val="24"/>
        </w:rPr>
        <w:t>2.1. В соответствии с пунктом 2 статьи 184.1 Бюджетного кодекса Российской Федерации утвердить нормативы распределения доходов между бюджетом муниципального образования «</w:t>
      </w:r>
      <w:proofErr w:type="spellStart"/>
      <w:r>
        <w:rPr>
          <w:sz w:val="24"/>
          <w:szCs w:val="24"/>
        </w:rPr>
        <w:t>Ругозерское</w:t>
      </w:r>
      <w:proofErr w:type="spellEnd"/>
      <w:r>
        <w:rPr>
          <w:sz w:val="24"/>
          <w:szCs w:val="24"/>
        </w:rPr>
        <w:t xml:space="preserve"> сельское поселение» и бюджетом Муезерского муниципального района на 2020год  и плановый период 2021 и 2022 годов согласно приложению 1 к настоящему решению</w:t>
      </w:r>
      <w:r>
        <w:rPr>
          <w:b/>
          <w:sz w:val="24"/>
          <w:szCs w:val="24"/>
        </w:rPr>
        <w:t xml:space="preserve"> </w:t>
      </w:r>
    </w:p>
    <w:p w:rsidR="00123395" w:rsidRDefault="00123395" w:rsidP="00123395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3. Главные администраторы доходов бюджета муниципального образования «</w:t>
      </w:r>
      <w:proofErr w:type="spellStart"/>
      <w:r>
        <w:rPr>
          <w:b/>
          <w:sz w:val="24"/>
          <w:szCs w:val="24"/>
        </w:rPr>
        <w:t>Ругозерское</w:t>
      </w:r>
      <w:proofErr w:type="spellEnd"/>
      <w:r>
        <w:rPr>
          <w:b/>
          <w:sz w:val="24"/>
          <w:szCs w:val="24"/>
        </w:rPr>
        <w:t xml:space="preserve"> сельское поселение» и главные администраторы источников финансирования дефицита бюджета муниципального образования «</w:t>
      </w:r>
      <w:proofErr w:type="spellStart"/>
      <w:r>
        <w:rPr>
          <w:b/>
          <w:sz w:val="24"/>
          <w:szCs w:val="24"/>
        </w:rPr>
        <w:t>Ругозерское</w:t>
      </w:r>
      <w:proofErr w:type="spellEnd"/>
      <w:r>
        <w:rPr>
          <w:b/>
          <w:sz w:val="24"/>
          <w:szCs w:val="24"/>
        </w:rPr>
        <w:t xml:space="preserve"> сельское поселение» </w:t>
      </w:r>
    </w:p>
    <w:p w:rsidR="00123395" w:rsidRDefault="00123395" w:rsidP="00123395">
      <w:pPr>
        <w:rPr>
          <w:sz w:val="24"/>
          <w:szCs w:val="24"/>
        </w:rPr>
      </w:pPr>
      <w:r>
        <w:rPr>
          <w:sz w:val="24"/>
          <w:szCs w:val="24"/>
        </w:rPr>
        <w:t>3.1. Утвердить перечень и коды главных администраторов доходов бюджета муниципального образования «</w:t>
      </w:r>
      <w:proofErr w:type="spellStart"/>
      <w:r>
        <w:rPr>
          <w:sz w:val="24"/>
          <w:szCs w:val="24"/>
        </w:rPr>
        <w:t>Ругозерское</w:t>
      </w:r>
      <w:proofErr w:type="spellEnd"/>
      <w:r>
        <w:rPr>
          <w:sz w:val="24"/>
          <w:szCs w:val="24"/>
        </w:rPr>
        <w:t xml:space="preserve"> сельское поселение», закрепляемые за ними виды (подвиды) доходов бюджета муниципального образования «</w:t>
      </w:r>
      <w:proofErr w:type="spellStart"/>
      <w:r>
        <w:rPr>
          <w:sz w:val="24"/>
          <w:szCs w:val="24"/>
        </w:rPr>
        <w:t>Ругозерское</w:t>
      </w:r>
      <w:proofErr w:type="spellEnd"/>
      <w:r>
        <w:rPr>
          <w:sz w:val="24"/>
          <w:szCs w:val="24"/>
        </w:rPr>
        <w:t xml:space="preserve"> сельское поселение» на 2020 год и на плановый период 2021 и 2022 годов согласно приложению №2 к настоящему решению.</w:t>
      </w:r>
    </w:p>
    <w:p w:rsidR="00123395" w:rsidRDefault="00123395" w:rsidP="00123395">
      <w:pPr>
        <w:rPr>
          <w:sz w:val="24"/>
          <w:szCs w:val="24"/>
        </w:rPr>
      </w:pPr>
      <w:r>
        <w:rPr>
          <w:sz w:val="24"/>
          <w:szCs w:val="24"/>
        </w:rPr>
        <w:t xml:space="preserve">3.2. Утвердить перечень главных </w:t>
      </w:r>
      <w:proofErr w:type="gramStart"/>
      <w:r>
        <w:rPr>
          <w:sz w:val="24"/>
          <w:szCs w:val="24"/>
        </w:rPr>
        <w:t>администраторов источников финансирования дефицита бюджета муниципального</w:t>
      </w:r>
      <w:proofErr w:type="gramEnd"/>
      <w:r>
        <w:rPr>
          <w:sz w:val="24"/>
          <w:szCs w:val="24"/>
        </w:rPr>
        <w:t xml:space="preserve"> образования «</w:t>
      </w:r>
      <w:proofErr w:type="spellStart"/>
      <w:r>
        <w:rPr>
          <w:sz w:val="24"/>
          <w:szCs w:val="24"/>
        </w:rPr>
        <w:t>Ругозерское</w:t>
      </w:r>
      <w:proofErr w:type="spellEnd"/>
      <w:r>
        <w:rPr>
          <w:sz w:val="24"/>
          <w:szCs w:val="24"/>
        </w:rPr>
        <w:t xml:space="preserve"> сельское поселение» на 2020 год  и плановый период на 2021 и 2022 годов согласно приложению №3 к настоящему решению.</w:t>
      </w:r>
    </w:p>
    <w:p w:rsidR="00123395" w:rsidRDefault="00123395" w:rsidP="00123395">
      <w:pPr>
        <w:ind w:firstLine="0"/>
        <w:rPr>
          <w:b/>
          <w:sz w:val="24"/>
          <w:szCs w:val="24"/>
        </w:rPr>
      </w:pPr>
      <w:r>
        <w:rPr>
          <w:sz w:val="24"/>
          <w:szCs w:val="24"/>
        </w:rPr>
        <w:tab/>
        <w:t>4</w:t>
      </w:r>
      <w:r>
        <w:rPr>
          <w:b/>
          <w:sz w:val="24"/>
          <w:szCs w:val="24"/>
        </w:rPr>
        <w:t>. Особенности администрирования доходов бюджета муниципального образования «</w:t>
      </w:r>
      <w:proofErr w:type="spellStart"/>
      <w:r>
        <w:rPr>
          <w:b/>
          <w:sz w:val="24"/>
          <w:szCs w:val="24"/>
        </w:rPr>
        <w:t>Ругозерское</w:t>
      </w:r>
      <w:proofErr w:type="spellEnd"/>
      <w:r>
        <w:rPr>
          <w:b/>
          <w:sz w:val="24"/>
          <w:szCs w:val="24"/>
        </w:rPr>
        <w:t xml:space="preserve"> сельское поселение» </w:t>
      </w:r>
    </w:p>
    <w:p w:rsidR="00123395" w:rsidRDefault="00123395" w:rsidP="00123395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4.1. </w:t>
      </w:r>
      <w:proofErr w:type="gramStart"/>
      <w:r>
        <w:rPr>
          <w:sz w:val="24"/>
          <w:szCs w:val="24"/>
        </w:rPr>
        <w:t xml:space="preserve">Установить, что в 2020 году и в плановом периоде на 2021 и 2022 годов доходы от сдачи в аренду имущества, находящегося в муниципальной собственности </w:t>
      </w:r>
      <w:proofErr w:type="spellStart"/>
      <w:r>
        <w:rPr>
          <w:sz w:val="24"/>
          <w:szCs w:val="24"/>
        </w:rPr>
        <w:t>Ругозерского</w:t>
      </w:r>
      <w:proofErr w:type="spellEnd"/>
      <w:r>
        <w:rPr>
          <w:sz w:val="24"/>
          <w:szCs w:val="24"/>
        </w:rPr>
        <w:t xml:space="preserve">  сельского поселения и переданного в оперативное управление бюджетным учреждениям </w:t>
      </w:r>
      <w:proofErr w:type="spellStart"/>
      <w:r>
        <w:rPr>
          <w:sz w:val="24"/>
          <w:szCs w:val="24"/>
        </w:rPr>
        <w:t>Ругозерского</w:t>
      </w:r>
      <w:proofErr w:type="spellEnd"/>
      <w:r>
        <w:rPr>
          <w:sz w:val="24"/>
          <w:szCs w:val="24"/>
        </w:rPr>
        <w:t xml:space="preserve"> сельского поселения, зачисляются в бюджет муниципального образования «</w:t>
      </w:r>
      <w:proofErr w:type="spellStart"/>
      <w:r>
        <w:rPr>
          <w:sz w:val="24"/>
          <w:szCs w:val="24"/>
        </w:rPr>
        <w:t>Ругозерское</w:t>
      </w:r>
      <w:proofErr w:type="spellEnd"/>
      <w:r>
        <w:rPr>
          <w:sz w:val="24"/>
          <w:szCs w:val="24"/>
        </w:rPr>
        <w:t xml:space="preserve"> сельское поселение» и используются в установленном порядке на общее (совокупное) покрытие расходов бюджета муниципального образования «</w:t>
      </w:r>
      <w:proofErr w:type="spellStart"/>
      <w:r>
        <w:rPr>
          <w:sz w:val="24"/>
          <w:szCs w:val="24"/>
        </w:rPr>
        <w:t>Ругозерское</w:t>
      </w:r>
      <w:proofErr w:type="spellEnd"/>
      <w:r>
        <w:rPr>
          <w:sz w:val="24"/>
          <w:szCs w:val="24"/>
        </w:rPr>
        <w:t xml:space="preserve"> сельское</w:t>
      </w:r>
      <w:proofErr w:type="gramEnd"/>
      <w:r>
        <w:rPr>
          <w:sz w:val="24"/>
          <w:szCs w:val="24"/>
        </w:rPr>
        <w:t xml:space="preserve"> поселение».</w:t>
      </w:r>
    </w:p>
    <w:p w:rsidR="00123395" w:rsidRDefault="00123395" w:rsidP="00123395">
      <w:pPr>
        <w:rPr>
          <w:sz w:val="24"/>
          <w:szCs w:val="24"/>
        </w:rPr>
      </w:pPr>
      <w:r>
        <w:rPr>
          <w:sz w:val="24"/>
          <w:szCs w:val="24"/>
        </w:rPr>
        <w:t>4.2. В случае изменения бюджетной классификации Российской Федерации при перечислении доходов на единый счет бюджета муниципального образования «</w:t>
      </w:r>
      <w:proofErr w:type="spellStart"/>
      <w:r>
        <w:rPr>
          <w:sz w:val="24"/>
          <w:szCs w:val="24"/>
        </w:rPr>
        <w:t>Ругозерское</w:t>
      </w:r>
      <w:proofErr w:type="spellEnd"/>
      <w:r>
        <w:rPr>
          <w:sz w:val="24"/>
          <w:szCs w:val="24"/>
        </w:rPr>
        <w:t xml:space="preserve">   сельское поселение» применяются коды доходов, установленные бюджетной классификацией Российской Федерации.</w:t>
      </w:r>
    </w:p>
    <w:p w:rsidR="00123395" w:rsidRDefault="00123395" w:rsidP="00123395">
      <w:pPr>
        <w:ind w:firstLine="0"/>
        <w:rPr>
          <w:b/>
          <w:sz w:val="24"/>
          <w:szCs w:val="24"/>
        </w:rPr>
      </w:pPr>
      <w:r>
        <w:rPr>
          <w:sz w:val="24"/>
          <w:szCs w:val="24"/>
        </w:rPr>
        <w:tab/>
        <w:t>5</w:t>
      </w:r>
      <w:r>
        <w:rPr>
          <w:b/>
          <w:sz w:val="24"/>
          <w:szCs w:val="24"/>
        </w:rPr>
        <w:t>. Бюджетные ассигнования бюджета муниципального образования «</w:t>
      </w:r>
      <w:proofErr w:type="spellStart"/>
      <w:r>
        <w:rPr>
          <w:b/>
          <w:sz w:val="24"/>
          <w:szCs w:val="24"/>
        </w:rPr>
        <w:t>Ругозерское</w:t>
      </w:r>
      <w:proofErr w:type="spellEnd"/>
      <w:r>
        <w:rPr>
          <w:b/>
          <w:sz w:val="24"/>
          <w:szCs w:val="24"/>
        </w:rPr>
        <w:t xml:space="preserve"> сельское поселение» </w:t>
      </w:r>
    </w:p>
    <w:p w:rsidR="00123395" w:rsidRDefault="00123395" w:rsidP="00123395">
      <w:pPr>
        <w:ind w:firstLine="709"/>
        <w:rPr>
          <w:sz w:val="24"/>
          <w:szCs w:val="24"/>
        </w:rPr>
      </w:pPr>
      <w:r>
        <w:rPr>
          <w:sz w:val="24"/>
          <w:szCs w:val="24"/>
        </w:rPr>
        <w:t>5.1. Установить, что главным распорядителем средств бюджета муниципального образования «</w:t>
      </w:r>
      <w:proofErr w:type="spellStart"/>
      <w:r>
        <w:rPr>
          <w:sz w:val="24"/>
          <w:szCs w:val="24"/>
        </w:rPr>
        <w:t>Ругозерское</w:t>
      </w:r>
      <w:proofErr w:type="spellEnd"/>
      <w:r>
        <w:rPr>
          <w:sz w:val="24"/>
          <w:szCs w:val="24"/>
        </w:rPr>
        <w:t xml:space="preserve"> сельское поселение» на 2020 год и плановый период 2021 и 2022 годов является администрация </w:t>
      </w:r>
      <w:proofErr w:type="spellStart"/>
      <w:r>
        <w:rPr>
          <w:sz w:val="24"/>
          <w:szCs w:val="24"/>
        </w:rPr>
        <w:t>Ругозерского</w:t>
      </w:r>
      <w:proofErr w:type="spellEnd"/>
      <w:r>
        <w:rPr>
          <w:sz w:val="24"/>
          <w:szCs w:val="24"/>
        </w:rPr>
        <w:t xml:space="preserve"> сельского поселения.</w:t>
      </w:r>
    </w:p>
    <w:p w:rsidR="00123395" w:rsidRDefault="00123395" w:rsidP="00123395">
      <w:pPr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5.2. Утвердить распределение бюджетных ассигнований по разделам, подразделам, целевым статьям и видам расходов классификации расходов бюджета муниципального образования " </w:t>
      </w:r>
      <w:proofErr w:type="spellStart"/>
      <w:r>
        <w:rPr>
          <w:sz w:val="24"/>
          <w:szCs w:val="24"/>
        </w:rPr>
        <w:t>Ругозерское</w:t>
      </w:r>
      <w:proofErr w:type="spellEnd"/>
      <w:r>
        <w:rPr>
          <w:sz w:val="24"/>
          <w:szCs w:val="24"/>
        </w:rPr>
        <w:t xml:space="preserve"> сельское поселение" в ведомственной структуре расходов бюджета муниципального образования " </w:t>
      </w:r>
      <w:proofErr w:type="spellStart"/>
      <w:r>
        <w:rPr>
          <w:sz w:val="24"/>
          <w:szCs w:val="24"/>
        </w:rPr>
        <w:t>Ругозерское</w:t>
      </w:r>
      <w:proofErr w:type="spellEnd"/>
      <w:r>
        <w:rPr>
          <w:sz w:val="24"/>
          <w:szCs w:val="24"/>
        </w:rPr>
        <w:t xml:space="preserve"> сельское поселение" на 2020 год и на плановый период 2021 и 2022 годов согласно приложению №4  к настоящему решению.</w:t>
      </w:r>
    </w:p>
    <w:p w:rsidR="00123395" w:rsidRDefault="00123395" w:rsidP="00123395">
      <w:pPr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5.3. Утвердить распределение бюджетных ассигнований по разделам, подразделам, целевым статьям и видам расходов классификации расходов бюджета муниципального образования " </w:t>
      </w:r>
      <w:proofErr w:type="spellStart"/>
      <w:r>
        <w:rPr>
          <w:sz w:val="24"/>
          <w:szCs w:val="24"/>
        </w:rPr>
        <w:t>Ругозерское</w:t>
      </w:r>
      <w:proofErr w:type="spellEnd"/>
      <w:r>
        <w:rPr>
          <w:sz w:val="24"/>
          <w:szCs w:val="24"/>
        </w:rPr>
        <w:t xml:space="preserve"> сельское поселение" на 2020 год и на плановый период 2021 и 2022 годов согласно приложению №5 к настоящему решению.</w:t>
      </w:r>
    </w:p>
    <w:p w:rsidR="00123395" w:rsidRDefault="00123395" w:rsidP="00123395">
      <w:pPr>
        <w:rPr>
          <w:sz w:val="24"/>
          <w:szCs w:val="24"/>
        </w:rPr>
      </w:pPr>
      <w:r>
        <w:rPr>
          <w:sz w:val="24"/>
          <w:szCs w:val="24"/>
        </w:rPr>
        <w:t xml:space="preserve">5.4. В ходе  исполнения настоящего Решения администрация </w:t>
      </w:r>
      <w:proofErr w:type="spellStart"/>
      <w:r>
        <w:rPr>
          <w:sz w:val="24"/>
          <w:szCs w:val="24"/>
        </w:rPr>
        <w:t>Ругозерского</w:t>
      </w:r>
      <w:proofErr w:type="spellEnd"/>
      <w:r>
        <w:rPr>
          <w:sz w:val="24"/>
          <w:szCs w:val="24"/>
        </w:rPr>
        <w:t xml:space="preserve"> сельского поселения вправе вносить изменения в ведомственную структуру расходов бюджета муниципального образования «</w:t>
      </w:r>
      <w:proofErr w:type="spellStart"/>
      <w:r>
        <w:rPr>
          <w:sz w:val="24"/>
          <w:szCs w:val="24"/>
        </w:rPr>
        <w:t>Ругозерское</w:t>
      </w:r>
      <w:proofErr w:type="spellEnd"/>
      <w:r>
        <w:rPr>
          <w:sz w:val="24"/>
          <w:szCs w:val="24"/>
        </w:rPr>
        <w:t xml:space="preserve"> сельское поселение» и распределение бюджетных ассигнований муниципального образования «</w:t>
      </w:r>
      <w:proofErr w:type="spellStart"/>
      <w:r>
        <w:rPr>
          <w:sz w:val="24"/>
          <w:szCs w:val="24"/>
        </w:rPr>
        <w:t>Ругозерское</w:t>
      </w:r>
      <w:proofErr w:type="spellEnd"/>
      <w:r>
        <w:rPr>
          <w:sz w:val="24"/>
          <w:szCs w:val="24"/>
        </w:rPr>
        <w:t xml:space="preserve"> сельское поселение» в соответствии с функциональной классификацией расходов Российской Федерации:</w:t>
      </w:r>
    </w:p>
    <w:p w:rsidR="00123395" w:rsidRDefault="00123395" w:rsidP="00123395">
      <w:pPr>
        <w:pStyle w:val="PlainText"/>
        <w:widowControl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части средств, передаваемых бюджету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Ругозерское</w:t>
      </w:r>
      <w:proofErr w:type="spellEnd"/>
      <w:r>
        <w:rPr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сельское поселение» в виде субсидий и субвенций;</w:t>
      </w:r>
    </w:p>
    <w:p w:rsidR="00123395" w:rsidRDefault="00123395" w:rsidP="00123395">
      <w:pPr>
        <w:pStyle w:val="PlainText"/>
        <w:widowControl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перераспределения полномочий между органами местного самоуправления Муезерского муниципального района и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Ругозерское</w:t>
      </w:r>
      <w:proofErr w:type="spellEnd"/>
      <w:r>
        <w:rPr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сельское поселение», а также реорганизации и ликвидации органов местного самоуправления Муезерского муниципального района и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Ругозерское</w:t>
      </w:r>
      <w:proofErr w:type="spellEnd"/>
      <w:r>
        <w:rPr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сельское поселение»;</w:t>
      </w:r>
    </w:p>
    <w:p w:rsidR="00123395" w:rsidRDefault="00123395" w:rsidP="00123395">
      <w:pPr>
        <w:pStyle w:val="PlainText"/>
        <w:widowControl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образования в ходе исполнения бюджета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Ругозерское</w:t>
      </w:r>
      <w:proofErr w:type="spellEnd"/>
      <w:r>
        <w:rPr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сельское поселение» экономии по отдельным разделам, подразделам, целевым статьям, видам расходов и статьям экономической классификации расходов бюджета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Ругозерское</w:t>
      </w:r>
      <w:proofErr w:type="spellEnd"/>
      <w:r>
        <w:rPr>
          <w:rFonts w:ascii="Times New Roman" w:hAnsi="Times New Roman"/>
          <w:sz w:val="24"/>
          <w:szCs w:val="24"/>
        </w:rPr>
        <w:t xml:space="preserve">  сельское поселение».</w:t>
      </w:r>
    </w:p>
    <w:p w:rsidR="00123395" w:rsidRDefault="00123395" w:rsidP="00123395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proofErr w:type="gramStart"/>
      <w:r>
        <w:rPr>
          <w:sz w:val="24"/>
          <w:szCs w:val="24"/>
        </w:rPr>
        <w:t>Установить, что заключение и оплата муниципальными учреждениями и органами местного самоуправления муниципального образования поселения договоров, исполнение которых осуществляется за счет средств  бюджета поселения, производятся в пределах утвержденных им лимитов бюджетных обязательств в соответствии с ведомственной, функциональной и экономической классификациями расходов  бюджета поселения  и  с учетом принятых и неисполненных обязательств.</w:t>
      </w:r>
      <w:proofErr w:type="gramEnd"/>
    </w:p>
    <w:p w:rsidR="00123395" w:rsidRDefault="00123395" w:rsidP="00123395">
      <w:pPr>
        <w:ind w:firstLine="708"/>
        <w:rPr>
          <w:sz w:val="24"/>
          <w:szCs w:val="24"/>
        </w:rPr>
      </w:pPr>
      <w:r>
        <w:rPr>
          <w:sz w:val="24"/>
          <w:szCs w:val="24"/>
        </w:rPr>
        <w:t>Обязательства, вытекающие из договоров, исполнение которых осуществляется за счет средств бюджета поселения, принятые муниципальными учреждениями и органами местного самоуправления муниципального образования поселения сверх утвержденных им лимитов бюджетных обязательств, не подлежат оплате за счет средств  бюджета поселения.</w:t>
      </w:r>
    </w:p>
    <w:p w:rsidR="00123395" w:rsidRDefault="00123395" w:rsidP="00123395">
      <w:pPr>
        <w:rPr>
          <w:color w:val="0070C0"/>
          <w:sz w:val="24"/>
          <w:szCs w:val="24"/>
        </w:rPr>
      </w:pPr>
    </w:p>
    <w:p w:rsidR="00123395" w:rsidRDefault="00123395" w:rsidP="00123395">
      <w:pPr>
        <w:rPr>
          <w:b/>
          <w:color w:val="0070C0"/>
          <w:sz w:val="24"/>
          <w:szCs w:val="24"/>
        </w:rPr>
      </w:pPr>
    </w:p>
    <w:p w:rsidR="00123395" w:rsidRDefault="00123395" w:rsidP="00123395">
      <w:pPr>
        <w:rPr>
          <w:b/>
          <w:color w:val="0070C0"/>
          <w:sz w:val="24"/>
          <w:szCs w:val="24"/>
        </w:rPr>
      </w:pPr>
    </w:p>
    <w:p w:rsidR="00123395" w:rsidRDefault="00123395" w:rsidP="00123395">
      <w:pPr>
        <w:rPr>
          <w:b/>
          <w:color w:val="0070C0"/>
          <w:sz w:val="24"/>
          <w:szCs w:val="24"/>
        </w:rPr>
      </w:pPr>
    </w:p>
    <w:p w:rsidR="00123395" w:rsidRDefault="00123395" w:rsidP="00123395">
      <w:pPr>
        <w:pStyle w:val="PlainText"/>
        <w:widowControl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6. Особенности использования бюджетных ассигнований по обеспечению деятельности органов муниципальной власти муниципального образования «</w:t>
      </w:r>
      <w:proofErr w:type="spellStart"/>
      <w:r>
        <w:rPr>
          <w:rFonts w:ascii="Times New Roman" w:hAnsi="Times New Roman"/>
          <w:b/>
          <w:sz w:val="24"/>
          <w:szCs w:val="24"/>
        </w:rPr>
        <w:t>Ругозерское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сельское </w:t>
      </w:r>
      <w:r>
        <w:rPr>
          <w:rFonts w:ascii="Times New Roman" w:hAnsi="Times New Roman"/>
          <w:b/>
          <w:sz w:val="24"/>
          <w:szCs w:val="24"/>
        </w:rPr>
        <w:lastRenderedPageBreak/>
        <w:t>поселение» и муниципальных учреждений муниципального образования «</w:t>
      </w:r>
      <w:proofErr w:type="spellStart"/>
      <w:r>
        <w:rPr>
          <w:rFonts w:ascii="Times New Roman" w:hAnsi="Times New Roman"/>
          <w:b/>
          <w:sz w:val="24"/>
          <w:szCs w:val="24"/>
        </w:rPr>
        <w:t>Ругозерское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сельское поселение»</w:t>
      </w:r>
    </w:p>
    <w:p w:rsidR="00123395" w:rsidRDefault="00123395" w:rsidP="00123395">
      <w:pPr>
        <w:pStyle w:val="PlainText"/>
        <w:widowControl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6.1. Установить, что администрация </w:t>
      </w:r>
      <w:proofErr w:type="spellStart"/>
      <w:r>
        <w:rPr>
          <w:rFonts w:ascii="Times New Roman" w:hAnsi="Times New Roman"/>
          <w:sz w:val="24"/>
          <w:szCs w:val="24"/>
        </w:rPr>
        <w:t>Ругозерского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 не вправе принимать в 2020 году и в плановом периоде 2021 и 2022 годов решения, приводящие к увеличению численности муниципальных служащих.</w:t>
      </w:r>
    </w:p>
    <w:p w:rsidR="00123395" w:rsidRDefault="00123395" w:rsidP="00123395">
      <w:pPr>
        <w:rPr>
          <w:b/>
          <w:color w:val="0070C0"/>
          <w:sz w:val="24"/>
          <w:szCs w:val="24"/>
        </w:rPr>
      </w:pPr>
    </w:p>
    <w:p w:rsidR="00123395" w:rsidRDefault="00123395" w:rsidP="00123395">
      <w:pPr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 xml:space="preserve">7. Межбюджетные </w:t>
      </w:r>
      <w:proofErr w:type="gramStart"/>
      <w:r>
        <w:rPr>
          <w:b/>
          <w:sz w:val="24"/>
          <w:szCs w:val="24"/>
        </w:rPr>
        <w:t>трансферты</w:t>
      </w:r>
      <w:proofErr w:type="gramEnd"/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получаемые из других бюджетов бюджетной системы Российской Федерации и межбюджетные трансферты бюджетам поселений, входящих в состав муниципального района</w:t>
      </w:r>
    </w:p>
    <w:p w:rsidR="00123395" w:rsidRDefault="00123395" w:rsidP="00123395">
      <w:pPr>
        <w:pStyle w:val="3"/>
        <w:spacing w:before="0" w:after="0"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>7.1. Утвердить перечень, коды цели и объем межбюджетных трансфертов, получаемых муниципальным образованием «</w:t>
      </w:r>
      <w:proofErr w:type="spellStart"/>
      <w:r>
        <w:rPr>
          <w:sz w:val="24"/>
          <w:szCs w:val="24"/>
        </w:rPr>
        <w:t>Ругозерское</w:t>
      </w:r>
      <w:proofErr w:type="spellEnd"/>
      <w:r>
        <w:rPr>
          <w:sz w:val="24"/>
          <w:szCs w:val="24"/>
        </w:rPr>
        <w:t xml:space="preserve"> сельское поселение» из других бюджетов бюджетной системы Российской Федерации в 2020 году согласно приложению № 6  и в плановом периоде на 2021 и 2022 годов согласно приложениям №6а и №6б к настоящему решению.</w:t>
      </w:r>
    </w:p>
    <w:p w:rsidR="00123395" w:rsidRDefault="00123395" w:rsidP="00123395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7.2. </w:t>
      </w:r>
      <w:proofErr w:type="gramStart"/>
      <w:r>
        <w:rPr>
          <w:sz w:val="24"/>
          <w:szCs w:val="24"/>
        </w:rPr>
        <w:t>Межбюджетные трансферты на реализацию федеральных, республиканских целевых программ и иных мероприятий, осуществляемых на территории муниципального образования «</w:t>
      </w:r>
      <w:proofErr w:type="spellStart"/>
      <w:r>
        <w:rPr>
          <w:sz w:val="24"/>
          <w:szCs w:val="24"/>
        </w:rPr>
        <w:t>Ругозерское</w:t>
      </w:r>
      <w:proofErr w:type="spellEnd"/>
      <w:r>
        <w:rPr>
          <w:sz w:val="24"/>
          <w:szCs w:val="24"/>
        </w:rPr>
        <w:t xml:space="preserve"> сельское поселение», иные целевые безвозмездно передаваемые в 2020 году и в плановом периоде 2021 и 2022 годов из бюджета Республики Карелия и бюджета Муезерского муниципального района бюджету муниципального образования «</w:t>
      </w:r>
      <w:proofErr w:type="spellStart"/>
      <w:r>
        <w:rPr>
          <w:sz w:val="24"/>
          <w:szCs w:val="24"/>
        </w:rPr>
        <w:t>Ругозерское</w:t>
      </w:r>
      <w:proofErr w:type="spellEnd"/>
      <w:r>
        <w:rPr>
          <w:sz w:val="24"/>
          <w:szCs w:val="24"/>
        </w:rPr>
        <w:t xml:space="preserve"> сельское поселение» средства сверх сумм, предусмотренных настоящим Решением, учитываются в составе доходов и</w:t>
      </w:r>
      <w:proofErr w:type="gramEnd"/>
      <w:r>
        <w:rPr>
          <w:sz w:val="24"/>
          <w:szCs w:val="24"/>
        </w:rPr>
        <w:t xml:space="preserve"> расходов  бюджета муниципального образования «</w:t>
      </w:r>
      <w:proofErr w:type="spellStart"/>
      <w:r>
        <w:rPr>
          <w:sz w:val="24"/>
          <w:szCs w:val="24"/>
        </w:rPr>
        <w:t>Ругозерское</w:t>
      </w:r>
      <w:proofErr w:type="spellEnd"/>
      <w:r>
        <w:rPr>
          <w:sz w:val="24"/>
          <w:szCs w:val="24"/>
        </w:rPr>
        <w:t xml:space="preserve"> сельское поселение» в размерах в соответствии с целевым направлением и порядком, установленным действующим законодательством.</w:t>
      </w:r>
    </w:p>
    <w:p w:rsidR="00123395" w:rsidRDefault="00123395" w:rsidP="00123395">
      <w:pPr>
        <w:ind w:firstLine="708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Глава администрации </w:t>
      </w:r>
      <w:proofErr w:type="spellStart"/>
      <w:r>
        <w:rPr>
          <w:sz w:val="24"/>
          <w:szCs w:val="24"/>
        </w:rPr>
        <w:t>Ругозерского</w:t>
      </w:r>
      <w:proofErr w:type="spellEnd"/>
      <w:r>
        <w:rPr>
          <w:sz w:val="24"/>
          <w:szCs w:val="24"/>
        </w:rPr>
        <w:t xml:space="preserve"> сельского поселения вправе распределять ассигнования, осуществлять расходование средств, поступающих в бюджет муниципального образования «</w:t>
      </w:r>
      <w:proofErr w:type="spellStart"/>
      <w:r>
        <w:rPr>
          <w:sz w:val="24"/>
          <w:szCs w:val="24"/>
        </w:rPr>
        <w:t>Ругозерское</w:t>
      </w:r>
      <w:proofErr w:type="spellEnd"/>
      <w:r>
        <w:rPr>
          <w:sz w:val="24"/>
          <w:szCs w:val="24"/>
        </w:rPr>
        <w:t xml:space="preserve"> сельское поселение» по целевому назначению в соответствии с Законом  Республики Карелия «О бюджете Республики Карелия на 2020 год и плановый период 2021 и 2022 годов», Решением Совета Муезерского муниципального района «О бюджете Муезерского муниципального района на 2020год и плановый период 2021 и 2022</w:t>
      </w:r>
      <w:proofErr w:type="gramEnd"/>
      <w:r>
        <w:rPr>
          <w:sz w:val="24"/>
          <w:szCs w:val="24"/>
        </w:rPr>
        <w:t xml:space="preserve"> годов», по целевым направлениям и в соответствии с целевым направлением и порядком, установленным действующим законодательством.</w:t>
      </w:r>
    </w:p>
    <w:p w:rsidR="00123395" w:rsidRDefault="00123395" w:rsidP="00123395">
      <w:pPr>
        <w:pStyle w:val="PlainText"/>
        <w:widowControl/>
        <w:ind w:left="1068"/>
        <w:jc w:val="both"/>
        <w:rPr>
          <w:sz w:val="24"/>
          <w:szCs w:val="24"/>
        </w:rPr>
      </w:pPr>
    </w:p>
    <w:p w:rsidR="00123395" w:rsidRDefault="00123395" w:rsidP="00123395">
      <w:pPr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8. Признание задолженности юридических лиц, физических лиц и индивидуальных предпринимателей перед бюджетом муниципального образования «</w:t>
      </w:r>
      <w:proofErr w:type="spellStart"/>
      <w:r>
        <w:rPr>
          <w:b/>
          <w:sz w:val="24"/>
          <w:szCs w:val="24"/>
        </w:rPr>
        <w:t>Ругозерсоке</w:t>
      </w:r>
      <w:proofErr w:type="spellEnd"/>
      <w:r>
        <w:rPr>
          <w:b/>
          <w:sz w:val="24"/>
          <w:szCs w:val="24"/>
        </w:rPr>
        <w:t xml:space="preserve"> сельское поселение» безнадежной</w:t>
      </w:r>
    </w:p>
    <w:p w:rsidR="00123395" w:rsidRDefault="00123395" w:rsidP="00123395">
      <w:pPr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proofErr w:type="gramStart"/>
      <w:r>
        <w:rPr>
          <w:sz w:val="24"/>
          <w:szCs w:val="24"/>
        </w:rPr>
        <w:t xml:space="preserve">Администрация </w:t>
      </w:r>
      <w:proofErr w:type="spellStart"/>
      <w:r>
        <w:rPr>
          <w:sz w:val="24"/>
          <w:szCs w:val="24"/>
        </w:rPr>
        <w:t>Ругозерского</w:t>
      </w:r>
      <w:proofErr w:type="spellEnd"/>
      <w:r>
        <w:rPr>
          <w:sz w:val="24"/>
          <w:szCs w:val="24"/>
        </w:rPr>
        <w:t xml:space="preserve"> сельского поселения вправе осуществлять в установленном ею порядке признание задолженности юридических лиц, физических лиц и индивидуальных предпринимателей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по арендной плате за землю и начисленным пеням, зачисляемым в бюджет муниципального образования «</w:t>
      </w:r>
      <w:proofErr w:type="spellStart"/>
      <w:r>
        <w:rPr>
          <w:sz w:val="24"/>
          <w:szCs w:val="24"/>
        </w:rPr>
        <w:t>Ругозерское</w:t>
      </w:r>
      <w:proofErr w:type="spellEnd"/>
      <w:r>
        <w:rPr>
          <w:sz w:val="24"/>
          <w:szCs w:val="24"/>
        </w:rPr>
        <w:t xml:space="preserve"> сельское поселение», безнадежной к взысканию и ее списание осуществляется в установленном администрацией </w:t>
      </w:r>
      <w:proofErr w:type="spellStart"/>
      <w:r>
        <w:rPr>
          <w:sz w:val="24"/>
          <w:szCs w:val="24"/>
        </w:rPr>
        <w:t>Ругозерского</w:t>
      </w:r>
      <w:proofErr w:type="spellEnd"/>
      <w:r>
        <w:rPr>
          <w:sz w:val="24"/>
          <w:szCs w:val="24"/>
        </w:rPr>
        <w:t xml:space="preserve">  сельского поселения порядке.</w:t>
      </w:r>
      <w:proofErr w:type="gramEnd"/>
    </w:p>
    <w:p w:rsidR="00123395" w:rsidRDefault="00123395" w:rsidP="00123395">
      <w:pPr>
        <w:rPr>
          <w:color w:val="0070C0"/>
          <w:sz w:val="24"/>
          <w:szCs w:val="24"/>
        </w:rPr>
      </w:pPr>
    </w:p>
    <w:p w:rsidR="00123395" w:rsidRDefault="00123395" w:rsidP="00123395">
      <w:pPr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9. Источники финансирования дефицита бюджета муниципального образования «</w:t>
      </w:r>
      <w:proofErr w:type="spellStart"/>
      <w:r>
        <w:rPr>
          <w:b/>
          <w:sz w:val="24"/>
          <w:szCs w:val="24"/>
        </w:rPr>
        <w:t>Ругозерское</w:t>
      </w:r>
      <w:proofErr w:type="spellEnd"/>
      <w:r>
        <w:rPr>
          <w:b/>
          <w:sz w:val="24"/>
          <w:szCs w:val="24"/>
        </w:rPr>
        <w:t xml:space="preserve"> сельское поселение» </w:t>
      </w:r>
    </w:p>
    <w:p w:rsidR="00123395" w:rsidRDefault="00123395" w:rsidP="00123395">
      <w:pPr>
        <w:rPr>
          <w:sz w:val="24"/>
          <w:szCs w:val="24"/>
        </w:rPr>
      </w:pPr>
      <w:r>
        <w:rPr>
          <w:sz w:val="24"/>
          <w:szCs w:val="24"/>
        </w:rPr>
        <w:t>9.1. Утвердить источники финансирования дефицита бюджета муниципального образования «</w:t>
      </w:r>
      <w:proofErr w:type="spellStart"/>
      <w:r>
        <w:rPr>
          <w:sz w:val="24"/>
          <w:szCs w:val="24"/>
        </w:rPr>
        <w:t>Ругозерское</w:t>
      </w:r>
      <w:proofErr w:type="spellEnd"/>
      <w:r>
        <w:rPr>
          <w:sz w:val="24"/>
          <w:szCs w:val="24"/>
        </w:rPr>
        <w:t xml:space="preserve"> сельское поселение» на 2020 год согласно приложению №7 и на плановый период 2021 и 2022 годов согласно приложениям №7а и №7б к настоящему решению.</w:t>
      </w:r>
    </w:p>
    <w:p w:rsidR="00123395" w:rsidRDefault="00123395" w:rsidP="00123395">
      <w:pPr>
        <w:rPr>
          <w:sz w:val="24"/>
          <w:szCs w:val="24"/>
        </w:rPr>
      </w:pPr>
    </w:p>
    <w:p w:rsidR="00123395" w:rsidRDefault="00123395" w:rsidP="00123395">
      <w:pPr>
        <w:ind w:firstLine="708"/>
        <w:rPr>
          <w:sz w:val="24"/>
          <w:szCs w:val="24"/>
        </w:rPr>
      </w:pPr>
      <w:r>
        <w:rPr>
          <w:b/>
          <w:sz w:val="24"/>
          <w:szCs w:val="24"/>
        </w:rPr>
        <w:t xml:space="preserve">10. </w:t>
      </w:r>
      <w:r>
        <w:rPr>
          <w:b/>
          <w:bCs/>
          <w:sz w:val="24"/>
          <w:szCs w:val="24"/>
        </w:rPr>
        <w:t>Заключительные положения</w:t>
      </w:r>
    </w:p>
    <w:p w:rsidR="00123395" w:rsidRDefault="00123395" w:rsidP="00123395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10.1. </w:t>
      </w:r>
      <w:proofErr w:type="gramStart"/>
      <w:r>
        <w:rPr>
          <w:sz w:val="24"/>
          <w:szCs w:val="24"/>
        </w:rPr>
        <w:t xml:space="preserve">Муниципальные правовые акты </w:t>
      </w:r>
      <w:proofErr w:type="spellStart"/>
      <w:r>
        <w:rPr>
          <w:sz w:val="24"/>
          <w:szCs w:val="24"/>
        </w:rPr>
        <w:t>Ругозерского</w:t>
      </w:r>
      <w:proofErr w:type="spellEnd"/>
      <w:r>
        <w:rPr>
          <w:sz w:val="24"/>
          <w:szCs w:val="24"/>
        </w:rPr>
        <w:t xml:space="preserve"> сельского поселения, влекущие дополнительные расходы за счет средств бюджета муниципального образования «</w:t>
      </w:r>
      <w:proofErr w:type="spellStart"/>
      <w:r>
        <w:rPr>
          <w:sz w:val="24"/>
          <w:szCs w:val="24"/>
        </w:rPr>
        <w:t>Ругозерское</w:t>
      </w:r>
      <w:proofErr w:type="spellEnd"/>
      <w:r>
        <w:rPr>
          <w:sz w:val="24"/>
          <w:szCs w:val="24"/>
        </w:rPr>
        <w:t xml:space="preserve">  сельское поселение», а также сокращающие его доходную базу, реализуются и применяются только при наличии соответствующих источников дополнительных поступлений в бюджет муниципального образования «</w:t>
      </w:r>
      <w:proofErr w:type="spellStart"/>
      <w:r>
        <w:rPr>
          <w:sz w:val="24"/>
          <w:szCs w:val="24"/>
        </w:rPr>
        <w:t>Ругозерское</w:t>
      </w:r>
      <w:proofErr w:type="spellEnd"/>
      <w:r>
        <w:rPr>
          <w:sz w:val="24"/>
          <w:szCs w:val="24"/>
        </w:rPr>
        <w:t xml:space="preserve"> сельское поселение» и (или) при сокращении расходов по конкретным статьям бюджета муниципального образования «</w:t>
      </w:r>
      <w:proofErr w:type="spellStart"/>
      <w:r>
        <w:rPr>
          <w:sz w:val="24"/>
          <w:szCs w:val="24"/>
        </w:rPr>
        <w:t>Ругозерское</w:t>
      </w:r>
      <w:proofErr w:type="spellEnd"/>
      <w:r>
        <w:rPr>
          <w:sz w:val="24"/>
          <w:szCs w:val="24"/>
        </w:rPr>
        <w:t xml:space="preserve"> сельское поселение», а также после внесения соответствующих</w:t>
      </w:r>
      <w:proofErr w:type="gramEnd"/>
      <w:r>
        <w:rPr>
          <w:sz w:val="24"/>
          <w:szCs w:val="24"/>
        </w:rPr>
        <w:t xml:space="preserve"> изменений в настоящее Решение.</w:t>
      </w:r>
    </w:p>
    <w:p w:rsidR="00123395" w:rsidRDefault="00123395" w:rsidP="00123395">
      <w:pPr>
        <w:ind w:firstLine="708"/>
        <w:rPr>
          <w:sz w:val="24"/>
          <w:szCs w:val="24"/>
        </w:rPr>
      </w:pPr>
      <w:r>
        <w:rPr>
          <w:sz w:val="24"/>
          <w:szCs w:val="24"/>
        </w:rPr>
        <w:lastRenderedPageBreak/>
        <w:t>В случае если реализация правового акта частично (не в полной мере) обеспечена источниками финансирования в бюджете муниципального образования «</w:t>
      </w:r>
      <w:proofErr w:type="spellStart"/>
      <w:r>
        <w:rPr>
          <w:sz w:val="24"/>
          <w:szCs w:val="24"/>
        </w:rPr>
        <w:t>Ругозерское</w:t>
      </w:r>
      <w:proofErr w:type="spellEnd"/>
      <w:r>
        <w:rPr>
          <w:sz w:val="24"/>
          <w:szCs w:val="24"/>
        </w:rPr>
        <w:t xml:space="preserve"> сельское поселение», такой правовой акт реализуется и применяется в пределах средств, предусмотренных на эти цели в бюджете муниципального образования «</w:t>
      </w:r>
      <w:proofErr w:type="spellStart"/>
      <w:r>
        <w:rPr>
          <w:sz w:val="24"/>
          <w:szCs w:val="24"/>
        </w:rPr>
        <w:t>Ругозерское</w:t>
      </w:r>
      <w:proofErr w:type="spellEnd"/>
      <w:r>
        <w:rPr>
          <w:sz w:val="24"/>
          <w:szCs w:val="24"/>
        </w:rPr>
        <w:t xml:space="preserve">  сельское поселение»</w:t>
      </w:r>
      <w:proofErr w:type="gramStart"/>
      <w:r>
        <w:rPr>
          <w:sz w:val="24"/>
          <w:szCs w:val="24"/>
        </w:rPr>
        <w:t xml:space="preserve"> .</w:t>
      </w:r>
      <w:proofErr w:type="gramEnd"/>
    </w:p>
    <w:p w:rsidR="00123395" w:rsidRDefault="00123395" w:rsidP="00123395">
      <w:pPr>
        <w:rPr>
          <w:sz w:val="24"/>
          <w:szCs w:val="24"/>
        </w:rPr>
      </w:pPr>
    </w:p>
    <w:p w:rsidR="00123395" w:rsidRDefault="00123395" w:rsidP="00123395">
      <w:pPr>
        <w:rPr>
          <w:sz w:val="24"/>
          <w:szCs w:val="24"/>
        </w:rPr>
      </w:pPr>
    </w:p>
    <w:p w:rsidR="00123395" w:rsidRDefault="00123395" w:rsidP="00123395">
      <w:pPr>
        <w:tabs>
          <w:tab w:val="left" w:pos="720"/>
        </w:tabs>
        <w:ind w:firstLine="709"/>
        <w:rPr>
          <w:sz w:val="24"/>
          <w:szCs w:val="24"/>
        </w:rPr>
      </w:pPr>
      <w:r>
        <w:rPr>
          <w:b/>
          <w:sz w:val="24"/>
          <w:szCs w:val="24"/>
        </w:rPr>
        <w:tab/>
        <w:t>11</w:t>
      </w:r>
      <w:r>
        <w:rPr>
          <w:b/>
          <w:bCs/>
          <w:sz w:val="24"/>
          <w:szCs w:val="24"/>
        </w:rPr>
        <w:t>.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Настоящее решение вступает в силу с 1 января 2020 года.</w:t>
      </w:r>
    </w:p>
    <w:p w:rsidR="00123395" w:rsidRDefault="00123395" w:rsidP="00123395">
      <w:pPr>
        <w:ind w:firstLine="0"/>
        <w:rPr>
          <w:sz w:val="24"/>
          <w:szCs w:val="24"/>
        </w:rPr>
      </w:pPr>
    </w:p>
    <w:p w:rsidR="00123395" w:rsidRDefault="00123395" w:rsidP="00123395">
      <w:pPr>
        <w:ind w:firstLine="0"/>
        <w:rPr>
          <w:sz w:val="24"/>
          <w:szCs w:val="24"/>
        </w:rPr>
      </w:pPr>
    </w:p>
    <w:p w:rsidR="00123395" w:rsidRDefault="00123395" w:rsidP="00123395">
      <w:pPr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И.о. Главы </w:t>
      </w:r>
      <w:proofErr w:type="spellStart"/>
      <w:r>
        <w:rPr>
          <w:sz w:val="24"/>
          <w:szCs w:val="24"/>
        </w:rPr>
        <w:t>Ругозерского</w:t>
      </w:r>
      <w:proofErr w:type="spellEnd"/>
      <w:r>
        <w:rPr>
          <w:sz w:val="24"/>
          <w:szCs w:val="24"/>
        </w:rPr>
        <w:t xml:space="preserve"> сельского поселения                                                                 </w:t>
      </w:r>
      <w:proofErr w:type="spellStart"/>
      <w:r>
        <w:rPr>
          <w:sz w:val="24"/>
          <w:szCs w:val="24"/>
        </w:rPr>
        <w:t>Н.М.Ладыга</w:t>
      </w:r>
      <w:proofErr w:type="spellEnd"/>
      <w:r>
        <w:rPr>
          <w:sz w:val="24"/>
          <w:szCs w:val="24"/>
        </w:rPr>
        <w:t xml:space="preserve"> </w:t>
      </w:r>
    </w:p>
    <w:p w:rsidR="00123395" w:rsidRDefault="00123395" w:rsidP="00123395">
      <w:pPr>
        <w:ind w:firstLine="0"/>
        <w:rPr>
          <w:sz w:val="24"/>
          <w:szCs w:val="24"/>
        </w:rPr>
      </w:pPr>
    </w:p>
    <w:p w:rsidR="00123395" w:rsidRDefault="00123395" w:rsidP="00123395">
      <w:pPr>
        <w:ind w:firstLine="0"/>
        <w:rPr>
          <w:sz w:val="24"/>
          <w:szCs w:val="24"/>
        </w:rPr>
      </w:pPr>
    </w:p>
    <w:p w:rsidR="00123395" w:rsidRDefault="00123395" w:rsidP="00123395">
      <w:pPr>
        <w:ind w:firstLine="0"/>
        <w:rPr>
          <w:sz w:val="20"/>
        </w:rPr>
      </w:pPr>
    </w:p>
    <w:p w:rsidR="00123395" w:rsidRDefault="00123395" w:rsidP="00123395">
      <w:pPr>
        <w:ind w:firstLine="0"/>
        <w:rPr>
          <w:sz w:val="20"/>
        </w:rPr>
      </w:pPr>
    </w:p>
    <w:p w:rsidR="00123395" w:rsidRDefault="00123395" w:rsidP="00123395">
      <w:pPr>
        <w:ind w:firstLine="0"/>
        <w:rPr>
          <w:sz w:val="20"/>
        </w:rPr>
      </w:pPr>
    </w:p>
    <w:p w:rsidR="00123395" w:rsidRDefault="00123395" w:rsidP="00123395">
      <w:pPr>
        <w:ind w:firstLine="0"/>
        <w:rPr>
          <w:sz w:val="20"/>
        </w:rPr>
      </w:pPr>
    </w:p>
    <w:p w:rsidR="00123395" w:rsidRDefault="00123395" w:rsidP="00123395">
      <w:pPr>
        <w:ind w:firstLine="0"/>
        <w:rPr>
          <w:sz w:val="20"/>
        </w:rPr>
      </w:pPr>
    </w:p>
    <w:p w:rsidR="00123395" w:rsidRDefault="00123395" w:rsidP="00123395">
      <w:pPr>
        <w:ind w:firstLine="0"/>
        <w:rPr>
          <w:sz w:val="20"/>
        </w:rPr>
      </w:pPr>
    </w:p>
    <w:p w:rsidR="005E10ED" w:rsidRDefault="005E10ED"/>
    <w:sectPr w:rsidR="005E10ED" w:rsidSect="00123395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123395"/>
    <w:rsid w:val="00123395"/>
    <w:rsid w:val="005E1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395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semiHidden/>
    <w:unhideWhenUsed/>
    <w:rsid w:val="00123395"/>
    <w:pPr>
      <w:widowControl w:val="0"/>
      <w:autoSpaceDE w:val="0"/>
      <w:autoSpaceDN w:val="0"/>
      <w:adjustRightInd w:val="0"/>
      <w:spacing w:before="260" w:after="120" w:line="300" w:lineRule="auto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12339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Title">
    <w:name w:val="ConsTitle"/>
    <w:rsid w:val="0012339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PlainText">
    <w:name w:val="Plain Text"/>
    <w:basedOn w:val="a"/>
    <w:rsid w:val="00123395"/>
    <w:pPr>
      <w:widowControl w:val="0"/>
      <w:ind w:firstLine="0"/>
      <w:jc w:val="left"/>
    </w:pPr>
    <w:rPr>
      <w:rFonts w:ascii="Courier New" w:hAnsi="Courier New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96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1725</Words>
  <Characters>9835</Characters>
  <Application>Microsoft Office Word</Application>
  <DocSecurity>0</DocSecurity>
  <Lines>81</Lines>
  <Paragraphs>23</Paragraphs>
  <ScaleCrop>false</ScaleCrop>
  <Company/>
  <LinksUpToDate>false</LinksUpToDate>
  <CharactersWithSpaces>11537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ната</cp:lastModifiedBy>
  <cp:revision>3</cp:revision>
  <dcterms:created xsi:type="dcterms:W3CDTF">2020-01-10T12:32:00Z</dcterms:created>
  <dcterms:modified xsi:type="dcterms:W3CDTF">2020-01-10T12:33:00Z</dcterms:modified>
</cp:coreProperties>
</file>