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D6" w:rsidRDefault="006238D6" w:rsidP="006238D6">
      <w:pPr>
        <w:pStyle w:val="1"/>
      </w:pPr>
      <w:r>
        <w:t xml:space="preserve">                   РЕСПУБЛИКА       КАРЕЛИЯ        МУЕЗЕРСКИЙ       РАЙОН</w:t>
      </w:r>
    </w:p>
    <w:p w:rsidR="006238D6" w:rsidRDefault="006238D6" w:rsidP="006238D6">
      <w:pPr>
        <w:pStyle w:val="1"/>
      </w:pPr>
      <w:r>
        <w:rPr>
          <w:sz w:val="20"/>
        </w:rPr>
        <w:t xml:space="preserve">                </w:t>
      </w:r>
      <w:r>
        <w:t xml:space="preserve">МУНИЦИПАЛЬНОЕ ОБРАЗОВАНИЕ РУГОЗЕРСКОЕ СЕЛЬСКОЕ </w:t>
      </w: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                                                            ПОСЕЛЕНИЕ</w:t>
      </w: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            АДМИНИСТРАЦИЯ   РУГОЗЕРСКОГО СЕЛЬСКОГО ПОСЕЛЕНИЯ</w:t>
      </w:r>
    </w:p>
    <w:p w:rsidR="006238D6" w:rsidRDefault="006238D6" w:rsidP="006238D6">
      <w:pPr>
        <w:rPr>
          <w:sz w:val="24"/>
        </w:rPr>
      </w:pP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                                              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Е Н И Е</w:t>
      </w:r>
    </w:p>
    <w:p w:rsidR="006238D6" w:rsidRDefault="006238D6" w:rsidP="006238D6">
      <w:pPr>
        <w:rPr>
          <w:sz w:val="24"/>
        </w:rPr>
      </w:pPr>
    </w:p>
    <w:p w:rsidR="006238D6" w:rsidRDefault="006238D6" w:rsidP="006238D6">
      <w:pPr>
        <w:rPr>
          <w:sz w:val="24"/>
        </w:rPr>
      </w:pPr>
    </w:p>
    <w:p w:rsidR="006238D6" w:rsidRDefault="006238D6" w:rsidP="006238D6">
      <w:pPr>
        <w:rPr>
          <w:sz w:val="24"/>
        </w:rPr>
      </w:pPr>
      <w:r>
        <w:rPr>
          <w:sz w:val="24"/>
        </w:rPr>
        <w:t>От 08 апреля 2021года                                                                  №  6</w:t>
      </w:r>
    </w:p>
    <w:p w:rsidR="006238D6" w:rsidRDefault="006238D6" w:rsidP="006238D6">
      <w:pPr>
        <w:rPr>
          <w:sz w:val="24"/>
        </w:rPr>
      </w:pP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О внесении изменений и дополнений </w:t>
      </w:r>
      <w:proofErr w:type="gramStart"/>
      <w:r>
        <w:rPr>
          <w:sz w:val="24"/>
        </w:rPr>
        <w:t>в</w:t>
      </w:r>
      <w:proofErr w:type="gramEnd"/>
    </w:p>
    <w:p w:rsidR="006238D6" w:rsidRDefault="006238D6" w:rsidP="006238D6">
      <w:pPr>
        <w:rPr>
          <w:sz w:val="24"/>
        </w:rPr>
      </w:pPr>
      <w:r>
        <w:rPr>
          <w:sz w:val="24"/>
        </w:rPr>
        <w:t>Постановление № 20 от 29.06.2011года</w:t>
      </w: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«Об утверждении Кодекса этики и </w:t>
      </w: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служебного поведения </w:t>
      </w:r>
      <w:proofErr w:type="gramStart"/>
      <w:r>
        <w:rPr>
          <w:sz w:val="24"/>
        </w:rPr>
        <w:t>муниципальных</w:t>
      </w:r>
      <w:proofErr w:type="gramEnd"/>
    </w:p>
    <w:p w:rsidR="006238D6" w:rsidRDefault="006238D6" w:rsidP="006238D6">
      <w:pPr>
        <w:rPr>
          <w:sz w:val="24"/>
        </w:rPr>
      </w:pPr>
      <w:r>
        <w:rPr>
          <w:sz w:val="24"/>
        </w:rPr>
        <w:t>служащих муниципального образования</w:t>
      </w:r>
    </w:p>
    <w:p w:rsidR="006238D6" w:rsidRDefault="006238D6" w:rsidP="006238D6">
      <w:pPr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Ругозерское</w:t>
      </w:r>
      <w:proofErr w:type="spellEnd"/>
      <w:r>
        <w:rPr>
          <w:sz w:val="24"/>
        </w:rPr>
        <w:t xml:space="preserve"> сельское поселение»</w:t>
      </w:r>
    </w:p>
    <w:p w:rsidR="006238D6" w:rsidRDefault="006238D6" w:rsidP="006238D6">
      <w:pPr>
        <w:rPr>
          <w:sz w:val="24"/>
        </w:rPr>
      </w:pP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 На основании Протеста прокуратуры Муезерского района № 07-16-2021 от 31.03.2021г. внести изменения и дополнения в Постановление администрации </w:t>
      </w:r>
      <w:proofErr w:type="spellStart"/>
      <w:r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№ 20 от 29.06.2011г « Об утверждении Кодекса этики и служебного поведения муниципальных служащих муниципального образования «</w:t>
      </w:r>
      <w:proofErr w:type="spellStart"/>
      <w:r>
        <w:rPr>
          <w:sz w:val="24"/>
        </w:rPr>
        <w:t>Ругозерское</w:t>
      </w:r>
      <w:proofErr w:type="spellEnd"/>
      <w:r>
        <w:rPr>
          <w:sz w:val="24"/>
        </w:rPr>
        <w:t xml:space="preserve"> сельское поселение»:</w:t>
      </w:r>
    </w:p>
    <w:p w:rsidR="00BF03A9" w:rsidRPr="00BF03A9" w:rsidRDefault="00BF03A9" w:rsidP="00BF03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BF03A9">
        <w:rPr>
          <w:b/>
          <w:sz w:val="24"/>
          <w:szCs w:val="24"/>
        </w:rPr>
        <w:t xml:space="preserve">В разделе </w:t>
      </w:r>
      <w:r w:rsidRPr="00BF03A9">
        <w:rPr>
          <w:b/>
          <w:sz w:val="24"/>
          <w:szCs w:val="24"/>
          <w:lang w:val="en-US"/>
        </w:rPr>
        <w:t>II</w:t>
      </w:r>
      <w:r w:rsidRPr="00BF03A9">
        <w:rPr>
          <w:b/>
          <w:sz w:val="24"/>
          <w:szCs w:val="24"/>
        </w:rPr>
        <w:t xml:space="preserve"> Кодекса этики  заголовок заменить словами следующего содержания:</w:t>
      </w:r>
    </w:p>
    <w:p w:rsidR="00BF03A9" w:rsidRDefault="00BF03A9" w:rsidP="00BF03A9">
      <w:pPr>
        <w:rPr>
          <w:sz w:val="24"/>
          <w:szCs w:val="24"/>
        </w:rPr>
      </w:pPr>
      <w:r w:rsidRPr="00BF03A9">
        <w:rPr>
          <w:sz w:val="24"/>
          <w:szCs w:val="24"/>
          <w:lang w:val="en-US"/>
        </w:rPr>
        <w:t>II</w:t>
      </w:r>
      <w:r w:rsidRPr="00BF03A9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BF03A9">
        <w:rPr>
          <w:sz w:val="24"/>
          <w:szCs w:val="24"/>
        </w:rPr>
        <w:t xml:space="preserve">Основные </w:t>
      </w:r>
      <w:proofErr w:type="gramStart"/>
      <w:r w:rsidRPr="00BF03A9">
        <w:rPr>
          <w:sz w:val="24"/>
          <w:szCs w:val="24"/>
        </w:rPr>
        <w:t>принципы  и</w:t>
      </w:r>
      <w:proofErr w:type="gramEnd"/>
      <w:r w:rsidRPr="00BF03A9">
        <w:rPr>
          <w:sz w:val="24"/>
          <w:szCs w:val="24"/>
        </w:rPr>
        <w:t xml:space="preserve">  правила служебного поведения муни</w:t>
      </w:r>
      <w:r>
        <w:rPr>
          <w:sz w:val="24"/>
          <w:szCs w:val="24"/>
        </w:rPr>
        <w:t xml:space="preserve">ципальных служащих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:rsidR="005D4207" w:rsidRDefault="005D4207" w:rsidP="00BF03A9">
      <w:pPr>
        <w:rPr>
          <w:sz w:val="24"/>
          <w:szCs w:val="24"/>
        </w:rPr>
      </w:pPr>
    </w:p>
    <w:p w:rsidR="00BF03A9" w:rsidRDefault="00BF03A9" w:rsidP="00BF03A9">
      <w:pPr>
        <w:rPr>
          <w:b/>
          <w:sz w:val="24"/>
          <w:szCs w:val="24"/>
        </w:rPr>
      </w:pPr>
      <w:r w:rsidRPr="005D4207">
        <w:rPr>
          <w:b/>
          <w:sz w:val="24"/>
          <w:szCs w:val="24"/>
        </w:rPr>
        <w:t>2.</w:t>
      </w:r>
      <w:r w:rsidR="005D4207" w:rsidRPr="005D4207">
        <w:rPr>
          <w:b/>
          <w:sz w:val="24"/>
          <w:szCs w:val="24"/>
        </w:rPr>
        <w:t>пункт 3 раздела II изложить в новой редакции: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>3</w:t>
      </w:r>
      <w:r w:rsidRPr="005D4207">
        <w:rPr>
          <w:b/>
          <w:sz w:val="24"/>
          <w:szCs w:val="24"/>
        </w:rPr>
        <w:t>.</w:t>
      </w:r>
      <w:r w:rsidRPr="005D4207">
        <w:rPr>
          <w:sz w:val="24"/>
          <w:szCs w:val="24"/>
        </w:rPr>
        <w:t xml:space="preserve"> Основные принципы служебного поведения муниципальных служащих являются основой поведения граждан Российской Федерации в связи  с нахождением их на муниципальной службе.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Муниципальные служащие, сознавая ответственность перед государством, обществом и гражданами, призваны: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а) исполнять должностные обязанности добросовестно и на высоком профессиональном  уровне в целях обеспечения  </w:t>
      </w:r>
      <w:r>
        <w:rPr>
          <w:sz w:val="24"/>
          <w:szCs w:val="24"/>
        </w:rPr>
        <w:t xml:space="preserve">эффективной  работы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б)  исходить из того, что признание, соблюдение и защита прав и свобод человека и гражданина определяют основной смысл и содержание</w:t>
      </w:r>
      <w:r>
        <w:rPr>
          <w:sz w:val="24"/>
          <w:szCs w:val="24"/>
        </w:rPr>
        <w:t xml:space="preserve"> деятельности  как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поселения, так и мун</w:t>
      </w:r>
      <w:r>
        <w:rPr>
          <w:sz w:val="24"/>
          <w:szCs w:val="24"/>
        </w:rPr>
        <w:t xml:space="preserve">иципальных служащих 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в)  осуществлять свою деятельность в п</w:t>
      </w:r>
      <w:r>
        <w:rPr>
          <w:sz w:val="24"/>
          <w:szCs w:val="24"/>
        </w:rPr>
        <w:t xml:space="preserve">ределах полномочий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г)  не  оказывать </w:t>
      </w:r>
      <w:proofErr w:type="gramStart"/>
      <w:r w:rsidRPr="005D4207">
        <w:rPr>
          <w:sz w:val="24"/>
          <w:szCs w:val="24"/>
        </w:rPr>
        <w:t>предпочтения</w:t>
      </w:r>
      <w:proofErr w:type="gramEnd"/>
      <w:r w:rsidRPr="005D4207">
        <w:rPr>
          <w:sz w:val="24"/>
          <w:szCs w:val="24"/>
        </w:rPr>
        <w:t xml:space="preserve"> каким – либо профессиональным  или социальным группам и организациям, быть независимыми от влияния  отдельных граждан, профессиональных   или социальных групп  и организаций;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</w:t>
      </w:r>
      <w:proofErr w:type="spellStart"/>
      <w:r w:rsidRPr="005D4207">
        <w:rPr>
          <w:sz w:val="24"/>
          <w:szCs w:val="24"/>
        </w:rPr>
        <w:t>д</w:t>
      </w:r>
      <w:proofErr w:type="spellEnd"/>
      <w:r w:rsidRPr="005D4207">
        <w:rPr>
          <w:sz w:val="24"/>
          <w:szCs w:val="24"/>
        </w:rPr>
        <w:t xml:space="preserve">)  исключать  действия, связанные с влиянием каких – либо личных, имущественных  (финансовых) и иных интересов, препятствующих  добросовестному исполнению ими должностных обязанностей; 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е) </w:t>
      </w:r>
      <w:r>
        <w:rPr>
          <w:sz w:val="24"/>
          <w:szCs w:val="24"/>
        </w:rPr>
        <w:t xml:space="preserve"> уведомлять  Главу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поселения, органы  прокуратуры или другие  государственные органы  обо всех случаях обращения к  муници</w:t>
      </w:r>
      <w:r>
        <w:rPr>
          <w:sz w:val="24"/>
          <w:szCs w:val="24"/>
        </w:rPr>
        <w:t xml:space="preserve">пальному служащему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  каких- либо лиц в целях склонения к совершению коррупционных правонарушений;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lastRenderedPageBreak/>
        <w:t xml:space="preserve">      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</w:t>
      </w:r>
      <w:proofErr w:type="spellStart"/>
      <w:r w:rsidRPr="005D4207">
        <w:rPr>
          <w:sz w:val="24"/>
          <w:szCs w:val="24"/>
        </w:rPr>
        <w:t>з</w:t>
      </w:r>
      <w:proofErr w:type="spellEnd"/>
      <w:r w:rsidRPr="005D4207">
        <w:rPr>
          <w:sz w:val="24"/>
          <w:szCs w:val="24"/>
        </w:rPr>
        <w:t>)  соблюдать беспристрастность, исключающую возможность влияния на  их служебную деятельность решений политических партий и общественных объединений;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и)  соблюдать нормы служебной, профессиональной этики и правила  делового поведения;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к)  проявлять корректность и внимательность в обращении с гражданами  и должностными лицами;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л)  проявлять терпимость и уважение  к обычаям и традициям народов России и других государств, учитывать культурные и иные особенности различных  этнических, социальных групп и  </w:t>
      </w:r>
      <w:proofErr w:type="spellStart"/>
      <w:r w:rsidRPr="005D4207">
        <w:rPr>
          <w:sz w:val="24"/>
          <w:szCs w:val="24"/>
        </w:rPr>
        <w:t>конфессий</w:t>
      </w:r>
      <w:proofErr w:type="spellEnd"/>
      <w:r w:rsidRPr="005D4207">
        <w:rPr>
          <w:sz w:val="24"/>
          <w:szCs w:val="24"/>
        </w:rPr>
        <w:t>, способствовать межнациональному согласию;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м) воздерживаться от поведения, которое могло бы вызвать сомнение в добросовестном исполнении  муни</w:t>
      </w:r>
      <w:r>
        <w:rPr>
          <w:sz w:val="24"/>
          <w:szCs w:val="24"/>
        </w:rPr>
        <w:t xml:space="preserve">ципальным служащим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 должностных обязанностей, а также избегать конфликтных ситуаций, способных нанести ущерб его репутац</w:t>
      </w:r>
      <w:r>
        <w:rPr>
          <w:sz w:val="24"/>
          <w:szCs w:val="24"/>
        </w:rPr>
        <w:t xml:space="preserve">ии или авторитету 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</w:t>
      </w:r>
      <w:proofErr w:type="spellStart"/>
      <w:r w:rsidRPr="005D4207">
        <w:rPr>
          <w:sz w:val="24"/>
          <w:szCs w:val="24"/>
        </w:rPr>
        <w:t>н</w:t>
      </w:r>
      <w:proofErr w:type="spellEnd"/>
      <w:r w:rsidRPr="005D4207">
        <w:rPr>
          <w:sz w:val="24"/>
          <w:szCs w:val="24"/>
        </w:rPr>
        <w:t>)  принимать  предусмотренные законодательством  Российской Федерации  меры по  недопущению возникновения конфликта интересов и урегулированию возникших случаев конфликта интересов;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о) не использовать служебное положение для оказания влияния</w:t>
      </w:r>
      <w:r>
        <w:rPr>
          <w:sz w:val="24"/>
          <w:szCs w:val="24"/>
        </w:rPr>
        <w:t xml:space="preserve"> на  деятельность 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поселения, муни</w:t>
      </w:r>
      <w:r>
        <w:rPr>
          <w:sz w:val="24"/>
          <w:szCs w:val="24"/>
        </w:rPr>
        <w:t xml:space="preserve">ципальных служащих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 и граждан при решении вопросов личного характера;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</w:t>
      </w:r>
      <w:proofErr w:type="spellStart"/>
      <w:r w:rsidRPr="005D4207">
        <w:rPr>
          <w:sz w:val="24"/>
          <w:szCs w:val="24"/>
        </w:rPr>
        <w:t>п</w:t>
      </w:r>
      <w:proofErr w:type="spellEnd"/>
      <w:r w:rsidRPr="005D4207">
        <w:rPr>
          <w:sz w:val="24"/>
          <w:szCs w:val="24"/>
        </w:rPr>
        <w:t>) воздерживаться от публичных высказываний, суждений и оценок в отно</w:t>
      </w:r>
      <w:r w:rsidR="007C193C">
        <w:rPr>
          <w:sz w:val="24"/>
          <w:szCs w:val="24"/>
        </w:rPr>
        <w:t xml:space="preserve">шении деятельности </w:t>
      </w:r>
      <w:proofErr w:type="spellStart"/>
      <w:r w:rsidR="007C193C"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</w:t>
      </w:r>
      <w:r w:rsidR="007C193C">
        <w:rPr>
          <w:sz w:val="24"/>
          <w:szCs w:val="24"/>
        </w:rPr>
        <w:t xml:space="preserve"> поселения, Главы  </w:t>
      </w:r>
      <w:proofErr w:type="spellStart"/>
      <w:r w:rsidR="007C193C"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 сельского  поселения, если это  не  входит в  должностные  обязанности  муници</w:t>
      </w:r>
      <w:r w:rsidR="007C193C">
        <w:rPr>
          <w:sz w:val="24"/>
          <w:szCs w:val="24"/>
        </w:rPr>
        <w:t xml:space="preserve">пального служащего </w:t>
      </w:r>
      <w:proofErr w:type="spellStart"/>
      <w:r w:rsidR="007C193C">
        <w:rPr>
          <w:sz w:val="24"/>
          <w:szCs w:val="24"/>
        </w:rPr>
        <w:t>Ругозерского</w:t>
      </w:r>
      <w:proofErr w:type="spellEnd"/>
      <w:r w:rsidRPr="005D4207">
        <w:rPr>
          <w:sz w:val="24"/>
          <w:szCs w:val="24"/>
        </w:rPr>
        <w:t xml:space="preserve"> сельского поселения;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 </w:t>
      </w:r>
      <w:proofErr w:type="spellStart"/>
      <w:r w:rsidRPr="005D4207">
        <w:rPr>
          <w:sz w:val="24"/>
          <w:szCs w:val="24"/>
        </w:rPr>
        <w:t>р</w:t>
      </w:r>
      <w:proofErr w:type="spellEnd"/>
      <w:r w:rsidRPr="005D4207">
        <w:rPr>
          <w:sz w:val="24"/>
          <w:szCs w:val="24"/>
        </w:rPr>
        <w:t>) соблюдат</w:t>
      </w:r>
      <w:r w:rsidR="007C193C">
        <w:rPr>
          <w:sz w:val="24"/>
          <w:szCs w:val="24"/>
        </w:rPr>
        <w:t xml:space="preserve">ь  установленные в </w:t>
      </w:r>
      <w:proofErr w:type="spellStart"/>
      <w:r w:rsidR="007C193C">
        <w:rPr>
          <w:sz w:val="24"/>
          <w:szCs w:val="24"/>
        </w:rPr>
        <w:t>Ругозерском</w:t>
      </w:r>
      <w:proofErr w:type="spellEnd"/>
      <w:r w:rsidRPr="005D4207">
        <w:rPr>
          <w:sz w:val="24"/>
          <w:szCs w:val="24"/>
        </w:rPr>
        <w:t xml:space="preserve"> сельском  поселении правила  публичных выступлений и предоставления  служебной  информации;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 с) уважительно относиться к деятельности  представителей  средств массовой информации  по  информированию  о</w:t>
      </w:r>
      <w:r w:rsidR="007C193C">
        <w:rPr>
          <w:sz w:val="24"/>
          <w:szCs w:val="24"/>
        </w:rPr>
        <w:t>бщества  о работе  Ругозерского</w:t>
      </w:r>
      <w:r w:rsidRPr="005D4207">
        <w:rPr>
          <w:sz w:val="24"/>
          <w:szCs w:val="24"/>
        </w:rPr>
        <w:t xml:space="preserve">  сельского поселения, а также  оказывать содействие в получении достоверной информации в установленном порядке;</w:t>
      </w:r>
    </w:p>
    <w:p w:rsidR="005D4207" w:rsidRP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 т) воздерживаться в публичных выступлениях, в том числе  в средствах массовой информации, от обозначения стоимости в иностранной валют</w:t>
      </w:r>
      <w:proofErr w:type="gramStart"/>
      <w:r w:rsidRPr="005D4207">
        <w:rPr>
          <w:sz w:val="24"/>
          <w:szCs w:val="24"/>
        </w:rPr>
        <w:t>е(</w:t>
      </w:r>
      <w:proofErr w:type="gramEnd"/>
      <w:r w:rsidRPr="005D4207">
        <w:rPr>
          <w:sz w:val="24"/>
          <w:szCs w:val="24"/>
        </w:rPr>
        <w:t xml:space="preserve">условных денежных единицах) на территории Российской Федерации 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5D4207" w:rsidRDefault="005D4207" w:rsidP="005D4207">
      <w:pPr>
        <w:jc w:val="both"/>
        <w:rPr>
          <w:sz w:val="24"/>
          <w:szCs w:val="24"/>
        </w:rPr>
      </w:pPr>
      <w:r w:rsidRPr="005D4207">
        <w:rPr>
          <w:sz w:val="24"/>
          <w:szCs w:val="24"/>
        </w:rPr>
        <w:t xml:space="preserve">        у) постоянно стремиться к обеспечению как можно более эффективного  распоряжения ресурсами, находящимися в сфере его ответственности.</w:t>
      </w:r>
    </w:p>
    <w:p w:rsidR="005D4207" w:rsidRDefault="005D4207" w:rsidP="005D4207">
      <w:pPr>
        <w:jc w:val="both"/>
        <w:rPr>
          <w:sz w:val="24"/>
          <w:szCs w:val="24"/>
        </w:rPr>
      </w:pPr>
    </w:p>
    <w:p w:rsidR="005D4207" w:rsidRPr="00D046DF" w:rsidRDefault="005D4207" w:rsidP="005D4207">
      <w:pPr>
        <w:jc w:val="both"/>
        <w:rPr>
          <w:sz w:val="24"/>
          <w:szCs w:val="24"/>
        </w:rPr>
      </w:pPr>
      <w:r w:rsidRPr="005D4207">
        <w:rPr>
          <w:b/>
          <w:sz w:val="24"/>
          <w:szCs w:val="24"/>
        </w:rPr>
        <w:t>3.</w:t>
      </w:r>
      <w:r w:rsidRPr="005D4207">
        <w:rPr>
          <w:sz w:val="24"/>
          <w:szCs w:val="24"/>
        </w:rPr>
        <w:t xml:space="preserve"> </w:t>
      </w:r>
      <w:r w:rsidRPr="00D046DF">
        <w:rPr>
          <w:sz w:val="24"/>
          <w:szCs w:val="24"/>
        </w:rPr>
        <w:t xml:space="preserve">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D046DF">
          <w:rPr>
            <w:rStyle w:val="a4"/>
            <w:szCs w:val="24"/>
            <w:lang w:val="en-US"/>
          </w:rPr>
          <w:t>http</w:t>
        </w:r>
        <w:r w:rsidRPr="00D046DF">
          <w:rPr>
            <w:rStyle w:val="a4"/>
            <w:szCs w:val="24"/>
          </w:rPr>
          <w:t>://</w:t>
        </w:r>
        <w:r w:rsidRPr="00D046DF">
          <w:rPr>
            <w:rStyle w:val="a4"/>
            <w:szCs w:val="24"/>
            <w:lang w:val="en-US"/>
          </w:rPr>
          <w:t>www</w:t>
        </w:r>
        <w:r w:rsidRPr="00D046DF">
          <w:rPr>
            <w:rStyle w:val="a4"/>
            <w:szCs w:val="24"/>
          </w:rPr>
          <w:t>.</w:t>
        </w:r>
        <w:proofErr w:type="spellStart"/>
        <w:r w:rsidRPr="00D046DF">
          <w:rPr>
            <w:rStyle w:val="a4"/>
            <w:szCs w:val="24"/>
            <w:lang w:val="en-US"/>
          </w:rPr>
          <w:t>muezersky</w:t>
        </w:r>
        <w:proofErr w:type="spellEnd"/>
        <w:r w:rsidRPr="00D046DF">
          <w:rPr>
            <w:rStyle w:val="a4"/>
            <w:szCs w:val="24"/>
          </w:rPr>
          <w:t>.</w:t>
        </w:r>
        <w:proofErr w:type="spellStart"/>
        <w:r w:rsidRPr="00D046DF">
          <w:rPr>
            <w:rStyle w:val="a4"/>
            <w:szCs w:val="24"/>
            <w:lang w:val="en-US"/>
          </w:rPr>
          <w:t>ru</w:t>
        </w:r>
        <w:proofErr w:type="spellEnd"/>
      </w:hyperlink>
    </w:p>
    <w:p w:rsidR="005D4207" w:rsidRPr="005D4207" w:rsidRDefault="005D4207" w:rsidP="005D4207">
      <w:pPr>
        <w:jc w:val="both"/>
        <w:rPr>
          <w:sz w:val="24"/>
          <w:szCs w:val="24"/>
        </w:rPr>
      </w:pPr>
    </w:p>
    <w:p w:rsidR="005D4207" w:rsidRPr="005D4207" w:rsidRDefault="005D4207" w:rsidP="00BF03A9">
      <w:pPr>
        <w:rPr>
          <w:b/>
          <w:sz w:val="24"/>
          <w:szCs w:val="24"/>
        </w:rPr>
      </w:pPr>
    </w:p>
    <w:p w:rsidR="006238D6" w:rsidRDefault="006238D6" w:rsidP="006238D6">
      <w:pPr>
        <w:rPr>
          <w:sz w:val="24"/>
        </w:rPr>
      </w:pPr>
    </w:p>
    <w:p w:rsidR="006238D6" w:rsidRDefault="006238D6" w:rsidP="006238D6">
      <w:pPr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                              А. В. Петренко                        </w:t>
      </w:r>
    </w:p>
    <w:p w:rsidR="004E6933" w:rsidRDefault="004E6933"/>
    <w:sectPr w:rsidR="004E6933" w:rsidSect="004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9D4"/>
    <w:multiLevelType w:val="hybridMultilevel"/>
    <w:tmpl w:val="9AB4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C1119"/>
    <w:multiLevelType w:val="hybridMultilevel"/>
    <w:tmpl w:val="04AE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D6"/>
    <w:rsid w:val="004E6933"/>
    <w:rsid w:val="005D4207"/>
    <w:rsid w:val="006238D6"/>
    <w:rsid w:val="007C193C"/>
    <w:rsid w:val="007D7E4C"/>
    <w:rsid w:val="00BF03A9"/>
    <w:rsid w:val="00E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8D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8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03A9"/>
    <w:pPr>
      <w:ind w:left="720"/>
      <w:contextualSpacing/>
    </w:pPr>
  </w:style>
  <w:style w:type="character" w:styleId="a4">
    <w:name w:val="Hyperlink"/>
    <w:rsid w:val="005D420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6</cp:revision>
  <dcterms:created xsi:type="dcterms:W3CDTF">2021-04-07T13:00:00Z</dcterms:created>
  <dcterms:modified xsi:type="dcterms:W3CDTF">2021-04-07T14:06:00Z</dcterms:modified>
</cp:coreProperties>
</file>