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50EE3" w14:textId="0C04A668" w:rsidR="006C52F4" w:rsidRPr="007B507E" w:rsidRDefault="006C52F4" w:rsidP="007B507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B507E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14:paraId="09E91D5E" w14:textId="77777777" w:rsidR="006C52F4" w:rsidRPr="007B507E" w:rsidRDefault="006C52F4" w:rsidP="007B507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B507E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14:paraId="4F185F36" w14:textId="77777777" w:rsidR="006C52F4" w:rsidRPr="007B507E" w:rsidRDefault="006C52F4" w:rsidP="007B507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B507E">
        <w:rPr>
          <w:rFonts w:ascii="Times New Roman" w:hAnsi="Times New Roman" w:cs="Times New Roman"/>
          <w:sz w:val="28"/>
          <w:szCs w:val="28"/>
        </w:rPr>
        <w:t>«ПЕНИНГСКОЕ СЕЛЬСКОЕ ПОСЕЛЕНИЕ»</w:t>
      </w:r>
    </w:p>
    <w:p w14:paraId="75098011" w14:textId="77777777" w:rsidR="006C52F4" w:rsidRPr="007B507E" w:rsidRDefault="006C52F4" w:rsidP="007B507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B507E">
        <w:rPr>
          <w:rFonts w:ascii="Times New Roman" w:hAnsi="Times New Roman" w:cs="Times New Roman"/>
          <w:sz w:val="28"/>
          <w:szCs w:val="28"/>
        </w:rPr>
        <w:t>СОВЕТ ПЕНИНГСКОГО СЕЛЬСКОГО ПОСЕЛЕНИЯ</w:t>
      </w:r>
    </w:p>
    <w:p w14:paraId="08830A22" w14:textId="77777777" w:rsidR="006C52F4" w:rsidRPr="007B507E" w:rsidRDefault="006C52F4" w:rsidP="006C52F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26287ADE" w14:textId="77777777" w:rsidR="006C52F4" w:rsidRPr="007B507E" w:rsidRDefault="006C52F4" w:rsidP="006C52F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B507E">
        <w:rPr>
          <w:rFonts w:ascii="Times New Roman" w:hAnsi="Times New Roman" w:cs="Times New Roman"/>
          <w:sz w:val="28"/>
          <w:szCs w:val="28"/>
        </w:rPr>
        <w:t>РЕШЕНИЕ</w:t>
      </w:r>
    </w:p>
    <w:p w14:paraId="79FE592E" w14:textId="77777777" w:rsidR="006C52F4" w:rsidRPr="007B507E" w:rsidRDefault="006C52F4" w:rsidP="006C52F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DB0454E" w14:textId="77777777" w:rsidR="006C52F4" w:rsidRPr="007B507E" w:rsidRDefault="006C52F4" w:rsidP="006C52F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5E5F8418" w14:textId="77777777" w:rsidR="006C52F4" w:rsidRPr="007B507E" w:rsidRDefault="006C52F4" w:rsidP="006C52F4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7B507E">
        <w:rPr>
          <w:rFonts w:ascii="Times New Roman" w:hAnsi="Times New Roman" w:cs="Times New Roman"/>
          <w:b w:val="0"/>
          <w:sz w:val="28"/>
          <w:szCs w:val="28"/>
        </w:rPr>
        <w:t>22 сессии 4 созыва</w:t>
      </w:r>
    </w:p>
    <w:p w14:paraId="7F5135E1" w14:textId="2222AE74" w:rsidR="006C52F4" w:rsidRPr="007B507E" w:rsidRDefault="006C52F4" w:rsidP="006C52F4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  <w:highlight w:val="yellow"/>
        </w:rPr>
      </w:pPr>
      <w:r w:rsidRPr="007B507E">
        <w:rPr>
          <w:rFonts w:ascii="Times New Roman" w:hAnsi="Times New Roman" w:cs="Times New Roman"/>
          <w:b w:val="0"/>
          <w:sz w:val="28"/>
          <w:szCs w:val="28"/>
        </w:rPr>
        <w:t xml:space="preserve">от «18» ноября 2020 года           </w:t>
      </w:r>
      <w:r w:rsidR="007B507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</w:t>
      </w:r>
      <w:r w:rsidRPr="007B507E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7B507E" w:rsidRPr="007B507E">
        <w:rPr>
          <w:rFonts w:ascii="Times New Roman" w:hAnsi="Times New Roman" w:cs="Times New Roman"/>
          <w:b w:val="0"/>
          <w:sz w:val="28"/>
          <w:szCs w:val="28"/>
        </w:rPr>
        <w:t>№ 35</w:t>
      </w:r>
      <w:r w:rsidRPr="007B507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</w:t>
      </w:r>
    </w:p>
    <w:p w14:paraId="123362BC" w14:textId="77777777" w:rsidR="001E1CF1" w:rsidRPr="007B507E" w:rsidRDefault="001E1CF1" w:rsidP="001E1CF1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E6DFBC9" w14:textId="1D6A4DB2" w:rsidR="006C52F4" w:rsidRPr="007B507E" w:rsidRDefault="006C52F4" w:rsidP="001E1CF1">
      <w:pPr>
        <w:pStyle w:val="a5"/>
        <w:rPr>
          <w:rFonts w:ascii="Times New Roman" w:hAnsi="Times New Roman" w:cs="Times New Roman"/>
          <w:sz w:val="28"/>
          <w:szCs w:val="28"/>
        </w:rPr>
      </w:pPr>
      <w:r w:rsidRPr="007B507E">
        <w:rPr>
          <w:rFonts w:ascii="Times New Roman" w:hAnsi="Times New Roman" w:cs="Times New Roman"/>
          <w:sz w:val="28"/>
          <w:szCs w:val="28"/>
        </w:rPr>
        <w:t xml:space="preserve">О </w:t>
      </w:r>
      <w:r w:rsidR="001E1CF1" w:rsidRPr="007B507E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Pr="007B507E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1E1CF1" w:rsidRPr="007B507E">
        <w:rPr>
          <w:rFonts w:ascii="Times New Roman" w:hAnsi="Times New Roman" w:cs="Times New Roman"/>
          <w:sz w:val="28"/>
          <w:szCs w:val="28"/>
        </w:rPr>
        <w:t>е</w:t>
      </w:r>
      <w:r w:rsidRPr="007B507E">
        <w:rPr>
          <w:rFonts w:ascii="Times New Roman" w:hAnsi="Times New Roman" w:cs="Times New Roman"/>
          <w:sz w:val="28"/>
          <w:szCs w:val="28"/>
        </w:rPr>
        <w:t xml:space="preserve"> о бюджетном</w:t>
      </w:r>
    </w:p>
    <w:p w14:paraId="62061025" w14:textId="77777777" w:rsidR="001E1CF1" w:rsidRPr="007B507E" w:rsidRDefault="006C52F4" w:rsidP="001E1CF1">
      <w:pPr>
        <w:pStyle w:val="a5"/>
        <w:rPr>
          <w:rFonts w:ascii="Times New Roman" w:hAnsi="Times New Roman" w:cs="Times New Roman"/>
          <w:sz w:val="28"/>
          <w:szCs w:val="28"/>
        </w:rPr>
      </w:pPr>
      <w:r w:rsidRPr="007B507E">
        <w:rPr>
          <w:rFonts w:ascii="Times New Roman" w:hAnsi="Times New Roman" w:cs="Times New Roman"/>
          <w:sz w:val="28"/>
          <w:szCs w:val="28"/>
        </w:rPr>
        <w:t xml:space="preserve"> процессе  в </w:t>
      </w:r>
      <w:r w:rsidR="001E1CF1" w:rsidRPr="007B507E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7B50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612A7B" w14:textId="585F7B32" w:rsidR="006C52F4" w:rsidRPr="007B507E" w:rsidRDefault="006C52F4" w:rsidP="001E1CF1">
      <w:pPr>
        <w:pStyle w:val="a5"/>
        <w:rPr>
          <w:rFonts w:ascii="Times New Roman" w:hAnsi="Times New Roman" w:cs="Times New Roman"/>
          <w:sz w:val="28"/>
          <w:szCs w:val="28"/>
        </w:rPr>
      </w:pPr>
      <w:r w:rsidRPr="007B507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B507E">
        <w:rPr>
          <w:rFonts w:ascii="Times New Roman" w:hAnsi="Times New Roman" w:cs="Times New Roman"/>
          <w:sz w:val="28"/>
          <w:szCs w:val="28"/>
        </w:rPr>
        <w:t>Пенингское</w:t>
      </w:r>
      <w:proofErr w:type="spellEnd"/>
      <w:r w:rsidRPr="007B507E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</w:p>
    <w:p w14:paraId="154EBEC9" w14:textId="77777777" w:rsidR="006C52F4" w:rsidRPr="007B507E" w:rsidRDefault="006C52F4" w:rsidP="006C52F4">
      <w:pPr>
        <w:pStyle w:val="ConsNormal"/>
        <w:widowControl/>
        <w:ind w:right="0" w:firstLine="900"/>
        <w:jc w:val="both"/>
        <w:rPr>
          <w:rFonts w:ascii="Times New Roman" w:hAnsi="Times New Roman" w:cs="Times New Roman"/>
          <w:sz w:val="28"/>
          <w:szCs w:val="28"/>
        </w:rPr>
      </w:pPr>
    </w:p>
    <w:p w14:paraId="08F9D9FF" w14:textId="192BF56A" w:rsidR="006C52F4" w:rsidRPr="007B507E" w:rsidRDefault="00363989" w:rsidP="006C52F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507E">
        <w:rPr>
          <w:rFonts w:ascii="Times New Roman" w:hAnsi="Times New Roman" w:cs="Times New Roman"/>
          <w:bCs/>
          <w:sz w:val="28"/>
          <w:szCs w:val="28"/>
        </w:rPr>
        <w:t xml:space="preserve">В целях приведения нормативно-правовой базы, регулирующей бюджетные правоотношения     </w:t>
      </w:r>
      <w:proofErr w:type="spellStart"/>
      <w:r w:rsidRPr="007B507E">
        <w:rPr>
          <w:rFonts w:ascii="Times New Roman" w:hAnsi="Times New Roman" w:cs="Times New Roman"/>
          <w:bCs/>
          <w:sz w:val="28"/>
          <w:szCs w:val="28"/>
        </w:rPr>
        <w:t>Пенингского</w:t>
      </w:r>
      <w:proofErr w:type="spellEnd"/>
      <w:r w:rsidRPr="007B507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7B50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507E">
        <w:rPr>
          <w:rFonts w:ascii="Times New Roman" w:hAnsi="Times New Roman" w:cs="Times New Roman"/>
          <w:bCs/>
          <w:sz w:val="28"/>
          <w:szCs w:val="28"/>
        </w:rPr>
        <w:t xml:space="preserve">в соответствие с Бюджетным  кодексом Российской Федерации ,Уставом </w:t>
      </w:r>
      <w:proofErr w:type="spellStart"/>
      <w:r w:rsidRPr="007B507E">
        <w:rPr>
          <w:rFonts w:ascii="Times New Roman" w:hAnsi="Times New Roman" w:cs="Times New Roman"/>
          <w:bCs/>
          <w:sz w:val="28"/>
          <w:szCs w:val="28"/>
        </w:rPr>
        <w:t>Пенингского</w:t>
      </w:r>
      <w:proofErr w:type="spellEnd"/>
      <w:r w:rsidRPr="007B507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7B50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52F4" w:rsidRPr="007B507E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proofErr w:type="spellStart"/>
      <w:r w:rsidR="006C52F4" w:rsidRPr="007B507E">
        <w:rPr>
          <w:rFonts w:ascii="Times New Roman" w:hAnsi="Times New Roman" w:cs="Times New Roman"/>
          <w:b/>
          <w:sz w:val="28"/>
          <w:szCs w:val="28"/>
        </w:rPr>
        <w:t>Пенингского</w:t>
      </w:r>
      <w:proofErr w:type="spellEnd"/>
      <w:r w:rsidR="006C52F4" w:rsidRPr="007B507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р е ш и л</w:t>
      </w:r>
      <w:r w:rsidR="006C52F4" w:rsidRPr="007B507E">
        <w:rPr>
          <w:rFonts w:ascii="Times New Roman" w:hAnsi="Times New Roman" w:cs="Times New Roman"/>
          <w:sz w:val="28"/>
          <w:szCs w:val="28"/>
        </w:rPr>
        <w:t>:</w:t>
      </w:r>
    </w:p>
    <w:p w14:paraId="7518FB73" w14:textId="05248FCE" w:rsidR="00363989" w:rsidRPr="007B507E" w:rsidRDefault="006C52F4" w:rsidP="006C52F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507E">
        <w:rPr>
          <w:rFonts w:ascii="Times New Roman" w:hAnsi="Times New Roman" w:cs="Times New Roman"/>
          <w:sz w:val="28"/>
          <w:szCs w:val="28"/>
        </w:rPr>
        <w:t>1</w:t>
      </w:r>
      <w:r w:rsidR="00363989" w:rsidRPr="007B507E">
        <w:rPr>
          <w:rFonts w:ascii="Times New Roman" w:hAnsi="Times New Roman" w:cs="Times New Roman"/>
          <w:sz w:val="28"/>
          <w:szCs w:val="28"/>
        </w:rPr>
        <w:t>.Внести следующие изменения в «Положение  о бюджетном процессе в муниципальном образовании «</w:t>
      </w:r>
      <w:proofErr w:type="spellStart"/>
      <w:r w:rsidR="00363989" w:rsidRPr="007B507E">
        <w:rPr>
          <w:rFonts w:ascii="Times New Roman" w:hAnsi="Times New Roman" w:cs="Times New Roman"/>
          <w:sz w:val="28"/>
          <w:szCs w:val="28"/>
        </w:rPr>
        <w:t>Пенингское</w:t>
      </w:r>
      <w:proofErr w:type="spellEnd"/>
      <w:r w:rsidR="00363989" w:rsidRPr="007B507E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7B507E">
        <w:rPr>
          <w:rFonts w:ascii="Times New Roman" w:hAnsi="Times New Roman" w:cs="Times New Roman"/>
          <w:sz w:val="28"/>
          <w:szCs w:val="28"/>
        </w:rPr>
        <w:t>»</w:t>
      </w:r>
      <w:r w:rsidR="007B507E" w:rsidRPr="007B507E">
        <w:rPr>
          <w:rFonts w:ascii="Times New Roman" w:hAnsi="Times New Roman" w:cs="Times New Roman"/>
          <w:sz w:val="28"/>
          <w:szCs w:val="28"/>
        </w:rPr>
        <w:t xml:space="preserve"> (далее Положение</w:t>
      </w:r>
      <w:r w:rsidR="007B507E">
        <w:rPr>
          <w:rFonts w:ascii="Times New Roman" w:hAnsi="Times New Roman" w:cs="Times New Roman"/>
          <w:sz w:val="28"/>
          <w:szCs w:val="28"/>
        </w:rPr>
        <w:t>)</w:t>
      </w:r>
      <w:r w:rsidR="00363989" w:rsidRPr="007B507E">
        <w:rPr>
          <w:rFonts w:ascii="Times New Roman" w:hAnsi="Times New Roman" w:cs="Times New Roman"/>
          <w:sz w:val="28"/>
          <w:szCs w:val="28"/>
        </w:rPr>
        <w:t xml:space="preserve">, утвержденное решением 8  сессии 3 созыва Совета </w:t>
      </w:r>
      <w:proofErr w:type="spellStart"/>
      <w:r w:rsidR="00363989" w:rsidRPr="007B507E">
        <w:rPr>
          <w:rFonts w:ascii="Times New Roman" w:hAnsi="Times New Roman" w:cs="Times New Roman"/>
          <w:sz w:val="28"/>
          <w:szCs w:val="28"/>
        </w:rPr>
        <w:t>Пенингского</w:t>
      </w:r>
      <w:proofErr w:type="spellEnd"/>
      <w:r w:rsidR="00363989" w:rsidRPr="007B507E">
        <w:rPr>
          <w:rFonts w:ascii="Times New Roman" w:hAnsi="Times New Roman" w:cs="Times New Roman"/>
          <w:sz w:val="28"/>
          <w:szCs w:val="28"/>
        </w:rPr>
        <w:t xml:space="preserve"> сельского поселения  от 31 марта 2014 года № </w:t>
      </w:r>
      <w:r w:rsidR="007B507E">
        <w:rPr>
          <w:rFonts w:ascii="Times New Roman" w:hAnsi="Times New Roman" w:cs="Times New Roman"/>
          <w:sz w:val="28"/>
          <w:szCs w:val="28"/>
        </w:rPr>
        <w:t>21</w:t>
      </w:r>
    </w:p>
    <w:p w14:paraId="76169166" w14:textId="66AD8708" w:rsidR="006C52F4" w:rsidRPr="007B507E" w:rsidRDefault="00363989" w:rsidP="001D702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507E">
        <w:rPr>
          <w:rFonts w:ascii="Times New Roman" w:hAnsi="Times New Roman" w:cs="Times New Roman"/>
          <w:sz w:val="28"/>
          <w:szCs w:val="28"/>
        </w:rPr>
        <w:t>-</w:t>
      </w:r>
      <w:r w:rsidR="006C52F4" w:rsidRPr="007B507E">
        <w:rPr>
          <w:rFonts w:ascii="Times New Roman" w:hAnsi="Times New Roman" w:cs="Times New Roman"/>
          <w:sz w:val="28"/>
          <w:szCs w:val="28"/>
        </w:rPr>
        <w:t xml:space="preserve"> </w:t>
      </w:r>
      <w:r w:rsidRPr="007B507E">
        <w:rPr>
          <w:rFonts w:ascii="Times New Roman" w:hAnsi="Times New Roman" w:cs="Times New Roman"/>
          <w:sz w:val="28"/>
          <w:szCs w:val="28"/>
        </w:rPr>
        <w:t>пункт 1</w:t>
      </w:r>
      <w:r w:rsidR="006C52F4" w:rsidRPr="007B507E">
        <w:rPr>
          <w:rFonts w:ascii="Times New Roman" w:hAnsi="Times New Roman" w:cs="Times New Roman"/>
          <w:sz w:val="28"/>
          <w:szCs w:val="28"/>
        </w:rPr>
        <w:t xml:space="preserve"> ст</w:t>
      </w:r>
      <w:r w:rsidRPr="007B507E">
        <w:rPr>
          <w:rFonts w:ascii="Times New Roman" w:hAnsi="Times New Roman" w:cs="Times New Roman"/>
          <w:sz w:val="28"/>
          <w:szCs w:val="28"/>
        </w:rPr>
        <w:t xml:space="preserve">атьи </w:t>
      </w:r>
      <w:r w:rsidR="006C52F4" w:rsidRPr="007B507E">
        <w:rPr>
          <w:rFonts w:ascii="Times New Roman" w:hAnsi="Times New Roman" w:cs="Times New Roman"/>
          <w:sz w:val="28"/>
          <w:szCs w:val="28"/>
        </w:rPr>
        <w:t xml:space="preserve"> </w:t>
      </w:r>
      <w:r w:rsidRPr="007B507E">
        <w:rPr>
          <w:rFonts w:ascii="Times New Roman" w:hAnsi="Times New Roman" w:cs="Times New Roman"/>
          <w:sz w:val="28"/>
          <w:szCs w:val="28"/>
        </w:rPr>
        <w:t xml:space="preserve">4 </w:t>
      </w:r>
      <w:r w:rsidR="006C52F4" w:rsidRPr="007B507E">
        <w:rPr>
          <w:rFonts w:ascii="Times New Roman" w:hAnsi="Times New Roman" w:cs="Times New Roman"/>
          <w:sz w:val="28"/>
          <w:szCs w:val="28"/>
        </w:rPr>
        <w:t xml:space="preserve">  Положения</w:t>
      </w:r>
      <w:r w:rsidR="001D7025" w:rsidRPr="007B507E">
        <w:rPr>
          <w:rFonts w:ascii="Times New Roman" w:hAnsi="Times New Roman" w:cs="Times New Roman"/>
          <w:sz w:val="28"/>
          <w:szCs w:val="28"/>
        </w:rPr>
        <w:t xml:space="preserve"> изложить  в новой редакции :</w:t>
      </w:r>
    </w:p>
    <w:p w14:paraId="7FA5191D" w14:textId="10652405" w:rsidR="001D7025" w:rsidRPr="007B507E" w:rsidRDefault="001D7025" w:rsidP="001D702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507E">
        <w:rPr>
          <w:rFonts w:ascii="Times New Roman" w:hAnsi="Times New Roman" w:cs="Times New Roman"/>
          <w:sz w:val="28"/>
          <w:szCs w:val="28"/>
        </w:rPr>
        <w:t>«</w:t>
      </w:r>
      <w:r w:rsidRPr="001D7025">
        <w:rPr>
          <w:rFonts w:ascii="Times New Roman" w:hAnsi="Times New Roman" w:cs="Times New Roman"/>
          <w:sz w:val="28"/>
          <w:szCs w:val="28"/>
        </w:rPr>
        <w:t>Проект бюджета  поселения составляется и утверждается сроком на один год (на очередной финансовый год) или сроком на три года (очередной финансовый год и плановый период) в соответствии с муниципальным правовым актом представительного органа поселения</w:t>
      </w:r>
      <w:r w:rsidRPr="007B507E">
        <w:rPr>
          <w:rFonts w:ascii="Times New Roman" w:hAnsi="Times New Roman" w:cs="Times New Roman"/>
          <w:sz w:val="28"/>
          <w:szCs w:val="28"/>
        </w:rPr>
        <w:t>»</w:t>
      </w:r>
    </w:p>
    <w:p w14:paraId="2ECB01AF" w14:textId="358BBBA9" w:rsidR="001D7025" w:rsidRPr="007B507E" w:rsidRDefault="001D7025" w:rsidP="001D702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507E">
        <w:rPr>
          <w:rFonts w:ascii="Times New Roman" w:hAnsi="Times New Roman" w:cs="Times New Roman"/>
          <w:sz w:val="28"/>
          <w:szCs w:val="28"/>
        </w:rPr>
        <w:t>-пункт 1 статьи 5 Положения  изложить в новой редакции:</w:t>
      </w:r>
    </w:p>
    <w:p w14:paraId="4CAB047B" w14:textId="2F14AE93" w:rsidR="001D7025" w:rsidRPr="007B507E" w:rsidRDefault="001D7025" w:rsidP="001D702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507E">
        <w:rPr>
          <w:rFonts w:ascii="Times New Roman" w:hAnsi="Times New Roman" w:cs="Times New Roman"/>
          <w:sz w:val="28"/>
          <w:szCs w:val="28"/>
        </w:rPr>
        <w:t xml:space="preserve">«Прогноз социально-экономического развития </w:t>
      </w:r>
      <w:r w:rsidR="007B507E" w:rsidRPr="007B507E">
        <w:rPr>
          <w:rFonts w:ascii="Times New Roman" w:hAnsi="Times New Roman" w:cs="Times New Roman"/>
          <w:sz w:val="28"/>
          <w:szCs w:val="28"/>
        </w:rPr>
        <w:t>поселения разрабатывается</w:t>
      </w:r>
      <w:r w:rsidRPr="007B507E">
        <w:rPr>
          <w:rFonts w:ascii="Times New Roman" w:hAnsi="Times New Roman" w:cs="Times New Roman"/>
          <w:sz w:val="28"/>
          <w:szCs w:val="28"/>
        </w:rPr>
        <w:t xml:space="preserve"> </w:t>
      </w:r>
      <w:r w:rsidR="007B507E" w:rsidRPr="007B507E">
        <w:rPr>
          <w:rFonts w:ascii="Times New Roman" w:hAnsi="Times New Roman" w:cs="Times New Roman"/>
          <w:sz w:val="28"/>
          <w:szCs w:val="28"/>
        </w:rPr>
        <w:t>не период  не менее трех лет</w:t>
      </w:r>
      <w:r w:rsidR="007B507E">
        <w:rPr>
          <w:rFonts w:ascii="Times New Roman" w:hAnsi="Times New Roman" w:cs="Times New Roman"/>
          <w:sz w:val="28"/>
          <w:szCs w:val="28"/>
        </w:rPr>
        <w:t xml:space="preserve"> »</w:t>
      </w:r>
    </w:p>
    <w:p w14:paraId="5AD4F236" w14:textId="03146280" w:rsidR="006C52F4" w:rsidRPr="007B507E" w:rsidRDefault="007B507E" w:rsidP="006C52F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52F4" w:rsidRPr="007B507E">
        <w:rPr>
          <w:rFonts w:ascii="Times New Roman" w:hAnsi="Times New Roman" w:cs="Times New Roman"/>
          <w:sz w:val="28"/>
          <w:szCs w:val="28"/>
        </w:rPr>
        <w:t xml:space="preserve">. Решение вступает в силу с момента его обнародования, путем вывешивания на доске объявлений  и размещения на официальном – сайте  Муезерского муниципального района с адресом доступа - </w:t>
      </w:r>
      <w:hyperlink r:id="rId5" w:history="1">
        <w:r w:rsidR="006C52F4" w:rsidRPr="007B507E">
          <w:rPr>
            <w:rStyle w:val="a4"/>
            <w:rFonts w:ascii="Times New Roman" w:hAnsi="Times New Roman" w:cs="Times New Roman"/>
            <w:sz w:val="28"/>
            <w:szCs w:val="28"/>
          </w:rPr>
          <w:t>http://www.muezersky.ru</w:t>
        </w:r>
      </w:hyperlink>
    </w:p>
    <w:p w14:paraId="494D19D5" w14:textId="77777777" w:rsidR="006C52F4" w:rsidRPr="007B507E" w:rsidRDefault="006C52F4" w:rsidP="006C52F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B50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B363B2" w14:textId="77777777" w:rsidR="007B507E" w:rsidRPr="007B507E" w:rsidRDefault="006C52F4" w:rsidP="007B507E">
      <w:pPr>
        <w:pStyle w:val="a5"/>
        <w:rPr>
          <w:rFonts w:ascii="Times New Roman" w:hAnsi="Times New Roman" w:cs="Times New Roman"/>
          <w:sz w:val="28"/>
          <w:szCs w:val="28"/>
        </w:rPr>
      </w:pPr>
      <w:r w:rsidRPr="007B507E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 w:rsidRPr="007B507E">
        <w:rPr>
          <w:rFonts w:ascii="Times New Roman" w:hAnsi="Times New Roman" w:cs="Times New Roman"/>
          <w:sz w:val="28"/>
          <w:szCs w:val="28"/>
        </w:rPr>
        <w:t>Пенингского</w:t>
      </w:r>
      <w:proofErr w:type="spellEnd"/>
    </w:p>
    <w:p w14:paraId="2DE4CADC" w14:textId="1739FD34" w:rsidR="006C52F4" w:rsidRPr="007B507E" w:rsidRDefault="006C52F4" w:rsidP="007B507E">
      <w:pPr>
        <w:pStyle w:val="a5"/>
        <w:rPr>
          <w:rFonts w:ascii="Times New Roman" w:hAnsi="Times New Roman" w:cs="Times New Roman"/>
          <w:sz w:val="28"/>
          <w:szCs w:val="28"/>
        </w:rPr>
      </w:pPr>
      <w:r w:rsidRPr="007B507E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      М. В. Зайцев</w:t>
      </w:r>
    </w:p>
    <w:p w14:paraId="11FDBCD3" w14:textId="77777777" w:rsidR="00476A81" w:rsidRDefault="00476A81" w:rsidP="006C52F4">
      <w:pPr>
        <w:tabs>
          <w:tab w:val="left" w:pos="0"/>
          <w:tab w:val="left" w:pos="7371"/>
        </w:tabs>
        <w:jc w:val="both"/>
      </w:pPr>
    </w:p>
    <w:p w14:paraId="468747B8" w14:textId="77777777" w:rsidR="00476A81" w:rsidRDefault="00476A81" w:rsidP="006C52F4">
      <w:pPr>
        <w:tabs>
          <w:tab w:val="left" w:pos="0"/>
          <w:tab w:val="left" w:pos="7371"/>
        </w:tabs>
        <w:jc w:val="both"/>
      </w:pPr>
    </w:p>
    <w:p w14:paraId="05A94EBB" w14:textId="77777777" w:rsidR="006C52F4" w:rsidRDefault="006C52F4" w:rsidP="006C52F4"/>
    <w:p w14:paraId="4B3E02BF" w14:textId="77777777" w:rsidR="006C52F4" w:rsidRDefault="006C52F4" w:rsidP="006C52F4"/>
    <w:p w14:paraId="24FC36AD" w14:textId="77777777" w:rsidR="006C52F4" w:rsidRDefault="006C52F4" w:rsidP="006C52F4"/>
    <w:p w14:paraId="52D2D929" w14:textId="77777777" w:rsidR="006C52F4" w:rsidRDefault="006C52F4" w:rsidP="00B92F1D"/>
    <w:sectPr w:rsidR="006C52F4" w:rsidSect="00476A8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F3E6A"/>
    <w:multiLevelType w:val="hybridMultilevel"/>
    <w:tmpl w:val="9088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F06"/>
    <w:rsid w:val="001D7025"/>
    <w:rsid w:val="001E1CF1"/>
    <w:rsid w:val="00242718"/>
    <w:rsid w:val="00363989"/>
    <w:rsid w:val="003D62D5"/>
    <w:rsid w:val="00476A81"/>
    <w:rsid w:val="0058359C"/>
    <w:rsid w:val="005872E1"/>
    <w:rsid w:val="006C52F4"/>
    <w:rsid w:val="007B507E"/>
    <w:rsid w:val="008C16FC"/>
    <w:rsid w:val="00B92F1D"/>
    <w:rsid w:val="00D0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E03DE"/>
  <w15:chartTrackingRefBased/>
  <w15:docId w15:val="{EE8C2232-4113-4282-9959-B9D0980B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F1D"/>
    <w:pPr>
      <w:ind w:left="720"/>
      <w:contextualSpacing/>
    </w:pPr>
  </w:style>
  <w:style w:type="character" w:styleId="a4">
    <w:name w:val="Hyperlink"/>
    <w:semiHidden/>
    <w:unhideWhenUsed/>
    <w:rsid w:val="006C52F4"/>
    <w:rPr>
      <w:color w:val="0000FF"/>
      <w:u w:val="single"/>
    </w:rPr>
  </w:style>
  <w:style w:type="paragraph" w:customStyle="1" w:styleId="ConsTitle">
    <w:name w:val="ConsTitle"/>
    <w:rsid w:val="006C52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6C52F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6C52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C52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6C52F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No Spacing"/>
    <w:uiPriority w:val="1"/>
    <w:qFormat/>
    <w:rsid w:val="001E1CF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76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6A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6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12</cp:revision>
  <cp:lastPrinted>2020-12-17T09:32:00Z</cp:lastPrinted>
  <dcterms:created xsi:type="dcterms:W3CDTF">2020-12-17T08:06:00Z</dcterms:created>
  <dcterms:modified xsi:type="dcterms:W3CDTF">2020-12-24T11:18:00Z</dcterms:modified>
</cp:coreProperties>
</file>