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59" w:rsidRPr="005A5534" w:rsidRDefault="00E80659" w:rsidP="00E80659">
      <w:pPr>
        <w:pStyle w:val="ConsTitle"/>
        <w:widowControl/>
        <w:tabs>
          <w:tab w:val="left" w:pos="3390"/>
        </w:tabs>
        <w:ind w:righ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72D8E">
        <w:rPr>
          <w:rFonts w:ascii="Times New Roman" w:hAnsi="Times New Roman"/>
          <w:sz w:val="26"/>
          <w:szCs w:val="26"/>
        </w:rPr>
        <w:t xml:space="preserve">                          </w:t>
      </w:r>
      <w:r w:rsidRPr="005A5534">
        <w:rPr>
          <w:rFonts w:ascii="Times New Roman" w:hAnsi="Times New Roman"/>
          <w:sz w:val="26"/>
          <w:szCs w:val="26"/>
        </w:rPr>
        <w:tab/>
      </w:r>
    </w:p>
    <w:p w:rsidR="00E80659" w:rsidRPr="005A5534" w:rsidRDefault="00E80659" w:rsidP="00E8065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5A5534">
        <w:rPr>
          <w:rFonts w:ascii="Times New Roman" w:hAnsi="Times New Roman"/>
          <w:sz w:val="26"/>
          <w:szCs w:val="26"/>
        </w:rPr>
        <w:t>РЕСПУБЛИКА КАРЕЛИЯ</w:t>
      </w:r>
    </w:p>
    <w:p w:rsidR="00E80659" w:rsidRPr="005A5534" w:rsidRDefault="00E80659" w:rsidP="00E8065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5A5534">
        <w:rPr>
          <w:rFonts w:ascii="Times New Roman" w:hAnsi="Times New Roman"/>
          <w:sz w:val="26"/>
          <w:szCs w:val="26"/>
        </w:rPr>
        <w:t>МУНИЦИПАЛЬНОЕ ОБРАЗОВАНИЕ</w:t>
      </w:r>
    </w:p>
    <w:p w:rsidR="00E80659" w:rsidRPr="005A5534" w:rsidRDefault="00E80659" w:rsidP="00E8065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«ПЕНИНГСКОЕ СЕЛЬСКОЕ ПОСЕЛЕНИЕ</w:t>
      </w:r>
      <w:r w:rsidRPr="005A5534">
        <w:rPr>
          <w:rFonts w:ascii="Times New Roman" w:hAnsi="Times New Roman"/>
          <w:sz w:val="26"/>
          <w:szCs w:val="26"/>
        </w:rPr>
        <w:t>»</w:t>
      </w:r>
    </w:p>
    <w:p w:rsidR="00E80659" w:rsidRPr="005A5534" w:rsidRDefault="00E80659" w:rsidP="00E8065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ПЕНИНГСКОГО СЕЛЬСКОГО ПОСЕЛЕНИЯ</w:t>
      </w:r>
    </w:p>
    <w:p w:rsidR="00E80659" w:rsidRDefault="00E80659" w:rsidP="00E8065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E80659" w:rsidRPr="005A5534" w:rsidRDefault="00E80659" w:rsidP="00E8065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E80659" w:rsidRPr="005A5534" w:rsidRDefault="00E80659" w:rsidP="00E80659">
      <w:pPr>
        <w:spacing w:line="360" w:lineRule="auto"/>
        <w:jc w:val="center"/>
        <w:rPr>
          <w:b/>
          <w:sz w:val="26"/>
          <w:szCs w:val="26"/>
        </w:rPr>
      </w:pPr>
      <w:r w:rsidRPr="005A5534">
        <w:rPr>
          <w:b/>
          <w:sz w:val="26"/>
          <w:szCs w:val="26"/>
        </w:rPr>
        <w:t>РЕШЕНИЕ</w:t>
      </w:r>
    </w:p>
    <w:p w:rsidR="00E80659" w:rsidRPr="00E72D8E" w:rsidRDefault="00E80659" w:rsidP="00E80659">
      <w:pPr>
        <w:spacing w:line="360" w:lineRule="auto"/>
        <w:jc w:val="center"/>
      </w:pPr>
    </w:p>
    <w:p w:rsidR="00E80659" w:rsidRPr="00E72D8E" w:rsidRDefault="00E72D8E" w:rsidP="00E80659">
      <w:r w:rsidRPr="00E72D8E">
        <w:t>44</w:t>
      </w:r>
      <w:r w:rsidR="00E80659" w:rsidRPr="00E72D8E">
        <w:t xml:space="preserve"> </w:t>
      </w:r>
      <w:proofErr w:type="gramStart"/>
      <w:r w:rsidR="00E80659" w:rsidRPr="00E72D8E">
        <w:t>сессии  4</w:t>
      </w:r>
      <w:proofErr w:type="gramEnd"/>
      <w:r w:rsidR="00E80659" w:rsidRPr="00E72D8E">
        <w:t xml:space="preserve"> созыва  </w:t>
      </w:r>
    </w:p>
    <w:p w:rsidR="00E80659" w:rsidRPr="00E72D8E" w:rsidRDefault="00E80659" w:rsidP="00E80659">
      <w:pPr>
        <w:rPr>
          <w:highlight w:val="yellow"/>
        </w:rPr>
      </w:pPr>
      <w:r w:rsidRPr="00E72D8E">
        <w:rPr>
          <w:highlight w:val="yellow"/>
        </w:rPr>
        <w:t xml:space="preserve">                                                                                                               </w:t>
      </w:r>
    </w:p>
    <w:p w:rsidR="00E80659" w:rsidRPr="00E72D8E" w:rsidRDefault="00E72D8E" w:rsidP="00E80659">
      <w:proofErr w:type="gramStart"/>
      <w:r w:rsidRPr="00E72D8E">
        <w:t>от  «</w:t>
      </w:r>
      <w:proofErr w:type="gramEnd"/>
      <w:r w:rsidRPr="00E72D8E">
        <w:t>30» мая</w:t>
      </w:r>
      <w:r w:rsidR="00E80659" w:rsidRPr="00E72D8E">
        <w:t xml:space="preserve"> 2023 года</w:t>
      </w:r>
      <w:r w:rsidR="00E80659" w:rsidRPr="00E72D8E">
        <w:tab/>
      </w:r>
      <w:r w:rsidR="00E80659" w:rsidRPr="00E72D8E">
        <w:tab/>
      </w:r>
      <w:r w:rsidR="00E80659" w:rsidRPr="00E72D8E">
        <w:tab/>
      </w:r>
      <w:r w:rsidR="00E80659" w:rsidRPr="00E72D8E">
        <w:tab/>
      </w:r>
      <w:r w:rsidR="00E80659" w:rsidRPr="00E72D8E">
        <w:tab/>
      </w:r>
      <w:r w:rsidR="00E80659" w:rsidRPr="00E72D8E">
        <w:tab/>
      </w:r>
      <w:r w:rsidR="00E80659" w:rsidRPr="00E72D8E">
        <w:tab/>
      </w:r>
      <w:r w:rsidR="00E80659" w:rsidRPr="00E72D8E">
        <w:tab/>
        <w:t xml:space="preserve"> </w:t>
      </w:r>
      <w:r w:rsidRPr="00E72D8E">
        <w:tab/>
      </w:r>
      <w:r w:rsidR="00E80659" w:rsidRPr="00E72D8E">
        <w:t xml:space="preserve"> № </w:t>
      </w:r>
      <w:r w:rsidRPr="00E72D8E">
        <w:t>82</w:t>
      </w:r>
    </w:p>
    <w:p w:rsidR="00E80659" w:rsidRPr="00E72D8E" w:rsidRDefault="00E80659" w:rsidP="00E80659"/>
    <w:p w:rsidR="00E80659" w:rsidRPr="00E72D8E" w:rsidRDefault="00E80659" w:rsidP="00E80659">
      <w:pPr>
        <w:jc w:val="both"/>
      </w:pPr>
    </w:p>
    <w:p w:rsidR="00E80659" w:rsidRPr="00E72D8E" w:rsidRDefault="00E80659" w:rsidP="00E80659">
      <w:pPr>
        <w:ind w:right="4932"/>
      </w:pPr>
      <w:r w:rsidRPr="00E72D8E">
        <w:t xml:space="preserve">О заключении Соглашения о передаче Контрольно-счетной палате Республики Карелия полномочий по осуществлению внешнего муниципального финансового контроля в </w:t>
      </w:r>
      <w:bookmarkStart w:id="0" w:name="_GoBack"/>
      <w:bookmarkEnd w:id="0"/>
      <w:proofErr w:type="spellStart"/>
      <w:r w:rsidRPr="00E72D8E">
        <w:t>Пенингском</w:t>
      </w:r>
      <w:proofErr w:type="spellEnd"/>
      <w:r w:rsidRPr="00E72D8E">
        <w:t xml:space="preserve"> сельском поселении</w:t>
      </w:r>
    </w:p>
    <w:p w:rsidR="00E80659" w:rsidRPr="00E72D8E" w:rsidRDefault="00E80659" w:rsidP="00E80659">
      <w:pPr>
        <w:ind w:right="4932"/>
      </w:pPr>
    </w:p>
    <w:p w:rsidR="00E80659" w:rsidRPr="00E72D8E" w:rsidRDefault="00E80659" w:rsidP="00E80659">
      <w:pPr>
        <w:ind w:right="4932"/>
      </w:pPr>
    </w:p>
    <w:p w:rsidR="00E80659" w:rsidRDefault="00E80659" w:rsidP="00E80659">
      <w:pPr>
        <w:ind w:right="4932"/>
        <w:rPr>
          <w:sz w:val="26"/>
          <w:szCs w:val="26"/>
        </w:rPr>
      </w:pPr>
    </w:p>
    <w:p w:rsidR="00E80659" w:rsidRDefault="00E80659" w:rsidP="00E80659">
      <w:pPr>
        <w:pStyle w:val="a3"/>
      </w:pPr>
      <w:r>
        <w:tab/>
        <w:t xml:space="preserve">В соответствии с частью 12 статьи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частью 1 статьи 2 Закона Республики Карелия от 20.09.2019 г. № 2400-ЗРК «О порядке заключения соглашения о передаче полномочий по осуществлению внешнего муниципального финансового контроля и о внесении изменений в статью 10 Закона Республики Карелия «О контрольно-счетной палате Республики Карелия», рассмотрев проект соглашения о передаче Контрольно-счетной палате Республики Карелия полномочий по осуществлению внешнего муниципального финансового контроля, Совет </w:t>
      </w:r>
      <w:proofErr w:type="spellStart"/>
      <w:r>
        <w:t>Пенингского</w:t>
      </w:r>
      <w:proofErr w:type="spellEnd"/>
      <w:r>
        <w:t xml:space="preserve"> сельского поселения </w:t>
      </w:r>
      <w:r w:rsidRPr="00E80659">
        <w:rPr>
          <w:b/>
        </w:rPr>
        <w:t>решил:</w:t>
      </w:r>
    </w:p>
    <w:p w:rsidR="00E80659" w:rsidRDefault="00E80659" w:rsidP="00E80659">
      <w:pPr>
        <w:pStyle w:val="a3"/>
      </w:pPr>
    </w:p>
    <w:p w:rsidR="00E80659" w:rsidRDefault="00E80659" w:rsidP="00E80659">
      <w:pPr>
        <w:pStyle w:val="a3"/>
        <w:numPr>
          <w:ilvl w:val="0"/>
          <w:numId w:val="1"/>
        </w:numPr>
      </w:pPr>
      <w:r>
        <w:t xml:space="preserve">Заключить Соглашение о передаче Контрольно-счетной палате Республики Карелия полномочия по осуществлению внешнего муниципального финансового контроля в </w:t>
      </w:r>
      <w:proofErr w:type="spellStart"/>
      <w:r>
        <w:t>Пенингском</w:t>
      </w:r>
      <w:proofErr w:type="spellEnd"/>
      <w:r>
        <w:t xml:space="preserve"> сельском поселении.</w:t>
      </w:r>
    </w:p>
    <w:p w:rsidR="00E80659" w:rsidRDefault="00E80659" w:rsidP="00E80659">
      <w:pPr>
        <w:pStyle w:val="a3"/>
        <w:ind w:left="720"/>
      </w:pPr>
    </w:p>
    <w:p w:rsidR="00E80659" w:rsidRPr="00E80659" w:rsidRDefault="00E80659" w:rsidP="00E80659">
      <w:pPr>
        <w:pStyle w:val="a3"/>
        <w:numPr>
          <w:ilvl w:val="0"/>
          <w:numId w:val="1"/>
        </w:numPr>
      </w:pPr>
      <w:r>
        <w:t>Решение подлежит опубликованию в газете «</w:t>
      </w:r>
      <w:proofErr w:type="spellStart"/>
      <w:r>
        <w:t>Муезерсклес</w:t>
      </w:r>
      <w:proofErr w:type="spellEnd"/>
      <w:r>
        <w:t xml:space="preserve">» и размещению на официальном сайте Муезерского муниципального района </w:t>
      </w:r>
      <w:hyperlink r:id="rId5" w:history="1">
        <w:r w:rsidRPr="00670377">
          <w:rPr>
            <w:rStyle w:val="a4"/>
            <w:lang w:val="en-US"/>
          </w:rPr>
          <w:t>www</w:t>
        </w:r>
        <w:r w:rsidRPr="00670377">
          <w:rPr>
            <w:rStyle w:val="a4"/>
          </w:rPr>
          <w:t>.</w:t>
        </w:r>
        <w:proofErr w:type="spellStart"/>
        <w:r w:rsidRPr="00670377">
          <w:rPr>
            <w:rStyle w:val="a4"/>
            <w:lang w:val="en-US"/>
          </w:rPr>
          <w:t>muezersky</w:t>
        </w:r>
        <w:proofErr w:type="spellEnd"/>
        <w:r w:rsidRPr="00670377">
          <w:rPr>
            <w:rStyle w:val="a4"/>
          </w:rPr>
          <w:t>.</w:t>
        </w:r>
        <w:proofErr w:type="spellStart"/>
        <w:r w:rsidRPr="00670377">
          <w:rPr>
            <w:rStyle w:val="a4"/>
            <w:lang w:val="en-US"/>
          </w:rPr>
          <w:t>ru</w:t>
        </w:r>
        <w:proofErr w:type="spellEnd"/>
      </w:hyperlink>
    </w:p>
    <w:p w:rsidR="00E80659" w:rsidRPr="00E80659" w:rsidRDefault="00E80659" w:rsidP="00E80659">
      <w:pPr>
        <w:pStyle w:val="a3"/>
      </w:pPr>
    </w:p>
    <w:p w:rsidR="00E80659" w:rsidRDefault="00E80659" w:rsidP="00E80659">
      <w:pPr>
        <w:pStyle w:val="a3"/>
        <w:numPr>
          <w:ilvl w:val="0"/>
          <w:numId w:val="1"/>
        </w:numPr>
      </w:pPr>
      <w:r>
        <w:t>Настоящее решение вступает в силу с момента подписания.</w:t>
      </w:r>
    </w:p>
    <w:p w:rsidR="00E80659" w:rsidRDefault="00E80659" w:rsidP="00E80659">
      <w:pPr>
        <w:pStyle w:val="a3"/>
      </w:pPr>
    </w:p>
    <w:p w:rsidR="00E80659" w:rsidRDefault="00E80659" w:rsidP="00E80659">
      <w:pPr>
        <w:pStyle w:val="a3"/>
      </w:pPr>
    </w:p>
    <w:p w:rsidR="00E80659" w:rsidRDefault="00E80659" w:rsidP="00E80659">
      <w:pPr>
        <w:pStyle w:val="a3"/>
      </w:pPr>
    </w:p>
    <w:p w:rsidR="00E80659" w:rsidRDefault="00E80659" w:rsidP="00E80659">
      <w:pPr>
        <w:pStyle w:val="a3"/>
      </w:pPr>
    </w:p>
    <w:p w:rsidR="00E80659" w:rsidRPr="005A5534" w:rsidRDefault="00E80659" w:rsidP="00E80659">
      <w:pPr>
        <w:pStyle w:val="a3"/>
      </w:pPr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>М.В. Зайцев</w:t>
      </w:r>
    </w:p>
    <w:p w:rsidR="00020162" w:rsidRDefault="00020162"/>
    <w:sectPr w:rsidR="0002016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7BF"/>
    <w:multiLevelType w:val="hybridMultilevel"/>
    <w:tmpl w:val="B33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C7"/>
    <w:rsid w:val="00020162"/>
    <w:rsid w:val="000B2A70"/>
    <w:rsid w:val="00A77CC7"/>
    <w:rsid w:val="00E72D8E"/>
    <w:rsid w:val="00E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7B20"/>
  <w15:chartTrackingRefBased/>
  <w15:docId w15:val="{2A45DDBC-2297-4C37-A2E3-78758339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59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065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E80659"/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E8065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06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2D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D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5</cp:revision>
  <cp:lastPrinted>2023-06-01T07:48:00Z</cp:lastPrinted>
  <dcterms:created xsi:type="dcterms:W3CDTF">2023-04-19T06:32:00Z</dcterms:created>
  <dcterms:modified xsi:type="dcterms:W3CDTF">2023-06-01T07:50:00Z</dcterms:modified>
</cp:coreProperties>
</file>