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2F" w:rsidRDefault="00854A2F" w:rsidP="0085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A2F" w:rsidRPr="00854A2F" w:rsidRDefault="00854A2F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  <w:r w:rsidRPr="00854A2F">
        <w:rPr>
          <w:rFonts w:ascii="Times New Roman" w:hAnsi="Times New Roman"/>
          <w:b/>
          <w:sz w:val="24"/>
          <w:szCs w:val="20"/>
        </w:rPr>
        <w:t>РЕСПУБЛИКА    КАРЕЛИЯ</w:t>
      </w:r>
    </w:p>
    <w:p w:rsidR="00854A2F" w:rsidRPr="00854A2F" w:rsidRDefault="00854A2F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  <w:r w:rsidRPr="00854A2F">
        <w:rPr>
          <w:rFonts w:ascii="Times New Roman" w:hAnsi="Times New Roman"/>
          <w:b/>
          <w:sz w:val="24"/>
          <w:szCs w:val="20"/>
        </w:rPr>
        <w:t>МУНИЦИПАЛЬНОЕ   ОБРАЗОВАНИЕ</w:t>
      </w:r>
    </w:p>
    <w:p w:rsidR="00854A2F" w:rsidRPr="00854A2F" w:rsidRDefault="00854A2F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  <w:r w:rsidRPr="00854A2F">
        <w:rPr>
          <w:rFonts w:ascii="Times New Roman" w:hAnsi="Times New Roman"/>
          <w:b/>
          <w:sz w:val="24"/>
          <w:szCs w:val="20"/>
        </w:rPr>
        <w:t>«ПЕНИНГСКОЕ   СЕЛЬСКОЕ   ПОСЕЛЕНИЕ»</w:t>
      </w:r>
    </w:p>
    <w:p w:rsidR="00854A2F" w:rsidRPr="00854A2F" w:rsidRDefault="00854A2F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  <w:r w:rsidRPr="00854A2F">
        <w:rPr>
          <w:rFonts w:ascii="Times New Roman" w:hAnsi="Times New Roman"/>
          <w:b/>
          <w:sz w:val="24"/>
          <w:szCs w:val="20"/>
        </w:rPr>
        <w:t>СОВЕТ   ПЕНИНГСКОГО   СЕЛЬСКОГО   ПОСЕЛЕНИЯ</w:t>
      </w:r>
    </w:p>
    <w:p w:rsidR="00854A2F" w:rsidRPr="00854A2F" w:rsidRDefault="00854A2F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</w:p>
    <w:p w:rsidR="00854A2F" w:rsidRPr="00854A2F" w:rsidRDefault="00854A2F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4"/>
          <w:szCs w:val="20"/>
        </w:rPr>
      </w:pPr>
      <w:r w:rsidRPr="00854A2F">
        <w:rPr>
          <w:rFonts w:ascii="Times New Roman" w:hAnsi="Times New Roman"/>
          <w:b/>
          <w:sz w:val="24"/>
          <w:szCs w:val="20"/>
        </w:rPr>
        <w:t>РЕШЕНИЕ</w:t>
      </w:r>
    </w:p>
    <w:p w:rsidR="00854A2F" w:rsidRPr="00854A2F" w:rsidRDefault="00854A2F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</w:p>
    <w:p w:rsidR="00854A2F" w:rsidRPr="00854A2F" w:rsidRDefault="00854A2F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</w:p>
    <w:p w:rsidR="00854A2F" w:rsidRPr="00C925B2" w:rsidRDefault="00F058C1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  <w:r w:rsidRPr="00C925B2">
        <w:rPr>
          <w:rFonts w:ascii="Times New Roman" w:hAnsi="Times New Roman"/>
          <w:sz w:val="24"/>
          <w:szCs w:val="20"/>
        </w:rPr>
        <w:t xml:space="preserve">39 </w:t>
      </w:r>
      <w:proofErr w:type="gramStart"/>
      <w:r w:rsidRPr="00C925B2">
        <w:rPr>
          <w:rFonts w:ascii="Times New Roman" w:hAnsi="Times New Roman"/>
          <w:sz w:val="24"/>
          <w:szCs w:val="20"/>
        </w:rPr>
        <w:t>сессии  4</w:t>
      </w:r>
      <w:proofErr w:type="gramEnd"/>
      <w:r w:rsidR="00854A2F" w:rsidRPr="00C925B2">
        <w:rPr>
          <w:rFonts w:ascii="Times New Roman" w:hAnsi="Times New Roman"/>
          <w:sz w:val="24"/>
          <w:szCs w:val="20"/>
        </w:rPr>
        <w:t xml:space="preserve"> созыва</w:t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854A2F" w:rsidRPr="00C925B2">
        <w:rPr>
          <w:rFonts w:ascii="Times New Roman" w:hAnsi="Times New Roman"/>
          <w:sz w:val="24"/>
          <w:szCs w:val="20"/>
        </w:rPr>
        <w:tab/>
      </w:r>
      <w:r w:rsidR="00511D15">
        <w:rPr>
          <w:rFonts w:ascii="Times New Roman" w:hAnsi="Times New Roman"/>
          <w:sz w:val="24"/>
          <w:szCs w:val="20"/>
        </w:rPr>
        <w:t>№   72</w:t>
      </w:r>
    </w:p>
    <w:p w:rsidR="00854A2F" w:rsidRPr="00C925B2" w:rsidRDefault="00854A2F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</w:p>
    <w:p w:rsidR="00854A2F" w:rsidRPr="00854A2F" w:rsidRDefault="00F058C1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  <w:r w:rsidRPr="00C925B2">
        <w:rPr>
          <w:rFonts w:ascii="Times New Roman" w:hAnsi="Times New Roman"/>
          <w:sz w:val="24"/>
          <w:szCs w:val="20"/>
        </w:rPr>
        <w:t xml:space="preserve">от 20 </w:t>
      </w:r>
      <w:proofErr w:type="gramStart"/>
      <w:r w:rsidRPr="00C925B2">
        <w:rPr>
          <w:rFonts w:ascii="Times New Roman" w:hAnsi="Times New Roman"/>
          <w:sz w:val="24"/>
          <w:szCs w:val="20"/>
        </w:rPr>
        <w:t>декабря  2022</w:t>
      </w:r>
      <w:proofErr w:type="gramEnd"/>
      <w:r w:rsidR="00854A2F" w:rsidRPr="00C925B2">
        <w:rPr>
          <w:rFonts w:ascii="Times New Roman" w:hAnsi="Times New Roman"/>
          <w:sz w:val="24"/>
          <w:szCs w:val="20"/>
        </w:rPr>
        <w:t xml:space="preserve"> года</w:t>
      </w:r>
      <w:r w:rsidR="00854A2F" w:rsidRPr="00854A2F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</w:t>
      </w:r>
    </w:p>
    <w:p w:rsidR="00854A2F" w:rsidRPr="00854A2F" w:rsidRDefault="00854A2F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</w:p>
    <w:p w:rsidR="00854A2F" w:rsidRPr="00854A2F" w:rsidRDefault="00854A2F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</w:p>
    <w:p w:rsidR="00854A2F" w:rsidRDefault="00854A2F" w:rsidP="00854A2F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854A2F" w:rsidRPr="00854A2F" w:rsidRDefault="00854A2F" w:rsidP="006C211B">
      <w:pPr>
        <w:spacing w:after="0" w:line="240" w:lineRule="auto"/>
        <w:ind w:right="5102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sz w:val="24"/>
          <w:szCs w:val="24"/>
        </w:rPr>
        <w:t xml:space="preserve">Об утверждении </w:t>
      </w:r>
      <w:r w:rsidR="006C211B">
        <w:rPr>
          <w:rFonts w:ascii="Times New Roman" w:hAnsi="Times New Roman"/>
          <w:bCs/>
          <w:sz w:val="24"/>
          <w:szCs w:val="24"/>
        </w:rPr>
        <w:t xml:space="preserve">Порядка определения территории </w:t>
      </w:r>
      <w:r w:rsidR="00AA12CA">
        <w:rPr>
          <w:rFonts w:ascii="Times New Roman" w:hAnsi="Times New Roman"/>
          <w:bCs/>
          <w:sz w:val="24"/>
          <w:szCs w:val="24"/>
        </w:rPr>
        <w:t xml:space="preserve">(части территории) </w:t>
      </w:r>
      <w:r w:rsidRPr="00854A2F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6C211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6C211B"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 w:rsidR="006C211B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854A2F">
        <w:rPr>
          <w:rFonts w:ascii="Times New Roman" w:hAnsi="Times New Roman"/>
          <w:bCs/>
          <w:sz w:val="24"/>
          <w:szCs w:val="24"/>
        </w:rPr>
        <w:t>, предназначенной для реализации инициативных проектов</w:t>
      </w:r>
    </w:p>
    <w:p w:rsidR="00854A2F" w:rsidRPr="00854A2F" w:rsidRDefault="00854A2F" w:rsidP="00854A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54A2F">
        <w:rPr>
          <w:rFonts w:ascii="Times New Roman" w:hAnsi="Times New Roman"/>
          <w:sz w:val="24"/>
          <w:szCs w:val="24"/>
        </w:rPr>
        <w:t xml:space="preserve"> </w:t>
      </w:r>
    </w:p>
    <w:p w:rsidR="00854A2F" w:rsidRPr="00854A2F" w:rsidRDefault="00854A2F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A2F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854A2F" w:rsidRPr="00854A2F" w:rsidRDefault="00854A2F" w:rsidP="00854A2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54A2F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854A2F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854A2F"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4"/>
          <w:szCs w:val="24"/>
        </w:rPr>
        <w:t>, Уставом 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поселение»,  Совет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854A2F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854A2F" w:rsidRPr="00854A2F" w:rsidRDefault="00854A2F" w:rsidP="0085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2CA" w:rsidRPr="00AA12CA" w:rsidRDefault="00854A2F" w:rsidP="006C211B">
      <w:pPr>
        <w:pStyle w:val="a5"/>
        <w:numPr>
          <w:ilvl w:val="0"/>
          <w:numId w:val="1"/>
        </w:numPr>
        <w:spacing w:after="0" w:line="240" w:lineRule="auto"/>
        <w:ind w:left="1112" w:hanging="403"/>
        <w:jc w:val="both"/>
        <w:rPr>
          <w:rFonts w:ascii="Times New Roman" w:hAnsi="Times New Roman"/>
          <w:sz w:val="24"/>
          <w:szCs w:val="24"/>
        </w:rPr>
      </w:pPr>
      <w:r w:rsidRPr="006C211B">
        <w:rPr>
          <w:rFonts w:ascii="Times New Roman" w:hAnsi="Times New Roman"/>
          <w:sz w:val="24"/>
          <w:szCs w:val="24"/>
        </w:rPr>
        <w:t xml:space="preserve">Утвердить </w:t>
      </w:r>
      <w:r w:rsidR="006C211B" w:rsidRPr="006C211B">
        <w:rPr>
          <w:rFonts w:ascii="Times New Roman" w:hAnsi="Times New Roman"/>
          <w:bCs/>
          <w:sz w:val="24"/>
          <w:szCs w:val="24"/>
        </w:rPr>
        <w:t>Порядок определения территории</w:t>
      </w:r>
      <w:r w:rsidR="00AA12CA">
        <w:rPr>
          <w:rFonts w:ascii="Times New Roman" w:hAnsi="Times New Roman"/>
          <w:bCs/>
          <w:sz w:val="24"/>
          <w:szCs w:val="24"/>
        </w:rPr>
        <w:t xml:space="preserve"> (части территории)</w:t>
      </w:r>
      <w:r w:rsidRPr="006C211B">
        <w:rPr>
          <w:rFonts w:ascii="Times New Roman" w:hAnsi="Times New Roman"/>
          <w:bCs/>
          <w:sz w:val="24"/>
          <w:szCs w:val="24"/>
        </w:rPr>
        <w:t xml:space="preserve"> </w:t>
      </w:r>
      <w:r w:rsidR="00AA12CA">
        <w:rPr>
          <w:rFonts w:ascii="Times New Roman" w:hAnsi="Times New Roman"/>
          <w:bCs/>
          <w:sz w:val="24"/>
          <w:szCs w:val="24"/>
        </w:rPr>
        <w:t>муниципального</w:t>
      </w:r>
    </w:p>
    <w:p w:rsidR="006C211B" w:rsidRPr="006C211B" w:rsidRDefault="00AA12CA" w:rsidP="006C2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854A2F" w:rsidRPr="00AA12CA">
        <w:rPr>
          <w:rFonts w:ascii="Times New Roman" w:hAnsi="Times New Roman"/>
          <w:bCs/>
          <w:sz w:val="24"/>
          <w:szCs w:val="24"/>
        </w:rPr>
        <w:t>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C211B" w:rsidRPr="006C211B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6C211B" w:rsidRPr="006C211B"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 w:rsidR="006C211B" w:rsidRPr="006C211B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="00854A2F" w:rsidRPr="006C211B">
        <w:rPr>
          <w:rFonts w:ascii="Times New Roman" w:hAnsi="Times New Roman"/>
          <w:bCs/>
          <w:sz w:val="24"/>
          <w:szCs w:val="24"/>
        </w:rPr>
        <w:t>,</w:t>
      </w:r>
      <w:r w:rsidR="00854A2F" w:rsidRPr="006C211B">
        <w:rPr>
          <w:rFonts w:ascii="Times New Roman" w:hAnsi="Times New Roman"/>
          <w:sz w:val="24"/>
          <w:szCs w:val="24"/>
        </w:rPr>
        <w:t xml:space="preserve"> </w:t>
      </w:r>
      <w:r w:rsidR="006C211B" w:rsidRPr="006C211B">
        <w:rPr>
          <w:rFonts w:ascii="Times New Roman" w:hAnsi="Times New Roman"/>
          <w:sz w:val="24"/>
          <w:szCs w:val="24"/>
        </w:rPr>
        <w:t>предназначенны</w:t>
      </w:r>
      <w:r w:rsidR="00854A2F" w:rsidRPr="006C211B">
        <w:rPr>
          <w:rFonts w:ascii="Times New Roman" w:hAnsi="Times New Roman"/>
          <w:sz w:val="24"/>
          <w:szCs w:val="24"/>
        </w:rPr>
        <w:t>й для р</w:t>
      </w:r>
      <w:r w:rsidR="001D0EBC">
        <w:rPr>
          <w:rFonts w:ascii="Times New Roman" w:hAnsi="Times New Roman"/>
          <w:sz w:val="24"/>
          <w:szCs w:val="24"/>
        </w:rPr>
        <w:t>еализации инициативных проектов, согласно приложению.</w:t>
      </w:r>
      <w:r w:rsidR="00854A2F" w:rsidRPr="006C211B">
        <w:rPr>
          <w:rFonts w:ascii="Times New Roman" w:hAnsi="Times New Roman"/>
          <w:sz w:val="24"/>
          <w:szCs w:val="24"/>
        </w:rPr>
        <w:t xml:space="preserve">  </w:t>
      </w:r>
    </w:p>
    <w:p w:rsidR="00854A2F" w:rsidRPr="006C211B" w:rsidRDefault="00854A2F" w:rsidP="006C211B">
      <w:pPr>
        <w:pStyle w:val="a5"/>
        <w:spacing w:after="0"/>
        <w:ind w:left="1113"/>
        <w:jc w:val="both"/>
        <w:rPr>
          <w:rFonts w:ascii="Times New Roman" w:hAnsi="Times New Roman"/>
          <w:i/>
          <w:sz w:val="24"/>
          <w:szCs w:val="24"/>
        </w:rPr>
      </w:pPr>
      <w:r w:rsidRPr="006C211B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C211B">
        <w:rPr>
          <w:rFonts w:ascii="Times New Roman" w:hAnsi="Times New Roman"/>
          <w:i/>
          <w:sz w:val="24"/>
          <w:szCs w:val="24"/>
        </w:rPr>
        <w:t xml:space="preserve"> </w:t>
      </w:r>
    </w:p>
    <w:p w:rsidR="006C211B" w:rsidRDefault="006C211B" w:rsidP="006C211B">
      <w:pPr>
        <w:pStyle w:val="a6"/>
        <w:numPr>
          <w:ilvl w:val="0"/>
          <w:numId w:val="1"/>
        </w:numPr>
      </w:pPr>
      <w:r>
        <w:t>Настоящее решение подлежит официальному опубликованию (обнародованию) и</w:t>
      </w:r>
    </w:p>
    <w:p w:rsidR="006C211B" w:rsidRDefault="006C211B" w:rsidP="006C211B">
      <w:pPr>
        <w:pStyle w:val="a6"/>
      </w:pPr>
      <w:r>
        <w:t xml:space="preserve">размещению на официальном сайте Муезерского муниципального района  </w:t>
      </w:r>
      <w:hyperlink r:id="rId6" w:history="1">
        <w:r w:rsidRPr="00A53F14">
          <w:rPr>
            <w:rStyle w:val="a8"/>
          </w:rPr>
          <w:t>www.muezersky.ru</w:t>
        </w:r>
      </w:hyperlink>
      <w:r>
        <w:t>.</w:t>
      </w:r>
    </w:p>
    <w:p w:rsidR="006C211B" w:rsidRDefault="006C211B" w:rsidP="006C211B">
      <w:pPr>
        <w:pStyle w:val="a6"/>
        <w:ind w:left="1113"/>
      </w:pPr>
    </w:p>
    <w:p w:rsidR="006C211B" w:rsidRDefault="006C211B" w:rsidP="006C211B">
      <w:pPr>
        <w:pStyle w:val="a6"/>
        <w:ind w:firstLine="709"/>
      </w:pPr>
      <w:r>
        <w:t>3. Настоящее решение вступает в силу с момента его официального опубликования (обнародования).</w:t>
      </w:r>
    </w:p>
    <w:p w:rsidR="006C211B" w:rsidRDefault="006C211B" w:rsidP="006C211B">
      <w:pPr>
        <w:pStyle w:val="a6"/>
        <w:tabs>
          <w:tab w:val="left" w:pos="1920"/>
        </w:tabs>
        <w:ind w:firstLine="709"/>
      </w:pPr>
    </w:p>
    <w:p w:rsidR="006C211B" w:rsidRDefault="006C211B" w:rsidP="006C211B">
      <w:pPr>
        <w:pStyle w:val="a6"/>
        <w:tabs>
          <w:tab w:val="left" w:pos="1920"/>
        </w:tabs>
        <w:ind w:firstLine="709"/>
      </w:pPr>
    </w:p>
    <w:p w:rsidR="006C211B" w:rsidRDefault="006C211B" w:rsidP="006C211B">
      <w:pPr>
        <w:pStyle w:val="a6"/>
        <w:ind w:firstLine="709"/>
      </w:pPr>
    </w:p>
    <w:p w:rsidR="0042056C" w:rsidRDefault="0042056C" w:rsidP="006C211B">
      <w:pPr>
        <w:pStyle w:val="a6"/>
      </w:pPr>
      <w:r>
        <w:t>Председатель Совета</w:t>
      </w:r>
    </w:p>
    <w:p w:rsidR="006C211B" w:rsidRDefault="006C211B" w:rsidP="006C211B">
      <w:pPr>
        <w:pStyle w:val="a6"/>
      </w:pPr>
      <w:proofErr w:type="spellStart"/>
      <w:r>
        <w:t>Пенингского</w:t>
      </w:r>
      <w:proofErr w:type="spellEnd"/>
      <w:r>
        <w:t xml:space="preserve"> сельского поселения                                             М. В. Зайцев</w:t>
      </w:r>
    </w:p>
    <w:p w:rsidR="006C211B" w:rsidRDefault="006C211B" w:rsidP="006C211B">
      <w:pPr>
        <w:pStyle w:val="a6"/>
      </w:pPr>
    </w:p>
    <w:p w:rsidR="00854A2F" w:rsidRPr="00854A2F" w:rsidRDefault="00854A2F" w:rsidP="00854A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A2F" w:rsidRPr="00854A2F" w:rsidRDefault="00854A2F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A2F" w:rsidRPr="00854A2F" w:rsidRDefault="00854A2F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A2F">
        <w:rPr>
          <w:rFonts w:ascii="Times New Roman" w:hAnsi="Times New Roman"/>
          <w:sz w:val="24"/>
          <w:szCs w:val="24"/>
        </w:rPr>
        <w:t xml:space="preserve">    </w:t>
      </w:r>
    </w:p>
    <w:p w:rsidR="00854A2F" w:rsidRPr="00854A2F" w:rsidRDefault="00854A2F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A2F" w:rsidRPr="00854A2F" w:rsidRDefault="00854A2F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A2F" w:rsidRDefault="00854A2F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11B" w:rsidRDefault="006C211B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11B" w:rsidRDefault="006C211B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11B" w:rsidRDefault="006C211B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11B" w:rsidRPr="00854A2F" w:rsidRDefault="006C211B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A2F" w:rsidRPr="00854A2F" w:rsidRDefault="00854A2F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1E0" w:firstRow="1" w:lastRow="1" w:firstColumn="1" w:lastColumn="1" w:noHBand="0" w:noVBand="0"/>
      </w:tblPr>
      <w:tblGrid>
        <w:gridCol w:w="4959"/>
      </w:tblGrid>
      <w:tr w:rsidR="00AA12CA" w:rsidRPr="00C925B2" w:rsidTr="00AA12CA">
        <w:tc>
          <w:tcPr>
            <w:tcW w:w="4959" w:type="dxa"/>
            <w:hideMark/>
          </w:tcPr>
          <w:p w:rsidR="00AA12CA" w:rsidRPr="00C925B2" w:rsidRDefault="001D0EBC" w:rsidP="001D0E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5B2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</w:tc>
      </w:tr>
      <w:tr w:rsidR="00AA12CA" w:rsidTr="00AA12CA">
        <w:tc>
          <w:tcPr>
            <w:tcW w:w="4959" w:type="dxa"/>
            <w:hideMark/>
          </w:tcPr>
          <w:p w:rsidR="001D0EBC" w:rsidRPr="00C925B2" w:rsidRDefault="001D0EBC" w:rsidP="001D0E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5B2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C925B2" w:rsidRPr="00C925B2">
              <w:rPr>
                <w:rFonts w:ascii="Times New Roman" w:hAnsi="Times New Roman"/>
                <w:sz w:val="20"/>
                <w:szCs w:val="20"/>
              </w:rPr>
              <w:t>решению Совета</w:t>
            </w:r>
            <w:r w:rsidR="00AA12CA" w:rsidRPr="00C92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12CA" w:rsidRPr="00C925B2" w:rsidRDefault="00AA12CA" w:rsidP="001D0E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B2"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 w:rsidRPr="00C925B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AA12CA" w:rsidRPr="00AA12CA" w:rsidRDefault="00AA12CA" w:rsidP="001D0E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25B2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511D15">
              <w:rPr>
                <w:rFonts w:ascii="Times New Roman" w:hAnsi="Times New Roman"/>
                <w:sz w:val="20"/>
                <w:szCs w:val="20"/>
              </w:rPr>
              <w:t>20 декабря  2022 года   № 72</w:t>
            </w:r>
            <w:bookmarkStart w:id="0" w:name="_GoBack"/>
            <w:bookmarkEnd w:id="0"/>
          </w:p>
        </w:tc>
      </w:tr>
    </w:tbl>
    <w:p w:rsidR="00854A2F" w:rsidRDefault="00854A2F" w:rsidP="00AA1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2CA" w:rsidRPr="00854A2F" w:rsidRDefault="00AA12CA" w:rsidP="00854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A2F" w:rsidRPr="00854A2F" w:rsidRDefault="00854A2F" w:rsidP="00854A2F">
      <w:pPr>
        <w:pStyle w:val="a3"/>
        <w:spacing w:before="0" w:beforeAutospacing="0" w:after="0" w:afterAutospacing="0"/>
        <w:ind w:firstLine="709"/>
        <w:jc w:val="right"/>
      </w:pPr>
    </w:p>
    <w:p w:rsidR="00854A2F" w:rsidRDefault="00854A2F" w:rsidP="00854A2F">
      <w:pPr>
        <w:pStyle w:val="a3"/>
        <w:spacing w:before="0" w:beforeAutospacing="0" w:after="0" w:afterAutospacing="0"/>
        <w:ind w:firstLine="709"/>
        <w:jc w:val="both"/>
      </w:pPr>
    </w:p>
    <w:p w:rsidR="00AA12CA" w:rsidRDefault="00AA12CA" w:rsidP="001D0EBC">
      <w:pPr>
        <w:pStyle w:val="a3"/>
        <w:spacing w:before="0" w:beforeAutospacing="0" w:after="0" w:afterAutospacing="0"/>
        <w:jc w:val="both"/>
      </w:pPr>
    </w:p>
    <w:p w:rsidR="00AA12CA" w:rsidRPr="00854A2F" w:rsidRDefault="00AA12CA" w:rsidP="00854A2F">
      <w:pPr>
        <w:pStyle w:val="a3"/>
        <w:spacing w:before="0" w:beforeAutospacing="0" w:after="0" w:afterAutospacing="0"/>
        <w:ind w:firstLine="709"/>
        <w:jc w:val="both"/>
      </w:pPr>
    </w:p>
    <w:p w:rsidR="00854A2F" w:rsidRPr="00854A2F" w:rsidRDefault="00854A2F" w:rsidP="00854A2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854A2F">
        <w:rPr>
          <w:b/>
          <w:bCs/>
          <w:color w:val="000000"/>
        </w:rPr>
        <w:t>ПОРЯДОК</w:t>
      </w:r>
    </w:p>
    <w:p w:rsidR="00854A2F" w:rsidRPr="00854A2F" w:rsidRDefault="00854A2F" w:rsidP="00854A2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854A2F">
        <w:rPr>
          <w:bCs/>
        </w:rPr>
        <w:t>определения территории или части территории</w:t>
      </w:r>
      <w:r w:rsidRPr="00854A2F">
        <w:rPr>
          <w:b/>
          <w:bCs/>
        </w:rPr>
        <w:t xml:space="preserve"> </w:t>
      </w:r>
      <w:r w:rsidRPr="00854A2F">
        <w:rPr>
          <w:bCs/>
        </w:rPr>
        <w:t>(наименование) муниципального образования, предназначенной для реализации инициативных проектов</w:t>
      </w:r>
    </w:p>
    <w:p w:rsidR="00854A2F" w:rsidRPr="00854A2F" w:rsidRDefault="00854A2F" w:rsidP="00854A2F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 w:rsidRPr="00854A2F">
        <w:rPr>
          <w:i/>
        </w:rPr>
        <w:t xml:space="preserve"> </w:t>
      </w:r>
    </w:p>
    <w:p w:rsidR="00854A2F" w:rsidRPr="00854A2F" w:rsidRDefault="00854A2F" w:rsidP="0042056C">
      <w:pPr>
        <w:jc w:val="center"/>
        <w:rPr>
          <w:rFonts w:ascii="Times New Roman" w:hAnsi="Times New Roman"/>
          <w:b/>
          <w:sz w:val="24"/>
          <w:szCs w:val="24"/>
        </w:rPr>
      </w:pPr>
      <w:r w:rsidRPr="00854A2F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854A2F" w:rsidRPr="00854A2F" w:rsidRDefault="00854A2F" w:rsidP="00854A2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</w:t>
      </w:r>
      <w:r w:rsidR="00AA12CA">
        <w:rPr>
          <w:rFonts w:ascii="Times New Roman" w:hAnsi="Times New Roman" w:cs="Times New Roman"/>
          <w:sz w:val="24"/>
          <w:szCs w:val="24"/>
        </w:rPr>
        <w:t>территории или части территории</w:t>
      </w:r>
      <w:r w:rsidRPr="00854A2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AA12C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A12CA">
        <w:rPr>
          <w:rFonts w:ascii="Times New Roman" w:hAnsi="Times New Roman" w:cs="Times New Roman"/>
          <w:bCs/>
          <w:sz w:val="24"/>
          <w:szCs w:val="24"/>
        </w:rPr>
        <w:t>Пенингское</w:t>
      </w:r>
      <w:proofErr w:type="spellEnd"/>
      <w:r w:rsidR="00AA12C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854A2F">
        <w:rPr>
          <w:rFonts w:ascii="Times New Roman" w:hAnsi="Times New Roman" w:cs="Times New Roman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854A2F" w:rsidRPr="00854A2F" w:rsidRDefault="00854A2F" w:rsidP="00854A2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</w:t>
      </w:r>
      <w:proofErr w:type="gramStart"/>
      <w:r w:rsidRPr="00854A2F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Pr="00854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5F1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45F1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A12CA" w:rsidRPr="00245F1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A12CA" w:rsidRPr="00245F1E">
        <w:rPr>
          <w:rFonts w:ascii="Times New Roman" w:hAnsi="Times New Roman" w:cs="Times New Roman"/>
          <w:sz w:val="24"/>
          <w:szCs w:val="24"/>
        </w:rPr>
        <w:t>Пенингское</w:t>
      </w:r>
      <w:proofErr w:type="spellEnd"/>
      <w:r w:rsidR="00AA12CA" w:rsidRPr="00245F1E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245F1E">
        <w:rPr>
          <w:rFonts w:ascii="Times New Roman" w:hAnsi="Times New Roman" w:cs="Times New Roman"/>
          <w:sz w:val="24"/>
          <w:szCs w:val="24"/>
        </w:rPr>
        <w:t xml:space="preserve"> или его части по решению вопросов местного значения или иных вопросов, право решения которых предоставлено органам</w:t>
      </w:r>
      <w:r w:rsidRPr="00854A2F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(далее – инициативный проект);</w:t>
      </w:r>
    </w:p>
    <w:p w:rsidR="00854A2F" w:rsidRPr="00854A2F" w:rsidRDefault="00854A2F" w:rsidP="00854A2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854A2F" w:rsidRPr="00854A2F" w:rsidRDefault="00854A2F" w:rsidP="00854A2F">
      <w:pPr>
        <w:pStyle w:val="a3"/>
        <w:suppressAutoHyphens/>
        <w:spacing w:before="0" w:beforeAutospacing="0" w:after="0" w:afterAutospacing="0"/>
        <w:ind w:firstLine="709"/>
        <w:jc w:val="both"/>
      </w:pPr>
      <w:r w:rsidRPr="00854A2F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54A2F" w:rsidRPr="00854A2F" w:rsidRDefault="00854A2F" w:rsidP="00854A2F">
      <w:pPr>
        <w:pStyle w:val="a3"/>
        <w:spacing w:before="0" w:beforeAutospacing="0" w:after="0" w:afterAutospacing="0"/>
        <w:ind w:firstLine="709"/>
        <w:jc w:val="both"/>
      </w:pPr>
      <w:r w:rsidRPr="00854A2F">
        <w:t>1) инициативная группа</w:t>
      </w:r>
      <w:r w:rsidR="00AA12CA">
        <w:t>,</w:t>
      </w:r>
      <w:r w:rsidR="00245F1E">
        <w:t xml:space="preserve"> численностью не менее пяти</w:t>
      </w:r>
      <w:r w:rsidRPr="00854A2F">
        <w:t xml:space="preserve"> граждан, достигших шестнадцатилетнего возраста и проживающ</w:t>
      </w:r>
      <w:r w:rsidR="00AA12CA">
        <w:t xml:space="preserve">их на территории </w:t>
      </w:r>
      <w:proofErr w:type="spellStart"/>
      <w:r w:rsidR="00AA12CA" w:rsidRPr="00AA12CA">
        <w:t>Пенингского</w:t>
      </w:r>
      <w:proofErr w:type="spellEnd"/>
      <w:r w:rsidR="00AA12CA" w:rsidRPr="00AA12CA">
        <w:t xml:space="preserve"> сельского поселения</w:t>
      </w:r>
      <w:r w:rsidRPr="00AA12CA">
        <w:t>;</w:t>
      </w:r>
      <w:r w:rsidRPr="00854A2F">
        <w:t xml:space="preserve"> </w:t>
      </w:r>
    </w:p>
    <w:p w:rsidR="00854A2F" w:rsidRPr="00854A2F" w:rsidRDefault="00854A2F" w:rsidP="00854A2F">
      <w:pPr>
        <w:pStyle w:val="a3"/>
        <w:spacing w:before="0" w:beforeAutospacing="0" w:after="0" w:afterAutospacing="0"/>
        <w:ind w:firstLine="709"/>
        <w:jc w:val="both"/>
      </w:pPr>
      <w:r w:rsidRPr="00854A2F">
        <w:t xml:space="preserve">2) органы территориального общественного самоуправления; </w:t>
      </w:r>
    </w:p>
    <w:p w:rsidR="00854A2F" w:rsidRPr="00854A2F" w:rsidRDefault="00854A2F" w:rsidP="00854A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54A2F">
        <w:rPr>
          <w:rFonts w:ascii="Times New Roman" w:hAnsi="Times New Roman"/>
          <w:sz w:val="24"/>
          <w:szCs w:val="24"/>
        </w:rPr>
        <w:t>3) товарищества собственников жилья.</w:t>
      </w:r>
    </w:p>
    <w:p w:rsidR="00854A2F" w:rsidRPr="00854A2F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sz w:val="24"/>
          <w:szCs w:val="24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854A2F"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854A2F" w:rsidRPr="00854A2F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854A2F" w:rsidRPr="00854A2F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2) группы жилых домов;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3) жилого микрорайона;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4) сельского населенного пункта, не являющегося поселением;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5) иных территорий проживания граждан.</w:t>
      </w:r>
    </w:p>
    <w:p w:rsidR="00854A2F" w:rsidRPr="00854A2F" w:rsidRDefault="00854A2F" w:rsidP="00854A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A2F" w:rsidRPr="00854A2F" w:rsidRDefault="00854A2F" w:rsidP="004205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54A2F">
        <w:rPr>
          <w:rFonts w:ascii="Times New Roman" w:hAnsi="Times New Roman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 xml:space="preserve">2.1. Для установления территории, на которой </w:t>
      </w:r>
      <w:r w:rsidRPr="00854A2F">
        <w:rPr>
          <w:rFonts w:ascii="Times New Roman" w:hAnsi="Times New Roman"/>
          <w:b/>
          <w:bCs/>
          <w:sz w:val="24"/>
          <w:szCs w:val="24"/>
        </w:rPr>
        <w:t xml:space="preserve">могут </w:t>
      </w:r>
      <w:r w:rsidRPr="00854A2F">
        <w:rPr>
          <w:rFonts w:ascii="Times New Roman" w:hAnsi="Times New Roman"/>
          <w:bCs/>
          <w:sz w:val="24"/>
          <w:szCs w:val="24"/>
        </w:rPr>
        <w:t xml:space="preserve">реализовываться инициативные проекты, </w:t>
      </w:r>
      <w:r w:rsidRPr="00854A2F">
        <w:rPr>
          <w:rFonts w:ascii="Times New Roman" w:hAnsi="Times New Roman"/>
          <w:b/>
          <w:bCs/>
          <w:sz w:val="24"/>
          <w:szCs w:val="24"/>
        </w:rPr>
        <w:t xml:space="preserve">инициатор проекта </w:t>
      </w:r>
      <w:r w:rsidRPr="00854A2F">
        <w:rPr>
          <w:rFonts w:ascii="Times New Roman" w:hAnsi="Times New Roman"/>
          <w:bCs/>
          <w:sz w:val="24"/>
          <w:szCs w:val="24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854A2F">
        <w:rPr>
          <w:rFonts w:ascii="Times New Roman" w:eastAsiaTheme="minorHAnsi" w:hAnsi="Times New Roman"/>
          <w:sz w:val="24"/>
          <w:szCs w:val="24"/>
          <w:lang w:eastAsia="en-US"/>
        </w:rPr>
        <w:t xml:space="preserve"> с описанием ее границ</w:t>
      </w:r>
      <w:r w:rsidRPr="00854A2F">
        <w:rPr>
          <w:rFonts w:ascii="Times New Roman" w:hAnsi="Times New Roman"/>
          <w:bCs/>
          <w:sz w:val="24"/>
          <w:szCs w:val="24"/>
        </w:rPr>
        <w:t>.</w:t>
      </w:r>
    </w:p>
    <w:p w:rsidR="00854A2F" w:rsidRPr="00854A2F" w:rsidRDefault="00854A2F" w:rsidP="00854A2F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2.2. Заявление об определении территории, на которой планируется реализовывать инициативный проект</w:t>
      </w:r>
      <w:r w:rsidRPr="00854A2F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подписывается инициаторами проекта.</w:t>
      </w:r>
    </w:p>
    <w:p w:rsidR="00854A2F" w:rsidRPr="00854A2F" w:rsidRDefault="00854A2F" w:rsidP="00854A2F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4A2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54A2F" w:rsidRPr="00854A2F" w:rsidRDefault="00854A2F" w:rsidP="00854A2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54A2F" w:rsidRPr="00854A2F" w:rsidRDefault="00854A2F" w:rsidP="00854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4A2F">
        <w:rPr>
          <w:rFonts w:ascii="Times New Roman" w:eastAsiaTheme="minorHAnsi" w:hAnsi="Times New Roman"/>
          <w:sz w:val="24"/>
          <w:szCs w:val="24"/>
          <w:lang w:eastAsia="en-US"/>
        </w:rPr>
        <w:tab/>
        <w:t>1) краткое описание инициативного проекта;</w:t>
      </w:r>
    </w:p>
    <w:p w:rsidR="00854A2F" w:rsidRPr="00854A2F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2.4. Администрация муниципального образования</w:t>
      </w:r>
      <w:r w:rsidR="00AA12CA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AA12CA"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 w:rsidR="00AA12CA">
        <w:rPr>
          <w:rFonts w:ascii="Times New Roman" w:hAnsi="Times New Roman"/>
          <w:bCs/>
          <w:sz w:val="24"/>
          <w:szCs w:val="24"/>
        </w:rPr>
        <w:t xml:space="preserve"> сельское </w:t>
      </w:r>
      <w:proofErr w:type="gramStart"/>
      <w:r w:rsidR="00AA12CA">
        <w:rPr>
          <w:rFonts w:ascii="Times New Roman" w:hAnsi="Times New Roman"/>
          <w:bCs/>
          <w:sz w:val="24"/>
          <w:szCs w:val="24"/>
        </w:rPr>
        <w:t xml:space="preserve">поселение» </w:t>
      </w:r>
      <w:r w:rsidRPr="00854A2F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854A2F">
        <w:rPr>
          <w:rFonts w:ascii="Times New Roman" w:hAnsi="Times New Roman"/>
          <w:bCs/>
          <w:sz w:val="24"/>
          <w:szCs w:val="24"/>
        </w:rPr>
        <w:t xml:space="preserve"> течение </w:t>
      </w:r>
      <w:r w:rsidRPr="00AA12CA">
        <w:rPr>
          <w:rFonts w:ascii="Times New Roman" w:hAnsi="Times New Roman"/>
          <w:b/>
          <w:bCs/>
          <w:sz w:val="24"/>
          <w:szCs w:val="24"/>
        </w:rPr>
        <w:t>15 календарный дней</w:t>
      </w:r>
      <w:r w:rsidRPr="00854A2F">
        <w:rPr>
          <w:rFonts w:ascii="Times New Roman" w:hAnsi="Times New Roman"/>
          <w:bCs/>
          <w:sz w:val="24"/>
          <w:szCs w:val="24"/>
        </w:rPr>
        <w:t xml:space="preserve"> со дня поступления заявления принимает решение: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1) об определении границ территории, на которой планируется реализовывать инициативный проект;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1) территория выходит за пределы территории (наименование) муниципального образования;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854A2F" w:rsidRPr="00854A2F" w:rsidRDefault="00854A2F" w:rsidP="00854A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854A2F" w:rsidRPr="00854A2F" w:rsidRDefault="00854A2F" w:rsidP="00854A2F">
      <w:pPr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bCs/>
          <w:sz w:val="24"/>
          <w:szCs w:val="24"/>
        </w:rPr>
        <w:tab/>
      </w:r>
      <w:r w:rsidRPr="00854A2F">
        <w:rPr>
          <w:rFonts w:ascii="Times New Roman" w:hAnsi="Times New Roman"/>
          <w:bCs/>
          <w:sz w:val="24"/>
          <w:szCs w:val="24"/>
        </w:rPr>
        <w:tab/>
      </w:r>
    </w:p>
    <w:p w:rsidR="00854A2F" w:rsidRPr="00854A2F" w:rsidRDefault="00854A2F" w:rsidP="00854A2F">
      <w:pPr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54A2F">
        <w:rPr>
          <w:rFonts w:ascii="Times New Roman" w:hAnsi="Times New Roman"/>
          <w:b/>
          <w:bCs/>
          <w:sz w:val="24"/>
          <w:szCs w:val="24"/>
        </w:rPr>
        <w:t>3. Заключительные положения</w:t>
      </w:r>
    </w:p>
    <w:p w:rsidR="00854A2F" w:rsidRPr="00854A2F" w:rsidRDefault="00854A2F" w:rsidP="00854A2F">
      <w:pPr>
        <w:jc w:val="both"/>
        <w:rPr>
          <w:rFonts w:ascii="Times New Roman" w:hAnsi="Times New Roman"/>
          <w:bCs/>
          <w:sz w:val="24"/>
          <w:szCs w:val="24"/>
        </w:rPr>
      </w:pPr>
      <w:r w:rsidRPr="00854A2F">
        <w:rPr>
          <w:rFonts w:ascii="Times New Roman" w:hAnsi="Times New Roman"/>
          <w:sz w:val="24"/>
          <w:szCs w:val="24"/>
        </w:rPr>
        <w:tab/>
        <w:t xml:space="preserve">3.1. Решение администрации муниципального образования </w:t>
      </w:r>
      <w:r w:rsidRPr="00854A2F">
        <w:rPr>
          <w:rFonts w:ascii="Times New Roman" w:hAnsi="Times New Roman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54A2F" w:rsidRPr="00854A2F" w:rsidRDefault="00854A2F" w:rsidP="00854A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854A2F" w:rsidRPr="00854A2F" w:rsidRDefault="00854A2F" w:rsidP="00854A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020162" w:rsidRPr="00854A2F" w:rsidRDefault="00854A2F" w:rsidP="00854A2F">
      <w:pPr>
        <w:jc w:val="both"/>
        <w:rPr>
          <w:rFonts w:ascii="Times New Roman" w:hAnsi="Times New Roman"/>
          <w:sz w:val="24"/>
          <w:szCs w:val="24"/>
        </w:rPr>
      </w:pPr>
      <w:r w:rsidRPr="00854A2F">
        <w:rPr>
          <w:rFonts w:ascii="Times New Roman" w:hAnsi="Times New Roman"/>
          <w:sz w:val="24"/>
          <w:szCs w:val="24"/>
        </w:rPr>
        <w:t xml:space="preserve"> </w:t>
      </w:r>
    </w:p>
    <w:sectPr w:rsidR="00020162" w:rsidRPr="00854A2F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495A"/>
    <w:multiLevelType w:val="hybridMultilevel"/>
    <w:tmpl w:val="93B861E2"/>
    <w:lvl w:ilvl="0" w:tplc="3DA8B0F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5"/>
    <w:rsid w:val="00020162"/>
    <w:rsid w:val="000B2A70"/>
    <w:rsid w:val="001D0EBC"/>
    <w:rsid w:val="00245F1E"/>
    <w:rsid w:val="0042056C"/>
    <w:rsid w:val="00511D15"/>
    <w:rsid w:val="006C211B"/>
    <w:rsid w:val="00770EA5"/>
    <w:rsid w:val="00854A2F"/>
    <w:rsid w:val="00AA12CA"/>
    <w:rsid w:val="00C35D13"/>
    <w:rsid w:val="00C925B2"/>
    <w:rsid w:val="00F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32F9"/>
  <w15:chartTrackingRefBased/>
  <w15:docId w15:val="{20B6B86E-299D-4D4F-935A-175A3BC9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2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A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4A2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854A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C211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C211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6C2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6C211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5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" TargetMode="Externa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11</cp:revision>
  <cp:lastPrinted>2022-12-20T07:37:00Z</cp:lastPrinted>
  <dcterms:created xsi:type="dcterms:W3CDTF">2022-12-05T12:38:00Z</dcterms:created>
  <dcterms:modified xsi:type="dcterms:W3CDTF">2022-12-20T07:37:00Z</dcterms:modified>
</cp:coreProperties>
</file>