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42" w:rsidRDefault="008C5B42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5421B8" w:rsidRDefault="005421B8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5421B8" w:rsidRDefault="005421B8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РЕШЕНИЕ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9E7AC2" w:rsidRDefault="005421B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38</w:t>
      </w:r>
      <w:r w:rsidR="009229F8">
        <w:rPr>
          <w:rFonts w:ascii="Times New Roman" w:hAnsi="Times New Roman" w:cs="Tahom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ahoma"/>
          <w:color w:val="000000"/>
          <w:sz w:val="24"/>
          <w:szCs w:val="24"/>
        </w:rPr>
        <w:t>сессии 4</w:t>
      </w:r>
      <w:r w:rsidR="009E7AC2">
        <w:rPr>
          <w:rFonts w:ascii="Times New Roman" w:hAnsi="Times New Roman" w:cs="Tahoma"/>
          <w:color w:val="000000"/>
          <w:sz w:val="24"/>
          <w:szCs w:val="24"/>
        </w:rPr>
        <w:t xml:space="preserve"> созыва</w:t>
      </w:r>
    </w:p>
    <w:p w:rsidR="009229F8" w:rsidRDefault="009229F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9E7AC2" w:rsidRDefault="005421B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от 13</w:t>
      </w:r>
      <w:r w:rsidR="00C865F3">
        <w:rPr>
          <w:rFonts w:ascii="Times New Roman" w:hAnsi="Times New Roman" w:cs="Tahom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ahoma"/>
          <w:color w:val="000000"/>
          <w:sz w:val="24"/>
          <w:szCs w:val="24"/>
        </w:rPr>
        <w:t xml:space="preserve">декабря </w:t>
      </w:r>
      <w:r w:rsidR="009E7AC2">
        <w:rPr>
          <w:rFonts w:ascii="Times New Roman" w:hAnsi="Times New Roman" w:cs="Tahoma"/>
          <w:color w:val="000000"/>
          <w:sz w:val="24"/>
          <w:szCs w:val="24"/>
        </w:rPr>
        <w:t xml:space="preserve">2022 года                                                          </w:t>
      </w:r>
      <w:r w:rsidR="009229F8">
        <w:rPr>
          <w:rFonts w:ascii="Times New Roman" w:hAnsi="Times New Roman" w:cs="Tahoma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ahoma"/>
          <w:color w:val="000000"/>
          <w:sz w:val="24"/>
          <w:szCs w:val="24"/>
        </w:rPr>
        <w:t xml:space="preserve">                         </w:t>
      </w:r>
      <w:r w:rsidR="00C865F3">
        <w:rPr>
          <w:rFonts w:ascii="Times New Roman" w:hAnsi="Times New Roman" w:cs="Tahoma"/>
          <w:color w:val="000000"/>
          <w:sz w:val="24"/>
          <w:szCs w:val="24"/>
        </w:rPr>
        <w:tab/>
      </w:r>
      <w:proofErr w:type="gramStart"/>
      <w:r w:rsidR="00C865F3">
        <w:rPr>
          <w:rFonts w:ascii="Times New Roman" w:hAnsi="Times New Roman" w:cs="Tahoma"/>
          <w:color w:val="000000"/>
          <w:sz w:val="24"/>
          <w:szCs w:val="24"/>
        </w:rPr>
        <w:tab/>
      </w:r>
      <w:r>
        <w:rPr>
          <w:rFonts w:ascii="Times New Roman" w:hAnsi="Times New Roman" w:cs="Tahoma"/>
          <w:color w:val="000000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68</w:t>
      </w:r>
    </w:p>
    <w:p w:rsidR="009E7AC2" w:rsidRDefault="009E7AC2" w:rsidP="009E7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7AC2" w:rsidRDefault="009E7AC2" w:rsidP="009E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</w:t>
      </w:r>
      <w:r w:rsidR="009229F8">
        <w:rPr>
          <w:rFonts w:ascii="Times New Roman" w:hAnsi="Times New Roman"/>
          <w:b/>
          <w:bCs/>
          <w:sz w:val="24"/>
          <w:szCs w:val="24"/>
        </w:rPr>
        <w:t>няемым законом ценностям на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Муезерского муниципального района Республики Карелия</w:t>
      </w:r>
    </w:p>
    <w:p w:rsidR="009E7AC2" w:rsidRDefault="009E7AC2" w:rsidP="009E7AC2">
      <w:pPr>
        <w:spacing w:after="160" w:line="240" w:lineRule="auto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C865F3" w:rsidRDefault="00C865F3" w:rsidP="009E7AC2">
      <w:pPr>
        <w:spacing w:after="160" w:line="240" w:lineRule="auto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</w:t>
      </w:r>
      <w:r w:rsidR="000161B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благоустройства на  территории </w:t>
      </w:r>
      <w:proofErr w:type="spellStart"/>
      <w:r w:rsidR="000161B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 w:rsidR="000161B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Муезерского муниципального района  от 01.12.2021 г</w:t>
      </w:r>
      <w:r w:rsidR="000161B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№ 52, Совет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РЕШИЛ:</w:t>
      </w:r>
    </w:p>
    <w:p w:rsidR="009E7AC2" w:rsidRDefault="009E7AC2" w:rsidP="009E7AC2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на 202</w:t>
      </w:r>
      <w:r w:rsidR="009229F8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Муезерского муниципального района Республики Карелия.</w:t>
      </w:r>
    </w:p>
    <w:p w:rsidR="009E7AC2" w:rsidRDefault="009E7AC2" w:rsidP="009E7AC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Настоящее решение вступает в силу с момента подписания и подлежит </w:t>
      </w:r>
      <w:r>
        <w:rPr>
          <w:rFonts w:ascii="Times New Roman" w:hAnsi="Times New Roman"/>
          <w:sz w:val="24"/>
          <w:szCs w:val="24"/>
        </w:rPr>
        <w:t xml:space="preserve">официальному обнародованию и размещению на официальном сайте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www.muezersky.ru.</w:t>
        </w:r>
      </w:hyperlink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0161BE" w:rsidRDefault="000161BE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              М. В. Зайцев                      </w:t>
      </w:r>
    </w:p>
    <w:p w:rsidR="009E7AC2" w:rsidRDefault="009E7AC2" w:rsidP="009E7AC2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1D68C5" w:rsidRDefault="001D68C5" w:rsidP="001D68C5">
      <w:pPr>
        <w:pStyle w:val="a4"/>
        <w:jc w:val="right"/>
      </w:pPr>
    </w:p>
    <w:p w:rsidR="00C865F3" w:rsidRDefault="00C865F3" w:rsidP="001D68C5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5421B8" w:rsidRPr="005421B8" w:rsidRDefault="005421B8" w:rsidP="005421B8">
      <w:pPr>
        <w:spacing w:after="0" w:line="240" w:lineRule="auto"/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5421B8">
        <w:rPr>
          <w:rFonts w:ascii="Times New Roman" w:hAnsi="Times New Roman"/>
          <w:sz w:val="24"/>
          <w:szCs w:val="24"/>
        </w:rPr>
        <w:t>Приложение к</w:t>
      </w:r>
    </w:p>
    <w:p w:rsidR="005421B8" w:rsidRPr="005421B8" w:rsidRDefault="005421B8" w:rsidP="005421B8">
      <w:pPr>
        <w:spacing w:after="0" w:line="240" w:lineRule="auto"/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5421B8">
        <w:rPr>
          <w:rFonts w:ascii="Times New Roman" w:hAnsi="Times New Roman"/>
          <w:sz w:val="24"/>
          <w:szCs w:val="24"/>
        </w:rPr>
        <w:t xml:space="preserve">решению 38 сессии 4 созыва Совета </w:t>
      </w:r>
      <w:proofErr w:type="spellStart"/>
      <w:r w:rsidRPr="005421B8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5421B8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421B8" w:rsidRPr="005421B8" w:rsidRDefault="005421B8" w:rsidP="005421B8">
      <w:pPr>
        <w:spacing w:after="0" w:line="240" w:lineRule="auto"/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5421B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68</w:t>
      </w:r>
      <w:r w:rsidRPr="005421B8">
        <w:rPr>
          <w:rFonts w:ascii="Times New Roman" w:hAnsi="Times New Roman"/>
          <w:sz w:val="24"/>
          <w:szCs w:val="24"/>
        </w:rPr>
        <w:t xml:space="preserve"> </w:t>
      </w:r>
      <w:r w:rsidR="00C865F3" w:rsidRPr="005421B8">
        <w:rPr>
          <w:rFonts w:ascii="Times New Roman" w:hAnsi="Times New Roman"/>
          <w:sz w:val="24"/>
          <w:szCs w:val="24"/>
        </w:rPr>
        <w:t>от 13.12.2022</w:t>
      </w:r>
      <w:r w:rsidRPr="005421B8">
        <w:rPr>
          <w:rFonts w:ascii="Times New Roman" w:hAnsi="Times New Roman"/>
          <w:sz w:val="24"/>
          <w:szCs w:val="24"/>
        </w:rPr>
        <w:t xml:space="preserve"> г.</w:t>
      </w:r>
    </w:p>
    <w:p w:rsidR="005421B8" w:rsidRDefault="005421B8" w:rsidP="001D68C5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5421B8" w:rsidRDefault="005421B8" w:rsidP="001D68C5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50550" w:rsidRDefault="001D68C5" w:rsidP="00850550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9229F8">
        <w:rPr>
          <w:rFonts w:ascii="Times New Roman" w:hAnsi="Times New Roman"/>
          <w:b/>
          <w:sz w:val="24"/>
          <w:szCs w:val="24"/>
        </w:rPr>
        <w:t>няемым законом ценностям на 2023</w:t>
      </w:r>
      <w:r>
        <w:rPr>
          <w:rFonts w:ascii="Times New Roman" w:hAnsi="Times New Roman"/>
          <w:b/>
          <w:sz w:val="24"/>
          <w:szCs w:val="24"/>
        </w:rPr>
        <w:t xml:space="preserve"> год в рамках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D68C5" w:rsidRDefault="001D68C5" w:rsidP="00850550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Муезерского муниципального района Республики Карелия</w:t>
      </w:r>
    </w:p>
    <w:p w:rsidR="001D68C5" w:rsidRDefault="001D68C5" w:rsidP="001D68C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jc w:val="center"/>
        <w:rPr>
          <w:b/>
          <w:i/>
          <w:iCs/>
          <w:sz w:val="24"/>
          <w:szCs w:val="24"/>
        </w:rPr>
      </w:pP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муниципального </w:t>
      </w: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контроля в сфере благоустройства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 Муниципальный контроль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Муезерского муниципального района Республики Карелия  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№ 52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01.12.2021 г.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68C5" w:rsidRDefault="001D68C5" w:rsidP="001D6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.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Муезерского муниципального района осуществляет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(далее – орган муниципального контроля).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</w:t>
      </w:r>
      <w:r w:rsidR="00850550">
        <w:rPr>
          <w:rFonts w:ascii="Times New Roman" w:hAnsi="Times New Roman"/>
          <w:sz w:val="24"/>
          <w:szCs w:val="24"/>
        </w:rPr>
        <w:t>гского</w:t>
      </w:r>
      <w:proofErr w:type="spellEnd"/>
      <w:r w:rsidR="0085055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52 от 01.12.2021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>
        <w:rPr>
          <w:rFonts w:ascii="Times New Roman" w:hAnsi="Times New Roman"/>
          <w:bCs/>
          <w:sz w:val="24"/>
          <w:szCs w:val="24"/>
        </w:rPr>
        <w:t xml:space="preserve">правил благоустройства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proofErr w:type="spellStart"/>
      <w:r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сельского поселения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 19.07.2012</w:t>
      </w:r>
      <w:r w:rsidR="0085055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г. № 69 «Об утверждении Правил благоустройства территории </w:t>
      </w:r>
      <w:proofErr w:type="spellStart"/>
      <w:r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поселения» осуществляется: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контроль за обеспечением надлежащего санитарного состояния, чистоты и порядка на территории;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контроль за поддержанием единого архитектурного, эстетического облика;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-контроль за соблюдением порядка сбора, вывоза, утилизации и переработки бытовых и промышленных отходов;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выявление и предупреждение правонарушений в области благоустройства территории.</w:t>
      </w:r>
      <w:r>
        <w:rPr>
          <w:rFonts w:eastAsia="Calibri"/>
          <w:sz w:val="24"/>
          <w:szCs w:val="24"/>
        </w:rPr>
        <w:t xml:space="preserve">  </w:t>
      </w:r>
    </w:p>
    <w:p w:rsidR="001D68C5" w:rsidRDefault="009229F8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2022 году</w:t>
      </w:r>
      <w:r w:rsidR="001D68C5">
        <w:rPr>
          <w:rFonts w:ascii="Times New Roman" w:hAnsi="Times New Roman"/>
          <w:sz w:val="24"/>
          <w:szCs w:val="24"/>
        </w:rPr>
        <w:t xml:space="preserve"> муниципальный контроль в сфере благоустройства на территории </w:t>
      </w:r>
      <w:proofErr w:type="spellStart"/>
      <w:r w:rsidR="001D68C5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1D68C5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1D68C5">
        <w:rPr>
          <w:rFonts w:ascii="Times New Roman" w:hAnsi="Times New Roman"/>
          <w:sz w:val="24"/>
          <w:szCs w:val="24"/>
        </w:rPr>
        <w:t>поселения  не</w:t>
      </w:r>
      <w:proofErr w:type="gramEnd"/>
      <w:r w:rsidR="001D68C5">
        <w:rPr>
          <w:rFonts w:ascii="Times New Roman" w:hAnsi="Times New Roman"/>
          <w:sz w:val="24"/>
          <w:szCs w:val="24"/>
        </w:rPr>
        <w:t xml:space="preserve"> осуществлялся.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Муезерского района сделаны выводы, что наиболее частыми нарушениями являются: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ненадлежащее санитарное состояние приусадебной территории;</w:t>
      </w:r>
    </w:p>
    <w:p w:rsidR="001D68C5" w:rsidRDefault="001D68C5" w:rsidP="001D68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 соблюдение чистоты и порядка на территории;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являются: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Style w:val="a9"/>
          <w:rFonts w:ascii="Times New Roman" w:hAnsi="Times New Roman"/>
          <w:bCs/>
          <w:sz w:val="24"/>
          <w:szCs w:val="24"/>
        </w:rPr>
        <w:t>2. Цели и задачи программы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</w:t>
      </w:r>
      <w:r w:rsidR="009229F8">
        <w:rPr>
          <w:rFonts w:ascii="Times New Roman" w:hAnsi="Times New Roman"/>
          <w:sz w:val="24"/>
          <w:szCs w:val="24"/>
        </w:rPr>
        <w:t>ая Программа разработана на 2023</w:t>
      </w:r>
      <w:r>
        <w:rPr>
          <w:rFonts w:ascii="Times New Roman" w:hAnsi="Times New Roman"/>
          <w:sz w:val="24"/>
          <w:szCs w:val="24"/>
        </w:rPr>
        <w:t xml:space="preserve"> год и определяет цели, задачи и порядок осуществления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68C5" w:rsidRDefault="001D68C5" w:rsidP="001D68C5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Целями профилактической работы являются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предотвращение угрозы безопасности жизни и здоровья людей;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Style w:val="a9"/>
          <w:b w:val="0"/>
        </w:rPr>
      </w:pPr>
      <w:r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68C5" w:rsidRDefault="001D68C5" w:rsidP="001D68C5">
      <w:pPr>
        <w:spacing w:after="0" w:line="240" w:lineRule="auto"/>
        <w:ind w:firstLine="709"/>
        <w:contextualSpacing/>
        <w:rPr>
          <w:b/>
        </w:rPr>
      </w:pPr>
      <w:r>
        <w:rPr>
          <w:rStyle w:val="a9"/>
          <w:rFonts w:ascii="Times New Roman" w:hAnsi="Times New Roman"/>
          <w:b w:val="0"/>
          <w:bCs/>
          <w:sz w:val="24"/>
          <w:szCs w:val="24"/>
        </w:rPr>
        <w:t>Задачами профилактической работы являются: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421B8" w:rsidRPr="00850550" w:rsidRDefault="001D68C5" w:rsidP="008505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421B8" w:rsidRDefault="005421B8" w:rsidP="001D68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61BE" w:rsidRDefault="000161BE" w:rsidP="001D68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</w:t>
      </w:r>
    </w:p>
    <w:p w:rsidR="001D68C5" w:rsidRDefault="001D68C5" w:rsidP="001D68C5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1D68C5" w:rsidRDefault="001D68C5" w:rsidP="001D68C5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</w:rPr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</w:pPr>
      <w:r>
        <w:rPr>
          <w:rStyle w:val="pt-000006"/>
        </w:rPr>
        <w:t xml:space="preserve">-  </w:t>
      </w:r>
      <w:r>
        <w:rPr>
          <w:rStyle w:val="pt-a0-000004"/>
        </w:rPr>
        <w:t>информирование;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 </w:t>
      </w:r>
      <w:r>
        <w:rPr>
          <w:rStyle w:val="pt-a0-000004"/>
        </w:rPr>
        <w:t>консультирование;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 </w:t>
      </w:r>
      <w:r>
        <w:rPr>
          <w:rStyle w:val="pt-a0-000004"/>
        </w:rPr>
        <w:t>объявление предостережения.</w:t>
      </w:r>
    </w:p>
    <w:p w:rsidR="000161BE" w:rsidRDefault="000161BE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535"/>
        <w:gridCol w:w="2127"/>
        <w:gridCol w:w="2466"/>
      </w:tblGrid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 исполнитель</w:t>
            </w:r>
          </w:p>
        </w:tc>
      </w:tr>
      <w:tr w:rsidR="001D68C5" w:rsidTr="001D68C5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Информирование.</w:t>
            </w:r>
          </w:p>
          <w:p w:rsidR="001D68C5" w:rsidRDefault="001D68C5">
            <w:pPr>
              <w:widowControl w:val="0"/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www.muezersky.ru.  </w:t>
              </w:r>
              <w:r w:rsidRPr="009229F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на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страничке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Пенингского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Объявление предостережений.   При наличии сведений о готовящихся нарушениях обязательных требований или признаках нарушений обязательных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осуществление муниципального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контроля в соответствии с должностной инструкцией</w:t>
            </w:r>
          </w:p>
        </w:tc>
      </w:tr>
    </w:tbl>
    <w:p w:rsidR="001D68C5" w:rsidRDefault="001D68C5" w:rsidP="001D68C5">
      <w:pPr>
        <w:rPr>
          <w:sz w:val="24"/>
          <w:szCs w:val="24"/>
        </w:rPr>
      </w:pPr>
    </w:p>
    <w:p w:rsidR="001D68C5" w:rsidRDefault="001D68C5" w:rsidP="001D68C5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Раздел 4. Показатели результативности </w:t>
      </w:r>
    </w:p>
    <w:p w:rsidR="001D68C5" w:rsidRDefault="001D68C5" w:rsidP="001D68C5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 эффективности Программы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1D68C5" w:rsidTr="001D68C5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1D68C5" w:rsidTr="00850550">
        <w:trPr>
          <w:trHeight w:hRule="exact" w:val="17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1D68C5" w:rsidTr="001D68C5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8C5" w:rsidRDefault="001D68C5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 доклада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68C5" w:rsidRDefault="001D68C5">
            <w:pPr>
              <w:spacing w:after="0" w:line="240" w:lineRule="auto"/>
              <w:ind w:left="110" w:firstLine="1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 / Не исполнено</w:t>
            </w:r>
          </w:p>
        </w:tc>
      </w:tr>
      <w:tr w:rsidR="001D68C5" w:rsidTr="00850550">
        <w:trPr>
          <w:trHeight w:hRule="exact" w:val="27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 и более</w:t>
            </w:r>
          </w:p>
        </w:tc>
      </w:tr>
      <w:tr w:rsidR="001D68C5" w:rsidTr="001D68C5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74" w:lineRule="exact"/>
              <w:ind w:left="110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1D68C5" w:rsidRDefault="001D68C5"/>
    <w:sectPr w:rsidR="001D68C5" w:rsidSect="000161BE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C0"/>
    <w:rsid w:val="000161BE"/>
    <w:rsid w:val="001D68C5"/>
    <w:rsid w:val="00505CD1"/>
    <w:rsid w:val="005421B8"/>
    <w:rsid w:val="00850550"/>
    <w:rsid w:val="008C5B42"/>
    <w:rsid w:val="009229F8"/>
    <w:rsid w:val="009D572B"/>
    <w:rsid w:val="009E7AC2"/>
    <w:rsid w:val="00B075C0"/>
    <w:rsid w:val="00C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6F0B"/>
  <w15:chartTrackingRefBased/>
  <w15:docId w15:val="{1C59ABFC-0337-4CD7-8F39-A11AB72B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9E7AC2"/>
    <w:rPr>
      <w:color w:val="0000FF"/>
      <w:sz w:val="20"/>
      <w:szCs w:val="20"/>
      <w:u w:val="single"/>
    </w:rPr>
  </w:style>
  <w:style w:type="character" w:styleId="a3">
    <w:name w:val="Hyperlink"/>
    <w:link w:val="1"/>
    <w:uiPriority w:val="99"/>
    <w:unhideWhenUsed/>
    <w:rsid w:val="009E7AC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No Spacing"/>
    <w:uiPriority w:val="1"/>
    <w:qFormat/>
    <w:rsid w:val="009E7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A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8C5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7">
    <w:name w:val="List Paragraph"/>
    <w:basedOn w:val="a"/>
    <w:uiPriority w:val="34"/>
    <w:qFormat/>
    <w:rsid w:val="001D68C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1D6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1D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rsid w:val="001D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Цветовое выделение"/>
    <w:uiPriority w:val="99"/>
    <w:rsid w:val="001D68C5"/>
    <w:rPr>
      <w:b/>
      <w:bCs w:val="0"/>
      <w:color w:val="26282F"/>
    </w:rPr>
  </w:style>
  <w:style w:type="character" w:customStyle="1" w:styleId="pt-a0-000004">
    <w:name w:val="pt-a0-000004"/>
    <w:basedOn w:val="a0"/>
    <w:rsid w:val="001D68C5"/>
  </w:style>
  <w:style w:type="character" w:customStyle="1" w:styleId="pt-000006">
    <w:name w:val="pt-000006"/>
    <w:basedOn w:val="a0"/>
    <w:rsid w:val="001D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&#1055;&#1077;&#1085;&#1080;&#1085;&#1075;&#1072;\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17</cp:revision>
  <cp:lastPrinted>2022-04-18T08:03:00Z</cp:lastPrinted>
  <dcterms:created xsi:type="dcterms:W3CDTF">2022-04-06T13:52:00Z</dcterms:created>
  <dcterms:modified xsi:type="dcterms:W3CDTF">2022-12-13T07:21:00Z</dcterms:modified>
</cp:coreProperties>
</file>