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162" w:rsidRPr="0006456B" w:rsidRDefault="00947663" w:rsidP="00947663">
      <w:pPr>
        <w:jc w:val="center"/>
        <w:rPr>
          <w:b/>
        </w:rPr>
      </w:pPr>
      <w:r w:rsidRPr="0006456B">
        <w:rPr>
          <w:b/>
        </w:rPr>
        <w:t>РЕСПУБЛИКА КАРЕЛИЯ</w:t>
      </w:r>
    </w:p>
    <w:p w:rsidR="00947663" w:rsidRPr="0006456B" w:rsidRDefault="00947663" w:rsidP="00947663">
      <w:pPr>
        <w:jc w:val="center"/>
        <w:rPr>
          <w:b/>
        </w:rPr>
      </w:pPr>
      <w:r w:rsidRPr="0006456B">
        <w:rPr>
          <w:b/>
        </w:rPr>
        <w:t>МУНИЦИПАЛЬНОЕ ОБРАЗОВАНИЕ</w:t>
      </w:r>
    </w:p>
    <w:p w:rsidR="00947663" w:rsidRPr="0006456B" w:rsidRDefault="00947663" w:rsidP="00947663">
      <w:pPr>
        <w:jc w:val="center"/>
        <w:rPr>
          <w:b/>
        </w:rPr>
      </w:pPr>
      <w:r w:rsidRPr="0006456B">
        <w:rPr>
          <w:b/>
        </w:rPr>
        <w:t>«ПЕНИНГСКОЕ СЕЛЬСКОЕ ПОСЕЛЕНИЕ»</w:t>
      </w:r>
    </w:p>
    <w:p w:rsidR="00947663" w:rsidRPr="0006456B" w:rsidRDefault="00947663" w:rsidP="00947663">
      <w:pPr>
        <w:jc w:val="center"/>
        <w:rPr>
          <w:b/>
        </w:rPr>
      </w:pPr>
      <w:r w:rsidRPr="0006456B">
        <w:rPr>
          <w:b/>
        </w:rPr>
        <w:t>СОВЕТ ПЕНИНГСКОГО СЕЛЬСКОГО ПОСЕЛЕНИЯ</w:t>
      </w:r>
    </w:p>
    <w:p w:rsidR="00947663" w:rsidRPr="0006456B" w:rsidRDefault="00947663" w:rsidP="00947663">
      <w:pPr>
        <w:jc w:val="center"/>
        <w:rPr>
          <w:b/>
        </w:rPr>
      </w:pPr>
    </w:p>
    <w:p w:rsidR="00947663" w:rsidRPr="0006456B" w:rsidRDefault="00947663" w:rsidP="00947663">
      <w:pPr>
        <w:jc w:val="center"/>
        <w:rPr>
          <w:b/>
        </w:rPr>
      </w:pPr>
    </w:p>
    <w:p w:rsidR="00947663" w:rsidRPr="0006456B" w:rsidRDefault="00947663" w:rsidP="00947663">
      <w:pPr>
        <w:jc w:val="center"/>
        <w:rPr>
          <w:b/>
        </w:rPr>
      </w:pPr>
      <w:r w:rsidRPr="0006456B">
        <w:rPr>
          <w:b/>
        </w:rPr>
        <w:t>РЕШЕНИЕ</w:t>
      </w:r>
    </w:p>
    <w:p w:rsidR="00947663" w:rsidRDefault="00947663" w:rsidP="00947663"/>
    <w:p w:rsidR="00947663" w:rsidRPr="0006456B" w:rsidRDefault="00947663" w:rsidP="00947663">
      <w:pPr>
        <w:rPr>
          <w:b/>
        </w:rPr>
      </w:pPr>
      <w:r w:rsidRPr="0006456B">
        <w:rPr>
          <w:b/>
        </w:rPr>
        <w:t>2 сессии 5 созыва</w:t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</w:r>
      <w:r w:rsidRPr="0006456B">
        <w:rPr>
          <w:b/>
        </w:rPr>
        <w:tab/>
        <w:t>№ 6</w:t>
      </w:r>
    </w:p>
    <w:p w:rsidR="00947663" w:rsidRDefault="00947663" w:rsidP="00947663"/>
    <w:p w:rsidR="00947663" w:rsidRDefault="0006456B" w:rsidP="00947663">
      <w:r>
        <w:t>о</w:t>
      </w:r>
      <w:r w:rsidR="00947663">
        <w:t>т 14 декабря 2023 года</w:t>
      </w:r>
    </w:p>
    <w:p w:rsidR="00947663" w:rsidRDefault="00947663" w:rsidP="00947663"/>
    <w:p w:rsidR="00947663" w:rsidRDefault="00947663" w:rsidP="00947663"/>
    <w:p w:rsidR="00947663" w:rsidRPr="0006456B" w:rsidRDefault="00947663" w:rsidP="00947663">
      <w:pPr>
        <w:rPr>
          <w:b/>
        </w:rPr>
      </w:pPr>
      <w:r w:rsidRPr="0006456B">
        <w:rPr>
          <w:b/>
        </w:rPr>
        <w:t xml:space="preserve">Об Уставе </w:t>
      </w:r>
      <w:proofErr w:type="spellStart"/>
      <w:r w:rsidRPr="0006456B">
        <w:rPr>
          <w:b/>
        </w:rPr>
        <w:t>Пенингского</w:t>
      </w:r>
      <w:proofErr w:type="spellEnd"/>
      <w:r w:rsidRPr="0006456B">
        <w:rPr>
          <w:b/>
        </w:rPr>
        <w:t xml:space="preserve"> сельского</w:t>
      </w:r>
    </w:p>
    <w:p w:rsidR="00947663" w:rsidRPr="0006456B" w:rsidRDefault="00844871" w:rsidP="00947663">
      <w:pPr>
        <w:rPr>
          <w:b/>
        </w:rPr>
      </w:pPr>
      <w:r>
        <w:rPr>
          <w:b/>
        </w:rPr>
        <w:t>п</w:t>
      </w:r>
      <w:r w:rsidR="00947663" w:rsidRPr="0006456B">
        <w:rPr>
          <w:b/>
        </w:rPr>
        <w:t>оселения Муезерского муниципального</w:t>
      </w:r>
    </w:p>
    <w:p w:rsidR="00947663" w:rsidRPr="0006456B" w:rsidRDefault="00844871" w:rsidP="00947663">
      <w:pPr>
        <w:rPr>
          <w:b/>
        </w:rPr>
      </w:pPr>
      <w:r>
        <w:rPr>
          <w:b/>
        </w:rPr>
        <w:t>р</w:t>
      </w:r>
      <w:r w:rsidR="00947663" w:rsidRPr="0006456B">
        <w:rPr>
          <w:b/>
        </w:rPr>
        <w:t>айона Республики Карелия</w:t>
      </w:r>
    </w:p>
    <w:p w:rsidR="00947663" w:rsidRDefault="00947663" w:rsidP="00947663"/>
    <w:p w:rsidR="00947663" w:rsidRDefault="00947663" w:rsidP="00947663"/>
    <w:p w:rsidR="00947663" w:rsidRDefault="00947663" w:rsidP="00947663"/>
    <w:p w:rsidR="0006456B" w:rsidRPr="003B3E7A" w:rsidRDefault="0006456B" w:rsidP="0006456B">
      <w:pPr>
        <w:pStyle w:val="1"/>
        <w:shd w:val="clear" w:color="auto" w:fill="FFFFFF"/>
        <w:spacing w:before="0" w:after="0"/>
        <w:jc w:val="both"/>
        <w:rPr>
          <w:rFonts w:ascii="PT Astra Serif" w:hAnsi="PT Astra Serif"/>
          <w:b w:val="0"/>
          <w:sz w:val="24"/>
          <w:szCs w:val="24"/>
        </w:rPr>
      </w:pPr>
      <w:r w:rsidRPr="003B3E7A">
        <w:rPr>
          <w:rFonts w:ascii="Times New Roman" w:hAnsi="Times New Roman"/>
          <w:b w:val="0"/>
          <w:sz w:val="24"/>
          <w:szCs w:val="24"/>
        </w:rPr>
        <w:t xml:space="preserve">На основании пункта 1 части 10 статьи 35, статей 43, 44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21 июля 2005 года № 97-ФЗ «О государственной регистрации уставов муниципальных образований», Совет </w:t>
      </w:r>
      <w:proofErr w:type="spellStart"/>
      <w:r w:rsidRPr="003B3E7A">
        <w:rPr>
          <w:rFonts w:ascii="PT Astra Serif" w:hAnsi="PT Astra Serif"/>
          <w:b w:val="0"/>
          <w:sz w:val="24"/>
          <w:szCs w:val="24"/>
        </w:rPr>
        <w:t>Пенингского</w:t>
      </w:r>
      <w:proofErr w:type="spellEnd"/>
      <w:r w:rsidRPr="003B3E7A">
        <w:rPr>
          <w:rFonts w:ascii="PT Astra Serif" w:hAnsi="PT Astra Serif"/>
          <w:b w:val="0"/>
          <w:sz w:val="24"/>
          <w:szCs w:val="24"/>
        </w:rPr>
        <w:t xml:space="preserve"> сельского поселения </w:t>
      </w:r>
    </w:p>
    <w:p w:rsidR="0006456B" w:rsidRPr="0006456B" w:rsidRDefault="0006456B" w:rsidP="0006456B">
      <w:pPr>
        <w:shd w:val="clear" w:color="auto" w:fill="FFFFFF"/>
        <w:ind w:firstLine="567"/>
        <w:jc w:val="both"/>
        <w:rPr>
          <w:rFonts w:ascii="PT Astra Serif" w:eastAsia="Times New Roman" w:hAnsi="PT Astra Serif" w:cs="Arial"/>
          <w:bCs/>
          <w:lang w:eastAsia="ru-RU"/>
        </w:rPr>
      </w:pPr>
      <w:r w:rsidRPr="0006456B">
        <w:rPr>
          <w:rFonts w:eastAsia="Times New Roman" w:cs="Arial"/>
          <w:b/>
          <w:bCs/>
          <w:lang w:eastAsia="ru-RU"/>
        </w:rPr>
        <w:t>решил:</w:t>
      </w:r>
    </w:p>
    <w:p w:rsidR="0006456B" w:rsidRPr="0006456B" w:rsidRDefault="0006456B" w:rsidP="0006456B">
      <w:pPr>
        <w:jc w:val="both"/>
        <w:rPr>
          <w:rFonts w:eastAsia="Times New Roman"/>
          <w:sz w:val="16"/>
          <w:szCs w:val="16"/>
          <w:lang w:eastAsia="ru-RU"/>
        </w:rPr>
      </w:pPr>
    </w:p>
    <w:p w:rsidR="0006456B" w:rsidRPr="0006456B" w:rsidRDefault="0006456B" w:rsidP="0006456B">
      <w:pPr>
        <w:ind w:firstLine="709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 xml:space="preserve">1. Принять прилагаемый Устав </w:t>
      </w:r>
      <w:proofErr w:type="spellStart"/>
      <w:r w:rsidRPr="0006456B">
        <w:rPr>
          <w:rFonts w:ascii="PT Astra Serif" w:eastAsia="Times New Roman" w:hAnsi="PT Astra Serif"/>
          <w:lang w:eastAsia="ru-RU"/>
        </w:rPr>
        <w:t>Пенингского</w:t>
      </w:r>
      <w:proofErr w:type="spellEnd"/>
      <w:r w:rsidRPr="0006456B">
        <w:rPr>
          <w:rFonts w:ascii="PT Astra Serif" w:eastAsia="Times New Roman" w:hAnsi="PT Astra Serif"/>
          <w:lang w:eastAsia="ru-RU"/>
        </w:rPr>
        <w:t xml:space="preserve"> сельского поселения Муезерского муниципального района Республики Карелия.</w:t>
      </w:r>
    </w:p>
    <w:p w:rsidR="0006456B" w:rsidRPr="0006456B" w:rsidRDefault="0006456B" w:rsidP="0006456B">
      <w:pPr>
        <w:ind w:firstLine="709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 xml:space="preserve">2. Направить Устав </w:t>
      </w:r>
      <w:proofErr w:type="spellStart"/>
      <w:r w:rsidRPr="0006456B">
        <w:rPr>
          <w:rFonts w:ascii="PT Astra Serif" w:eastAsia="Times New Roman" w:hAnsi="PT Astra Serif"/>
          <w:lang w:eastAsia="ru-RU"/>
        </w:rPr>
        <w:t>Пенингского</w:t>
      </w:r>
      <w:proofErr w:type="spellEnd"/>
      <w:r w:rsidRPr="0006456B">
        <w:rPr>
          <w:rFonts w:ascii="PT Astra Serif" w:eastAsia="Times New Roman" w:hAnsi="PT Astra Serif"/>
          <w:lang w:eastAsia="ru-RU"/>
        </w:rPr>
        <w:t xml:space="preserve"> сельского поселения Г</w:t>
      </w:r>
      <w:r w:rsidRPr="0006456B">
        <w:rPr>
          <w:rFonts w:eastAsia="Times New Roman"/>
          <w:lang w:eastAsia="ru-RU"/>
        </w:rPr>
        <w:t xml:space="preserve">лаве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 для подписания и обнародования.</w:t>
      </w:r>
    </w:p>
    <w:p w:rsidR="0006456B" w:rsidRPr="0006456B" w:rsidRDefault="0006456B" w:rsidP="0006456B">
      <w:pPr>
        <w:ind w:firstLine="709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 xml:space="preserve">3. Главе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 направить Устав на государственную регистрацию в Управление Министерства юстиции Российской Федерации по Республике Карелия.</w:t>
      </w:r>
    </w:p>
    <w:p w:rsidR="0006456B" w:rsidRPr="0006456B" w:rsidRDefault="0006456B" w:rsidP="0006456B">
      <w:pPr>
        <w:ind w:firstLine="709"/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>4. Признать утратившим силу Устав муниципального образования «</w:t>
      </w:r>
      <w:proofErr w:type="spellStart"/>
      <w:r w:rsidRPr="0006456B">
        <w:rPr>
          <w:rFonts w:ascii="PT Astra Serif" w:eastAsia="Times New Roman" w:hAnsi="PT Astra Serif"/>
          <w:lang w:eastAsia="ru-RU"/>
        </w:rPr>
        <w:t>Пенингское</w:t>
      </w:r>
      <w:proofErr w:type="spellEnd"/>
      <w:r w:rsidRPr="0006456B">
        <w:rPr>
          <w:rFonts w:ascii="PT Astra Serif" w:eastAsia="Times New Roman" w:hAnsi="PT Astra Serif"/>
          <w:lang w:eastAsia="ru-RU"/>
        </w:rPr>
        <w:t xml:space="preserve"> сельское поселение»</w:t>
      </w:r>
      <w:r w:rsidRPr="0006456B">
        <w:rPr>
          <w:rFonts w:eastAsia="Times New Roman"/>
          <w:lang w:eastAsia="ru-RU"/>
        </w:rPr>
        <w:t xml:space="preserve">, принятый решением 23 сессии 2 созыва Совета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</w:t>
      </w:r>
      <w:r w:rsidRPr="0006456B">
        <w:rPr>
          <w:rFonts w:ascii="PT Astra Serif" w:eastAsia="Times New Roman" w:hAnsi="PT Astra Serif"/>
          <w:lang w:eastAsia="ru-RU"/>
        </w:rPr>
        <w:t xml:space="preserve"> Муезерского муниципального района Республики Карелия № 60 от 21.09.2011 г. «О принятии Устава муниципального образования «</w:t>
      </w:r>
      <w:proofErr w:type="spellStart"/>
      <w:r w:rsidRPr="0006456B">
        <w:rPr>
          <w:rFonts w:ascii="PT Astra Serif" w:eastAsia="Times New Roman" w:hAnsi="PT Astra Serif"/>
          <w:lang w:eastAsia="ru-RU"/>
        </w:rPr>
        <w:t>Пенингское</w:t>
      </w:r>
      <w:proofErr w:type="spellEnd"/>
      <w:r w:rsidRPr="0006456B">
        <w:rPr>
          <w:rFonts w:ascii="PT Astra Serif" w:eastAsia="Times New Roman" w:hAnsi="PT Astra Serif"/>
          <w:lang w:eastAsia="ru-RU"/>
        </w:rPr>
        <w:t xml:space="preserve"> сельское поселение» в новой редакции» (с изменениями и дополнениями, внесенными решением 38 сессии 2 созыва</w:t>
      </w:r>
      <w:r w:rsidRPr="0006456B">
        <w:rPr>
          <w:rFonts w:eastAsia="Times New Roman"/>
          <w:lang w:eastAsia="ru-RU"/>
        </w:rPr>
        <w:t xml:space="preserve"> Совета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 № 87 от 12.03.2013 г.; решением 19 сессии 3 созыва от 10.04.2015 г. № 42;  </w:t>
      </w:r>
    </w:p>
    <w:p w:rsidR="0006456B" w:rsidRPr="0006456B" w:rsidRDefault="0006456B" w:rsidP="0006456B">
      <w:pPr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 xml:space="preserve">Решением 16 сессии 4 созыва Совета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 от 13.05.2020 г. № 25;</w:t>
      </w:r>
    </w:p>
    <w:p w:rsidR="0006456B" w:rsidRPr="0006456B" w:rsidRDefault="0006456B" w:rsidP="0006456B">
      <w:pPr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 xml:space="preserve">Решением 24 сессии 4 созыва Совета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 от 28.12.2020 г. № 39; </w:t>
      </w:r>
    </w:p>
    <w:p w:rsidR="0006456B" w:rsidRPr="0006456B" w:rsidRDefault="0006456B" w:rsidP="0006456B">
      <w:pPr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 xml:space="preserve">Решением 33 сессии 4 созыва Совета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 от 21.12.2021 г. № 57; </w:t>
      </w:r>
    </w:p>
    <w:p w:rsidR="0006456B" w:rsidRPr="0006456B" w:rsidRDefault="0006456B" w:rsidP="0006456B">
      <w:pPr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>Решение</w:t>
      </w:r>
      <w:r>
        <w:rPr>
          <w:rFonts w:eastAsia="Times New Roman"/>
          <w:lang w:eastAsia="ru-RU"/>
        </w:rPr>
        <w:t xml:space="preserve">м 40 </w:t>
      </w:r>
      <w:r w:rsidRPr="0006456B">
        <w:rPr>
          <w:rFonts w:eastAsia="Times New Roman"/>
          <w:lang w:eastAsia="ru-RU"/>
        </w:rPr>
        <w:t xml:space="preserve">сессии 4 созыва Совета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 от 09.01.2023 № 76; Решением 47 сессии 4 созыва Совета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 от 29.08.2023 г. № 86.</w:t>
      </w:r>
    </w:p>
    <w:p w:rsidR="0006456B" w:rsidRPr="0006456B" w:rsidRDefault="0006456B" w:rsidP="0006456B">
      <w:pPr>
        <w:ind w:firstLine="709"/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>5. Главе муниципального образования «</w:t>
      </w:r>
      <w:proofErr w:type="spellStart"/>
      <w:r w:rsidRPr="0006456B">
        <w:rPr>
          <w:rFonts w:eastAsia="Times New Roman"/>
          <w:lang w:eastAsia="ru-RU"/>
        </w:rPr>
        <w:t>Пенингское</w:t>
      </w:r>
      <w:proofErr w:type="spellEnd"/>
      <w:r w:rsidRPr="0006456B">
        <w:rPr>
          <w:rFonts w:eastAsia="Times New Roman"/>
          <w:lang w:eastAsia="ru-RU"/>
        </w:rPr>
        <w:t xml:space="preserve"> сельское поселение» обнародовать (опубликовать) настоящее Решение и Устав после его государственной регистрации.</w:t>
      </w:r>
    </w:p>
    <w:p w:rsidR="0006456B" w:rsidRPr="0006456B" w:rsidRDefault="0006456B" w:rsidP="0006456B">
      <w:pPr>
        <w:ind w:firstLine="709"/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>6. Настоящее Решение, Устав вступают в силу после его официального обнародования (опубликования).</w:t>
      </w:r>
    </w:p>
    <w:p w:rsidR="0006456B" w:rsidRPr="0006456B" w:rsidRDefault="0006456B" w:rsidP="0006456B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06456B" w:rsidRPr="0006456B" w:rsidRDefault="0006456B" w:rsidP="0006456B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06456B" w:rsidRPr="0006456B" w:rsidRDefault="0006456B" w:rsidP="0006456B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456B">
        <w:rPr>
          <w:rFonts w:eastAsia="Times New Roman"/>
          <w:sz w:val="28"/>
          <w:szCs w:val="28"/>
          <w:lang w:eastAsia="ru-RU"/>
        </w:rPr>
        <w:tab/>
      </w:r>
    </w:p>
    <w:p w:rsidR="0006456B" w:rsidRPr="0006456B" w:rsidRDefault="0006456B" w:rsidP="0006456B">
      <w:pPr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 xml:space="preserve">Председатель Совета </w:t>
      </w:r>
    </w:p>
    <w:p w:rsidR="0006456B" w:rsidRPr="0006456B" w:rsidRDefault="0006456B" w:rsidP="0006456B">
      <w:pPr>
        <w:jc w:val="both"/>
        <w:rPr>
          <w:rFonts w:eastAsia="Times New Roman"/>
          <w:lang w:eastAsia="ru-RU"/>
        </w:rPr>
      </w:pP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поселения,</w:t>
      </w:r>
    </w:p>
    <w:p w:rsidR="0006456B" w:rsidRPr="0006456B" w:rsidRDefault="0006456B" w:rsidP="0006456B">
      <w:pPr>
        <w:jc w:val="both"/>
        <w:rPr>
          <w:rFonts w:eastAsia="Times New Roman"/>
          <w:lang w:eastAsia="ru-RU"/>
        </w:rPr>
      </w:pPr>
      <w:r w:rsidRPr="0006456B">
        <w:rPr>
          <w:rFonts w:eastAsia="Times New Roman"/>
          <w:lang w:eastAsia="ru-RU"/>
        </w:rPr>
        <w:t xml:space="preserve">Глава </w:t>
      </w:r>
      <w:proofErr w:type="spellStart"/>
      <w:r w:rsidRPr="0006456B">
        <w:rPr>
          <w:rFonts w:eastAsia="Times New Roman"/>
          <w:lang w:eastAsia="ru-RU"/>
        </w:rPr>
        <w:t>Пенингского</w:t>
      </w:r>
      <w:proofErr w:type="spellEnd"/>
      <w:r w:rsidRPr="0006456B">
        <w:rPr>
          <w:rFonts w:eastAsia="Times New Roman"/>
          <w:lang w:eastAsia="ru-RU"/>
        </w:rPr>
        <w:t xml:space="preserve"> сельского поселения</w:t>
      </w:r>
      <w:r w:rsidRPr="0006456B">
        <w:rPr>
          <w:rFonts w:eastAsia="Times New Roman"/>
          <w:lang w:eastAsia="ru-RU"/>
        </w:rPr>
        <w:tab/>
      </w:r>
      <w:r w:rsidRPr="0006456B">
        <w:rPr>
          <w:rFonts w:eastAsia="Times New Roman"/>
          <w:lang w:eastAsia="ru-RU"/>
        </w:rPr>
        <w:tab/>
      </w:r>
      <w:r w:rsidRPr="0006456B">
        <w:rPr>
          <w:rFonts w:eastAsia="Times New Roman"/>
          <w:lang w:eastAsia="ru-RU"/>
        </w:rPr>
        <w:tab/>
      </w:r>
      <w:r w:rsidRPr="0006456B">
        <w:rPr>
          <w:rFonts w:eastAsia="Times New Roman"/>
          <w:lang w:eastAsia="ru-RU"/>
        </w:rPr>
        <w:tab/>
      </w:r>
      <w:r w:rsidRPr="0006456B">
        <w:rPr>
          <w:rFonts w:eastAsia="Times New Roman"/>
          <w:lang w:eastAsia="ru-RU"/>
        </w:rPr>
        <w:tab/>
        <w:t>М.В. Зайцев</w:t>
      </w:r>
      <w:r w:rsidRPr="0006456B">
        <w:rPr>
          <w:rFonts w:eastAsia="Times New Roman"/>
          <w:lang w:eastAsia="ru-RU"/>
        </w:rPr>
        <w:tab/>
      </w:r>
    </w:p>
    <w:p w:rsidR="001F4D13" w:rsidRPr="001F4D13" w:rsidRDefault="001F4D13" w:rsidP="005945D1">
      <w:bookmarkStart w:id="0" w:name="_GoBack"/>
      <w:bookmarkEnd w:id="0"/>
    </w:p>
    <w:sectPr w:rsidR="001F4D13" w:rsidRPr="001F4D13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7451"/>
    <w:multiLevelType w:val="hybridMultilevel"/>
    <w:tmpl w:val="064CF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74F46"/>
    <w:multiLevelType w:val="hybridMultilevel"/>
    <w:tmpl w:val="E9C48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F1F67"/>
    <w:multiLevelType w:val="hybridMultilevel"/>
    <w:tmpl w:val="11984868"/>
    <w:lvl w:ilvl="0" w:tplc="491052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1752FC8"/>
    <w:multiLevelType w:val="hybridMultilevel"/>
    <w:tmpl w:val="CC9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005A2"/>
    <w:multiLevelType w:val="hybridMultilevel"/>
    <w:tmpl w:val="A99C4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36841"/>
    <w:multiLevelType w:val="hybridMultilevel"/>
    <w:tmpl w:val="064CF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95537"/>
    <w:multiLevelType w:val="hybridMultilevel"/>
    <w:tmpl w:val="064CF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18184D"/>
    <w:multiLevelType w:val="hybridMultilevel"/>
    <w:tmpl w:val="3B2C990C"/>
    <w:lvl w:ilvl="0" w:tplc="F9049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FE249A"/>
    <w:multiLevelType w:val="hybridMultilevel"/>
    <w:tmpl w:val="91142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1A"/>
    <w:rsid w:val="00020162"/>
    <w:rsid w:val="0006456B"/>
    <w:rsid w:val="000B2A70"/>
    <w:rsid w:val="000E66D5"/>
    <w:rsid w:val="001F4D13"/>
    <w:rsid w:val="002371B4"/>
    <w:rsid w:val="004B54ED"/>
    <w:rsid w:val="005826F4"/>
    <w:rsid w:val="005945D1"/>
    <w:rsid w:val="00594B55"/>
    <w:rsid w:val="00844871"/>
    <w:rsid w:val="00947663"/>
    <w:rsid w:val="00B34ADC"/>
    <w:rsid w:val="00E7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059C0"/>
  <w15:chartTrackingRefBased/>
  <w15:docId w15:val="{3384F05F-8EC4-46BC-99A7-3CDC04A8C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06456B"/>
    <w:pPr>
      <w:spacing w:before="240" w:after="60"/>
      <w:ind w:firstLine="567"/>
      <w:jc w:val="center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71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71B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B5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9</cp:revision>
  <cp:lastPrinted>2023-12-15T06:51:00Z</cp:lastPrinted>
  <dcterms:created xsi:type="dcterms:W3CDTF">2023-12-14T11:45:00Z</dcterms:created>
  <dcterms:modified xsi:type="dcterms:W3CDTF">2023-12-15T09:54:00Z</dcterms:modified>
</cp:coreProperties>
</file>