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A0" w:rsidRDefault="009148A0"/>
    <w:p w:rsidR="009148A0" w:rsidRPr="00314DB5" w:rsidRDefault="009148A0" w:rsidP="009148A0">
      <w:pPr>
        <w:jc w:val="center"/>
        <w:rPr>
          <w:b/>
          <w:lang w:eastAsia="ru-RU"/>
        </w:rPr>
      </w:pPr>
      <w:r w:rsidRPr="00314DB5">
        <w:rPr>
          <w:b/>
          <w:lang w:eastAsia="ru-RU"/>
        </w:rPr>
        <w:t>РЕСПУБЛИКА КАРЕЛИЯ</w:t>
      </w:r>
    </w:p>
    <w:p w:rsidR="009148A0" w:rsidRPr="00314DB5" w:rsidRDefault="009148A0" w:rsidP="009148A0">
      <w:pPr>
        <w:jc w:val="center"/>
        <w:rPr>
          <w:b/>
          <w:lang w:eastAsia="ru-RU"/>
        </w:rPr>
      </w:pPr>
      <w:r w:rsidRPr="00314DB5">
        <w:rPr>
          <w:b/>
          <w:lang w:eastAsia="ru-RU"/>
        </w:rPr>
        <w:t>МУНИЦИПАЛЬНОЕ ОБРАЗОВАНИЕ</w:t>
      </w:r>
    </w:p>
    <w:p w:rsidR="009148A0" w:rsidRPr="00314DB5" w:rsidRDefault="009148A0" w:rsidP="009148A0">
      <w:pPr>
        <w:jc w:val="center"/>
        <w:rPr>
          <w:b/>
          <w:lang w:eastAsia="ru-RU"/>
        </w:rPr>
      </w:pPr>
      <w:r w:rsidRPr="00314DB5">
        <w:rPr>
          <w:b/>
          <w:lang w:eastAsia="ru-RU"/>
        </w:rPr>
        <w:t>«ПЕНИНГСКОЕ СЕЛЬСКОЕ ПОСЕЛЕНИЕ»</w:t>
      </w:r>
    </w:p>
    <w:p w:rsidR="009148A0" w:rsidRPr="00314DB5" w:rsidRDefault="009148A0" w:rsidP="009148A0">
      <w:pPr>
        <w:jc w:val="center"/>
        <w:rPr>
          <w:b/>
          <w:lang w:eastAsia="ru-RU"/>
        </w:rPr>
      </w:pPr>
      <w:r w:rsidRPr="00314DB5">
        <w:rPr>
          <w:b/>
          <w:lang w:eastAsia="ru-RU"/>
        </w:rPr>
        <w:t>АДМИНИСТРАЦИЯ ПЕНИНГСКОГО СЕЛЬСКОГО ПОСЕЛЕНИЯ</w:t>
      </w:r>
    </w:p>
    <w:p w:rsidR="009148A0" w:rsidRPr="00314DB5" w:rsidRDefault="009148A0" w:rsidP="009148A0">
      <w:pPr>
        <w:jc w:val="center"/>
        <w:rPr>
          <w:b/>
          <w:lang w:eastAsia="ru-RU"/>
        </w:rPr>
      </w:pPr>
    </w:p>
    <w:p w:rsidR="009148A0" w:rsidRDefault="009148A0" w:rsidP="009148A0">
      <w:pPr>
        <w:jc w:val="center"/>
        <w:rPr>
          <w:b/>
          <w:lang w:eastAsia="ru-RU"/>
        </w:rPr>
      </w:pPr>
    </w:p>
    <w:p w:rsidR="00B3573D" w:rsidRDefault="00B3573D" w:rsidP="009148A0">
      <w:pPr>
        <w:jc w:val="center"/>
        <w:rPr>
          <w:b/>
          <w:lang w:eastAsia="ru-RU"/>
        </w:rPr>
      </w:pPr>
    </w:p>
    <w:p w:rsidR="00B3573D" w:rsidRPr="00314DB5" w:rsidRDefault="00B3573D" w:rsidP="009148A0">
      <w:pPr>
        <w:jc w:val="center"/>
        <w:rPr>
          <w:b/>
          <w:lang w:eastAsia="ru-RU"/>
        </w:rPr>
      </w:pPr>
    </w:p>
    <w:p w:rsidR="009148A0" w:rsidRPr="00314DB5" w:rsidRDefault="009148A0" w:rsidP="009148A0">
      <w:pPr>
        <w:jc w:val="center"/>
        <w:rPr>
          <w:b/>
          <w:lang w:eastAsia="ru-RU"/>
        </w:rPr>
      </w:pPr>
      <w:r w:rsidRPr="00314DB5">
        <w:rPr>
          <w:b/>
          <w:lang w:eastAsia="ru-RU"/>
        </w:rPr>
        <w:t>ПОСТАНОВЛЕНИЕ</w:t>
      </w:r>
    </w:p>
    <w:p w:rsidR="009148A0" w:rsidRPr="00314DB5" w:rsidRDefault="009148A0" w:rsidP="009148A0">
      <w:pPr>
        <w:jc w:val="center"/>
        <w:rPr>
          <w:b/>
          <w:lang w:eastAsia="ru-RU"/>
        </w:rPr>
      </w:pPr>
    </w:p>
    <w:p w:rsidR="009148A0" w:rsidRPr="00314DB5" w:rsidRDefault="00E60E54" w:rsidP="009148A0">
      <w:pPr>
        <w:rPr>
          <w:lang w:eastAsia="ru-RU"/>
        </w:rPr>
      </w:pPr>
      <w:r>
        <w:rPr>
          <w:lang w:eastAsia="ru-RU"/>
        </w:rPr>
        <w:t xml:space="preserve">от 17 мая </w:t>
      </w:r>
      <w:r w:rsidR="009148A0" w:rsidRPr="00314DB5">
        <w:rPr>
          <w:lang w:eastAsia="ru-RU"/>
        </w:rPr>
        <w:t>2023 г.                                            </w:t>
      </w:r>
      <w:r w:rsidR="009148A0">
        <w:rPr>
          <w:lang w:eastAsia="ru-RU"/>
        </w:rPr>
        <w:t>                    </w:t>
      </w:r>
      <w:r w:rsidR="009148A0">
        <w:rPr>
          <w:lang w:eastAsia="ru-RU"/>
        </w:rPr>
        <w:tab/>
      </w:r>
      <w:r w:rsidR="009148A0">
        <w:rPr>
          <w:lang w:eastAsia="ru-RU"/>
        </w:rPr>
        <w:tab/>
      </w:r>
      <w:r w:rsidR="009148A0">
        <w:rPr>
          <w:lang w:eastAsia="ru-RU"/>
        </w:rPr>
        <w:tab/>
      </w:r>
      <w:r w:rsidR="009148A0">
        <w:rPr>
          <w:lang w:eastAsia="ru-RU"/>
        </w:rPr>
        <w:tab/>
        <w:t>   </w:t>
      </w:r>
      <w:r>
        <w:rPr>
          <w:lang w:eastAsia="ru-RU"/>
        </w:rPr>
        <w:tab/>
      </w:r>
      <w:r w:rsidR="009148A0">
        <w:rPr>
          <w:lang w:eastAsia="ru-RU"/>
        </w:rPr>
        <w:t xml:space="preserve">  № </w:t>
      </w:r>
      <w:r>
        <w:rPr>
          <w:lang w:eastAsia="ru-RU"/>
        </w:rPr>
        <w:t>13</w:t>
      </w:r>
    </w:p>
    <w:p w:rsidR="009148A0" w:rsidRDefault="009148A0" w:rsidP="009148A0">
      <w:pPr>
        <w:rPr>
          <w:lang w:eastAsia="ru-RU"/>
        </w:rPr>
      </w:pPr>
    </w:p>
    <w:p w:rsidR="00B3573D" w:rsidRPr="00314DB5" w:rsidRDefault="00B3573D" w:rsidP="009148A0">
      <w:pPr>
        <w:rPr>
          <w:lang w:eastAsia="ru-RU"/>
        </w:rPr>
      </w:pPr>
    </w:p>
    <w:p w:rsidR="009148A0" w:rsidRPr="004D1124" w:rsidRDefault="009148A0" w:rsidP="009148A0">
      <w:pPr>
        <w:rPr>
          <w:b/>
          <w:lang w:eastAsia="ru-RU"/>
        </w:rPr>
      </w:pPr>
      <w:r w:rsidRPr="004D1124">
        <w:rPr>
          <w:b/>
          <w:lang w:eastAsia="ru-RU"/>
        </w:rPr>
        <w:t>О</w:t>
      </w:r>
      <w:r w:rsidR="004D1124" w:rsidRPr="004D1124">
        <w:rPr>
          <w:b/>
          <w:lang w:eastAsia="ru-RU"/>
        </w:rPr>
        <w:t xml:space="preserve"> признании утратившим силу</w:t>
      </w:r>
    </w:p>
    <w:p w:rsidR="00267F54" w:rsidRDefault="00267F54" w:rsidP="004D1124">
      <w:pPr>
        <w:rPr>
          <w:b/>
        </w:rPr>
      </w:pPr>
      <w:r>
        <w:rPr>
          <w:b/>
        </w:rPr>
        <w:t>Постановления</w:t>
      </w:r>
      <w:r w:rsidR="004D1124" w:rsidRPr="004D1124">
        <w:rPr>
          <w:b/>
        </w:rPr>
        <w:t xml:space="preserve"> администрации </w:t>
      </w:r>
    </w:p>
    <w:p w:rsidR="004D1124" w:rsidRPr="004D1124" w:rsidRDefault="004D1124" w:rsidP="004D1124">
      <w:pPr>
        <w:rPr>
          <w:b/>
        </w:rPr>
      </w:pPr>
      <w:proofErr w:type="spellStart"/>
      <w:r w:rsidRPr="004D1124">
        <w:rPr>
          <w:b/>
        </w:rPr>
        <w:t>Пенингского</w:t>
      </w:r>
      <w:proofErr w:type="spellEnd"/>
      <w:r w:rsidRPr="004D1124">
        <w:rPr>
          <w:b/>
        </w:rPr>
        <w:t xml:space="preserve"> сельского </w:t>
      </w:r>
    </w:p>
    <w:p w:rsidR="004D1124" w:rsidRPr="004D1124" w:rsidRDefault="004D1124" w:rsidP="004D1124">
      <w:pPr>
        <w:rPr>
          <w:b/>
          <w:lang w:eastAsia="ru-RU"/>
        </w:rPr>
      </w:pPr>
      <w:r w:rsidRPr="004D1124">
        <w:rPr>
          <w:b/>
        </w:rPr>
        <w:t>поселения от 01.04.13. № 8</w:t>
      </w:r>
      <w:r>
        <w:rPr>
          <w:b/>
        </w:rPr>
        <w:t>.</w:t>
      </w:r>
    </w:p>
    <w:p w:rsidR="009148A0" w:rsidRDefault="009148A0"/>
    <w:p w:rsidR="009148A0" w:rsidRDefault="009148A0"/>
    <w:p w:rsidR="00171D21" w:rsidRDefault="00C938D8" w:rsidP="00B3573D">
      <w:pPr>
        <w:ind w:firstLine="708"/>
      </w:pPr>
      <w:r>
        <w:t xml:space="preserve">На </w:t>
      </w:r>
      <w:r w:rsidRPr="00E60E54">
        <w:t>основании</w:t>
      </w:r>
      <w:r w:rsidR="00171D21" w:rsidRPr="00E60E54">
        <w:t xml:space="preserve"> </w:t>
      </w:r>
      <w:hyperlink r:id="rId5" w:history="1">
        <w:r w:rsidR="00171D21" w:rsidRPr="00E60E54">
          <w:rPr>
            <w:rStyle w:val="a4"/>
            <w:color w:val="auto"/>
            <w:u w:val="none"/>
          </w:rPr>
          <w:t>Федерального закона от 19.06.2004 N 54-ФЗ (ред. от 05.12.2022) "О собраниях, митингах, демонстрациях, шествиях и пикетированиях"</w:t>
        </w:r>
      </w:hyperlink>
      <w:r w:rsidRPr="00E60E54">
        <w:t xml:space="preserve"> </w:t>
      </w:r>
      <w:r w:rsidR="00171D21" w:rsidRPr="00E60E54">
        <w:t>,</w:t>
      </w:r>
      <w:hyperlink r:id="rId6" w:history="1">
        <w:r w:rsidRPr="00E60E54">
          <w:rPr>
            <w:rStyle w:val="a4"/>
            <w:color w:val="auto"/>
            <w:u w:val="none"/>
          </w:rPr>
          <w:t>Закона Республики Карелия от 10 мая 2011 г. N 1486-ЗРК "О реализации отдельных положений Федерального закона "О собраниях, митингах, демонстрациях, шествиях и пикетированиях"</w:t>
        </w:r>
      </w:hyperlink>
      <w:r>
        <w:t xml:space="preserve">, </w:t>
      </w:r>
      <w:r w:rsidR="00171D21">
        <w:t xml:space="preserve">Постановления Правительства РК № 164-П, администрация </w:t>
      </w:r>
      <w:proofErr w:type="spellStart"/>
      <w:r w:rsidR="00171D21">
        <w:t>Пенингского</w:t>
      </w:r>
      <w:proofErr w:type="spellEnd"/>
      <w:r w:rsidR="00171D21">
        <w:t xml:space="preserve"> сельского поселения </w:t>
      </w:r>
    </w:p>
    <w:p w:rsidR="00E60E54" w:rsidRPr="00E60E54" w:rsidRDefault="00E60E54" w:rsidP="00B3573D">
      <w:pPr>
        <w:ind w:firstLine="708"/>
        <w:rPr>
          <w:sz w:val="16"/>
          <w:szCs w:val="16"/>
        </w:rPr>
      </w:pPr>
    </w:p>
    <w:p w:rsidR="009148A0" w:rsidRDefault="00171D21" w:rsidP="00171D21">
      <w:pPr>
        <w:jc w:val="center"/>
        <w:rPr>
          <w:b/>
        </w:rPr>
      </w:pPr>
      <w:r w:rsidRPr="00171D21">
        <w:rPr>
          <w:b/>
        </w:rPr>
        <w:t>постановляет:</w:t>
      </w:r>
    </w:p>
    <w:p w:rsidR="00E60E54" w:rsidRPr="00E60E54" w:rsidRDefault="00E60E54" w:rsidP="00171D21">
      <w:pPr>
        <w:jc w:val="center"/>
        <w:rPr>
          <w:b/>
          <w:sz w:val="16"/>
          <w:szCs w:val="16"/>
        </w:rPr>
      </w:pPr>
    </w:p>
    <w:p w:rsidR="00171D21" w:rsidRDefault="00171D21" w:rsidP="00171D21">
      <w:pPr>
        <w:pStyle w:val="a5"/>
        <w:numPr>
          <w:ilvl w:val="0"/>
          <w:numId w:val="1"/>
        </w:numPr>
      </w:pPr>
      <w:r>
        <w:t>Признать утратившим силу Постановление</w:t>
      </w:r>
      <w:r w:rsidR="008E2A0E">
        <w:t xml:space="preserve"> </w:t>
      </w:r>
      <w:r w:rsidR="004D1124">
        <w:t xml:space="preserve">администрации </w:t>
      </w:r>
      <w:proofErr w:type="spellStart"/>
      <w:r w:rsidR="004D1124">
        <w:t>Пенингского</w:t>
      </w:r>
      <w:proofErr w:type="spellEnd"/>
      <w:r w:rsidR="008E2A0E">
        <w:t xml:space="preserve"> сельского </w:t>
      </w:r>
    </w:p>
    <w:p w:rsidR="009148A0" w:rsidRPr="00171D21" w:rsidRDefault="008E2A0E" w:rsidP="00171D21">
      <w:r>
        <w:t xml:space="preserve">поселения от 01.04.13. № </w:t>
      </w:r>
      <w:r w:rsidRPr="00171D21">
        <w:t>8 «</w:t>
      </w:r>
      <w:r w:rsidR="004D1124" w:rsidRPr="00171D21">
        <w:t>Об определении</w:t>
      </w:r>
      <w:r w:rsidRPr="00171D21">
        <w:t xml:space="preserve"> единых специально отведенных или приспособленных мест для коллективного обсуждения общественно значимых вопросов и выражения общественных настроений, а также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на территории   </w:t>
      </w:r>
      <w:proofErr w:type="spellStart"/>
      <w:r w:rsidRPr="00171D21">
        <w:t>Пенингского</w:t>
      </w:r>
      <w:proofErr w:type="spellEnd"/>
      <w:r w:rsidRPr="00171D21">
        <w:t xml:space="preserve"> сельского поселения».</w:t>
      </w:r>
    </w:p>
    <w:p w:rsidR="00A81DDD" w:rsidRDefault="00A81DDD"/>
    <w:p w:rsidR="00171D21" w:rsidRDefault="00A81DDD" w:rsidP="00171D21">
      <w:pPr>
        <w:pStyle w:val="a5"/>
        <w:numPr>
          <w:ilvl w:val="0"/>
          <w:numId w:val="1"/>
        </w:numPr>
      </w:pPr>
      <w:r>
        <w:t>Предложить Пр</w:t>
      </w:r>
      <w:r w:rsidR="008E2A0E">
        <w:t>а</w:t>
      </w:r>
      <w:r>
        <w:t xml:space="preserve">вительству Республики Карелия определить на территории </w:t>
      </w:r>
      <w:proofErr w:type="spellStart"/>
      <w:r>
        <w:t>Пенингского</w:t>
      </w:r>
      <w:proofErr w:type="spellEnd"/>
      <w:r>
        <w:t xml:space="preserve"> </w:t>
      </w:r>
    </w:p>
    <w:p w:rsidR="00A81DDD" w:rsidRDefault="00A81DDD" w:rsidP="00171D21">
      <w:r>
        <w:t>сельского поселения Муезерского муниципального района единым и специально отведённым, и приспособленным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</w:t>
      </w:r>
      <w:r w:rsidR="009148A0">
        <w:t>политического</w:t>
      </w:r>
      <w:r w:rsidR="004D1124">
        <w:t xml:space="preserve"> характера местам согласно приложению</w:t>
      </w:r>
      <w:r w:rsidR="00B3573D">
        <w:t>.</w:t>
      </w:r>
    </w:p>
    <w:p w:rsidR="00B3573D" w:rsidRDefault="00B3573D" w:rsidP="00171D21"/>
    <w:p w:rsidR="00B3573D" w:rsidRDefault="00B3573D" w:rsidP="00171D21"/>
    <w:p w:rsidR="00B3573D" w:rsidRDefault="00B3573D" w:rsidP="00171D21"/>
    <w:p w:rsidR="00E60E54" w:rsidRDefault="00E60E54" w:rsidP="00171D21"/>
    <w:p w:rsidR="00B3573D" w:rsidRDefault="00B3573D" w:rsidP="00171D21">
      <w:r>
        <w:t xml:space="preserve">Глава </w:t>
      </w:r>
      <w:proofErr w:type="spellStart"/>
      <w:r>
        <w:t>Пенингского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  <w:t>М.В. Зайцев</w:t>
      </w:r>
    </w:p>
    <w:p w:rsidR="00B3573D" w:rsidRDefault="00B3573D" w:rsidP="00171D21"/>
    <w:p w:rsidR="00B3573D" w:rsidRDefault="00B3573D" w:rsidP="00171D21"/>
    <w:p w:rsidR="00B3573D" w:rsidRDefault="00B3573D" w:rsidP="00171D21"/>
    <w:p w:rsidR="00B3573D" w:rsidRDefault="00B3573D" w:rsidP="00171D21"/>
    <w:p w:rsidR="00B3573D" w:rsidRDefault="00B3573D" w:rsidP="00171D21"/>
    <w:p w:rsidR="00B3573D" w:rsidRDefault="00B3573D" w:rsidP="00171D21"/>
    <w:p w:rsidR="00B3573D" w:rsidRDefault="00B3573D" w:rsidP="00171D21"/>
    <w:p w:rsidR="00B3573D" w:rsidRDefault="00B3573D" w:rsidP="00171D21"/>
    <w:p w:rsidR="00B3573D" w:rsidRDefault="00B3573D" w:rsidP="00171D21"/>
    <w:p w:rsidR="00B3573D" w:rsidRDefault="00B3573D" w:rsidP="00171D21"/>
    <w:p w:rsidR="00B3573D" w:rsidRDefault="00B3573D" w:rsidP="00171D21"/>
    <w:p w:rsidR="00B3573D" w:rsidRDefault="00B3573D" w:rsidP="00171D21"/>
    <w:p w:rsidR="00B3573D" w:rsidRDefault="00B3573D" w:rsidP="00171D21"/>
    <w:p w:rsidR="00B3573D" w:rsidRDefault="00B3573D" w:rsidP="00B3573D">
      <w:pPr>
        <w:jc w:val="right"/>
      </w:pPr>
      <w:r>
        <w:t xml:space="preserve">Приложение </w:t>
      </w:r>
    </w:p>
    <w:p w:rsidR="00B3573D" w:rsidRDefault="00B3573D" w:rsidP="00B3573D">
      <w:pPr>
        <w:jc w:val="right"/>
      </w:pPr>
      <w:r>
        <w:t xml:space="preserve">к постановлению </w:t>
      </w:r>
      <w:proofErr w:type="gramStart"/>
      <w:r>
        <w:t xml:space="preserve">№  </w:t>
      </w:r>
      <w:r w:rsidR="00E60E54">
        <w:t>13</w:t>
      </w:r>
      <w:proofErr w:type="gramEnd"/>
      <w:r>
        <w:t xml:space="preserve"> от </w:t>
      </w:r>
      <w:r w:rsidR="00E60E54">
        <w:t>17.05.2023 г.</w:t>
      </w:r>
      <w:bookmarkStart w:id="0" w:name="_GoBack"/>
      <w:bookmarkEnd w:id="0"/>
    </w:p>
    <w:p w:rsidR="00A81DDD" w:rsidRDefault="00A81DDD"/>
    <w:p w:rsidR="00B3573D" w:rsidRDefault="00B3573D"/>
    <w:p w:rsidR="00B3573D" w:rsidRDefault="00B3573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"/>
        <w:gridCol w:w="4692"/>
        <w:gridCol w:w="4692"/>
      </w:tblGrid>
      <w:tr w:rsidR="00A81DDD" w:rsidTr="00B3573D">
        <w:trPr>
          <w:trHeight w:val="963"/>
        </w:trPr>
        <w:tc>
          <w:tcPr>
            <w:tcW w:w="610" w:type="dxa"/>
          </w:tcPr>
          <w:p w:rsidR="00A81DDD" w:rsidRDefault="00A81DDD">
            <w:r>
              <w:t>№</w:t>
            </w:r>
          </w:p>
          <w:p w:rsidR="00A81DDD" w:rsidRDefault="00A81DDD">
            <w:r>
              <w:t>п/п</w:t>
            </w:r>
          </w:p>
        </w:tc>
        <w:tc>
          <w:tcPr>
            <w:tcW w:w="4692" w:type="dxa"/>
          </w:tcPr>
          <w:p w:rsidR="00A81DDD" w:rsidRDefault="00A81DDD">
            <w:r>
              <w:t xml:space="preserve">Место массового пребывания людей на территории </w:t>
            </w:r>
            <w:proofErr w:type="spellStart"/>
            <w:r>
              <w:t>Пенингского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4692" w:type="dxa"/>
          </w:tcPr>
          <w:p w:rsidR="00A81DDD" w:rsidRDefault="00A81DDD">
            <w:r>
              <w:t xml:space="preserve">Расположение места массового пребывания людей на территории </w:t>
            </w:r>
            <w:proofErr w:type="spellStart"/>
            <w:r>
              <w:t>Пенингского</w:t>
            </w:r>
            <w:proofErr w:type="spellEnd"/>
            <w:r>
              <w:t xml:space="preserve"> сельского поселения</w:t>
            </w:r>
          </w:p>
        </w:tc>
      </w:tr>
      <w:tr w:rsidR="00A81DDD" w:rsidTr="00B3573D">
        <w:trPr>
          <w:trHeight w:val="359"/>
        </w:trPr>
        <w:tc>
          <w:tcPr>
            <w:tcW w:w="610" w:type="dxa"/>
          </w:tcPr>
          <w:p w:rsidR="00A81DDD" w:rsidRDefault="00171D21">
            <w:r>
              <w:t>1</w:t>
            </w:r>
          </w:p>
        </w:tc>
        <w:tc>
          <w:tcPr>
            <w:tcW w:w="4692" w:type="dxa"/>
          </w:tcPr>
          <w:p w:rsidR="00A81DDD" w:rsidRDefault="00F23458">
            <w:r>
              <w:t>Территория у здания сельского Дома культуры</w:t>
            </w:r>
          </w:p>
        </w:tc>
        <w:tc>
          <w:tcPr>
            <w:tcW w:w="4692" w:type="dxa"/>
          </w:tcPr>
          <w:p w:rsidR="00A81DDD" w:rsidRDefault="00F23458">
            <w:proofErr w:type="spellStart"/>
            <w:r>
              <w:t>п.Пенинга</w:t>
            </w:r>
            <w:proofErr w:type="spellEnd"/>
            <w:r>
              <w:t>, ул. Ленина, д. 26</w:t>
            </w:r>
          </w:p>
        </w:tc>
      </w:tr>
      <w:tr w:rsidR="00F23458" w:rsidTr="00B3573D">
        <w:trPr>
          <w:trHeight w:val="359"/>
        </w:trPr>
        <w:tc>
          <w:tcPr>
            <w:tcW w:w="610" w:type="dxa"/>
          </w:tcPr>
          <w:p w:rsidR="00F23458" w:rsidRDefault="00F23458" w:rsidP="00F23458">
            <w:r>
              <w:t>2</w:t>
            </w:r>
          </w:p>
        </w:tc>
        <w:tc>
          <w:tcPr>
            <w:tcW w:w="4692" w:type="dxa"/>
          </w:tcPr>
          <w:p w:rsidR="00F23458" w:rsidRDefault="00F23458" w:rsidP="00F23458">
            <w:r>
              <w:t>Зрительный зал сельского Дома культуры</w:t>
            </w:r>
          </w:p>
        </w:tc>
        <w:tc>
          <w:tcPr>
            <w:tcW w:w="4692" w:type="dxa"/>
          </w:tcPr>
          <w:p w:rsidR="00F23458" w:rsidRDefault="00F23458" w:rsidP="00F23458">
            <w:proofErr w:type="spellStart"/>
            <w:r>
              <w:t>п.Пенинга</w:t>
            </w:r>
            <w:proofErr w:type="spellEnd"/>
            <w:r>
              <w:t>, ул. Ленина, д. 26</w:t>
            </w:r>
          </w:p>
        </w:tc>
      </w:tr>
    </w:tbl>
    <w:p w:rsidR="00A81DDD" w:rsidRDefault="00A81DDD"/>
    <w:sectPr w:rsidR="00A81DDD" w:rsidSect="000B2A70">
      <w:pgSz w:w="11906" w:h="16838"/>
      <w:pgMar w:top="851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C46"/>
    <w:multiLevelType w:val="hybridMultilevel"/>
    <w:tmpl w:val="67D0F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7F"/>
    <w:rsid w:val="0001687F"/>
    <w:rsid w:val="00020162"/>
    <w:rsid w:val="000B2A70"/>
    <w:rsid w:val="00171D21"/>
    <w:rsid w:val="00267F54"/>
    <w:rsid w:val="004D1124"/>
    <w:rsid w:val="008E2A0E"/>
    <w:rsid w:val="009148A0"/>
    <w:rsid w:val="00A81DDD"/>
    <w:rsid w:val="00B3573D"/>
    <w:rsid w:val="00C938D8"/>
    <w:rsid w:val="00CA2486"/>
    <w:rsid w:val="00E60E54"/>
    <w:rsid w:val="00E66C81"/>
    <w:rsid w:val="00F2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8E2C"/>
  <w15:chartTrackingRefBased/>
  <w15:docId w15:val="{81859A2D-6211-4BEE-9FE2-5502E27D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938D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71D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60E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0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23179629/" TargetMode="External"/><Relationship Id="rId5" Type="http://schemas.openxmlformats.org/officeDocument/2006/relationships/hyperlink" Target="http://www.consultant.ru/document/cons_doc_LAW_4810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11</cp:revision>
  <cp:lastPrinted>2023-05-12T09:45:00Z</cp:lastPrinted>
  <dcterms:created xsi:type="dcterms:W3CDTF">2023-05-10T06:54:00Z</dcterms:created>
  <dcterms:modified xsi:type="dcterms:W3CDTF">2023-05-12T09:48:00Z</dcterms:modified>
</cp:coreProperties>
</file>