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5578D5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РЕБОЛЬСКОЕ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578D5">
        <w:rPr>
          <w:rFonts w:ascii="Times New Roman" w:hAnsi="Times New Roman" w:cs="Times New Roman"/>
          <w:b/>
          <w:sz w:val="24"/>
          <w:szCs w:val="24"/>
        </w:rPr>
        <w:t xml:space="preserve"> РЕБОЛЬСКОГО СЕЛЬСКОГО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1E70C4" w:rsidP="005578D5">
      <w:pPr>
        <w:rPr>
          <w:rFonts w:ascii="Times New Roman" w:hAnsi="Times New Roman" w:cs="Times New Roman"/>
          <w:b/>
          <w:sz w:val="24"/>
          <w:szCs w:val="24"/>
        </w:rPr>
      </w:pP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BD71B2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4110">
        <w:rPr>
          <w:rFonts w:ascii="Times New Roman" w:hAnsi="Times New Roman" w:cs="Times New Roman"/>
          <w:sz w:val="24"/>
          <w:szCs w:val="24"/>
        </w:rPr>
        <w:t xml:space="preserve"> 20</w:t>
      </w:r>
      <w:r w:rsidR="004833D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46ED6">
        <w:rPr>
          <w:rFonts w:ascii="Times New Roman" w:hAnsi="Times New Roman" w:cs="Times New Roman"/>
          <w:sz w:val="24"/>
          <w:szCs w:val="24"/>
        </w:rPr>
        <w:t xml:space="preserve"> </w:t>
      </w:r>
      <w:r w:rsidR="00050C3D">
        <w:rPr>
          <w:rFonts w:ascii="Times New Roman" w:hAnsi="Times New Roman" w:cs="Times New Roman"/>
          <w:sz w:val="24"/>
          <w:szCs w:val="24"/>
        </w:rPr>
        <w:t xml:space="preserve"> </w:t>
      </w:r>
      <w:r w:rsidR="00D94110">
        <w:rPr>
          <w:rFonts w:ascii="Times New Roman" w:hAnsi="Times New Roman" w:cs="Times New Roman"/>
          <w:sz w:val="24"/>
          <w:szCs w:val="24"/>
        </w:rPr>
        <w:t>2023</w:t>
      </w:r>
      <w:r w:rsidR="00557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57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94110">
        <w:rPr>
          <w:rFonts w:ascii="Times New Roman" w:hAnsi="Times New Roman" w:cs="Times New Roman"/>
          <w:sz w:val="24"/>
          <w:szCs w:val="24"/>
        </w:rPr>
        <w:t xml:space="preserve">                            № 39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4A0" w:rsidRPr="00C504A0" w:rsidRDefault="00C504A0" w:rsidP="00C504A0">
      <w:pPr>
        <w:ind w:right="4819"/>
        <w:rPr>
          <w:rFonts w:ascii="Times New Roman" w:hAnsi="Times New Roman" w:cs="Times New Roman"/>
          <w:sz w:val="24"/>
        </w:rPr>
      </w:pPr>
      <w:r w:rsidRPr="00C504A0">
        <w:rPr>
          <w:rFonts w:ascii="Times New Roman" w:hAnsi="Times New Roman" w:cs="Times New Roman"/>
          <w:sz w:val="24"/>
        </w:rPr>
        <w:t>О назначении пуб</w:t>
      </w:r>
      <w:r w:rsidR="00F5046F">
        <w:rPr>
          <w:rFonts w:ascii="Times New Roman" w:hAnsi="Times New Roman" w:cs="Times New Roman"/>
          <w:sz w:val="24"/>
        </w:rPr>
        <w:t xml:space="preserve">личных слушаний по проекту решения Совета </w:t>
      </w:r>
      <w:proofErr w:type="spellStart"/>
      <w:r w:rsidR="00F5046F">
        <w:rPr>
          <w:rFonts w:ascii="Times New Roman" w:hAnsi="Times New Roman" w:cs="Times New Roman"/>
          <w:sz w:val="24"/>
        </w:rPr>
        <w:t>Ребольского</w:t>
      </w:r>
      <w:proofErr w:type="spellEnd"/>
      <w:r w:rsidR="00F5046F">
        <w:rPr>
          <w:rFonts w:ascii="Times New Roman" w:hAnsi="Times New Roman" w:cs="Times New Roman"/>
          <w:sz w:val="24"/>
        </w:rPr>
        <w:t xml:space="preserve"> сельского поселения « О бюджете муниципального образования « </w:t>
      </w:r>
      <w:proofErr w:type="spellStart"/>
      <w:r w:rsidR="00F5046F">
        <w:rPr>
          <w:rFonts w:ascii="Times New Roman" w:hAnsi="Times New Roman" w:cs="Times New Roman"/>
          <w:sz w:val="24"/>
        </w:rPr>
        <w:t>Реболь</w:t>
      </w:r>
      <w:r w:rsidR="00D94110">
        <w:rPr>
          <w:rFonts w:ascii="Times New Roman" w:hAnsi="Times New Roman" w:cs="Times New Roman"/>
          <w:sz w:val="24"/>
        </w:rPr>
        <w:t>ское</w:t>
      </w:r>
      <w:proofErr w:type="spellEnd"/>
      <w:r w:rsidR="00D94110">
        <w:rPr>
          <w:rFonts w:ascii="Times New Roman" w:hAnsi="Times New Roman" w:cs="Times New Roman"/>
          <w:sz w:val="24"/>
        </w:rPr>
        <w:t xml:space="preserve"> сельское поселение» на 2024 год и плановый период 2025 и 2026</w:t>
      </w:r>
      <w:r w:rsidR="00F5046F">
        <w:rPr>
          <w:rFonts w:ascii="Times New Roman" w:hAnsi="Times New Roman" w:cs="Times New Roman"/>
          <w:sz w:val="24"/>
        </w:rPr>
        <w:t xml:space="preserve"> годов»</w:t>
      </w:r>
      <w:r w:rsidRPr="00C504A0">
        <w:rPr>
          <w:rFonts w:ascii="Times New Roman" w:hAnsi="Times New Roman" w:cs="Times New Roman"/>
          <w:sz w:val="24"/>
        </w:rPr>
        <w:t xml:space="preserve"> </w:t>
      </w:r>
      <w:r w:rsidR="00F5046F">
        <w:rPr>
          <w:rFonts w:ascii="Times New Roman" w:hAnsi="Times New Roman" w:cs="Times New Roman"/>
          <w:vanish/>
          <w:sz w:val="24"/>
        </w:rPr>
        <w:t>Р</w:t>
      </w:r>
    </w:p>
    <w:p w:rsidR="00246ED6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7526">
        <w:rPr>
          <w:rFonts w:ascii="Times New Roman" w:hAnsi="Times New Roman" w:cs="Times New Roman"/>
          <w:sz w:val="24"/>
          <w:szCs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</w:t>
      </w:r>
      <w:r w:rsidRPr="00967526">
        <w:rPr>
          <w:rFonts w:ascii="Times New Roman" w:hAnsi="Times New Roman" w:cs="Times New Roman"/>
          <w:sz w:val="24"/>
          <w:szCs w:val="24"/>
          <w:u w:val="single"/>
        </w:rPr>
        <w:t>пун</w:t>
      </w:r>
      <w:r w:rsidR="00851065">
        <w:rPr>
          <w:rFonts w:ascii="Times New Roman" w:hAnsi="Times New Roman" w:cs="Times New Roman"/>
          <w:sz w:val="24"/>
          <w:szCs w:val="24"/>
          <w:u w:val="single"/>
        </w:rPr>
        <w:t>кта 1</w:t>
      </w:r>
      <w:r w:rsidR="000F2E17">
        <w:rPr>
          <w:rFonts w:ascii="Times New Roman" w:hAnsi="Times New Roman" w:cs="Times New Roman"/>
          <w:sz w:val="24"/>
          <w:szCs w:val="24"/>
          <w:u w:val="single"/>
        </w:rPr>
        <w:t>.3 подпункт 2 статьи 1</w:t>
      </w:r>
      <w:r w:rsidRPr="00967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7526">
        <w:rPr>
          <w:rFonts w:ascii="Times New Roman" w:hAnsi="Times New Roman" w:cs="Times New Roman"/>
          <w:sz w:val="24"/>
          <w:szCs w:val="24"/>
        </w:rPr>
        <w:t>Положения о порядке проведения публичных слушаний в муниципальном образовании «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</w:t>
      </w:r>
      <w:r w:rsidR="000F2E17">
        <w:rPr>
          <w:rFonts w:ascii="Times New Roman" w:hAnsi="Times New Roman" w:cs="Times New Roman"/>
          <w:sz w:val="24"/>
          <w:szCs w:val="24"/>
        </w:rPr>
        <w:t xml:space="preserve"> 22 сессии 4 созыва</w:t>
      </w:r>
      <w:r w:rsidRPr="00967526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2E17">
        <w:rPr>
          <w:rFonts w:ascii="Times New Roman" w:hAnsi="Times New Roman" w:cs="Times New Roman"/>
          <w:sz w:val="24"/>
          <w:szCs w:val="24"/>
        </w:rPr>
        <w:t xml:space="preserve"> от 07.10.2019г № 72</w:t>
      </w:r>
      <w:r w:rsidRPr="00967526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Pr="00967526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постановляет: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7526" w:rsidRPr="00967526" w:rsidRDefault="00967526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>1. Назначить публичные с</w:t>
      </w:r>
      <w:r w:rsidR="000F2E17">
        <w:rPr>
          <w:rFonts w:ascii="Times New Roman" w:hAnsi="Times New Roman" w:cs="Times New Roman"/>
          <w:sz w:val="24"/>
          <w:szCs w:val="24"/>
        </w:rPr>
        <w:t xml:space="preserve">лушания по проекту  решения Совета </w:t>
      </w:r>
      <w:proofErr w:type="spellStart"/>
      <w:r w:rsidR="000F2E17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0F2E17">
        <w:rPr>
          <w:rFonts w:ascii="Times New Roman" w:hAnsi="Times New Roman" w:cs="Times New Roman"/>
          <w:sz w:val="24"/>
          <w:szCs w:val="24"/>
        </w:rPr>
        <w:t xml:space="preserve"> сельского поселения  « О бюджете муниципального образования «</w:t>
      </w:r>
      <w:proofErr w:type="spellStart"/>
      <w:r w:rsidR="000F2E17">
        <w:rPr>
          <w:rFonts w:ascii="Times New Roman" w:hAnsi="Times New Roman" w:cs="Times New Roman"/>
          <w:sz w:val="24"/>
          <w:szCs w:val="24"/>
        </w:rPr>
        <w:t>Реболь</w:t>
      </w:r>
      <w:r w:rsidR="00D9411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D94110">
        <w:rPr>
          <w:rFonts w:ascii="Times New Roman" w:hAnsi="Times New Roman" w:cs="Times New Roman"/>
          <w:sz w:val="24"/>
          <w:szCs w:val="24"/>
        </w:rPr>
        <w:t xml:space="preserve"> сельское поселение» на 2024 год и плановый период 2025 и 2026 годов» на 21</w:t>
      </w:r>
      <w:r w:rsidR="000F2E17">
        <w:rPr>
          <w:rFonts w:ascii="Times New Roman" w:hAnsi="Times New Roman" w:cs="Times New Roman"/>
          <w:sz w:val="24"/>
          <w:szCs w:val="24"/>
        </w:rPr>
        <w:t xml:space="preserve"> декабря 2022</w:t>
      </w:r>
      <w:r w:rsidR="00D94110">
        <w:rPr>
          <w:rFonts w:ascii="Times New Roman" w:hAnsi="Times New Roman" w:cs="Times New Roman"/>
          <w:sz w:val="24"/>
          <w:szCs w:val="24"/>
        </w:rPr>
        <w:t>3</w:t>
      </w:r>
      <w:r w:rsidR="000F2E17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967526">
        <w:rPr>
          <w:rFonts w:ascii="Times New Roman" w:hAnsi="Times New Roman" w:cs="Times New Roman"/>
          <w:sz w:val="24"/>
          <w:szCs w:val="24"/>
        </w:rPr>
        <w:t>в 14.00 час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ремя московское). </w:t>
      </w:r>
    </w:p>
    <w:p w:rsidR="00967526" w:rsidRPr="00967526" w:rsidRDefault="00967526" w:rsidP="000F2E17">
      <w:pPr>
        <w:rPr>
          <w:rFonts w:ascii="Times New Roman" w:eastAsia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</w:t>
      </w:r>
      <w:r w:rsidRPr="00967526">
        <w:rPr>
          <w:rFonts w:ascii="Times New Roman" w:hAnsi="Times New Roman" w:cs="Times New Roman"/>
          <w:sz w:val="24"/>
          <w:szCs w:val="24"/>
        </w:rPr>
        <w:tab/>
        <w:t xml:space="preserve"> Место проведения – здание администрации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186966, </w:t>
      </w:r>
      <w:r w:rsidRPr="00967526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Карелия, Муезерский район, п. Реболы, ул. Южная, д. 21</w:t>
      </w:r>
      <w:r w:rsidRPr="00967526">
        <w:rPr>
          <w:rFonts w:ascii="Times New Roman" w:hAnsi="Times New Roman" w:cs="Times New Roman"/>
          <w:spacing w:val="12"/>
          <w:sz w:val="24"/>
          <w:szCs w:val="24"/>
        </w:rPr>
        <w:t>.</w:t>
      </w:r>
    </w:p>
    <w:p w:rsidR="00967526" w:rsidRPr="00967526" w:rsidRDefault="000F2E17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участие соответствующих специ</w:t>
      </w:r>
      <w:r w:rsidR="00E54666">
        <w:rPr>
          <w:rFonts w:ascii="Times New Roman" w:hAnsi="Times New Roman" w:cs="Times New Roman"/>
          <w:sz w:val="24"/>
          <w:szCs w:val="24"/>
        </w:rPr>
        <w:t>алистов в публичных слушаниях п</w:t>
      </w:r>
      <w:r>
        <w:rPr>
          <w:rFonts w:ascii="Times New Roman" w:hAnsi="Times New Roman" w:cs="Times New Roman"/>
          <w:sz w:val="24"/>
          <w:szCs w:val="24"/>
        </w:rPr>
        <w:t xml:space="preserve">о проекту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</w:t>
      </w:r>
      <w:r w:rsidR="00D9411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D94110">
        <w:rPr>
          <w:rFonts w:ascii="Times New Roman" w:hAnsi="Times New Roman" w:cs="Times New Roman"/>
          <w:sz w:val="24"/>
          <w:szCs w:val="24"/>
        </w:rPr>
        <w:t xml:space="preserve"> сельское поселение» на 2024 год и плановый период 2025 и 2026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967526" w:rsidRPr="00967526" w:rsidRDefault="000F2E17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 w:rsidR="00967526" w:rsidRPr="00967526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</w:t>
      </w:r>
      <w:proofErr w:type="spellStart"/>
      <w:r w:rsidR="00967526" w:rsidRPr="00967526">
        <w:rPr>
          <w:rFonts w:ascii="Times New Roman" w:hAnsi="Times New Roman" w:cs="Times New Roman"/>
          <w:sz w:val="24"/>
          <w:szCs w:val="24"/>
        </w:rPr>
        <w:t>Ребольском</w:t>
      </w:r>
      <w:proofErr w:type="spellEnd"/>
      <w:r w:rsidR="00967526" w:rsidRPr="00967526">
        <w:rPr>
          <w:rFonts w:ascii="Times New Roman" w:hAnsi="Times New Roman" w:cs="Times New Roman"/>
          <w:sz w:val="24"/>
          <w:szCs w:val="24"/>
        </w:rPr>
        <w:t xml:space="preserve"> сельском поселении,  на официальном – сайте  Муезерского муниципального района с адресом доступа - </w:t>
      </w:r>
      <w:hyperlink r:id="rId7" w:history="1">
        <w:r w:rsidR="00967526" w:rsidRPr="00967526">
          <w:rPr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="00967526" w:rsidRPr="00967526">
        <w:rPr>
          <w:rFonts w:ascii="Times New Roman" w:hAnsi="Times New Roman" w:cs="Times New Roman"/>
          <w:sz w:val="24"/>
          <w:szCs w:val="24"/>
        </w:rPr>
        <w:t>.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  4</w:t>
      </w:r>
      <w:bookmarkStart w:id="0" w:name="_GoBack"/>
      <w:bookmarkEnd w:id="0"/>
      <w:r w:rsidRPr="00967526">
        <w:rPr>
          <w:rFonts w:ascii="Times New Roman" w:hAnsi="Times New Roman" w:cs="Times New Roman"/>
          <w:sz w:val="24"/>
          <w:szCs w:val="24"/>
        </w:rPr>
        <w:t>. Результаты проведения публичных слушаний оформить протоколом и заключением о результатах публичных слушаний.</w:t>
      </w:r>
    </w:p>
    <w:p w:rsid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и размещения на официальном – сайте  Муезерского муниципального района с адресом доступа - </w:t>
      </w:r>
      <w:hyperlink r:id="rId8" w:history="1">
        <w:r w:rsidRPr="00967526">
          <w:rPr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Pr="00967526">
        <w:rPr>
          <w:rFonts w:ascii="Times New Roman" w:hAnsi="Times New Roman" w:cs="Times New Roman"/>
          <w:sz w:val="24"/>
          <w:szCs w:val="24"/>
        </w:rPr>
        <w:t>., газете «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>».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</w:p>
    <w:p w:rsidR="00967526" w:rsidRPr="00967526" w:rsidRDefault="00967526" w:rsidP="00967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М.А.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Седлецкая</w:t>
      </w:r>
      <w:proofErr w:type="spellEnd"/>
    </w:p>
    <w:sectPr w:rsidR="00967526" w:rsidRPr="00967526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50C3D"/>
    <w:rsid w:val="00056C47"/>
    <w:rsid w:val="000C2F20"/>
    <w:rsid w:val="000F2E17"/>
    <w:rsid w:val="0011135B"/>
    <w:rsid w:val="00123D43"/>
    <w:rsid w:val="00152947"/>
    <w:rsid w:val="00156451"/>
    <w:rsid w:val="0017357F"/>
    <w:rsid w:val="001806D0"/>
    <w:rsid w:val="00195359"/>
    <w:rsid w:val="00197959"/>
    <w:rsid w:val="001A3426"/>
    <w:rsid w:val="001E70C4"/>
    <w:rsid w:val="001F659D"/>
    <w:rsid w:val="00246ED6"/>
    <w:rsid w:val="00260450"/>
    <w:rsid w:val="00281220"/>
    <w:rsid w:val="00285C11"/>
    <w:rsid w:val="002943F2"/>
    <w:rsid w:val="002966B2"/>
    <w:rsid w:val="00313BD5"/>
    <w:rsid w:val="00335C85"/>
    <w:rsid w:val="003413F0"/>
    <w:rsid w:val="00363ABC"/>
    <w:rsid w:val="00382500"/>
    <w:rsid w:val="00393631"/>
    <w:rsid w:val="003A2D4C"/>
    <w:rsid w:val="003B030F"/>
    <w:rsid w:val="003E3A85"/>
    <w:rsid w:val="00417259"/>
    <w:rsid w:val="00424151"/>
    <w:rsid w:val="00426AF4"/>
    <w:rsid w:val="004833D7"/>
    <w:rsid w:val="00536ADE"/>
    <w:rsid w:val="005578D5"/>
    <w:rsid w:val="0058623D"/>
    <w:rsid w:val="005D2540"/>
    <w:rsid w:val="005D41F6"/>
    <w:rsid w:val="005E77C8"/>
    <w:rsid w:val="006452A7"/>
    <w:rsid w:val="006B43C1"/>
    <w:rsid w:val="006F2FC1"/>
    <w:rsid w:val="00757DD4"/>
    <w:rsid w:val="00785D16"/>
    <w:rsid w:val="007A2795"/>
    <w:rsid w:val="007A33C7"/>
    <w:rsid w:val="00807A43"/>
    <w:rsid w:val="00851065"/>
    <w:rsid w:val="00855A21"/>
    <w:rsid w:val="0085686A"/>
    <w:rsid w:val="00864201"/>
    <w:rsid w:val="008740A8"/>
    <w:rsid w:val="0089138A"/>
    <w:rsid w:val="008A6CC0"/>
    <w:rsid w:val="008C3A27"/>
    <w:rsid w:val="008C6B07"/>
    <w:rsid w:val="009061A2"/>
    <w:rsid w:val="00906FAC"/>
    <w:rsid w:val="00967526"/>
    <w:rsid w:val="00974A08"/>
    <w:rsid w:val="00976072"/>
    <w:rsid w:val="009D084C"/>
    <w:rsid w:val="00A00E4F"/>
    <w:rsid w:val="00A2752E"/>
    <w:rsid w:val="00A31A12"/>
    <w:rsid w:val="00A36D1B"/>
    <w:rsid w:val="00A8347F"/>
    <w:rsid w:val="00A91D5C"/>
    <w:rsid w:val="00AA6999"/>
    <w:rsid w:val="00B15155"/>
    <w:rsid w:val="00B41435"/>
    <w:rsid w:val="00B563A2"/>
    <w:rsid w:val="00BB5F9C"/>
    <w:rsid w:val="00BD4858"/>
    <w:rsid w:val="00BD71B2"/>
    <w:rsid w:val="00C025F3"/>
    <w:rsid w:val="00C11967"/>
    <w:rsid w:val="00C45972"/>
    <w:rsid w:val="00C504A0"/>
    <w:rsid w:val="00C54009"/>
    <w:rsid w:val="00D6171D"/>
    <w:rsid w:val="00D94110"/>
    <w:rsid w:val="00DB099A"/>
    <w:rsid w:val="00DE0156"/>
    <w:rsid w:val="00E4341A"/>
    <w:rsid w:val="00E520AF"/>
    <w:rsid w:val="00E54666"/>
    <w:rsid w:val="00E85DA8"/>
    <w:rsid w:val="00EB3A69"/>
    <w:rsid w:val="00EC07CD"/>
    <w:rsid w:val="00EC5B33"/>
    <w:rsid w:val="00ED4E55"/>
    <w:rsid w:val="00ED5028"/>
    <w:rsid w:val="00ED6E1C"/>
    <w:rsid w:val="00F2527F"/>
    <w:rsid w:val="00F434C5"/>
    <w:rsid w:val="00F5046F"/>
    <w:rsid w:val="00F54B31"/>
    <w:rsid w:val="00F605DF"/>
    <w:rsid w:val="00FA01D5"/>
    <w:rsid w:val="00FB4023"/>
    <w:rsid w:val="00FE4657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CD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locked/>
    <w:rsid w:val="00F25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75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AF0E-C6CD-46F7-9616-94D686B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2022-11-08T08:04:00Z</cp:lastPrinted>
  <dcterms:created xsi:type="dcterms:W3CDTF">2022-11-25T12:48:00Z</dcterms:created>
  <dcterms:modified xsi:type="dcterms:W3CDTF">2023-11-20T06:03:00Z</dcterms:modified>
</cp:coreProperties>
</file>