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4" w:rsidRDefault="00A918AC">
      <w:pPr>
        <w:pStyle w:val="10"/>
        <w:keepNext/>
        <w:keepLines/>
        <w:shd w:val="clear" w:color="auto" w:fill="auto"/>
        <w:spacing w:after="650"/>
        <w:ind w:left="1100"/>
      </w:pPr>
      <w:bookmarkStart w:id="0" w:name="bookmark0"/>
      <w:bookmarkStart w:id="1" w:name="_GoBack"/>
      <w:bookmarkEnd w:id="1"/>
      <w:r>
        <w:t>ГЛАВА РЕСПУБЛИКИ КАРЕЛИЯ</w:t>
      </w:r>
      <w:bookmarkEnd w:id="0"/>
    </w:p>
    <w:p w:rsidR="008C22A4" w:rsidRDefault="00A918AC">
      <w:pPr>
        <w:pStyle w:val="10"/>
        <w:keepNext/>
        <w:keepLines/>
        <w:shd w:val="clear" w:color="auto" w:fill="auto"/>
        <w:spacing w:after="313" w:line="340" w:lineRule="exact"/>
        <w:ind w:left="1100"/>
      </w:pPr>
      <w:bookmarkStart w:id="2" w:name="bookmark1"/>
      <w:r>
        <w:t>ПОРУЧЕНИЕ</w:t>
      </w:r>
      <w:bookmarkEnd w:id="2"/>
    </w:p>
    <w:p w:rsidR="008C22A4" w:rsidRDefault="00A918AC">
      <w:pPr>
        <w:pStyle w:val="2"/>
        <w:shd w:val="clear" w:color="auto" w:fill="auto"/>
        <w:spacing w:before="0"/>
        <w:ind w:left="20" w:right="40" w:firstLine="660"/>
      </w:pPr>
      <w:r>
        <w:t>по итогам встречи с представителями регионального отделения Общероссийского общественного движения «НАРОДНЫЙ ФРОНТ «ЗА РОССИЮ» в Республике Карелия</w:t>
      </w:r>
    </w:p>
    <w:p w:rsidR="008C22A4" w:rsidRDefault="00A918AC">
      <w:pPr>
        <w:pStyle w:val="2"/>
        <w:numPr>
          <w:ilvl w:val="0"/>
          <w:numId w:val="1"/>
        </w:numPr>
        <w:shd w:val="clear" w:color="auto" w:fill="auto"/>
        <w:tabs>
          <w:tab w:val="left" w:pos="1460"/>
        </w:tabs>
        <w:spacing w:before="0" w:after="0"/>
        <w:ind w:left="20" w:right="40" w:firstLine="760"/>
      </w:pPr>
      <w:r>
        <w:t>Министерству экономического развития и промышленности Республики Карелия, Министерству строительства, жилищно-коммунального хозяйства и энергетики Республики Карелия, Министерству здравоохранения Республики Карелия, Министерству природных ресурсов и эколог</w:t>
      </w:r>
      <w:r>
        <w:t>ии Республики Карелия, Министерству по дорожному хозяйству, транспорту и связи Республики Карелия, Министерству образования Республики Карелия, Министерству культуры Республики Карелия, Министерству социальной защиты Республики Карелия, Министерству по дел</w:t>
      </w:r>
      <w:r>
        <w:t>ам молодежи, физической культуре и спорту Республики Карелия, Министерству имущественных и земельных отношений Республики Карелия, Управлению труда и занятости Республики Карелия совместно с органами местного самоуправления в Республике Карелия и региональ</w:t>
      </w:r>
      <w:r>
        <w:t>ным отделением Общероссийского общественного движения «НАРОДНЫЙ ФРОНТ «ЗА РОССИЮ» в Республике Карелия организовать исполнение общественных предложений регионального отделения Общероссийского общественного движения «НАРОДНЫЙ ФРОНТ «ЗА РОССИЮ» от 15 февраля</w:t>
      </w:r>
      <w:r>
        <w:t xml:space="preserve"> 2019 года и представить информацию в Министерство национальной и региональной политики Республики Карелия.</w:t>
      </w:r>
    </w:p>
    <w:p w:rsidR="008C22A4" w:rsidRDefault="00A918AC">
      <w:pPr>
        <w:pStyle w:val="2"/>
        <w:shd w:val="clear" w:color="auto" w:fill="auto"/>
        <w:spacing w:before="0" w:after="355" w:line="250" w:lineRule="exact"/>
        <w:ind w:left="2520"/>
        <w:jc w:val="left"/>
      </w:pPr>
      <w:r>
        <w:t>Сроки исполнения: 15 июня 2019 года, ноября 2019 года.</w:t>
      </w:r>
    </w:p>
    <w:p w:rsidR="008C22A4" w:rsidRDefault="00A918AC">
      <w:pPr>
        <w:pStyle w:val="2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0" w:line="322" w:lineRule="exact"/>
        <w:ind w:left="20" w:right="40" w:firstLine="660"/>
      </w:pPr>
      <w:r>
        <w:t>Министерству национальной и региональной политики Республики Карелия представить сводную инфо</w:t>
      </w:r>
      <w:r>
        <w:t>рмацию.</w:t>
      </w:r>
    </w:p>
    <w:p w:rsidR="008C22A4" w:rsidRDefault="00A918AC">
      <w:pPr>
        <w:pStyle w:val="2"/>
        <w:shd w:val="clear" w:color="auto" w:fill="auto"/>
        <w:spacing w:before="0" w:after="364" w:line="322" w:lineRule="exact"/>
        <w:ind w:left="2360"/>
        <w:jc w:val="left"/>
      </w:pPr>
      <w:r>
        <w:t>Сроки исполнения: 1 июля 2019 года, 1 декабря 2019 года.</w:t>
      </w:r>
    </w:p>
    <w:p w:rsidR="008C22A4" w:rsidRDefault="00A918AC">
      <w:pPr>
        <w:pStyle w:val="2"/>
        <w:numPr>
          <w:ilvl w:val="0"/>
          <w:numId w:val="1"/>
        </w:numPr>
        <w:shd w:val="clear" w:color="auto" w:fill="auto"/>
        <w:tabs>
          <w:tab w:val="left" w:pos="1436"/>
        </w:tabs>
        <w:spacing w:before="0" w:after="0"/>
        <w:ind w:left="20" w:right="40" w:firstLine="660"/>
      </w:pPr>
      <w:r>
        <w:t>Министерству национальной и региональной политики Республики Карелия совместно с администрацией Петрозаводского городского округа и представителями регионального отделения Общероссийского общественного движения «НАРОДНЫЙ ФРОНТ «ЗА РОССИЮ» в Республике Каре</w:t>
      </w:r>
      <w:r>
        <w:t>лия проработать обращение Г.П. Пылинского, поступившее на «красную кнопку» регионального отделения Общероссийского общественного движения «НАРОДНЫЙ ФРОНТ «ЗА РОССИЮ» в Республике Карелия 26 февраля 2019 года и доложить.</w:t>
      </w:r>
    </w:p>
    <w:p w:rsidR="008C22A4" w:rsidRDefault="00456FC8">
      <w:pPr>
        <w:framePr w:w="624" w:h="869" w:wrap="around" w:hAnchor="margin" w:x="-424" w:y="-479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398145" cy="545465"/>
            <wp:effectExtent l="0" t="0" r="1905" b="6985"/>
            <wp:docPr id="1" name="Рисунок 1" descr="D:\Users\Петр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Петр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2A4" w:rsidRDefault="00A918AC">
      <w:pPr>
        <w:pStyle w:val="2"/>
        <w:shd w:val="clear" w:color="auto" w:fill="auto"/>
        <w:spacing w:before="0" w:after="0"/>
        <w:ind w:left="4320"/>
        <w:jc w:val="left"/>
      </w:pPr>
      <w:r>
        <w:t>Срок исполнения: до 20 апреля 2019 года.</w:t>
      </w:r>
      <w:r>
        <w:br w:type="page"/>
      </w:r>
    </w:p>
    <w:p w:rsidR="008C22A4" w:rsidRDefault="00A918AC">
      <w:pPr>
        <w:pStyle w:val="2"/>
        <w:shd w:val="clear" w:color="auto" w:fill="auto"/>
        <w:spacing w:before="0" w:after="0"/>
        <w:ind w:right="460" w:firstLine="720"/>
        <w:jc w:val="left"/>
        <w:sectPr w:rsidR="008C22A4">
          <w:type w:val="continuous"/>
          <w:pgSz w:w="11905" w:h="16837"/>
          <w:pgMar w:top="1521" w:right="659" w:bottom="1406" w:left="1484" w:header="0" w:footer="3" w:gutter="0"/>
          <w:cols w:space="720"/>
          <w:noEndnote/>
          <w:docGrid w:linePitch="360"/>
        </w:sectPr>
      </w:pPr>
      <w:r>
        <w:lastRenderedPageBreak/>
        <w:t>4. Контроль за исполнением настоящего поручения возложить на Министерство национальной и региональной политики Ре</w:t>
      </w:r>
      <w:r>
        <w:t>спублики Карелия.</w:t>
      </w:r>
    </w:p>
    <w:p w:rsidR="008C22A4" w:rsidRDefault="008C22A4">
      <w:pPr>
        <w:framePr w:w="11899" w:h="2195" w:hRule="exact" w:wrap="notBeside" w:vAnchor="text" w:hAnchor="text" w:xAlign="center" w:y="1" w:anchorLock="1"/>
      </w:pPr>
    </w:p>
    <w:p w:rsidR="008C22A4" w:rsidRDefault="00A918AC">
      <w:pPr>
        <w:rPr>
          <w:sz w:val="2"/>
          <w:szCs w:val="2"/>
        </w:rPr>
        <w:sectPr w:rsidR="008C22A4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8C22A4" w:rsidRDefault="00456FC8">
      <w:pPr>
        <w:framePr w:w="1152" w:h="1286" w:wrap="around" w:hAnchor="margin" w:x="4614" w:y="2027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737235" cy="810895"/>
            <wp:effectExtent l="0" t="0" r="5715" b="8255"/>
            <wp:docPr id="2" name="Рисунок 2" descr="D:\Users\Петр\AppData\Local\Temp\FineReader1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Петр\AppData\Local\Temp\FineReader10\media\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2A4" w:rsidRDefault="00A918AC">
      <w:pPr>
        <w:pStyle w:val="2"/>
        <w:framePr w:h="257" w:wrap="around" w:vAnchor="text" w:hAnchor="margin" w:x="6643" w:y="3"/>
        <w:shd w:val="clear" w:color="auto" w:fill="auto"/>
        <w:spacing w:before="0" w:after="0" w:line="250" w:lineRule="exact"/>
        <w:ind w:left="100"/>
        <w:jc w:val="left"/>
      </w:pPr>
      <w:r>
        <w:t>А.О. Парфенчиков</w:t>
      </w:r>
    </w:p>
    <w:p w:rsidR="008C22A4" w:rsidRDefault="00A918AC">
      <w:pPr>
        <w:pStyle w:val="2"/>
        <w:framePr w:h="250" w:vSpace="262" w:wrap="around" w:vAnchor="text" w:hAnchor="margin" w:x="15" w:y="1136"/>
        <w:shd w:val="clear" w:color="auto" w:fill="auto"/>
        <w:spacing w:before="0" w:after="0" w:line="250" w:lineRule="exact"/>
        <w:jc w:val="left"/>
      </w:pPr>
      <w:r>
        <w:t>от</w:t>
      </w:r>
    </w:p>
    <w:p w:rsidR="008C22A4" w:rsidRDefault="00A918AC">
      <w:pPr>
        <w:pStyle w:val="2"/>
        <w:shd w:val="clear" w:color="auto" w:fill="auto"/>
        <w:spacing w:before="0" w:after="823" w:line="250" w:lineRule="exact"/>
        <w:ind w:left="60"/>
        <w:jc w:val="left"/>
      </w:pPr>
      <w:r>
        <w:lastRenderedPageBreak/>
        <w:t>Глава Республики Карелия</w:t>
      </w:r>
    </w:p>
    <w:p w:rsidR="008C22A4" w:rsidRDefault="00A918AC">
      <w:pPr>
        <w:pStyle w:val="2"/>
        <w:shd w:val="clear" w:color="auto" w:fill="auto"/>
        <w:spacing w:before="0" w:after="247" w:line="250" w:lineRule="exact"/>
        <w:ind w:left="1240"/>
        <w:jc w:val="left"/>
      </w:pPr>
      <w:r>
        <w:rPr>
          <w:rStyle w:val="11"/>
        </w:rPr>
        <w:t>va^</w:t>
      </w:r>
      <w:r>
        <w:rPr>
          <w:lang w:val="en-US"/>
        </w:rPr>
        <w:t xml:space="preserve"> </w:t>
      </w:r>
      <w:r>
        <w:t>2019 года</w:t>
      </w:r>
    </w:p>
    <w:p w:rsidR="008C22A4" w:rsidRDefault="00A918AC">
      <w:pPr>
        <w:pStyle w:val="2"/>
        <w:shd w:val="clear" w:color="auto" w:fill="auto"/>
        <w:spacing w:before="0" w:after="0" w:line="250" w:lineRule="exact"/>
        <w:ind w:left="60"/>
        <w:jc w:val="left"/>
      </w:pPr>
      <w:r>
        <w:t>№ ППГ- 36/2</w:t>
      </w:r>
    </w:p>
    <w:sectPr w:rsidR="008C22A4">
      <w:type w:val="continuous"/>
      <w:pgSz w:w="11905" w:h="16837"/>
      <w:pgMar w:top="1526" w:right="6535" w:bottom="10684" w:left="16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8AC" w:rsidRDefault="00A918AC">
      <w:r>
        <w:separator/>
      </w:r>
    </w:p>
  </w:endnote>
  <w:endnote w:type="continuationSeparator" w:id="0">
    <w:p w:rsidR="00A918AC" w:rsidRDefault="00A91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8AC" w:rsidRDefault="00A918AC"/>
  </w:footnote>
  <w:footnote w:type="continuationSeparator" w:id="0">
    <w:p w:rsidR="00A918AC" w:rsidRDefault="00A918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E52CE"/>
    <w:multiLevelType w:val="multilevel"/>
    <w:tmpl w:val="F6060F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A4"/>
    <w:rsid w:val="00456FC8"/>
    <w:rsid w:val="008C22A4"/>
    <w:rsid w:val="00A9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lang w:val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55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lang w:val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55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Петр</cp:lastModifiedBy>
  <cp:revision>1</cp:revision>
  <dcterms:created xsi:type="dcterms:W3CDTF">2019-05-06T14:32:00Z</dcterms:created>
  <dcterms:modified xsi:type="dcterms:W3CDTF">2019-05-06T14:32:00Z</dcterms:modified>
</cp:coreProperties>
</file>