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РЕСПУБЛИКА  КАРЕЛИЯ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 xml:space="preserve"> МУНИЦИПАЛЬНОЕ ОБРАЗОВАНИЕ 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«МУЕЗЕРСКИЙ МУНИЦИПАЛЬНЫЙ РАЙОН»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ГЛАВА  МУЕЗЕРСКОГО МУНИЦИПАЛЬНОГО РАЙОНА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 xml:space="preserve">РАСПОРЯЖЕНИЕ 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1273ED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 xml:space="preserve">от </w:t>
      </w:r>
      <w:r w:rsidR="00F31C51">
        <w:rPr>
          <w:sz w:val="26"/>
          <w:szCs w:val="26"/>
        </w:rPr>
        <w:t>18</w:t>
      </w:r>
      <w:r w:rsidR="00E2174F" w:rsidRPr="00E71FB8">
        <w:rPr>
          <w:sz w:val="26"/>
          <w:szCs w:val="26"/>
        </w:rPr>
        <w:t xml:space="preserve"> </w:t>
      </w:r>
      <w:r w:rsidR="00F31C51">
        <w:rPr>
          <w:sz w:val="26"/>
          <w:szCs w:val="26"/>
        </w:rPr>
        <w:t>сентября</w:t>
      </w:r>
      <w:r w:rsidRPr="00E71FB8">
        <w:rPr>
          <w:sz w:val="26"/>
          <w:szCs w:val="26"/>
        </w:rPr>
        <w:t xml:space="preserve"> 20</w:t>
      </w:r>
      <w:r w:rsidR="00E2174F" w:rsidRPr="00E71FB8">
        <w:rPr>
          <w:sz w:val="26"/>
          <w:szCs w:val="26"/>
        </w:rPr>
        <w:t>20</w:t>
      </w:r>
      <w:r w:rsidRPr="00E71FB8">
        <w:rPr>
          <w:sz w:val="26"/>
          <w:szCs w:val="26"/>
        </w:rPr>
        <w:t xml:space="preserve"> года</w:t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  <w:t xml:space="preserve">                         </w:t>
      </w:r>
      <w:r w:rsidR="00C6027E" w:rsidRPr="00E71FB8">
        <w:rPr>
          <w:sz w:val="26"/>
          <w:szCs w:val="26"/>
        </w:rPr>
        <w:t xml:space="preserve">             </w:t>
      </w:r>
      <w:r w:rsidRPr="00E71FB8">
        <w:rPr>
          <w:sz w:val="26"/>
          <w:szCs w:val="26"/>
        </w:rPr>
        <w:t>№</w:t>
      </w:r>
      <w:r w:rsidR="004F2FCD">
        <w:rPr>
          <w:sz w:val="26"/>
          <w:szCs w:val="26"/>
        </w:rPr>
        <w:t xml:space="preserve"> </w:t>
      </w:r>
      <w:r w:rsidR="00F31C51">
        <w:rPr>
          <w:sz w:val="26"/>
          <w:szCs w:val="26"/>
        </w:rPr>
        <w:t>8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D064AB" w:rsidRPr="00E71FB8" w:rsidRDefault="001273ED" w:rsidP="001273ED">
      <w:pPr>
        <w:jc w:val="both"/>
        <w:rPr>
          <w:b/>
          <w:sz w:val="26"/>
          <w:szCs w:val="26"/>
        </w:rPr>
      </w:pPr>
      <w:r w:rsidRPr="00E71FB8">
        <w:rPr>
          <w:b/>
          <w:sz w:val="26"/>
          <w:szCs w:val="26"/>
        </w:rPr>
        <w:t xml:space="preserve">О назначении </w:t>
      </w:r>
    </w:p>
    <w:p w:rsidR="001273ED" w:rsidRPr="00E71FB8" w:rsidRDefault="002F2D90" w:rsidP="001273ED">
      <w:pPr>
        <w:jc w:val="both"/>
        <w:rPr>
          <w:b/>
          <w:sz w:val="26"/>
          <w:szCs w:val="26"/>
        </w:rPr>
      </w:pPr>
      <w:r w:rsidRPr="00E71FB8">
        <w:rPr>
          <w:b/>
          <w:sz w:val="26"/>
          <w:szCs w:val="26"/>
        </w:rPr>
        <w:t>2</w:t>
      </w:r>
      <w:r w:rsidR="00F31C51">
        <w:rPr>
          <w:b/>
          <w:sz w:val="26"/>
          <w:szCs w:val="26"/>
        </w:rPr>
        <w:t xml:space="preserve">3 </w:t>
      </w:r>
      <w:r w:rsidR="001273ED" w:rsidRPr="00E71FB8">
        <w:rPr>
          <w:b/>
          <w:sz w:val="26"/>
          <w:szCs w:val="26"/>
        </w:rPr>
        <w:t>сессии</w:t>
      </w:r>
      <w:r w:rsidR="00605DDD" w:rsidRPr="00E71FB8">
        <w:rPr>
          <w:b/>
          <w:sz w:val="26"/>
          <w:szCs w:val="26"/>
        </w:rPr>
        <w:t xml:space="preserve"> </w:t>
      </w:r>
      <w:r w:rsidR="00761F98" w:rsidRPr="00E71FB8">
        <w:rPr>
          <w:b/>
          <w:sz w:val="26"/>
          <w:szCs w:val="26"/>
        </w:rPr>
        <w:t>7</w:t>
      </w:r>
      <w:r w:rsidR="00605DDD" w:rsidRPr="00E71FB8">
        <w:rPr>
          <w:b/>
          <w:sz w:val="26"/>
          <w:szCs w:val="26"/>
        </w:rPr>
        <w:t xml:space="preserve"> созыва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C6027E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ab/>
        <w:t xml:space="preserve">Назначить </w:t>
      </w:r>
      <w:r w:rsidR="00467EDF">
        <w:rPr>
          <w:sz w:val="26"/>
          <w:szCs w:val="26"/>
        </w:rPr>
        <w:t xml:space="preserve">внеочередную </w:t>
      </w:r>
      <w:r w:rsidR="002F2D90" w:rsidRPr="00E71FB8">
        <w:rPr>
          <w:sz w:val="26"/>
          <w:szCs w:val="26"/>
        </w:rPr>
        <w:t>2</w:t>
      </w:r>
      <w:r w:rsidR="00F31C51">
        <w:rPr>
          <w:sz w:val="26"/>
          <w:szCs w:val="26"/>
        </w:rPr>
        <w:t>3</w:t>
      </w:r>
      <w:r w:rsidRPr="00E71FB8">
        <w:rPr>
          <w:sz w:val="26"/>
          <w:szCs w:val="26"/>
        </w:rPr>
        <w:t xml:space="preserve"> сессию </w:t>
      </w:r>
      <w:r w:rsidR="006907F8" w:rsidRPr="00E71FB8">
        <w:rPr>
          <w:sz w:val="26"/>
          <w:szCs w:val="26"/>
        </w:rPr>
        <w:t>7</w:t>
      </w:r>
      <w:r w:rsidRPr="00E71FB8">
        <w:rPr>
          <w:sz w:val="26"/>
          <w:szCs w:val="26"/>
        </w:rPr>
        <w:t xml:space="preserve"> созыва Совета Муезерского муниципального района на</w:t>
      </w:r>
      <w:r w:rsidR="00C6027E" w:rsidRPr="00E71FB8">
        <w:rPr>
          <w:sz w:val="26"/>
          <w:szCs w:val="26"/>
        </w:rPr>
        <w:t xml:space="preserve"> </w:t>
      </w:r>
      <w:r w:rsidR="00F31C51">
        <w:rPr>
          <w:sz w:val="26"/>
          <w:szCs w:val="26"/>
        </w:rPr>
        <w:t>28</w:t>
      </w:r>
      <w:r w:rsidR="00E2174F" w:rsidRPr="00E71FB8">
        <w:rPr>
          <w:sz w:val="26"/>
          <w:szCs w:val="26"/>
        </w:rPr>
        <w:t xml:space="preserve"> </w:t>
      </w:r>
      <w:r w:rsidR="00F31C51">
        <w:rPr>
          <w:sz w:val="26"/>
          <w:szCs w:val="26"/>
        </w:rPr>
        <w:t>сентября</w:t>
      </w:r>
      <w:r w:rsidR="00605DDD" w:rsidRPr="00E71FB8">
        <w:rPr>
          <w:sz w:val="26"/>
          <w:szCs w:val="26"/>
        </w:rPr>
        <w:t xml:space="preserve"> </w:t>
      </w:r>
      <w:r w:rsidRPr="00E71FB8">
        <w:rPr>
          <w:sz w:val="26"/>
          <w:szCs w:val="26"/>
        </w:rPr>
        <w:t>20</w:t>
      </w:r>
      <w:r w:rsidR="00E2174F" w:rsidRPr="00E71FB8">
        <w:rPr>
          <w:sz w:val="26"/>
          <w:szCs w:val="26"/>
        </w:rPr>
        <w:t>20</w:t>
      </w:r>
      <w:r w:rsidRPr="00E71FB8">
        <w:rPr>
          <w:sz w:val="26"/>
          <w:szCs w:val="26"/>
        </w:rPr>
        <w:t xml:space="preserve"> года. </w:t>
      </w:r>
    </w:p>
    <w:p w:rsidR="001273ED" w:rsidRPr="00E71FB8" w:rsidRDefault="001273ED" w:rsidP="001273ED">
      <w:pPr>
        <w:ind w:firstLine="720"/>
        <w:jc w:val="both"/>
        <w:rPr>
          <w:spacing w:val="10"/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Начало сессии: </w:t>
      </w:r>
      <w:r w:rsidR="003E40FE" w:rsidRPr="00E71FB8">
        <w:rPr>
          <w:spacing w:val="10"/>
          <w:sz w:val="26"/>
          <w:szCs w:val="26"/>
        </w:rPr>
        <w:t>11</w:t>
      </w:r>
      <w:r w:rsidR="00E71FB8" w:rsidRPr="00E71FB8">
        <w:rPr>
          <w:spacing w:val="10"/>
          <w:sz w:val="26"/>
          <w:szCs w:val="26"/>
        </w:rPr>
        <w:t xml:space="preserve"> часов </w:t>
      </w:r>
      <w:r w:rsidR="00FE683C" w:rsidRPr="00E71FB8">
        <w:rPr>
          <w:spacing w:val="10"/>
          <w:sz w:val="26"/>
          <w:szCs w:val="26"/>
        </w:rPr>
        <w:t>00</w:t>
      </w:r>
      <w:r w:rsidR="00E71FB8" w:rsidRPr="00E71FB8">
        <w:rPr>
          <w:spacing w:val="10"/>
          <w:sz w:val="26"/>
          <w:szCs w:val="26"/>
        </w:rPr>
        <w:t xml:space="preserve"> мин.</w:t>
      </w:r>
    </w:p>
    <w:p w:rsidR="001273ED" w:rsidRPr="00E71FB8" w:rsidRDefault="001273ED" w:rsidP="001273ED">
      <w:pPr>
        <w:ind w:firstLine="720"/>
        <w:jc w:val="both"/>
        <w:rPr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Место проведения: зал </w:t>
      </w:r>
      <w:r w:rsidRPr="00E71FB8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E71FB8">
        <w:rPr>
          <w:sz w:val="26"/>
          <w:szCs w:val="26"/>
        </w:rPr>
        <w:t>Октябрьская</w:t>
      </w:r>
      <w:proofErr w:type="gramEnd"/>
      <w:r w:rsidRPr="00E71FB8">
        <w:rPr>
          <w:sz w:val="26"/>
          <w:szCs w:val="26"/>
        </w:rPr>
        <w:t>, д. 28).</w:t>
      </w:r>
    </w:p>
    <w:p w:rsidR="00643EF7" w:rsidRPr="00E71FB8" w:rsidRDefault="001273ED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>Проект повест</w:t>
      </w:r>
      <w:r w:rsidR="005C75E5" w:rsidRPr="00E71FB8">
        <w:rPr>
          <w:sz w:val="26"/>
          <w:szCs w:val="26"/>
        </w:rPr>
        <w:t>ки дня сессии:</w:t>
      </w:r>
      <w:r w:rsidRPr="00E71FB8">
        <w:rPr>
          <w:sz w:val="26"/>
          <w:szCs w:val="26"/>
        </w:rPr>
        <w:t xml:space="preserve"> </w:t>
      </w:r>
    </w:p>
    <w:p w:rsidR="00383DCC" w:rsidRDefault="00F31C51" w:rsidP="00F31C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7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согласовании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района». </w:t>
      </w:r>
    </w:p>
    <w:p w:rsidR="00F31C51" w:rsidRDefault="00F31C51" w:rsidP="00F31C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«О согласовании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района». </w:t>
      </w:r>
    </w:p>
    <w:p w:rsidR="00F31C51" w:rsidRDefault="00F31C51" w:rsidP="00F31C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«О согласовании перечня муниципального имущества Муезерского муниципального района, передаваемого безвозмездно в муниципальную собственность </w:t>
      </w:r>
      <w:proofErr w:type="spellStart"/>
      <w:r>
        <w:rPr>
          <w:sz w:val="26"/>
          <w:szCs w:val="26"/>
        </w:rPr>
        <w:t>Ребольского</w:t>
      </w:r>
      <w:proofErr w:type="spellEnd"/>
      <w:r>
        <w:rPr>
          <w:sz w:val="26"/>
          <w:szCs w:val="26"/>
        </w:rPr>
        <w:t xml:space="preserve"> сельского поселения».</w:t>
      </w:r>
    </w:p>
    <w:p w:rsidR="00F31C51" w:rsidRDefault="00F31C51" w:rsidP="00F31C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«О внесении изменений в решение 15 сессии 7 созыва Совета Муезерского муниципального района от 19 декабря 2019 года №73 «О бюджете Муезерского муниципального района на 2020 год и на плановый период 2021 и 2022 годов».</w:t>
      </w:r>
    </w:p>
    <w:p w:rsidR="00F31C51" w:rsidRDefault="00F31C51" w:rsidP="00F31C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«О проведении опроса граждан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енинга</w:t>
      </w:r>
      <w:proofErr w:type="spellEnd"/>
      <w:r>
        <w:rPr>
          <w:sz w:val="26"/>
          <w:szCs w:val="26"/>
        </w:rPr>
        <w:t>».</w:t>
      </w:r>
    </w:p>
    <w:p w:rsidR="00383DCC" w:rsidRDefault="00383DCC" w:rsidP="00F31C51">
      <w:pPr>
        <w:ind w:firstLine="708"/>
        <w:jc w:val="both"/>
        <w:rPr>
          <w:sz w:val="26"/>
          <w:szCs w:val="26"/>
        </w:rPr>
      </w:pPr>
    </w:p>
    <w:p w:rsidR="00F31C51" w:rsidRDefault="00F31C51" w:rsidP="00F31C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Разное.</w:t>
      </w:r>
    </w:p>
    <w:p w:rsidR="00F31C51" w:rsidRDefault="00F31C51" w:rsidP="00F31C51">
      <w:pPr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          1. Отчет начальника ОМВД по Муезерскому району о работе за 6 месяцев 2020 года.</w:t>
      </w:r>
    </w:p>
    <w:p w:rsidR="00F31C51" w:rsidRDefault="00F31C51" w:rsidP="00F31C51">
      <w:pPr>
        <w:ind w:firstLine="708"/>
        <w:jc w:val="both"/>
        <w:rPr>
          <w:i/>
          <w:sz w:val="26"/>
          <w:szCs w:val="26"/>
        </w:rPr>
      </w:pPr>
    </w:p>
    <w:p w:rsidR="00383DCC" w:rsidRDefault="00383DCC" w:rsidP="00F31C51">
      <w:pPr>
        <w:ind w:firstLine="708"/>
        <w:jc w:val="both"/>
        <w:rPr>
          <w:i/>
          <w:sz w:val="26"/>
          <w:szCs w:val="26"/>
        </w:rPr>
      </w:pPr>
    </w:p>
    <w:p w:rsidR="001273ED" w:rsidRPr="00E71FB8" w:rsidRDefault="001273ED" w:rsidP="00FD4D9F">
      <w:pPr>
        <w:rPr>
          <w:sz w:val="26"/>
          <w:szCs w:val="26"/>
        </w:rPr>
      </w:pPr>
      <w:r w:rsidRPr="00E71FB8">
        <w:rPr>
          <w:sz w:val="26"/>
          <w:szCs w:val="26"/>
        </w:rPr>
        <w:t xml:space="preserve">Глава  Муезерского  муниципального  района                  </w:t>
      </w:r>
      <w:r w:rsidR="008254B3" w:rsidRPr="00E71FB8">
        <w:rPr>
          <w:sz w:val="26"/>
          <w:szCs w:val="26"/>
        </w:rPr>
        <w:t xml:space="preserve">           </w:t>
      </w:r>
      <w:r w:rsidRPr="00E71FB8">
        <w:rPr>
          <w:sz w:val="26"/>
          <w:szCs w:val="26"/>
        </w:rPr>
        <w:t xml:space="preserve">      </w:t>
      </w:r>
      <w:r w:rsidR="00643EF7" w:rsidRPr="00E71FB8">
        <w:rPr>
          <w:sz w:val="26"/>
          <w:szCs w:val="26"/>
        </w:rPr>
        <w:t xml:space="preserve">  Л.Н.</w:t>
      </w:r>
      <w:r w:rsidR="00DF1559" w:rsidRPr="00E71FB8">
        <w:rPr>
          <w:sz w:val="26"/>
          <w:szCs w:val="26"/>
        </w:rPr>
        <w:t xml:space="preserve"> </w:t>
      </w:r>
      <w:proofErr w:type="spellStart"/>
      <w:r w:rsidR="00643EF7" w:rsidRPr="00E71FB8">
        <w:rPr>
          <w:sz w:val="26"/>
          <w:szCs w:val="26"/>
        </w:rPr>
        <w:t>Баринкова</w:t>
      </w:r>
      <w:proofErr w:type="spellEnd"/>
    </w:p>
    <w:sectPr w:rsidR="001273ED" w:rsidRPr="00E71FB8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44DE0"/>
    <w:rsid w:val="000924CD"/>
    <w:rsid w:val="000A4071"/>
    <w:rsid w:val="000F65E0"/>
    <w:rsid w:val="00116AD4"/>
    <w:rsid w:val="001273ED"/>
    <w:rsid w:val="00144999"/>
    <w:rsid w:val="001470EE"/>
    <w:rsid w:val="001549ED"/>
    <w:rsid w:val="001B418B"/>
    <w:rsid w:val="00260A5A"/>
    <w:rsid w:val="0028232A"/>
    <w:rsid w:val="002A601D"/>
    <w:rsid w:val="002C0A5F"/>
    <w:rsid w:val="002F1F46"/>
    <w:rsid w:val="002F2D90"/>
    <w:rsid w:val="002F67C5"/>
    <w:rsid w:val="00306201"/>
    <w:rsid w:val="003119C4"/>
    <w:rsid w:val="00366460"/>
    <w:rsid w:val="00383DCC"/>
    <w:rsid w:val="003A6F12"/>
    <w:rsid w:val="003B383D"/>
    <w:rsid w:val="003D31D4"/>
    <w:rsid w:val="003E40FE"/>
    <w:rsid w:val="00425F56"/>
    <w:rsid w:val="00467EDF"/>
    <w:rsid w:val="00490A3C"/>
    <w:rsid w:val="004F2FCD"/>
    <w:rsid w:val="005324D4"/>
    <w:rsid w:val="005420D0"/>
    <w:rsid w:val="00565A8A"/>
    <w:rsid w:val="005A2DF6"/>
    <w:rsid w:val="005B520C"/>
    <w:rsid w:val="005C336C"/>
    <w:rsid w:val="005C3BF0"/>
    <w:rsid w:val="005C489B"/>
    <w:rsid w:val="005C75E5"/>
    <w:rsid w:val="00605DDD"/>
    <w:rsid w:val="00643EF7"/>
    <w:rsid w:val="0065129E"/>
    <w:rsid w:val="006548A6"/>
    <w:rsid w:val="006864D7"/>
    <w:rsid w:val="006907F8"/>
    <w:rsid w:val="00691F6F"/>
    <w:rsid w:val="006A6A5A"/>
    <w:rsid w:val="007418DB"/>
    <w:rsid w:val="00761F98"/>
    <w:rsid w:val="007A7D2D"/>
    <w:rsid w:val="00812C22"/>
    <w:rsid w:val="008254B3"/>
    <w:rsid w:val="00892F2B"/>
    <w:rsid w:val="008A307C"/>
    <w:rsid w:val="008C6215"/>
    <w:rsid w:val="008C7D62"/>
    <w:rsid w:val="008D2E6F"/>
    <w:rsid w:val="008F3A41"/>
    <w:rsid w:val="00934510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A0037"/>
    <w:rsid w:val="00AA6E3A"/>
    <w:rsid w:val="00AA75E9"/>
    <w:rsid w:val="00AD6281"/>
    <w:rsid w:val="00AE3F3A"/>
    <w:rsid w:val="00AF5958"/>
    <w:rsid w:val="00B26D48"/>
    <w:rsid w:val="00B4092F"/>
    <w:rsid w:val="00B51A4B"/>
    <w:rsid w:val="00B55CBE"/>
    <w:rsid w:val="00BA47F9"/>
    <w:rsid w:val="00C05B6B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B247D"/>
    <w:rsid w:val="00F31C51"/>
    <w:rsid w:val="00F43BB5"/>
    <w:rsid w:val="00F8484D"/>
    <w:rsid w:val="00F93D5B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2020-07-29T12:55:00Z</cp:lastPrinted>
  <dcterms:created xsi:type="dcterms:W3CDTF">2020-09-18T05:21:00Z</dcterms:created>
  <dcterms:modified xsi:type="dcterms:W3CDTF">2020-09-18T07:19:00Z</dcterms:modified>
</cp:coreProperties>
</file>