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2A" w:rsidRDefault="007B102A" w:rsidP="001407EC">
      <w:pPr>
        <w:ind w:left="-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7408C1">
        <w:rPr>
          <w:sz w:val="26"/>
          <w:szCs w:val="26"/>
        </w:rPr>
        <w:t>№1</w:t>
      </w:r>
    </w:p>
    <w:p w:rsidR="00761CC3" w:rsidRPr="00D2565D" w:rsidRDefault="007B102A" w:rsidP="007B102A">
      <w:pPr>
        <w:ind w:left="-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6102DB">
        <w:rPr>
          <w:sz w:val="26"/>
          <w:szCs w:val="26"/>
        </w:rPr>
        <w:t>постановлению</w:t>
      </w:r>
      <w:r w:rsidR="00761CC3" w:rsidRPr="00D2565D">
        <w:rPr>
          <w:sz w:val="26"/>
          <w:szCs w:val="26"/>
        </w:rPr>
        <w:t xml:space="preserve"> администрации</w:t>
      </w:r>
    </w:p>
    <w:p w:rsidR="00761CC3" w:rsidRPr="00D2565D" w:rsidRDefault="00761CC3" w:rsidP="00E00637">
      <w:pPr>
        <w:jc w:val="right"/>
        <w:rPr>
          <w:sz w:val="26"/>
          <w:szCs w:val="26"/>
        </w:rPr>
      </w:pPr>
      <w:r w:rsidRPr="00D2565D">
        <w:rPr>
          <w:sz w:val="26"/>
          <w:szCs w:val="26"/>
        </w:rPr>
        <w:t xml:space="preserve">Муезерского муниципального района </w:t>
      </w:r>
    </w:p>
    <w:p w:rsidR="009114EE" w:rsidRPr="00241F39" w:rsidRDefault="00761CC3" w:rsidP="007331E0">
      <w:pPr>
        <w:pStyle w:val="a3"/>
        <w:jc w:val="right"/>
        <w:rPr>
          <w:sz w:val="26"/>
          <w:szCs w:val="26"/>
        </w:rPr>
      </w:pPr>
      <w:r w:rsidRPr="00D2565D">
        <w:rPr>
          <w:sz w:val="26"/>
          <w:szCs w:val="26"/>
        </w:rPr>
        <w:t>от «</w:t>
      </w:r>
      <w:r w:rsidR="001407EC">
        <w:rPr>
          <w:sz w:val="26"/>
          <w:szCs w:val="26"/>
        </w:rPr>
        <w:t xml:space="preserve">     »  </w:t>
      </w:r>
      <w:r w:rsidR="006102DB">
        <w:rPr>
          <w:sz w:val="26"/>
          <w:szCs w:val="26"/>
        </w:rPr>
        <w:t>февраля</w:t>
      </w:r>
      <w:r w:rsidR="001407EC">
        <w:rPr>
          <w:sz w:val="26"/>
          <w:szCs w:val="26"/>
        </w:rPr>
        <w:t xml:space="preserve">  202</w:t>
      </w:r>
      <w:r w:rsidR="00C52BBB">
        <w:rPr>
          <w:sz w:val="26"/>
          <w:szCs w:val="26"/>
        </w:rPr>
        <w:t>4</w:t>
      </w:r>
      <w:r w:rsidRPr="00D2565D">
        <w:rPr>
          <w:sz w:val="26"/>
          <w:szCs w:val="26"/>
        </w:rPr>
        <w:t xml:space="preserve"> года №</w:t>
      </w:r>
    </w:p>
    <w:p w:rsidR="00241F39" w:rsidRDefault="00241F39" w:rsidP="00E00637">
      <w:pPr>
        <w:pStyle w:val="a3"/>
        <w:spacing w:before="66"/>
        <w:jc w:val="right"/>
        <w:rPr>
          <w:sz w:val="26"/>
          <w:szCs w:val="26"/>
        </w:rPr>
      </w:pPr>
    </w:p>
    <w:p w:rsidR="006102DB" w:rsidRDefault="006102DB" w:rsidP="006102DB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9964FC">
        <w:rPr>
          <w:sz w:val="26"/>
          <w:szCs w:val="26"/>
        </w:rPr>
        <w:t>оложение</w:t>
      </w:r>
    </w:p>
    <w:p w:rsidR="001407EC" w:rsidRPr="007408C1" w:rsidRDefault="006102DB" w:rsidP="006102DB">
      <w:pPr>
        <w:pStyle w:val="a3"/>
        <w:jc w:val="center"/>
        <w:rPr>
          <w:sz w:val="26"/>
          <w:szCs w:val="26"/>
        </w:rPr>
      </w:pPr>
      <w:r w:rsidRPr="009964FC">
        <w:rPr>
          <w:sz w:val="26"/>
          <w:szCs w:val="26"/>
        </w:rPr>
        <w:t xml:space="preserve"> о Координационном совете по </w:t>
      </w:r>
      <w:r w:rsidRPr="009964FC">
        <w:rPr>
          <w:bCs/>
          <w:color w:val="000000"/>
          <w:sz w:val="26"/>
          <w:szCs w:val="26"/>
        </w:rPr>
        <w:t xml:space="preserve">взаимодействию </w:t>
      </w:r>
      <w:r w:rsidRPr="009964FC">
        <w:rPr>
          <w:sz w:val="26"/>
          <w:szCs w:val="26"/>
        </w:rPr>
        <w:t>с региональным отделением Общероссийского общественно-государственного движения детей и молодежи «Движение первых», местным и первичными отделениями в</w:t>
      </w:r>
      <w:r>
        <w:rPr>
          <w:sz w:val="26"/>
          <w:szCs w:val="26"/>
        </w:rPr>
        <w:t xml:space="preserve"> Муезерском муниципальном районе</w:t>
      </w:r>
    </w:p>
    <w:p w:rsidR="00115337" w:rsidRPr="007408C1" w:rsidRDefault="00115337" w:rsidP="00E00637">
      <w:pPr>
        <w:pStyle w:val="a5"/>
        <w:tabs>
          <w:tab w:val="left" w:pos="2185"/>
        </w:tabs>
        <w:ind w:left="0" w:firstLine="0"/>
        <w:jc w:val="center"/>
        <w:rPr>
          <w:sz w:val="26"/>
          <w:szCs w:val="26"/>
        </w:rPr>
      </w:pPr>
    </w:p>
    <w:p w:rsidR="009114EE" w:rsidRPr="007408C1" w:rsidRDefault="009114EE" w:rsidP="00E00637">
      <w:pPr>
        <w:pStyle w:val="a5"/>
        <w:tabs>
          <w:tab w:val="left" w:pos="1418"/>
        </w:tabs>
        <w:ind w:left="0" w:firstLine="0"/>
        <w:jc w:val="center"/>
        <w:rPr>
          <w:sz w:val="26"/>
          <w:szCs w:val="26"/>
        </w:rPr>
      </w:pPr>
      <w:r w:rsidRPr="007408C1">
        <w:rPr>
          <w:sz w:val="26"/>
          <w:szCs w:val="26"/>
        </w:rPr>
        <w:t>1. Общие положения</w:t>
      </w:r>
    </w:p>
    <w:p w:rsidR="006102DB" w:rsidRDefault="006102DB" w:rsidP="006102DB">
      <w:pPr>
        <w:tabs>
          <w:tab w:val="left" w:pos="0"/>
          <w:tab w:val="left" w:pos="993"/>
        </w:tabs>
        <w:ind w:firstLine="705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1.1. Координационный совет по </w:t>
      </w:r>
      <w:r w:rsidRPr="006102DB">
        <w:rPr>
          <w:bCs/>
          <w:color w:val="000000"/>
          <w:sz w:val="26"/>
          <w:szCs w:val="26"/>
        </w:rPr>
        <w:t xml:space="preserve">взаимодействию </w:t>
      </w:r>
      <w:r w:rsidRPr="006102DB">
        <w:rPr>
          <w:sz w:val="26"/>
          <w:szCs w:val="26"/>
        </w:rPr>
        <w:t xml:space="preserve">с региональным  отделением Общероссийского общественно-государственного движения детей и молодежи «Движение первых», местным и первичными отделениями в Муезерском муниципальном районе (далее – Совет, Движение) является постоянно действующим коллегиальным совещательным органом, образованным в целях координации деятельности органов местного самоуправления Муезерского муниципального района, общественных объединений, содействия региональному отделению Движения, местному и первичным  отделениям Движения, а также для решения иных вопросов, связанных с деятельностью Движения </w:t>
      </w:r>
      <w:r>
        <w:rPr>
          <w:sz w:val="26"/>
          <w:szCs w:val="26"/>
        </w:rPr>
        <w:t>в Муезерском муниципальном районе.</w:t>
      </w:r>
    </w:p>
    <w:p w:rsidR="006102DB" w:rsidRPr="006102DB" w:rsidRDefault="006102DB" w:rsidP="006102DB">
      <w:pPr>
        <w:tabs>
          <w:tab w:val="left" w:pos="0"/>
          <w:tab w:val="left" w:pos="993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102DB">
        <w:rPr>
          <w:sz w:val="26"/>
          <w:szCs w:val="26"/>
        </w:rPr>
        <w:t xml:space="preserve">В своей деятельности Совет руководствуется Конституцией Российской Федерации, федеральными законами и иными нормативными правовыми актами Российской Федерации, законами Республики Карелия и иными нормативными правовыми актами Республики Карелия, муниципальными правовыми актами Муезерского муниципального района, а также настоящим Положением. </w:t>
      </w:r>
    </w:p>
    <w:p w:rsidR="009114EE" w:rsidRPr="007408C1" w:rsidRDefault="009114EE" w:rsidP="007B102A">
      <w:pPr>
        <w:pStyle w:val="a5"/>
        <w:ind w:left="0" w:firstLine="0"/>
        <w:jc w:val="both"/>
        <w:rPr>
          <w:sz w:val="26"/>
          <w:szCs w:val="26"/>
        </w:rPr>
      </w:pPr>
    </w:p>
    <w:p w:rsidR="009114EE" w:rsidRPr="007408C1" w:rsidRDefault="009114EE" w:rsidP="00E00637">
      <w:pPr>
        <w:jc w:val="center"/>
        <w:rPr>
          <w:sz w:val="26"/>
          <w:szCs w:val="26"/>
        </w:rPr>
      </w:pPr>
      <w:r w:rsidRPr="007408C1">
        <w:rPr>
          <w:sz w:val="26"/>
          <w:szCs w:val="26"/>
        </w:rPr>
        <w:t xml:space="preserve">2. </w:t>
      </w:r>
      <w:r w:rsidR="006102DB">
        <w:rPr>
          <w:sz w:val="26"/>
          <w:szCs w:val="26"/>
        </w:rPr>
        <w:t>Цели и задачи Совета</w:t>
      </w:r>
    </w:p>
    <w:p w:rsidR="006102DB" w:rsidRPr="006102DB" w:rsidRDefault="006102DB" w:rsidP="006102DB">
      <w:pPr>
        <w:ind w:left="70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2.1. Целями деятельности Совета являются: 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координация и мониторинг деятельности местного и первичных отделений Движения, создаваемых на территории </w:t>
      </w:r>
      <w:r>
        <w:rPr>
          <w:sz w:val="26"/>
          <w:szCs w:val="26"/>
        </w:rPr>
        <w:t>Муезерского муниципального района</w:t>
      </w:r>
      <w:r w:rsidRPr="006102DB">
        <w:rPr>
          <w:sz w:val="26"/>
          <w:szCs w:val="26"/>
        </w:rPr>
        <w:t>;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>содействие в разработке и реализации мероприятий по поддержке регионального отделения Движения, местного и первичных</w:t>
      </w:r>
      <w:r w:rsidR="00414C8D">
        <w:rPr>
          <w:sz w:val="26"/>
          <w:szCs w:val="26"/>
        </w:rPr>
        <w:t xml:space="preserve"> отделений Движения</w:t>
      </w:r>
      <w:r w:rsidRPr="006102DB">
        <w:rPr>
          <w:sz w:val="26"/>
          <w:szCs w:val="26"/>
        </w:rPr>
        <w:t xml:space="preserve"> </w:t>
      </w:r>
      <w:r>
        <w:rPr>
          <w:sz w:val="26"/>
          <w:szCs w:val="26"/>
        </w:rPr>
        <w:t>Муезерского муниципального района</w:t>
      </w:r>
      <w:r w:rsidRPr="006102DB">
        <w:rPr>
          <w:sz w:val="26"/>
          <w:szCs w:val="26"/>
        </w:rPr>
        <w:t xml:space="preserve">; 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>оказание поддержки местному и первичным отделениям Движения, в том числе их взаимодействии с муниципальными учреждениями и иными организациями;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spacing w:after="13"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иные цели, определенные пунктом 1 статьи 2 Федерального закона от 14 июля 2022 года № 261-ФЗ «О российском движении детей и молодежи» (далее – Федеральный закон № 261-ФЗ). </w:t>
      </w:r>
    </w:p>
    <w:p w:rsidR="006102DB" w:rsidRPr="006102DB" w:rsidRDefault="006102DB" w:rsidP="006102DB">
      <w:pPr>
        <w:ind w:left="708"/>
        <w:jc w:val="both"/>
        <w:rPr>
          <w:sz w:val="26"/>
          <w:szCs w:val="26"/>
        </w:rPr>
      </w:pPr>
    </w:p>
    <w:p w:rsidR="006102DB" w:rsidRPr="006102DB" w:rsidRDefault="006102DB" w:rsidP="006102DB">
      <w:pPr>
        <w:ind w:left="70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2.2. Основными задачами Совета являются: 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spacing w:after="13"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>осуществление взаимодействия с региональным отделением Движения в</w:t>
      </w:r>
      <w:r>
        <w:rPr>
          <w:sz w:val="26"/>
          <w:szCs w:val="26"/>
        </w:rPr>
        <w:t xml:space="preserve"> Республике Карелия</w:t>
      </w:r>
      <w:r w:rsidRPr="006102DB">
        <w:rPr>
          <w:sz w:val="26"/>
          <w:szCs w:val="26"/>
        </w:rPr>
        <w:t xml:space="preserve">, а также местным и первичными </w:t>
      </w:r>
      <w:r w:rsidR="00414C8D">
        <w:rPr>
          <w:sz w:val="26"/>
          <w:szCs w:val="26"/>
        </w:rPr>
        <w:t xml:space="preserve">отделениями Движения </w:t>
      </w:r>
      <w:r>
        <w:rPr>
          <w:sz w:val="26"/>
          <w:szCs w:val="26"/>
        </w:rPr>
        <w:t>Муезерского муниципального района</w:t>
      </w:r>
      <w:r w:rsidRPr="006102DB">
        <w:rPr>
          <w:sz w:val="26"/>
          <w:szCs w:val="26"/>
        </w:rPr>
        <w:t xml:space="preserve">; 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lastRenderedPageBreak/>
        <w:t>содействие осуществлению профессиональной ориентации с привлечением организаций-работодателей, осуществляющих свою деятельность на территории</w:t>
      </w:r>
      <w:r w:rsidRPr="006102D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Муезерского муниципального района;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вовлечение в работу регионального отделения Движения Республики Карелия, местного и первичных отделений детско-юношеских и молодежных объединений, осуществляющих социально значимую деятельность на территории </w:t>
      </w:r>
      <w:r>
        <w:rPr>
          <w:bCs/>
          <w:sz w:val="26"/>
          <w:szCs w:val="26"/>
        </w:rPr>
        <w:t>Муезерского муниципального района;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осуществление взаимодействия с образовательными организациями, научными центрами и профессиональными сообществами в целях изучения тиражирования лучших практик, методик по вопросам развития Движения, воспитания детей и молодежи в </w:t>
      </w:r>
      <w:r>
        <w:rPr>
          <w:bCs/>
          <w:sz w:val="26"/>
          <w:szCs w:val="26"/>
        </w:rPr>
        <w:t>Муезерском муниципальном районе;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>мониторинг и подготовка рекомендаций целевой поддержки перспективных детских и молодежных инициатив и проектов, в том числе за счет средств местного бюджета;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участие в оценке заявок, представляемых на конкурсы, организованные в рамках деятельности Движения; </w:t>
      </w:r>
    </w:p>
    <w:p w:rsidR="006102DB" w:rsidRPr="006102DB" w:rsidRDefault="006102DB" w:rsidP="006102DB">
      <w:pPr>
        <w:widowControl/>
        <w:numPr>
          <w:ilvl w:val="0"/>
          <w:numId w:val="9"/>
        </w:numPr>
        <w:autoSpaceDE/>
        <w:autoSpaceDN/>
        <w:ind w:firstLine="698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содействие развитию институтов наставничества и тьюторства в целях совершенствования подходов работы с детьми и молодежью. </w:t>
      </w:r>
    </w:p>
    <w:p w:rsidR="009114EE" w:rsidRPr="007408C1" w:rsidRDefault="009114EE" w:rsidP="006102DB">
      <w:pPr>
        <w:pStyle w:val="a5"/>
        <w:ind w:left="0"/>
        <w:jc w:val="both"/>
        <w:rPr>
          <w:sz w:val="26"/>
          <w:szCs w:val="26"/>
        </w:rPr>
      </w:pPr>
    </w:p>
    <w:p w:rsidR="009114EE" w:rsidRPr="006102DB" w:rsidRDefault="009114EE" w:rsidP="00E00637">
      <w:pPr>
        <w:pStyle w:val="a5"/>
        <w:ind w:left="0" w:firstLine="0"/>
        <w:jc w:val="center"/>
        <w:rPr>
          <w:sz w:val="26"/>
          <w:szCs w:val="26"/>
        </w:rPr>
      </w:pPr>
      <w:r w:rsidRPr="006102DB">
        <w:rPr>
          <w:sz w:val="26"/>
          <w:szCs w:val="26"/>
        </w:rPr>
        <w:t xml:space="preserve">3. </w:t>
      </w:r>
      <w:r w:rsidR="006102DB" w:rsidRPr="006102DB">
        <w:rPr>
          <w:sz w:val="26"/>
          <w:szCs w:val="26"/>
        </w:rPr>
        <w:t>Основные функции Совета</w:t>
      </w:r>
    </w:p>
    <w:p w:rsidR="006102DB" w:rsidRPr="006102DB" w:rsidRDefault="006102DB" w:rsidP="006102DB">
      <w:pPr>
        <w:ind w:left="-15" w:firstLine="735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Совет в целях реализации своих задач осуществляет следующие функции: </w:t>
      </w:r>
    </w:p>
    <w:p w:rsidR="006102DB" w:rsidRPr="006102DB" w:rsidRDefault="006102DB" w:rsidP="006102DB">
      <w:pPr>
        <w:ind w:left="-15"/>
        <w:jc w:val="both"/>
        <w:rPr>
          <w:sz w:val="26"/>
          <w:szCs w:val="26"/>
        </w:rPr>
      </w:pPr>
      <w:r w:rsidRPr="006102DB">
        <w:rPr>
          <w:sz w:val="26"/>
          <w:szCs w:val="26"/>
        </w:rPr>
        <w:tab/>
      </w:r>
      <w:r w:rsidRPr="006102DB">
        <w:rPr>
          <w:sz w:val="26"/>
          <w:szCs w:val="26"/>
        </w:rPr>
        <w:tab/>
        <w:t xml:space="preserve">3.1. Рассматривает предложения исполнительных органов власти Республики Карелия, органов местного самоуправления </w:t>
      </w:r>
      <w:r>
        <w:rPr>
          <w:sz w:val="26"/>
          <w:szCs w:val="26"/>
        </w:rPr>
        <w:t xml:space="preserve">Муезерского муниципального района </w:t>
      </w:r>
      <w:r w:rsidRPr="006102DB">
        <w:rPr>
          <w:sz w:val="26"/>
          <w:szCs w:val="26"/>
        </w:rPr>
        <w:t xml:space="preserve">и организаций по вопросам взаимодействия с Движением, региональным отделением Движения Республики Карелия, а также местным и первичными отделениями </w:t>
      </w:r>
      <w:r>
        <w:rPr>
          <w:sz w:val="26"/>
          <w:szCs w:val="26"/>
        </w:rPr>
        <w:t>Муезерского муниципального района;</w:t>
      </w:r>
    </w:p>
    <w:p w:rsidR="006102DB" w:rsidRPr="006102DB" w:rsidRDefault="006102DB" w:rsidP="006102DB">
      <w:pPr>
        <w:ind w:left="-15"/>
        <w:jc w:val="both"/>
        <w:rPr>
          <w:sz w:val="26"/>
          <w:szCs w:val="26"/>
        </w:rPr>
      </w:pPr>
      <w:r w:rsidRPr="006102DB">
        <w:rPr>
          <w:sz w:val="26"/>
          <w:szCs w:val="26"/>
        </w:rPr>
        <w:tab/>
      </w:r>
      <w:r w:rsidRPr="006102DB">
        <w:rPr>
          <w:sz w:val="26"/>
          <w:szCs w:val="26"/>
        </w:rPr>
        <w:tab/>
        <w:t>3.2. Формирует предложения по реализации положений Федерального закона № 261-ФЗ;</w:t>
      </w:r>
    </w:p>
    <w:p w:rsidR="006102DB" w:rsidRPr="006102DB" w:rsidRDefault="006102DB" w:rsidP="006102DB">
      <w:pPr>
        <w:ind w:left="-15"/>
        <w:jc w:val="both"/>
        <w:rPr>
          <w:sz w:val="26"/>
          <w:szCs w:val="26"/>
        </w:rPr>
      </w:pPr>
      <w:r w:rsidRPr="006102DB">
        <w:rPr>
          <w:sz w:val="26"/>
          <w:szCs w:val="26"/>
        </w:rPr>
        <w:tab/>
      </w:r>
      <w:r w:rsidRPr="006102DB">
        <w:rPr>
          <w:sz w:val="26"/>
          <w:szCs w:val="26"/>
        </w:rPr>
        <w:tab/>
        <w:t xml:space="preserve">3.3. Рассматривает и анализирует результаты органов местного самоуправления </w:t>
      </w:r>
      <w:r>
        <w:rPr>
          <w:sz w:val="26"/>
          <w:szCs w:val="26"/>
        </w:rPr>
        <w:t xml:space="preserve">Муезерского муниципального района </w:t>
      </w:r>
      <w:r w:rsidRPr="006102DB">
        <w:rPr>
          <w:sz w:val="26"/>
          <w:szCs w:val="26"/>
        </w:rPr>
        <w:t xml:space="preserve">по вопросам содействия региональному отделению Движения Республики Карелия, а также местному и первичным отделениям </w:t>
      </w:r>
      <w:r>
        <w:rPr>
          <w:sz w:val="26"/>
          <w:szCs w:val="26"/>
        </w:rPr>
        <w:t>Муезерского муниципального района;</w:t>
      </w:r>
    </w:p>
    <w:p w:rsidR="009114EE" w:rsidRDefault="006102DB" w:rsidP="006102DB">
      <w:pPr>
        <w:ind w:left="-15"/>
        <w:jc w:val="both"/>
        <w:rPr>
          <w:sz w:val="26"/>
          <w:szCs w:val="26"/>
        </w:rPr>
      </w:pPr>
      <w:r w:rsidRPr="006102DB">
        <w:rPr>
          <w:sz w:val="26"/>
          <w:szCs w:val="26"/>
        </w:rPr>
        <w:tab/>
      </w:r>
      <w:r w:rsidRPr="006102DB">
        <w:rPr>
          <w:sz w:val="26"/>
          <w:szCs w:val="26"/>
        </w:rPr>
        <w:tab/>
        <w:t xml:space="preserve">3.4. Дает органам местного самоуправления </w:t>
      </w:r>
      <w:r>
        <w:rPr>
          <w:sz w:val="26"/>
          <w:szCs w:val="26"/>
        </w:rPr>
        <w:t>Муезерского муниципального района</w:t>
      </w:r>
      <w:r w:rsidRPr="006102DB">
        <w:rPr>
          <w:sz w:val="26"/>
          <w:szCs w:val="26"/>
        </w:rPr>
        <w:t xml:space="preserve"> предложения и рекомендации по повышению эффективности взаимодействия с Движением, региональным отделением Движения Республики Карелия, а также местным и первичными отделениями в </w:t>
      </w:r>
      <w:r>
        <w:rPr>
          <w:sz w:val="26"/>
          <w:szCs w:val="26"/>
        </w:rPr>
        <w:t>Муезерском муниципальном районе.</w:t>
      </w:r>
    </w:p>
    <w:p w:rsidR="006102DB" w:rsidRPr="007408C1" w:rsidRDefault="006102DB" w:rsidP="006102DB">
      <w:pPr>
        <w:ind w:left="-15"/>
        <w:jc w:val="both"/>
        <w:rPr>
          <w:sz w:val="26"/>
          <w:szCs w:val="26"/>
        </w:rPr>
      </w:pPr>
    </w:p>
    <w:p w:rsidR="009114EE" w:rsidRPr="007408C1" w:rsidRDefault="009114EE" w:rsidP="00E00637">
      <w:pPr>
        <w:pStyle w:val="a5"/>
        <w:ind w:left="0" w:firstLine="0"/>
        <w:jc w:val="center"/>
        <w:rPr>
          <w:sz w:val="26"/>
          <w:szCs w:val="26"/>
        </w:rPr>
      </w:pPr>
      <w:r w:rsidRPr="007408C1">
        <w:rPr>
          <w:sz w:val="26"/>
          <w:szCs w:val="26"/>
        </w:rPr>
        <w:t xml:space="preserve">4. </w:t>
      </w:r>
      <w:r w:rsidR="006102DB">
        <w:rPr>
          <w:sz w:val="26"/>
          <w:szCs w:val="26"/>
        </w:rPr>
        <w:t>Права Совета</w:t>
      </w:r>
    </w:p>
    <w:p w:rsidR="006102DB" w:rsidRPr="006102DB" w:rsidRDefault="006102DB" w:rsidP="006102DB">
      <w:pPr>
        <w:ind w:left="-15" w:firstLine="735"/>
        <w:jc w:val="both"/>
        <w:rPr>
          <w:sz w:val="26"/>
          <w:szCs w:val="26"/>
        </w:rPr>
      </w:pPr>
      <w:r w:rsidRPr="006102DB">
        <w:rPr>
          <w:sz w:val="26"/>
          <w:szCs w:val="26"/>
        </w:rPr>
        <w:t xml:space="preserve">Совет для решения возложенных на него задач и функций имеет следующие права: </w:t>
      </w:r>
    </w:p>
    <w:p w:rsidR="006102DB" w:rsidRPr="006102DB" w:rsidRDefault="006102DB" w:rsidP="006102DB">
      <w:pPr>
        <w:ind w:left="-15"/>
        <w:jc w:val="both"/>
        <w:rPr>
          <w:sz w:val="26"/>
          <w:szCs w:val="26"/>
        </w:rPr>
      </w:pPr>
      <w:r w:rsidRPr="006102DB">
        <w:rPr>
          <w:sz w:val="26"/>
          <w:szCs w:val="26"/>
        </w:rPr>
        <w:tab/>
      </w:r>
      <w:r w:rsidRPr="006102DB">
        <w:rPr>
          <w:sz w:val="26"/>
          <w:szCs w:val="26"/>
        </w:rPr>
        <w:tab/>
        <w:t xml:space="preserve">4.1. Приглашать на заседания Совета и заслушивать должностных лиц </w:t>
      </w:r>
      <w:r w:rsidRPr="006102DB">
        <w:rPr>
          <w:sz w:val="26"/>
          <w:szCs w:val="26"/>
        </w:rPr>
        <w:br/>
        <w:t xml:space="preserve">органов местного самоуправления </w:t>
      </w:r>
      <w:r>
        <w:rPr>
          <w:sz w:val="26"/>
          <w:szCs w:val="26"/>
        </w:rPr>
        <w:t>Муезерского муниципального района</w:t>
      </w:r>
      <w:r w:rsidRPr="006102DB">
        <w:rPr>
          <w:sz w:val="26"/>
          <w:szCs w:val="26"/>
        </w:rPr>
        <w:t xml:space="preserve"> и организаций, представителей детских объединений по вопросам, относящимся к компетенции Совета; </w:t>
      </w:r>
    </w:p>
    <w:p w:rsidR="006102DB" w:rsidRPr="006102DB" w:rsidRDefault="006102DB" w:rsidP="006102DB">
      <w:pPr>
        <w:ind w:left="-15"/>
        <w:jc w:val="both"/>
        <w:rPr>
          <w:sz w:val="26"/>
          <w:szCs w:val="26"/>
        </w:rPr>
      </w:pPr>
      <w:r w:rsidRPr="006102DB">
        <w:rPr>
          <w:sz w:val="26"/>
          <w:szCs w:val="26"/>
        </w:rPr>
        <w:tab/>
      </w:r>
      <w:r w:rsidRPr="006102DB">
        <w:rPr>
          <w:sz w:val="26"/>
          <w:szCs w:val="26"/>
        </w:rPr>
        <w:tab/>
        <w:t xml:space="preserve">4.2. Запрашивать и получать в установленном порядке от исполнительных органов власти Республики Карелия, органов местного самоуправления </w:t>
      </w:r>
      <w:r>
        <w:rPr>
          <w:sz w:val="26"/>
          <w:szCs w:val="26"/>
        </w:rPr>
        <w:t>Муезерского муниципального района</w:t>
      </w:r>
      <w:r w:rsidRPr="006102DB">
        <w:rPr>
          <w:sz w:val="26"/>
          <w:szCs w:val="26"/>
        </w:rPr>
        <w:t xml:space="preserve"> и организаций необходимые для осуществления функций Совета информацию, материалы и документы.</w:t>
      </w:r>
    </w:p>
    <w:p w:rsidR="009114EE" w:rsidRPr="007408C1" w:rsidRDefault="009114EE" w:rsidP="00E00637">
      <w:pPr>
        <w:pStyle w:val="a5"/>
        <w:ind w:left="-435" w:firstLine="0"/>
        <w:jc w:val="center"/>
        <w:rPr>
          <w:sz w:val="26"/>
          <w:szCs w:val="26"/>
        </w:rPr>
      </w:pPr>
    </w:p>
    <w:p w:rsidR="009114EE" w:rsidRPr="007408C1" w:rsidRDefault="009114EE" w:rsidP="00E00637">
      <w:pPr>
        <w:pStyle w:val="a5"/>
        <w:ind w:left="-435" w:firstLine="0"/>
        <w:jc w:val="center"/>
        <w:rPr>
          <w:sz w:val="26"/>
          <w:szCs w:val="26"/>
        </w:rPr>
      </w:pPr>
      <w:r w:rsidRPr="007408C1">
        <w:rPr>
          <w:sz w:val="26"/>
          <w:szCs w:val="26"/>
        </w:rPr>
        <w:t xml:space="preserve">5. </w:t>
      </w:r>
      <w:r w:rsidR="006102DB">
        <w:rPr>
          <w:sz w:val="26"/>
          <w:szCs w:val="26"/>
        </w:rPr>
        <w:t>Организация деятельности Совета</w:t>
      </w:r>
      <w:r w:rsidRPr="007408C1">
        <w:rPr>
          <w:sz w:val="26"/>
          <w:szCs w:val="26"/>
        </w:rPr>
        <w:t xml:space="preserve">  </w:t>
      </w:r>
    </w:p>
    <w:p w:rsidR="006102DB" w:rsidRPr="00567BAD" w:rsidRDefault="006102DB" w:rsidP="00567BAD">
      <w:pPr>
        <w:ind w:left="-15" w:firstLine="735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5.1. Совет формируется в составе председателя Совета, заместителя председателя Совета, секретаря Совета, членов Совета. </w:t>
      </w:r>
    </w:p>
    <w:p w:rsidR="006102DB" w:rsidRPr="00567BAD" w:rsidRDefault="006102DB" w:rsidP="00567BAD">
      <w:pPr>
        <w:ind w:left="-15"/>
        <w:jc w:val="both"/>
        <w:rPr>
          <w:sz w:val="26"/>
          <w:szCs w:val="26"/>
        </w:rPr>
      </w:pPr>
      <w:r w:rsidRPr="00567BAD">
        <w:rPr>
          <w:sz w:val="26"/>
          <w:szCs w:val="26"/>
        </w:rPr>
        <w:tab/>
      </w:r>
      <w:r w:rsidRPr="00567BAD">
        <w:rPr>
          <w:sz w:val="26"/>
          <w:szCs w:val="26"/>
        </w:rPr>
        <w:tab/>
        <w:t xml:space="preserve">Должностной состав Совета утверждается постановлением администрации </w:t>
      </w:r>
      <w:r w:rsidR="00567BAD">
        <w:rPr>
          <w:sz w:val="26"/>
          <w:szCs w:val="26"/>
        </w:rPr>
        <w:t>Муезерского муниципального района.</w:t>
      </w:r>
      <w:r w:rsidRPr="00567BAD">
        <w:rPr>
          <w:sz w:val="26"/>
          <w:szCs w:val="26"/>
        </w:rPr>
        <w:t xml:space="preserve"> </w:t>
      </w:r>
    </w:p>
    <w:p w:rsidR="006102DB" w:rsidRPr="00567BAD" w:rsidRDefault="006102DB" w:rsidP="00567BAD">
      <w:pPr>
        <w:ind w:firstLine="709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5.2. Председателем Совета является Глава </w:t>
      </w:r>
      <w:r w:rsidR="00567BAD">
        <w:rPr>
          <w:sz w:val="26"/>
          <w:szCs w:val="26"/>
        </w:rPr>
        <w:t>администрации Муезерского муниципального района.</w:t>
      </w:r>
    </w:p>
    <w:p w:rsidR="006102DB" w:rsidRPr="00567BAD" w:rsidRDefault="006102DB" w:rsidP="00567BAD">
      <w:pPr>
        <w:ind w:left="70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 Председатель Совета выполняет следующие функции: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spacing w:after="13"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руководит деятельностью Совета, определяет перечень, сроки и порядок рассмотрения вопросов на заседаниях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принимает решения о проведении заседаний, а также о форме заседания Совета (очная или заочная);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утверждает повестку дня заседания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проводит заседания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подписывает протоколы заседаний Совета и другие документы, связанные с деятельностью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распределяет текущие обязанности между членами Совета. </w:t>
      </w:r>
    </w:p>
    <w:p w:rsidR="006102DB" w:rsidRPr="00567BAD" w:rsidRDefault="006102DB" w:rsidP="00567BAD">
      <w:pPr>
        <w:ind w:left="70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5.3. Заместитель председателя Совета: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выполняет функции в рамках своей компетенции, направленные на обеспечение выполнения задач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осуществляет функции председателя Совета во время его отсутствия (командировка, отпуск, болезнь и др.). </w:t>
      </w:r>
    </w:p>
    <w:p w:rsidR="006102DB" w:rsidRPr="00567BAD" w:rsidRDefault="006102DB" w:rsidP="00567BAD">
      <w:pPr>
        <w:ind w:left="70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5.4. Секретарь Совета: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участвует в работе по подготовке вопросов для рассмотрения на заседаниях Совета, осуществляет подготовку заседаний Совета и документационное обеспечение деятельности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информирует членов Совета о форме, повестке дня, дате, времени и месте проведения заседания Совета, представляет членам Совета информационно-аналитические материалы по рассматриваемым вопросам, листы заочного голосования (в случае проведения заочного заседания Совета) не менее чем за 3 рабочих дня до даты заседания Совета. В случае поступления от членов Совета предложений, предусмотренных пунктом 5.6 настоящего Положения, секретарь Совета направляет членам Совета актуализированную повестку дня заседания Совета не менее чем за 2 рабочих дня до даты заседания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ведет протоколы заседаний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выполняет в рамках своей компетенции поручения председателя Совета, заместителя председателя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>по поручению председателя Совета, по инициативе заместителя председателя Совета, членов Совета приглашает на заседание Совета должностных лиц и организаций, не входящих в состав Совета, представителей детских объединений;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left="-15"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>осуществляет контроль за реализацией решений Совета;</w:t>
      </w:r>
    </w:p>
    <w:p w:rsidR="006102DB" w:rsidRPr="00567BAD" w:rsidRDefault="006102DB" w:rsidP="00567BAD">
      <w:pPr>
        <w:ind w:left="70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5.5. Члены Совета вправе: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>инициировать заседания Совета</w:t>
      </w:r>
      <w:r w:rsidRPr="00567BAD">
        <w:rPr>
          <w:i/>
          <w:sz w:val="26"/>
          <w:szCs w:val="26"/>
        </w:rPr>
        <w:t xml:space="preserve"> </w:t>
      </w:r>
      <w:r w:rsidRPr="00567BAD">
        <w:rPr>
          <w:sz w:val="26"/>
          <w:szCs w:val="26"/>
        </w:rPr>
        <w:t xml:space="preserve">путем устного или письменного уведомления председателя Совета не менее чем за 10 рабочих дней до предлагаемой даты заседания;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lastRenderedPageBreak/>
        <w:t xml:space="preserve">обращаться к председателю Совета, заместителю председателя Совета по вопросам, входящим в компетенцию Совета, в письменной или устной форме.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left="0" w:firstLine="709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Члены Совета готовят предложения для рассмотрения на заседаниях Совета и направляют их в адрес председателя Совета не менее чем за 3 рабочих дня до даты заседания Совета.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left="0"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Члены Совета осуществляют свою деятельность на безвозмездной основе.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left="0"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Члены Совета участвуют в работе Совета лично, делегирование полномочий не допускается.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left="0"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Основной организационной формой деятельности Совета являются заседания Совета.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left="0"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Заседания совета проводятся в очной или заочной форме, в том числе в режиме видеоконференцсвязи, по решению председателя Совета, в случае его отсутствия — заместителя председателя Совета.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left="0"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Заседания Совета проводятся по мере необходимости, но не реже одного раза в полгода.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left="0"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Повестку дня заседания Совета формирует секретарь Совета, в том числе по предложениям членов Совета, поступившим в соответствии с пунктом 5.6 настоящего Положения.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left="0" w:firstLine="709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Заседание Совета считается правомочным, если на нем присутствует не менее половины членов Совета. </w:t>
      </w:r>
    </w:p>
    <w:p w:rsidR="006102DB" w:rsidRPr="00567BAD" w:rsidRDefault="006102DB" w:rsidP="00567BAD">
      <w:pPr>
        <w:ind w:left="-15"/>
        <w:jc w:val="both"/>
        <w:rPr>
          <w:sz w:val="26"/>
          <w:szCs w:val="26"/>
        </w:rPr>
      </w:pPr>
      <w:r w:rsidRPr="00567BAD">
        <w:rPr>
          <w:sz w:val="26"/>
          <w:szCs w:val="26"/>
        </w:rPr>
        <w:tab/>
      </w:r>
      <w:r w:rsidRPr="00567BAD">
        <w:rPr>
          <w:sz w:val="26"/>
          <w:szCs w:val="26"/>
        </w:rPr>
        <w:tab/>
        <w:t xml:space="preserve">В ходе заседания решения Совета принимаются путем открытого голосования простым большинством голосов. При равенстве голосов решающим является голос председателя Совета, в случае его отсутствия – голос заместителя председателя Совета.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left="0"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Решения, принятые на заседаниях Совета, оформляются протоколом заседания Совета (далее — протокол), который подписывает председатель Совета и секретарь Совета. В случае отсутствия председателя Совета протокол подписывает заместитель председателя Совета. </w:t>
      </w:r>
    </w:p>
    <w:p w:rsidR="006102DB" w:rsidRPr="00567BAD" w:rsidRDefault="006102DB" w:rsidP="00567BAD">
      <w:pPr>
        <w:widowControl/>
        <w:numPr>
          <w:ilvl w:val="1"/>
          <w:numId w:val="11"/>
        </w:numPr>
        <w:autoSpaceDE/>
        <w:autoSpaceDN/>
        <w:ind w:hanging="11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В протоколе указываются: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номер протокола и дата проведения заседания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список членов Совета, присутствовавших на заседании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список лиц, приглашенных на заседание Совета;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перечень и содержание рассматриваемых вопросов; </w:t>
      </w:r>
    </w:p>
    <w:p w:rsidR="006102DB" w:rsidRPr="00567BAD" w:rsidRDefault="006102DB" w:rsidP="00567BAD">
      <w:pPr>
        <w:widowControl/>
        <w:numPr>
          <w:ilvl w:val="0"/>
          <w:numId w:val="10"/>
        </w:numPr>
        <w:autoSpaceDE/>
        <w:autoSpaceDN/>
        <w:ind w:firstLine="698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решения, принятые по результатам рассмотрения вопросов; - предложения и замечания членов Совета (при наличии); - особое мнение члена Совета (при наличии). </w:t>
      </w:r>
    </w:p>
    <w:p w:rsidR="006102DB" w:rsidRPr="00567BAD" w:rsidRDefault="006102DB" w:rsidP="00567BAD">
      <w:pPr>
        <w:widowControl/>
        <w:numPr>
          <w:ilvl w:val="1"/>
          <w:numId w:val="12"/>
        </w:numPr>
        <w:autoSpaceDE/>
        <w:autoSpaceDN/>
        <w:ind w:left="0" w:firstLine="709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Протокол в течение 3 рабочих дней со дня его подписания направляется членам Совета способом, позволяющим подтвердить факт и дату отправления. </w:t>
      </w:r>
    </w:p>
    <w:p w:rsidR="006102DB" w:rsidRPr="00567BAD" w:rsidRDefault="006102DB" w:rsidP="00567BAD">
      <w:pPr>
        <w:widowControl/>
        <w:numPr>
          <w:ilvl w:val="1"/>
          <w:numId w:val="12"/>
        </w:numPr>
        <w:autoSpaceDE/>
        <w:autoSpaceDN/>
        <w:ind w:left="0" w:firstLine="709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В случае несогласия с решением, принятым Советом, член Совета в течение 3 рабочих дней с даты получения протокола излагает в письменной форме свое мнение, которое передается секретарю Совета и приобщается к протоколу заседания. </w:t>
      </w:r>
    </w:p>
    <w:p w:rsidR="006102DB" w:rsidRPr="00567BAD" w:rsidRDefault="006102DB" w:rsidP="00567BAD">
      <w:pPr>
        <w:ind w:left="-15"/>
        <w:jc w:val="both"/>
        <w:rPr>
          <w:sz w:val="26"/>
          <w:szCs w:val="26"/>
        </w:rPr>
      </w:pPr>
      <w:r w:rsidRPr="00567BAD">
        <w:rPr>
          <w:sz w:val="26"/>
          <w:szCs w:val="26"/>
        </w:rPr>
        <w:tab/>
      </w:r>
      <w:r w:rsidRPr="00567BAD">
        <w:rPr>
          <w:sz w:val="26"/>
          <w:szCs w:val="26"/>
        </w:rPr>
        <w:tab/>
        <w:t xml:space="preserve">Изложение особого мнения не освобождает члена Совета от необходимости исполнять принятые на заседании Совета решения. </w:t>
      </w:r>
    </w:p>
    <w:p w:rsidR="006102DB" w:rsidRPr="00567BAD" w:rsidRDefault="006102DB" w:rsidP="00567BAD">
      <w:pPr>
        <w:widowControl/>
        <w:numPr>
          <w:ilvl w:val="1"/>
          <w:numId w:val="12"/>
        </w:numPr>
        <w:tabs>
          <w:tab w:val="left" w:pos="0"/>
        </w:tabs>
        <w:autoSpaceDE/>
        <w:autoSpaceDN/>
        <w:ind w:left="0" w:firstLine="709"/>
        <w:jc w:val="both"/>
        <w:rPr>
          <w:sz w:val="26"/>
          <w:szCs w:val="26"/>
        </w:rPr>
      </w:pPr>
      <w:r w:rsidRPr="00567BAD">
        <w:rPr>
          <w:sz w:val="26"/>
          <w:szCs w:val="26"/>
        </w:rPr>
        <w:t xml:space="preserve">Решения Совета, принимаемые в пределах его полномочий, носят рекомендательный характер. </w:t>
      </w:r>
    </w:p>
    <w:p w:rsidR="006102DB" w:rsidRPr="00567BAD" w:rsidRDefault="006102DB" w:rsidP="00567BAD">
      <w:pPr>
        <w:ind w:left="-15"/>
        <w:jc w:val="both"/>
        <w:rPr>
          <w:sz w:val="26"/>
          <w:szCs w:val="26"/>
        </w:rPr>
      </w:pPr>
      <w:r w:rsidRPr="00567BAD">
        <w:rPr>
          <w:sz w:val="26"/>
          <w:szCs w:val="26"/>
        </w:rPr>
        <w:tab/>
      </w:r>
      <w:r w:rsidRPr="00567BAD">
        <w:rPr>
          <w:sz w:val="26"/>
          <w:szCs w:val="26"/>
        </w:rPr>
        <w:tab/>
        <w:t xml:space="preserve">Контроль за исполнением решений Совета осуществляется секретарем Совета. </w:t>
      </w:r>
    </w:p>
    <w:p w:rsidR="00B633E3" w:rsidRPr="007408C1" w:rsidRDefault="00B633E3" w:rsidP="00C52BBB">
      <w:pPr>
        <w:rPr>
          <w:sz w:val="26"/>
          <w:szCs w:val="26"/>
        </w:rPr>
      </w:pPr>
    </w:p>
    <w:p w:rsidR="009114EE" w:rsidRPr="007408C1" w:rsidRDefault="009114EE" w:rsidP="00E00637">
      <w:pPr>
        <w:ind w:left="720"/>
        <w:jc w:val="center"/>
        <w:rPr>
          <w:sz w:val="26"/>
          <w:szCs w:val="26"/>
          <w:u w:val="single"/>
        </w:rPr>
      </w:pPr>
      <w:r w:rsidRPr="007408C1">
        <w:rPr>
          <w:sz w:val="26"/>
          <w:szCs w:val="26"/>
        </w:rPr>
        <w:t xml:space="preserve">6. </w:t>
      </w:r>
      <w:r w:rsidR="00F70BDE">
        <w:rPr>
          <w:sz w:val="26"/>
          <w:szCs w:val="26"/>
        </w:rPr>
        <w:t>Обеспечение деятельности Совета</w:t>
      </w:r>
    </w:p>
    <w:p w:rsidR="00F70BDE" w:rsidRPr="00F70BDE" w:rsidRDefault="00F70BDE" w:rsidP="00F70BDE">
      <w:pPr>
        <w:ind w:left="-15" w:firstLine="735"/>
        <w:jc w:val="both"/>
        <w:rPr>
          <w:sz w:val="26"/>
          <w:szCs w:val="26"/>
        </w:rPr>
      </w:pPr>
      <w:r w:rsidRPr="00F70BDE">
        <w:rPr>
          <w:sz w:val="26"/>
          <w:szCs w:val="26"/>
        </w:rPr>
        <w:t xml:space="preserve">6.1. Организационно-техническое и информационное обеспечение деятельности Совета осуществляет </w:t>
      </w:r>
      <w:r>
        <w:rPr>
          <w:sz w:val="26"/>
          <w:szCs w:val="26"/>
        </w:rPr>
        <w:t>отдел образования и по делам молодежи</w:t>
      </w:r>
      <w:r w:rsidRPr="00F70BDE">
        <w:rPr>
          <w:sz w:val="26"/>
          <w:szCs w:val="26"/>
        </w:rPr>
        <w:t xml:space="preserve"> администрации Муезерского муниципального района.</w:t>
      </w:r>
    </w:p>
    <w:p w:rsidR="00F70BDE" w:rsidRDefault="00F70BDE" w:rsidP="00F70BDE">
      <w:pPr>
        <w:ind w:left="-15"/>
        <w:jc w:val="both"/>
        <w:rPr>
          <w:sz w:val="28"/>
          <w:szCs w:val="28"/>
        </w:rPr>
      </w:pPr>
    </w:p>
    <w:p w:rsidR="009114EE" w:rsidRPr="007408C1" w:rsidRDefault="009114EE" w:rsidP="00E00637">
      <w:pPr>
        <w:pStyle w:val="a3"/>
        <w:jc w:val="both"/>
        <w:rPr>
          <w:sz w:val="26"/>
          <w:szCs w:val="26"/>
        </w:rPr>
      </w:pPr>
    </w:p>
    <w:p w:rsidR="007938A1" w:rsidRDefault="007938A1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F70BDE">
      <w:pPr>
        <w:ind w:left="-567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№2</w:t>
      </w:r>
    </w:p>
    <w:p w:rsidR="00F70BDE" w:rsidRPr="00D2565D" w:rsidRDefault="00F70BDE" w:rsidP="00F70BDE">
      <w:pPr>
        <w:ind w:left="-567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  <w:r w:rsidRPr="00D2565D">
        <w:rPr>
          <w:sz w:val="26"/>
          <w:szCs w:val="26"/>
        </w:rPr>
        <w:t xml:space="preserve"> администрации</w:t>
      </w:r>
    </w:p>
    <w:p w:rsidR="00F70BDE" w:rsidRPr="00D2565D" w:rsidRDefault="00F70BDE" w:rsidP="00F70BDE">
      <w:pPr>
        <w:jc w:val="right"/>
        <w:rPr>
          <w:sz w:val="26"/>
          <w:szCs w:val="26"/>
        </w:rPr>
      </w:pPr>
      <w:r w:rsidRPr="00D2565D">
        <w:rPr>
          <w:sz w:val="26"/>
          <w:szCs w:val="26"/>
        </w:rPr>
        <w:t xml:space="preserve">Муезерского муниципального района </w:t>
      </w:r>
    </w:p>
    <w:p w:rsidR="00F70BDE" w:rsidRPr="00241F39" w:rsidRDefault="00F70BDE" w:rsidP="00F70BDE">
      <w:pPr>
        <w:pStyle w:val="a3"/>
        <w:jc w:val="right"/>
        <w:rPr>
          <w:sz w:val="26"/>
          <w:szCs w:val="26"/>
        </w:rPr>
      </w:pPr>
      <w:r w:rsidRPr="00D2565D">
        <w:rPr>
          <w:sz w:val="26"/>
          <w:szCs w:val="26"/>
        </w:rPr>
        <w:t>от «</w:t>
      </w:r>
      <w:r>
        <w:rPr>
          <w:sz w:val="26"/>
          <w:szCs w:val="26"/>
        </w:rPr>
        <w:t xml:space="preserve">     »  февраля  2024</w:t>
      </w:r>
      <w:r w:rsidRPr="00D2565D">
        <w:rPr>
          <w:sz w:val="26"/>
          <w:szCs w:val="26"/>
        </w:rPr>
        <w:t xml:space="preserve"> года №</w:t>
      </w: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Default="00F70BDE" w:rsidP="00023DD5">
      <w:pPr>
        <w:jc w:val="right"/>
        <w:rPr>
          <w:sz w:val="26"/>
          <w:szCs w:val="26"/>
        </w:rPr>
      </w:pPr>
    </w:p>
    <w:p w:rsidR="00F70BDE" w:rsidRPr="00F70BDE" w:rsidRDefault="00F70BDE" w:rsidP="00F70BDE">
      <w:pPr>
        <w:ind w:firstLine="1065"/>
        <w:jc w:val="center"/>
        <w:rPr>
          <w:sz w:val="26"/>
          <w:szCs w:val="26"/>
        </w:rPr>
      </w:pPr>
      <w:r w:rsidRPr="00F70BDE">
        <w:rPr>
          <w:sz w:val="26"/>
          <w:szCs w:val="26"/>
        </w:rPr>
        <w:t>Состав</w:t>
      </w:r>
    </w:p>
    <w:p w:rsidR="00F70BDE" w:rsidRPr="00F70BDE" w:rsidRDefault="00F70BDE" w:rsidP="00F70BDE">
      <w:pPr>
        <w:tabs>
          <w:tab w:val="left" w:pos="9639"/>
        </w:tabs>
        <w:jc w:val="center"/>
        <w:rPr>
          <w:sz w:val="26"/>
          <w:szCs w:val="26"/>
        </w:rPr>
      </w:pPr>
      <w:r w:rsidRPr="00F70BDE">
        <w:rPr>
          <w:sz w:val="26"/>
          <w:szCs w:val="26"/>
        </w:rPr>
        <w:t>Координационного совета по взаимодействию</w:t>
      </w:r>
    </w:p>
    <w:p w:rsidR="00F70BDE" w:rsidRPr="00F70BDE" w:rsidRDefault="00F70BDE" w:rsidP="00F70BDE">
      <w:pPr>
        <w:tabs>
          <w:tab w:val="left" w:pos="9639"/>
        </w:tabs>
        <w:jc w:val="center"/>
        <w:rPr>
          <w:sz w:val="26"/>
          <w:szCs w:val="26"/>
        </w:rPr>
      </w:pPr>
      <w:r w:rsidRPr="00F70BDE">
        <w:rPr>
          <w:sz w:val="26"/>
          <w:szCs w:val="26"/>
        </w:rPr>
        <w:t>с отделением Общероссийского общественно-государственного движения детей и молодежи «Движение первых», местным и первичными отделениями</w:t>
      </w:r>
    </w:p>
    <w:p w:rsidR="00F70BDE" w:rsidRPr="00F70BDE" w:rsidRDefault="00F70BDE" w:rsidP="00F70BDE">
      <w:pPr>
        <w:tabs>
          <w:tab w:val="left" w:pos="9639"/>
        </w:tabs>
        <w:jc w:val="center"/>
        <w:rPr>
          <w:sz w:val="26"/>
          <w:szCs w:val="26"/>
        </w:rPr>
      </w:pPr>
      <w:r w:rsidRPr="00F70BDE">
        <w:rPr>
          <w:sz w:val="26"/>
          <w:szCs w:val="26"/>
        </w:rPr>
        <w:t>Муезерского муниципального района</w:t>
      </w:r>
    </w:p>
    <w:p w:rsidR="00F70BDE" w:rsidRPr="00F70BDE" w:rsidRDefault="00F70BDE" w:rsidP="00F70BDE">
      <w:pPr>
        <w:tabs>
          <w:tab w:val="left" w:pos="9639"/>
        </w:tabs>
        <w:jc w:val="center"/>
        <w:rPr>
          <w:sz w:val="26"/>
          <w:szCs w:val="26"/>
        </w:rPr>
      </w:pPr>
    </w:p>
    <w:p w:rsidR="00F70BDE" w:rsidRPr="00F70BDE" w:rsidRDefault="00F70BDE" w:rsidP="00F70BDE">
      <w:pPr>
        <w:rPr>
          <w:sz w:val="26"/>
          <w:szCs w:val="26"/>
        </w:rPr>
      </w:pPr>
    </w:p>
    <w:p w:rsidR="00F70BDE" w:rsidRPr="00F70BDE" w:rsidRDefault="00F70BDE" w:rsidP="00F70BDE">
      <w:pPr>
        <w:ind w:left="705"/>
        <w:rPr>
          <w:sz w:val="26"/>
          <w:szCs w:val="26"/>
        </w:rPr>
      </w:pPr>
    </w:p>
    <w:tbl>
      <w:tblPr>
        <w:tblW w:w="0" w:type="auto"/>
        <w:tblInd w:w="705" w:type="dxa"/>
        <w:tblLook w:val="04A0"/>
      </w:tblPr>
      <w:tblGrid>
        <w:gridCol w:w="3318"/>
        <w:gridCol w:w="5832"/>
      </w:tblGrid>
      <w:tr w:rsidR="00F70BDE" w:rsidRPr="00F70BDE" w:rsidTr="00F70BDE">
        <w:tc>
          <w:tcPr>
            <w:tcW w:w="3318" w:type="dxa"/>
          </w:tcPr>
          <w:p w:rsidR="00F70BDE" w:rsidRPr="00F70BDE" w:rsidRDefault="00F70BDE" w:rsidP="00796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Пашук А.В.</w:t>
            </w:r>
          </w:p>
        </w:tc>
        <w:tc>
          <w:tcPr>
            <w:tcW w:w="5832" w:type="dxa"/>
          </w:tcPr>
          <w:p w:rsidR="00F70BDE" w:rsidRPr="00F70BDE" w:rsidRDefault="00F70BDE" w:rsidP="00796724">
            <w:pPr>
              <w:tabs>
                <w:tab w:val="left" w:pos="5387"/>
                <w:tab w:val="left" w:pos="5670"/>
              </w:tabs>
              <w:ind w:hanging="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администрации Муезерского муниципального района, </w:t>
            </w:r>
            <w:r w:rsidRPr="00F70BDE">
              <w:rPr>
                <w:sz w:val="26"/>
                <w:szCs w:val="26"/>
              </w:rPr>
              <w:t>председатель муниципального координационного совета</w:t>
            </w:r>
          </w:p>
          <w:p w:rsidR="00F70BDE" w:rsidRPr="00F70BDE" w:rsidRDefault="00F70BDE" w:rsidP="00796724">
            <w:pPr>
              <w:ind w:hanging="41"/>
              <w:rPr>
                <w:sz w:val="26"/>
                <w:szCs w:val="26"/>
              </w:rPr>
            </w:pPr>
          </w:p>
        </w:tc>
      </w:tr>
      <w:tr w:rsidR="00F70BDE" w:rsidRPr="00F70BDE" w:rsidTr="00F70BDE">
        <w:tc>
          <w:tcPr>
            <w:tcW w:w="3318" w:type="dxa"/>
          </w:tcPr>
          <w:p w:rsidR="00F70BDE" w:rsidRPr="00F70BDE" w:rsidRDefault="00F70BDE" w:rsidP="00796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Филиппова Л.В.</w:t>
            </w:r>
          </w:p>
        </w:tc>
        <w:tc>
          <w:tcPr>
            <w:tcW w:w="5832" w:type="dxa"/>
          </w:tcPr>
          <w:p w:rsidR="00F70BDE" w:rsidRPr="00F70BDE" w:rsidRDefault="00F70BDE" w:rsidP="00796724">
            <w:pPr>
              <w:ind w:hanging="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</w:t>
            </w:r>
            <w:r w:rsidRPr="00F70BDE">
              <w:rPr>
                <w:sz w:val="26"/>
                <w:szCs w:val="26"/>
              </w:rPr>
              <w:t xml:space="preserve">лавы </w:t>
            </w:r>
            <w:r>
              <w:rPr>
                <w:sz w:val="26"/>
                <w:szCs w:val="26"/>
              </w:rPr>
              <w:t xml:space="preserve">администрации Муезерского муниципального района </w:t>
            </w:r>
            <w:r w:rsidRPr="00F70BDE">
              <w:rPr>
                <w:sz w:val="26"/>
                <w:szCs w:val="26"/>
              </w:rPr>
              <w:t>по социальным вопросам, заместитель председателя координационного совета</w:t>
            </w:r>
          </w:p>
          <w:p w:rsidR="00F70BDE" w:rsidRPr="00F70BDE" w:rsidRDefault="00F70BDE" w:rsidP="00796724">
            <w:pPr>
              <w:ind w:hanging="41"/>
              <w:rPr>
                <w:sz w:val="26"/>
                <w:szCs w:val="26"/>
              </w:rPr>
            </w:pPr>
          </w:p>
        </w:tc>
      </w:tr>
      <w:tr w:rsidR="00F70BDE" w:rsidRPr="00F70BDE" w:rsidTr="00F70BDE">
        <w:tc>
          <w:tcPr>
            <w:tcW w:w="3318" w:type="dxa"/>
          </w:tcPr>
          <w:p w:rsidR="00F70BDE" w:rsidRPr="00F70BDE" w:rsidRDefault="00F70BDE" w:rsidP="00796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Бахтина М.Г.</w:t>
            </w:r>
          </w:p>
          <w:p w:rsidR="00F70BDE" w:rsidRPr="00F70BDE" w:rsidRDefault="00F70BDE" w:rsidP="00796724">
            <w:pPr>
              <w:rPr>
                <w:sz w:val="26"/>
                <w:szCs w:val="26"/>
              </w:rPr>
            </w:pPr>
          </w:p>
          <w:p w:rsidR="00F70BDE" w:rsidRPr="00F70BDE" w:rsidRDefault="00F70BDE" w:rsidP="00796724">
            <w:pPr>
              <w:rPr>
                <w:sz w:val="26"/>
                <w:szCs w:val="26"/>
              </w:rPr>
            </w:pPr>
          </w:p>
          <w:p w:rsidR="00F70BDE" w:rsidRPr="00F70BDE" w:rsidRDefault="00F70BDE" w:rsidP="00796724">
            <w:pPr>
              <w:rPr>
                <w:sz w:val="26"/>
                <w:szCs w:val="26"/>
              </w:rPr>
            </w:pPr>
            <w:r w:rsidRPr="00F70BDE">
              <w:rPr>
                <w:sz w:val="26"/>
                <w:szCs w:val="26"/>
              </w:rPr>
              <w:t>Члены Совета:</w:t>
            </w:r>
          </w:p>
        </w:tc>
        <w:tc>
          <w:tcPr>
            <w:tcW w:w="5832" w:type="dxa"/>
          </w:tcPr>
          <w:p w:rsidR="00F70BDE" w:rsidRPr="00F70BDE" w:rsidRDefault="00F70BDE" w:rsidP="00796724">
            <w:pPr>
              <w:ind w:hanging="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отела образования и по делам молодежи</w:t>
            </w:r>
            <w:r w:rsidRPr="00F70BDE">
              <w:rPr>
                <w:sz w:val="26"/>
                <w:szCs w:val="26"/>
              </w:rPr>
              <w:t>, секретарь координационного совета</w:t>
            </w:r>
          </w:p>
          <w:p w:rsidR="00F70BDE" w:rsidRPr="00F70BDE" w:rsidRDefault="00F70BDE" w:rsidP="00F70BDE">
            <w:pPr>
              <w:rPr>
                <w:sz w:val="26"/>
                <w:szCs w:val="26"/>
              </w:rPr>
            </w:pPr>
          </w:p>
        </w:tc>
      </w:tr>
      <w:tr w:rsidR="00F70BDE" w:rsidRPr="00F70BDE" w:rsidTr="00F70BDE">
        <w:tc>
          <w:tcPr>
            <w:tcW w:w="3318" w:type="dxa"/>
          </w:tcPr>
          <w:p w:rsidR="00F70BDE" w:rsidRPr="00F70BDE" w:rsidRDefault="00F70BDE" w:rsidP="00796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Белый В.В.</w:t>
            </w:r>
          </w:p>
        </w:tc>
        <w:tc>
          <w:tcPr>
            <w:tcW w:w="5832" w:type="dxa"/>
          </w:tcPr>
          <w:p w:rsidR="00F70BDE" w:rsidRPr="00F70BDE" w:rsidRDefault="00F70BDE" w:rsidP="00796724">
            <w:pPr>
              <w:ind w:hanging="41"/>
              <w:rPr>
                <w:sz w:val="26"/>
                <w:szCs w:val="26"/>
              </w:rPr>
            </w:pPr>
            <w:r w:rsidRPr="00F70BDE">
              <w:rPr>
                <w:sz w:val="26"/>
                <w:szCs w:val="26"/>
              </w:rPr>
              <w:t xml:space="preserve">Начальник </w:t>
            </w:r>
            <w:r>
              <w:rPr>
                <w:sz w:val="26"/>
                <w:szCs w:val="26"/>
              </w:rPr>
              <w:t>отдела образования и по делам молодежи</w:t>
            </w:r>
            <w:r w:rsidRPr="00F70BDE">
              <w:rPr>
                <w:sz w:val="26"/>
                <w:szCs w:val="26"/>
              </w:rPr>
              <w:t xml:space="preserve"> </w:t>
            </w:r>
          </w:p>
          <w:p w:rsidR="00F70BDE" w:rsidRPr="00F70BDE" w:rsidRDefault="00F70BDE" w:rsidP="00796724">
            <w:pPr>
              <w:ind w:hanging="41"/>
              <w:rPr>
                <w:sz w:val="26"/>
                <w:szCs w:val="26"/>
              </w:rPr>
            </w:pPr>
          </w:p>
        </w:tc>
      </w:tr>
      <w:tr w:rsidR="00F70BDE" w:rsidRPr="00F70BDE" w:rsidTr="00F70BDE">
        <w:tc>
          <w:tcPr>
            <w:tcW w:w="3318" w:type="dxa"/>
          </w:tcPr>
          <w:p w:rsidR="00F70BDE" w:rsidRPr="00F70BDE" w:rsidRDefault="00F70BDE" w:rsidP="00796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Акулич Т.И.</w:t>
            </w:r>
          </w:p>
        </w:tc>
        <w:tc>
          <w:tcPr>
            <w:tcW w:w="5832" w:type="dxa"/>
          </w:tcPr>
          <w:p w:rsidR="00F70BDE" w:rsidRPr="00F70BDE" w:rsidRDefault="00F70BDE" w:rsidP="00796724">
            <w:pPr>
              <w:ind w:left="-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по</w:t>
            </w:r>
            <w:r w:rsidRPr="00F70BDE">
              <w:rPr>
                <w:sz w:val="26"/>
                <w:szCs w:val="26"/>
              </w:rPr>
              <w:t xml:space="preserve"> культур</w:t>
            </w:r>
            <w:r>
              <w:rPr>
                <w:sz w:val="26"/>
                <w:szCs w:val="26"/>
              </w:rPr>
              <w:t>е</w:t>
            </w:r>
          </w:p>
          <w:p w:rsidR="00F70BDE" w:rsidRPr="00F70BDE" w:rsidRDefault="00F70BDE" w:rsidP="00796724">
            <w:pPr>
              <w:ind w:hanging="41"/>
              <w:rPr>
                <w:sz w:val="26"/>
                <w:szCs w:val="26"/>
              </w:rPr>
            </w:pPr>
          </w:p>
        </w:tc>
      </w:tr>
      <w:tr w:rsidR="00F70BDE" w:rsidRPr="00F70BDE" w:rsidTr="00F70BDE">
        <w:trPr>
          <w:trHeight w:val="1676"/>
        </w:trPr>
        <w:tc>
          <w:tcPr>
            <w:tcW w:w="3318" w:type="dxa"/>
          </w:tcPr>
          <w:p w:rsidR="00F70BDE" w:rsidRPr="00F70BDE" w:rsidRDefault="00F70BDE" w:rsidP="00796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Трофимова Е.М.</w:t>
            </w:r>
          </w:p>
        </w:tc>
        <w:tc>
          <w:tcPr>
            <w:tcW w:w="5832" w:type="dxa"/>
          </w:tcPr>
          <w:p w:rsidR="00F70BDE" w:rsidRPr="00F70BDE" w:rsidRDefault="00F70BDE" w:rsidP="00796724">
            <w:pPr>
              <w:tabs>
                <w:tab w:val="left" w:pos="851"/>
                <w:tab w:val="left" w:pos="1134"/>
                <w:tab w:val="left" w:pos="3119"/>
                <w:tab w:val="left" w:pos="5387"/>
                <w:tab w:val="left" w:pos="5670"/>
              </w:tabs>
              <w:ind w:hanging="41"/>
              <w:rPr>
                <w:sz w:val="26"/>
                <w:szCs w:val="26"/>
              </w:rPr>
            </w:pPr>
            <w:r w:rsidRPr="00F70BDE">
              <w:rPr>
                <w:sz w:val="26"/>
                <w:szCs w:val="26"/>
              </w:rPr>
              <w:t xml:space="preserve">Председатель местного отделения </w:t>
            </w:r>
            <w:r>
              <w:rPr>
                <w:sz w:val="26"/>
                <w:szCs w:val="26"/>
              </w:rPr>
              <w:t xml:space="preserve">Муезерского муниципального района </w:t>
            </w:r>
            <w:r w:rsidRPr="00F70BDE">
              <w:rPr>
                <w:sz w:val="26"/>
                <w:szCs w:val="26"/>
              </w:rPr>
              <w:t xml:space="preserve">Общероссийского общественно- государственного движения детей и молодежи «Движение первых» </w:t>
            </w:r>
          </w:p>
          <w:p w:rsidR="00F70BDE" w:rsidRPr="00F70BDE" w:rsidRDefault="00F70BDE" w:rsidP="00796724">
            <w:pPr>
              <w:ind w:hanging="41"/>
              <w:rPr>
                <w:sz w:val="26"/>
                <w:szCs w:val="26"/>
              </w:rPr>
            </w:pPr>
          </w:p>
        </w:tc>
      </w:tr>
      <w:tr w:rsidR="00F70BDE" w:rsidRPr="00F70BDE" w:rsidTr="00F70BDE">
        <w:trPr>
          <w:trHeight w:val="600"/>
        </w:trPr>
        <w:tc>
          <w:tcPr>
            <w:tcW w:w="3318" w:type="dxa"/>
          </w:tcPr>
          <w:p w:rsidR="00F70BDE" w:rsidRPr="00F70BDE" w:rsidRDefault="00F70BDE" w:rsidP="00796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Гордей И.О.</w:t>
            </w:r>
          </w:p>
          <w:p w:rsidR="00F70BDE" w:rsidRPr="00F70BDE" w:rsidRDefault="00F70BDE" w:rsidP="00796724">
            <w:pPr>
              <w:rPr>
                <w:sz w:val="26"/>
                <w:szCs w:val="26"/>
              </w:rPr>
            </w:pPr>
          </w:p>
          <w:p w:rsidR="00F70BDE" w:rsidRPr="00F70BDE" w:rsidRDefault="00F70BDE" w:rsidP="00796724">
            <w:pPr>
              <w:rPr>
                <w:sz w:val="26"/>
                <w:szCs w:val="26"/>
              </w:rPr>
            </w:pPr>
          </w:p>
        </w:tc>
        <w:tc>
          <w:tcPr>
            <w:tcW w:w="5832" w:type="dxa"/>
          </w:tcPr>
          <w:p w:rsidR="00F70BDE" w:rsidRPr="00F70BDE" w:rsidRDefault="00F70BDE" w:rsidP="00F70BDE">
            <w:pPr>
              <w:rPr>
                <w:sz w:val="26"/>
                <w:szCs w:val="26"/>
              </w:rPr>
            </w:pPr>
            <w:r w:rsidRPr="00425B63">
              <w:rPr>
                <w:sz w:val="26"/>
                <w:szCs w:val="26"/>
              </w:rPr>
              <w:t>Начальник ОУУПиПДН ОМВД России по Муезерскому району</w:t>
            </w:r>
            <w:r w:rsidRPr="00F70BDE">
              <w:rPr>
                <w:sz w:val="26"/>
                <w:szCs w:val="26"/>
              </w:rPr>
              <w:t xml:space="preserve"> </w:t>
            </w:r>
          </w:p>
          <w:p w:rsidR="00F70BDE" w:rsidRPr="00F70BDE" w:rsidRDefault="00F70BDE" w:rsidP="00796724">
            <w:pPr>
              <w:tabs>
                <w:tab w:val="left" w:pos="5387"/>
                <w:tab w:val="left" w:pos="5670"/>
              </w:tabs>
              <w:ind w:hanging="41"/>
              <w:rPr>
                <w:sz w:val="26"/>
                <w:szCs w:val="26"/>
              </w:rPr>
            </w:pPr>
          </w:p>
        </w:tc>
      </w:tr>
      <w:tr w:rsidR="00F70BDE" w:rsidRPr="00F70BDE" w:rsidTr="00F70BDE">
        <w:trPr>
          <w:trHeight w:val="600"/>
        </w:trPr>
        <w:tc>
          <w:tcPr>
            <w:tcW w:w="3318" w:type="dxa"/>
          </w:tcPr>
          <w:p w:rsidR="00F70BDE" w:rsidRDefault="00F70BDE" w:rsidP="007967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Серебренникова Т.А.</w:t>
            </w:r>
          </w:p>
        </w:tc>
        <w:tc>
          <w:tcPr>
            <w:tcW w:w="5832" w:type="dxa"/>
          </w:tcPr>
          <w:p w:rsidR="00F70BDE" w:rsidRPr="009A4D12" w:rsidRDefault="009A4D12" w:rsidP="00F70BDE">
            <w:pPr>
              <w:rPr>
                <w:sz w:val="26"/>
                <w:szCs w:val="26"/>
              </w:rPr>
            </w:pPr>
            <w:r w:rsidRPr="009A4D12">
              <w:rPr>
                <w:sz w:val="26"/>
                <w:szCs w:val="26"/>
              </w:rPr>
              <w:t>ведущий эксперт отдела реализации проектов и программ в сфере патриотического воспитания граждан Российского детско-юношеского Центра"</w:t>
            </w:r>
          </w:p>
        </w:tc>
      </w:tr>
    </w:tbl>
    <w:p w:rsidR="00F70BDE" w:rsidRPr="007408C1" w:rsidRDefault="00F70BDE" w:rsidP="00023DD5">
      <w:pPr>
        <w:jc w:val="right"/>
        <w:rPr>
          <w:sz w:val="26"/>
          <w:szCs w:val="26"/>
        </w:rPr>
      </w:pPr>
    </w:p>
    <w:sectPr w:rsidR="00F70BDE" w:rsidRPr="007408C1" w:rsidSect="00F70BDE">
      <w:footerReference w:type="default" r:id="rId8"/>
      <w:pgSz w:w="11910" w:h="16840"/>
      <w:pgMar w:top="1135" w:right="570" w:bottom="993" w:left="1701" w:header="0" w:footer="74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A76" w:rsidRDefault="001F0A76">
      <w:r>
        <w:separator/>
      </w:r>
    </w:p>
  </w:endnote>
  <w:endnote w:type="continuationSeparator" w:id="1">
    <w:p w:rsidR="001F0A76" w:rsidRDefault="001F0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4EE" w:rsidRDefault="009114EE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A76" w:rsidRDefault="001F0A76">
      <w:r>
        <w:separator/>
      </w:r>
    </w:p>
  </w:footnote>
  <w:footnote w:type="continuationSeparator" w:id="1">
    <w:p w:rsidR="001F0A76" w:rsidRDefault="001F0A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C0F42"/>
    <w:multiLevelType w:val="hybridMultilevel"/>
    <w:tmpl w:val="0FD25E08"/>
    <w:lvl w:ilvl="0" w:tplc="BCE058EE">
      <w:numFmt w:val="bullet"/>
      <w:lvlText w:val="-"/>
      <w:lvlJc w:val="left"/>
      <w:pPr>
        <w:ind w:left="818" w:hanging="164"/>
      </w:pPr>
      <w:rPr>
        <w:rFonts w:ascii="Times New Roman" w:eastAsia="Times New Roman" w:hAnsi="Times New Roman" w:hint="default"/>
        <w:w w:val="99"/>
        <w:sz w:val="28"/>
      </w:rPr>
    </w:lvl>
    <w:lvl w:ilvl="1" w:tplc="1A4E6E58">
      <w:numFmt w:val="bullet"/>
      <w:lvlText w:val="•"/>
      <w:lvlJc w:val="left"/>
      <w:pPr>
        <w:ind w:left="1820" w:hanging="164"/>
      </w:pPr>
      <w:rPr>
        <w:rFonts w:hint="default"/>
      </w:rPr>
    </w:lvl>
    <w:lvl w:ilvl="2" w:tplc="952E6CB2">
      <w:numFmt w:val="bullet"/>
      <w:lvlText w:val="•"/>
      <w:lvlJc w:val="left"/>
      <w:pPr>
        <w:ind w:left="2821" w:hanging="164"/>
      </w:pPr>
      <w:rPr>
        <w:rFonts w:hint="default"/>
      </w:rPr>
    </w:lvl>
    <w:lvl w:ilvl="3" w:tplc="741A83DA">
      <w:numFmt w:val="bullet"/>
      <w:lvlText w:val="•"/>
      <w:lvlJc w:val="left"/>
      <w:pPr>
        <w:ind w:left="3821" w:hanging="164"/>
      </w:pPr>
      <w:rPr>
        <w:rFonts w:hint="default"/>
      </w:rPr>
    </w:lvl>
    <w:lvl w:ilvl="4" w:tplc="E408A1AC">
      <w:numFmt w:val="bullet"/>
      <w:lvlText w:val="•"/>
      <w:lvlJc w:val="left"/>
      <w:pPr>
        <w:ind w:left="4822" w:hanging="164"/>
      </w:pPr>
      <w:rPr>
        <w:rFonts w:hint="default"/>
      </w:rPr>
    </w:lvl>
    <w:lvl w:ilvl="5" w:tplc="C622BE36">
      <w:numFmt w:val="bullet"/>
      <w:lvlText w:val="•"/>
      <w:lvlJc w:val="left"/>
      <w:pPr>
        <w:ind w:left="5823" w:hanging="164"/>
      </w:pPr>
      <w:rPr>
        <w:rFonts w:hint="default"/>
      </w:rPr>
    </w:lvl>
    <w:lvl w:ilvl="6" w:tplc="AB4E4F30">
      <w:numFmt w:val="bullet"/>
      <w:lvlText w:val="•"/>
      <w:lvlJc w:val="left"/>
      <w:pPr>
        <w:ind w:left="6823" w:hanging="164"/>
      </w:pPr>
      <w:rPr>
        <w:rFonts w:hint="default"/>
      </w:rPr>
    </w:lvl>
    <w:lvl w:ilvl="7" w:tplc="331C2BD4">
      <w:numFmt w:val="bullet"/>
      <w:lvlText w:val="•"/>
      <w:lvlJc w:val="left"/>
      <w:pPr>
        <w:ind w:left="7824" w:hanging="164"/>
      </w:pPr>
      <w:rPr>
        <w:rFonts w:hint="default"/>
      </w:rPr>
    </w:lvl>
    <w:lvl w:ilvl="8" w:tplc="ACF0EC64">
      <w:numFmt w:val="bullet"/>
      <w:lvlText w:val="•"/>
      <w:lvlJc w:val="left"/>
      <w:pPr>
        <w:ind w:left="8825" w:hanging="164"/>
      </w:pPr>
      <w:rPr>
        <w:rFonts w:hint="default"/>
      </w:rPr>
    </w:lvl>
  </w:abstractNum>
  <w:abstractNum w:abstractNumId="1">
    <w:nsid w:val="24807595"/>
    <w:multiLevelType w:val="hybridMultilevel"/>
    <w:tmpl w:val="6BD69266"/>
    <w:lvl w:ilvl="0" w:tplc="CC323614">
      <w:numFmt w:val="bullet"/>
      <w:lvlText w:val=""/>
      <w:lvlJc w:val="left"/>
      <w:pPr>
        <w:ind w:left="1538" w:hanging="360"/>
      </w:pPr>
      <w:rPr>
        <w:rFonts w:ascii="Symbol" w:eastAsia="Times New Roman" w:hAnsi="Symbol" w:hint="default"/>
        <w:w w:val="99"/>
        <w:sz w:val="28"/>
      </w:rPr>
    </w:lvl>
    <w:lvl w:ilvl="1" w:tplc="2E04DDFA">
      <w:numFmt w:val="bullet"/>
      <w:lvlText w:val="•"/>
      <w:lvlJc w:val="left"/>
      <w:pPr>
        <w:ind w:left="2468" w:hanging="360"/>
      </w:pPr>
      <w:rPr>
        <w:rFonts w:hint="default"/>
      </w:rPr>
    </w:lvl>
    <w:lvl w:ilvl="2" w:tplc="57BC5198">
      <w:numFmt w:val="bullet"/>
      <w:lvlText w:val="•"/>
      <w:lvlJc w:val="left"/>
      <w:pPr>
        <w:ind w:left="3397" w:hanging="360"/>
      </w:pPr>
      <w:rPr>
        <w:rFonts w:hint="default"/>
      </w:rPr>
    </w:lvl>
    <w:lvl w:ilvl="3" w:tplc="87B47F8E">
      <w:numFmt w:val="bullet"/>
      <w:lvlText w:val="•"/>
      <w:lvlJc w:val="left"/>
      <w:pPr>
        <w:ind w:left="4325" w:hanging="360"/>
      </w:pPr>
      <w:rPr>
        <w:rFonts w:hint="default"/>
      </w:rPr>
    </w:lvl>
    <w:lvl w:ilvl="4" w:tplc="FDF42038">
      <w:numFmt w:val="bullet"/>
      <w:lvlText w:val="•"/>
      <w:lvlJc w:val="left"/>
      <w:pPr>
        <w:ind w:left="5254" w:hanging="360"/>
      </w:pPr>
      <w:rPr>
        <w:rFonts w:hint="default"/>
      </w:rPr>
    </w:lvl>
    <w:lvl w:ilvl="5" w:tplc="62C23342">
      <w:numFmt w:val="bullet"/>
      <w:lvlText w:val="•"/>
      <w:lvlJc w:val="left"/>
      <w:pPr>
        <w:ind w:left="6183" w:hanging="360"/>
      </w:pPr>
      <w:rPr>
        <w:rFonts w:hint="default"/>
      </w:rPr>
    </w:lvl>
    <w:lvl w:ilvl="6" w:tplc="D3DC5AA6">
      <w:numFmt w:val="bullet"/>
      <w:lvlText w:val="•"/>
      <w:lvlJc w:val="left"/>
      <w:pPr>
        <w:ind w:left="7111" w:hanging="360"/>
      </w:pPr>
      <w:rPr>
        <w:rFonts w:hint="default"/>
      </w:rPr>
    </w:lvl>
    <w:lvl w:ilvl="7" w:tplc="E61C87B4">
      <w:numFmt w:val="bullet"/>
      <w:lvlText w:val="•"/>
      <w:lvlJc w:val="left"/>
      <w:pPr>
        <w:ind w:left="8040" w:hanging="360"/>
      </w:pPr>
      <w:rPr>
        <w:rFonts w:hint="default"/>
      </w:rPr>
    </w:lvl>
    <w:lvl w:ilvl="8" w:tplc="691023B8">
      <w:numFmt w:val="bullet"/>
      <w:lvlText w:val="•"/>
      <w:lvlJc w:val="left"/>
      <w:pPr>
        <w:ind w:left="8969" w:hanging="360"/>
      </w:pPr>
      <w:rPr>
        <w:rFonts w:hint="default"/>
      </w:rPr>
    </w:lvl>
  </w:abstractNum>
  <w:abstractNum w:abstractNumId="2">
    <w:nsid w:val="2C8E7467"/>
    <w:multiLevelType w:val="multilevel"/>
    <w:tmpl w:val="53F668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311B24D7"/>
    <w:multiLevelType w:val="hybridMultilevel"/>
    <w:tmpl w:val="F45E3D14"/>
    <w:lvl w:ilvl="0" w:tplc="930495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D4F1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26335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E403B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20CE1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92443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0ADDF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705C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C4569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8304C23"/>
    <w:multiLevelType w:val="hybridMultilevel"/>
    <w:tmpl w:val="7E84F4B2"/>
    <w:lvl w:ilvl="0" w:tplc="D56C16A0">
      <w:numFmt w:val="bullet"/>
      <w:lvlText w:val=""/>
      <w:lvlJc w:val="left"/>
      <w:pPr>
        <w:ind w:left="818" w:hanging="731"/>
      </w:pPr>
      <w:rPr>
        <w:rFonts w:ascii="Symbol" w:eastAsia="Times New Roman" w:hAnsi="Symbol" w:hint="default"/>
        <w:w w:val="99"/>
        <w:sz w:val="16"/>
      </w:rPr>
    </w:lvl>
    <w:lvl w:ilvl="1" w:tplc="D5C0B5F2">
      <w:numFmt w:val="bullet"/>
      <w:lvlText w:val=""/>
      <w:lvlJc w:val="left"/>
      <w:pPr>
        <w:ind w:left="2258" w:hanging="360"/>
      </w:pPr>
      <w:rPr>
        <w:rFonts w:ascii="Symbol" w:eastAsia="Times New Roman" w:hAnsi="Symbol" w:hint="default"/>
        <w:w w:val="99"/>
        <w:sz w:val="28"/>
      </w:rPr>
    </w:lvl>
    <w:lvl w:ilvl="2" w:tplc="AFEC9892">
      <w:numFmt w:val="bullet"/>
      <w:lvlText w:val="•"/>
      <w:lvlJc w:val="left"/>
      <w:pPr>
        <w:ind w:left="3211" w:hanging="360"/>
      </w:pPr>
      <w:rPr>
        <w:rFonts w:hint="default"/>
      </w:rPr>
    </w:lvl>
    <w:lvl w:ilvl="3" w:tplc="C3029A62">
      <w:numFmt w:val="bullet"/>
      <w:lvlText w:val="•"/>
      <w:lvlJc w:val="left"/>
      <w:pPr>
        <w:ind w:left="4163" w:hanging="360"/>
      </w:pPr>
      <w:rPr>
        <w:rFonts w:hint="default"/>
      </w:rPr>
    </w:lvl>
    <w:lvl w:ilvl="4" w:tplc="1E981C62">
      <w:numFmt w:val="bullet"/>
      <w:lvlText w:val="•"/>
      <w:lvlJc w:val="left"/>
      <w:pPr>
        <w:ind w:left="5115" w:hanging="360"/>
      </w:pPr>
      <w:rPr>
        <w:rFonts w:hint="default"/>
      </w:rPr>
    </w:lvl>
    <w:lvl w:ilvl="5" w:tplc="3036EE2E">
      <w:numFmt w:val="bullet"/>
      <w:lvlText w:val="•"/>
      <w:lvlJc w:val="left"/>
      <w:pPr>
        <w:ind w:left="6067" w:hanging="360"/>
      </w:pPr>
      <w:rPr>
        <w:rFonts w:hint="default"/>
      </w:rPr>
    </w:lvl>
    <w:lvl w:ilvl="6" w:tplc="DE5C23AC">
      <w:numFmt w:val="bullet"/>
      <w:lvlText w:val="•"/>
      <w:lvlJc w:val="left"/>
      <w:pPr>
        <w:ind w:left="7019" w:hanging="360"/>
      </w:pPr>
      <w:rPr>
        <w:rFonts w:hint="default"/>
      </w:rPr>
    </w:lvl>
    <w:lvl w:ilvl="7" w:tplc="F0A21404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42E2620C">
      <w:numFmt w:val="bullet"/>
      <w:lvlText w:val="•"/>
      <w:lvlJc w:val="left"/>
      <w:pPr>
        <w:ind w:left="8922" w:hanging="360"/>
      </w:pPr>
      <w:rPr>
        <w:rFonts w:hint="default"/>
      </w:rPr>
    </w:lvl>
  </w:abstractNum>
  <w:abstractNum w:abstractNumId="5">
    <w:nsid w:val="42987D82"/>
    <w:multiLevelType w:val="hybridMultilevel"/>
    <w:tmpl w:val="5F8615B0"/>
    <w:lvl w:ilvl="0" w:tplc="628883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66967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F0C6E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C8DD5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7E8A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3A28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F0ECB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9E238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DE8AC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B582B3D"/>
    <w:multiLevelType w:val="multilevel"/>
    <w:tmpl w:val="88ACB47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B8B4DDD"/>
    <w:multiLevelType w:val="hybridMultilevel"/>
    <w:tmpl w:val="BB28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D2C17"/>
    <w:multiLevelType w:val="hybridMultilevel"/>
    <w:tmpl w:val="444680CE"/>
    <w:lvl w:ilvl="0" w:tplc="F632A83E">
      <w:numFmt w:val="bullet"/>
      <w:lvlText w:val="-"/>
      <w:lvlJc w:val="left"/>
      <w:pPr>
        <w:ind w:left="818" w:hanging="163"/>
      </w:pPr>
      <w:rPr>
        <w:rFonts w:ascii="Times New Roman" w:eastAsia="Times New Roman" w:hAnsi="Times New Roman" w:hint="default"/>
        <w:w w:val="99"/>
        <w:sz w:val="28"/>
      </w:rPr>
    </w:lvl>
    <w:lvl w:ilvl="1" w:tplc="01521D62">
      <w:numFmt w:val="bullet"/>
      <w:lvlText w:val=""/>
      <w:lvlJc w:val="left"/>
      <w:pPr>
        <w:ind w:left="1070" w:hanging="360"/>
      </w:pPr>
      <w:rPr>
        <w:rFonts w:ascii="Symbol" w:eastAsia="Times New Roman" w:hAnsi="Symbol" w:hint="default"/>
        <w:w w:val="99"/>
        <w:sz w:val="28"/>
      </w:rPr>
    </w:lvl>
    <w:lvl w:ilvl="2" w:tplc="82AEB8CA">
      <w:numFmt w:val="bullet"/>
      <w:lvlText w:val="•"/>
      <w:lvlJc w:val="left"/>
      <w:pPr>
        <w:ind w:left="3211" w:hanging="360"/>
      </w:pPr>
      <w:rPr>
        <w:rFonts w:hint="default"/>
      </w:rPr>
    </w:lvl>
    <w:lvl w:ilvl="3" w:tplc="9384D220">
      <w:numFmt w:val="bullet"/>
      <w:lvlText w:val="•"/>
      <w:lvlJc w:val="left"/>
      <w:pPr>
        <w:ind w:left="4163" w:hanging="360"/>
      </w:pPr>
      <w:rPr>
        <w:rFonts w:hint="default"/>
      </w:rPr>
    </w:lvl>
    <w:lvl w:ilvl="4" w:tplc="9A7AE13E">
      <w:numFmt w:val="bullet"/>
      <w:lvlText w:val="•"/>
      <w:lvlJc w:val="left"/>
      <w:pPr>
        <w:ind w:left="5115" w:hanging="360"/>
      </w:pPr>
      <w:rPr>
        <w:rFonts w:hint="default"/>
      </w:rPr>
    </w:lvl>
    <w:lvl w:ilvl="5" w:tplc="83FA8B68">
      <w:numFmt w:val="bullet"/>
      <w:lvlText w:val="•"/>
      <w:lvlJc w:val="left"/>
      <w:pPr>
        <w:ind w:left="6067" w:hanging="360"/>
      </w:pPr>
      <w:rPr>
        <w:rFonts w:hint="default"/>
      </w:rPr>
    </w:lvl>
    <w:lvl w:ilvl="6" w:tplc="9ADA430C">
      <w:numFmt w:val="bullet"/>
      <w:lvlText w:val="•"/>
      <w:lvlJc w:val="left"/>
      <w:pPr>
        <w:ind w:left="7019" w:hanging="360"/>
      </w:pPr>
      <w:rPr>
        <w:rFonts w:hint="default"/>
      </w:rPr>
    </w:lvl>
    <w:lvl w:ilvl="7" w:tplc="A140C5EC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9AC03250">
      <w:numFmt w:val="bullet"/>
      <w:lvlText w:val="•"/>
      <w:lvlJc w:val="left"/>
      <w:pPr>
        <w:ind w:left="8922" w:hanging="360"/>
      </w:pPr>
      <w:rPr>
        <w:rFonts w:hint="default"/>
      </w:rPr>
    </w:lvl>
  </w:abstractNum>
  <w:abstractNum w:abstractNumId="9">
    <w:nsid w:val="670C1522"/>
    <w:multiLevelType w:val="multilevel"/>
    <w:tmpl w:val="37F4FD14"/>
    <w:lvl w:ilvl="0">
      <w:start w:val="1"/>
      <w:numFmt w:val="decimal"/>
      <w:lvlText w:val="%1"/>
      <w:lvlJc w:val="left"/>
      <w:pPr>
        <w:ind w:left="818" w:hanging="52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4" w:hanging="52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821" w:hanging="524"/>
      </w:pPr>
      <w:rPr>
        <w:rFonts w:hint="default"/>
      </w:rPr>
    </w:lvl>
    <w:lvl w:ilvl="3">
      <w:numFmt w:val="bullet"/>
      <w:lvlText w:val="•"/>
      <w:lvlJc w:val="left"/>
      <w:pPr>
        <w:ind w:left="3821" w:hanging="524"/>
      </w:pPr>
      <w:rPr>
        <w:rFonts w:hint="default"/>
      </w:rPr>
    </w:lvl>
    <w:lvl w:ilvl="4">
      <w:numFmt w:val="bullet"/>
      <w:lvlText w:val="•"/>
      <w:lvlJc w:val="left"/>
      <w:pPr>
        <w:ind w:left="4822" w:hanging="524"/>
      </w:pPr>
      <w:rPr>
        <w:rFonts w:hint="default"/>
      </w:rPr>
    </w:lvl>
    <w:lvl w:ilvl="5">
      <w:numFmt w:val="bullet"/>
      <w:lvlText w:val="•"/>
      <w:lvlJc w:val="left"/>
      <w:pPr>
        <w:ind w:left="5823" w:hanging="524"/>
      </w:pPr>
      <w:rPr>
        <w:rFonts w:hint="default"/>
      </w:rPr>
    </w:lvl>
    <w:lvl w:ilvl="6">
      <w:numFmt w:val="bullet"/>
      <w:lvlText w:val="•"/>
      <w:lvlJc w:val="left"/>
      <w:pPr>
        <w:ind w:left="6823" w:hanging="524"/>
      </w:pPr>
      <w:rPr>
        <w:rFonts w:hint="default"/>
      </w:rPr>
    </w:lvl>
    <w:lvl w:ilvl="7">
      <w:numFmt w:val="bullet"/>
      <w:lvlText w:val="•"/>
      <w:lvlJc w:val="left"/>
      <w:pPr>
        <w:ind w:left="7824" w:hanging="524"/>
      </w:pPr>
      <w:rPr>
        <w:rFonts w:hint="default"/>
      </w:rPr>
    </w:lvl>
    <w:lvl w:ilvl="8">
      <w:numFmt w:val="bullet"/>
      <w:lvlText w:val="•"/>
      <w:lvlJc w:val="left"/>
      <w:pPr>
        <w:ind w:left="8825" w:hanging="524"/>
      </w:pPr>
      <w:rPr>
        <w:rFonts w:hint="default"/>
      </w:rPr>
    </w:lvl>
  </w:abstractNum>
  <w:abstractNum w:abstractNumId="10">
    <w:nsid w:val="692D2B2E"/>
    <w:multiLevelType w:val="multilevel"/>
    <w:tmpl w:val="EE18D27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9522C36"/>
    <w:multiLevelType w:val="hybridMultilevel"/>
    <w:tmpl w:val="69B6E1BE"/>
    <w:lvl w:ilvl="0" w:tplc="F836C304">
      <w:numFmt w:val="bullet"/>
      <w:lvlText w:val="о"/>
      <w:lvlJc w:val="left"/>
      <w:pPr>
        <w:ind w:left="1694" w:hanging="242"/>
      </w:pPr>
      <w:rPr>
        <w:rFonts w:ascii="Times New Roman" w:eastAsia="Times New Roman" w:hAnsi="Times New Roman" w:hint="default"/>
        <w:b w:val="0"/>
        <w:w w:val="100"/>
        <w:sz w:val="32"/>
      </w:rPr>
    </w:lvl>
    <w:lvl w:ilvl="1" w:tplc="C8C8385C">
      <w:start w:val="1"/>
      <w:numFmt w:val="upperRoman"/>
      <w:lvlText w:val="%2."/>
      <w:lvlJc w:val="left"/>
      <w:pPr>
        <w:ind w:left="112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7"/>
        <w:szCs w:val="27"/>
      </w:rPr>
    </w:lvl>
    <w:lvl w:ilvl="2" w:tplc="727A2D3C">
      <w:start w:val="11"/>
      <w:numFmt w:val="upperRoman"/>
      <w:lvlText w:val="%3."/>
      <w:lvlJc w:val="left"/>
      <w:pPr>
        <w:ind w:left="3522" w:hanging="43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7"/>
        <w:szCs w:val="27"/>
      </w:rPr>
    </w:lvl>
    <w:lvl w:ilvl="3" w:tplc="C6E4AE2A">
      <w:numFmt w:val="bullet"/>
      <w:lvlText w:val="•"/>
      <w:lvlJc w:val="left"/>
      <w:pPr>
        <w:ind w:left="5098" w:hanging="435"/>
      </w:pPr>
      <w:rPr>
        <w:rFonts w:hint="default"/>
      </w:rPr>
    </w:lvl>
    <w:lvl w:ilvl="4" w:tplc="2CE81022">
      <w:numFmt w:val="bullet"/>
      <w:lvlText w:val="•"/>
      <w:lvlJc w:val="left"/>
      <w:pPr>
        <w:ind w:left="5916" w:hanging="435"/>
      </w:pPr>
      <w:rPr>
        <w:rFonts w:hint="default"/>
      </w:rPr>
    </w:lvl>
    <w:lvl w:ilvl="5" w:tplc="4B2E9184">
      <w:numFmt w:val="bullet"/>
      <w:lvlText w:val="•"/>
      <w:lvlJc w:val="left"/>
      <w:pPr>
        <w:ind w:left="6734" w:hanging="435"/>
      </w:pPr>
      <w:rPr>
        <w:rFonts w:hint="default"/>
      </w:rPr>
    </w:lvl>
    <w:lvl w:ilvl="6" w:tplc="DDCEA106">
      <w:numFmt w:val="bullet"/>
      <w:lvlText w:val="•"/>
      <w:lvlJc w:val="left"/>
      <w:pPr>
        <w:ind w:left="7553" w:hanging="435"/>
      </w:pPr>
      <w:rPr>
        <w:rFonts w:hint="default"/>
      </w:rPr>
    </w:lvl>
    <w:lvl w:ilvl="7" w:tplc="05B09170">
      <w:numFmt w:val="bullet"/>
      <w:lvlText w:val="•"/>
      <w:lvlJc w:val="left"/>
      <w:pPr>
        <w:ind w:left="8371" w:hanging="435"/>
      </w:pPr>
      <w:rPr>
        <w:rFonts w:hint="default"/>
      </w:rPr>
    </w:lvl>
    <w:lvl w:ilvl="8" w:tplc="E52C4988">
      <w:numFmt w:val="bullet"/>
      <w:lvlText w:val="•"/>
      <w:lvlJc w:val="left"/>
      <w:pPr>
        <w:ind w:left="9189" w:hanging="43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11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6DD"/>
    <w:rsid w:val="0000164C"/>
    <w:rsid w:val="000056CC"/>
    <w:rsid w:val="00012F4B"/>
    <w:rsid w:val="00015FF0"/>
    <w:rsid w:val="00023DD5"/>
    <w:rsid w:val="00034B89"/>
    <w:rsid w:val="0008057F"/>
    <w:rsid w:val="00086F40"/>
    <w:rsid w:val="00093399"/>
    <w:rsid w:val="000A7F82"/>
    <w:rsid w:val="000B0621"/>
    <w:rsid w:val="000B74A8"/>
    <w:rsid w:val="000C6CCF"/>
    <w:rsid w:val="000E23FC"/>
    <w:rsid w:val="000F3B24"/>
    <w:rsid w:val="00102384"/>
    <w:rsid w:val="00115337"/>
    <w:rsid w:val="0012398D"/>
    <w:rsid w:val="001407EC"/>
    <w:rsid w:val="00153000"/>
    <w:rsid w:val="0017698C"/>
    <w:rsid w:val="00187CC1"/>
    <w:rsid w:val="0019686D"/>
    <w:rsid w:val="001A09FB"/>
    <w:rsid w:val="001D4C30"/>
    <w:rsid w:val="001D4EE7"/>
    <w:rsid w:val="001D79CD"/>
    <w:rsid w:val="001E3F20"/>
    <w:rsid w:val="001F0A76"/>
    <w:rsid w:val="00211A54"/>
    <w:rsid w:val="0022055D"/>
    <w:rsid w:val="00236620"/>
    <w:rsid w:val="00241F39"/>
    <w:rsid w:val="00255F0E"/>
    <w:rsid w:val="00264B0F"/>
    <w:rsid w:val="00265BE7"/>
    <w:rsid w:val="00272535"/>
    <w:rsid w:val="002C5108"/>
    <w:rsid w:val="002E2143"/>
    <w:rsid w:val="002E4016"/>
    <w:rsid w:val="002F3FEB"/>
    <w:rsid w:val="00334387"/>
    <w:rsid w:val="003609C0"/>
    <w:rsid w:val="00365A0D"/>
    <w:rsid w:val="00365D02"/>
    <w:rsid w:val="00376348"/>
    <w:rsid w:val="003A45EB"/>
    <w:rsid w:val="003A488D"/>
    <w:rsid w:val="003A75E8"/>
    <w:rsid w:val="003D26E0"/>
    <w:rsid w:val="003F0A3B"/>
    <w:rsid w:val="0041049F"/>
    <w:rsid w:val="00414C8D"/>
    <w:rsid w:val="00427884"/>
    <w:rsid w:val="00441D24"/>
    <w:rsid w:val="0044395B"/>
    <w:rsid w:val="00457527"/>
    <w:rsid w:val="00471D97"/>
    <w:rsid w:val="00472930"/>
    <w:rsid w:val="004E0E7C"/>
    <w:rsid w:val="004F5501"/>
    <w:rsid w:val="004F5985"/>
    <w:rsid w:val="0050340E"/>
    <w:rsid w:val="00503718"/>
    <w:rsid w:val="005119A6"/>
    <w:rsid w:val="00513DAC"/>
    <w:rsid w:val="00526D59"/>
    <w:rsid w:val="005624EF"/>
    <w:rsid w:val="00567BAD"/>
    <w:rsid w:val="00570445"/>
    <w:rsid w:val="00576BFC"/>
    <w:rsid w:val="00580A1F"/>
    <w:rsid w:val="005D121C"/>
    <w:rsid w:val="006000F6"/>
    <w:rsid w:val="006102DB"/>
    <w:rsid w:val="00634174"/>
    <w:rsid w:val="006366DD"/>
    <w:rsid w:val="0067635D"/>
    <w:rsid w:val="00677700"/>
    <w:rsid w:val="00680F4E"/>
    <w:rsid w:val="00684BD1"/>
    <w:rsid w:val="006902C8"/>
    <w:rsid w:val="006954F5"/>
    <w:rsid w:val="006A03DF"/>
    <w:rsid w:val="006A4D39"/>
    <w:rsid w:val="006B173A"/>
    <w:rsid w:val="006C6501"/>
    <w:rsid w:val="006D4DB5"/>
    <w:rsid w:val="006E0B39"/>
    <w:rsid w:val="006F581F"/>
    <w:rsid w:val="006F6EE0"/>
    <w:rsid w:val="00700321"/>
    <w:rsid w:val="007331E0"/>
    <w:rsid w:val="00733304"/>
    <w:rsid w:val="00733C82"/>
    <w:rsid w:val="007408C1"/>
    <w:rsid w:val="00743F7E"/>
    <w:rsid w:val="00760353"/>
    <w:rsid w:val="00761CC3"/>
    <w:rsid w:val="00772643"/>
    <w:rsid w:val="007739ED"/>
    <w:rsid w:val="007938A1"/>
    <w:rsid w:val="007A69A1"/>
    <w:rsid w:val="007B102A"/>
    <w:rsid w:val="007C6A94"/>
    <w:rsid w:val="007D02D3"/>
    <w:rsid w:val="007D7F4D"/>
    <w:rsid w:val="00805B62"/>
    <w:rsid w:val="0081736C"/>
    <w:rsid w:val="0083339C"/>
    <w:rsid w:val="008351FA"/>
    <w:rsid w:val="0083686A"/>
    <w:rsid w:val="00836CF5"/>
    <w:rsid w:val="00843D98"/>
    <w:rsid w:val="00876D70"/>
    <w:rsid w:val="008865B7"/>
    <w:rsid w:val="00897990"/>
    <w:rsid w:val="008A0CBB"/>
    <w:rsid w:val="008A58D5"/>
    <w:rsid w:val="008B1FD0"/>
    <w:rsid w:val="008B5A9C"/>
    <w:rsid w:val="008C689D"/>
    <w:rsid w:val="008F4D1C"/>
    <w:rsid w:val="00900AB2"/>
    <w:rsid w:val="009069B1"/>
    <w:rsid w:val="0090783A"/>
    <w:rsid w:val="009114EE"/>
    <w:rsid w:val="0092337B"/>
    <w:rsid w:val="00945BB8"/>
    <w:rsid w:val="009476BC"/>
    <w:rsid w:val="009540AA"/>
    <w:rsid w:val="00960C06"/>
    <w:rsid w:val="00972931"/>
    <w:rsid w:val="0099014A"/>
    <w:rsid w:val="009A4D12"/>
    <w:rsid w:val="009C7506"/>
    <w:rsid w:val="00A16085"/>
    <w:rsid w:val="00A26FAD"/>
    <w:rsid w:val="00A55895"/>
    <w:rsid w:val="00A727E4"/>
    <w:rsid w:val="00A80A19"/>
    <w:rsid w:val="00AA0CB1"/>
    <w:rsid w:val="00AA2673"/>
    <w:rsid w:val="00AA6833"/>
    <w:rsid w:val="00AB10F8"/>
    <w:rsid w:val="00AC50F0"/>
    <w:rsid w:val="00AE1C2B"/>
    <w:rsid w:val="00B0207D"/>
    <w:rsid w:val="00B054BF"/>
    <w:rsid w:val="00B05970"/>
    <w:rsid w:val="00B314EE"/>
    <w:rsid w:val="00B36FD8"/>
    <w:rsid w:val="00B51B64"/>
    <w:rsid w:val="00B55965"/>
    <w:rsid w:val="00B6240A"/>
    <w:rsid w:val="00B633E3"/>
    <w:rsid w:val="00B92858"/>
    <w:rsid w:val="00BA5136"/>
    <w:rsid w:val="00BB01B6"/>
    <w:rsid w:val="00BB0597"/>
    <w:rsid w:val="00BB243A"/>
    <w:rsid w:val="00BC1C21"/>
    <w:rsid w:val="00BD1F7B"/>
    <w:rsid w:val="00BE766A"/>
    <w:rsid w:val="00C00580"/>
    <w:rsid w:val="00C06F43"/>
    <w:rsid w:val="00C22783"/>
    <w:rsid w:val="00C2342C"/>
    <w:rsid w:val="00C52BBB"/>
    <w:rsid w:val="00C56367"/>
    <w:rsid w:val="00C67E98"/>
    <w:rsid w:val="00C752AB"/>
    <w:rsid w:val="00C812B2"/>
    <w:rsid w:val="00C90715"/>
    <w:rsid w:val="00CF23A5"/>
    <w:rsid w:val="00CF48AB"/>
    <w:rsid w:val="00D15B41"/>
    <w:rsid w:val="00D339C3"/>
    <w:rsid w:val="00D37C89"/>
    <w:rsid w:val="00D55D83"/>
    <w:rsid w:val="00D605F5"/>
    <w:rsid w:val="00D71BE7"/>
    <w:rsid w:val="00D7364A"/>
    <w:rsid w:val="00D7428C"/>
    <w:rsid w:val="00D801E8"/>
    <w:rsid w:val="00D9454A"/>
    <w:rsid w:val="00D95A5A"/>
    <w:rsid w:val="00D95E62"/>
    <w:rsid w:val="00D96B15"/>
    <w:rsid w:val="00D97940"/>
    <w:rsid w:val="00DA6FE7"/>
    <w:rsid w:val="00DB6E87"/>
    <w:rsid w:val="00DC1601"/>
    <w:rsid w:val="00DD0C3F"/>
    <w:rsid w:val="00DD2441"/>
    <w:rsid w:val="00DD6935"/>
    <w:rsid w:val="00DD6CB1"/>
    <w:rsid w:val="00DD7DF4"/>
    <w:rsid w:val="00DE28A1"/>
    <w:rsid w:val="00DF438C"/>
    <w:rsid w:val="00E00637"/>
    <w:rsid w:val="00E26CFE"/>
    <w:rsid w:val="00E41C2E"/>
    <w:rsid w:val="00E504A6"/>
    <w:rsid w:val="00E60FF1"/>
    <w:rsid w:val="00E93897"/>
    <w:rsid w:val="00E95F0A"/>
    <w:rsid w:val="00E96B07"/>
    <w:rsid w:val="00EB24A7"/>
    <w:rsid w:val="00EB4A15"/>
    <w:rsid w:val="00EC2763"/>
    <w:rsid w:val="00EC73A8"/>
    <w:rsid w:val="00EE6CB7"/>
    <w:rsid w:val="00F313FE"/>
    <w:rsid w:val="00F32A91"/>
    <w:rsid w:val="00F375CF"/>
    <w:rsid w:val="00F456F7"/>
    <w:rsid w:val="00F65EB7"/>
    <w:rsid w:val="00F70B5E"/>
    <w:rsid w:val="00F70BDE"/>
    <w:rsid w:val="00F84BA6"/>
    <w:rsid w:val="00F864B7"/>
    <w:rsid w:val="00FA0994"/>
    <w:rsid w:val="00FB0920"/>
    <w:rsid w:val="00FB1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9C7506"/>
    <w:pPr>
      <w:ind w:left="81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55895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9C750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9C7506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A55895"/>
    <w:rPr>
      <w:rFonts w:ascii="Times New Roman" w:hAnsi="Times New Roman" w:cs="Times New Roman"/>
    </w:rPr>
  </w:style>
  <w:style w:type="paragraph" w:styleId="a5">
    <w:name w:val="List Paragraph"/>
    <w:basedOn w:val="a"/>
    <w:uiPriority w:val="99"/>
    <w:qFormat/>
    <w:rsid w:val="009C7506"/>
    <w:pPr>
      <w:ind w:left="818" w:hanging="360"/>
    </w:pPr>
  </w:style>
  <w:style w:type="paragraph" w:customStyle="1" w:styleId="TableParagraph">
    <w:name w:val="Table Paragraph"/>
    <w:basedOn w:val="a"/>
    <w:uiPriority w:val="99"/>
    <w:rsid w:val="009C7506"/>
  </w:style>
  <w:style w:type="character" w:styleId="a6">
    <w:name w:val="Hyperlink"/>
    <w:uiPriority w:val="99"/>
    <w:rsid w:val="00D71BE7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15B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5B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3829B-761A-4E66-BCE0-B17CFCB5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6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Пользователь Windows</cp:lastModifiedBy>
  <cp:revision>50</cp:revision>
  <cp:lastPrinted>2024-02-12T06:50:00Z</cp:lastPrinted>
  <dcterms:created xsi:type="dcterms:W3CDTF">2021-03-15T06:44:00Z</dcterms:created>
  <dcterms:modified xsi:type="dcterms:W3CDTF">2024-02-12T06:51:00Z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