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24"/>
        <w:tblW w:w="949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8F7131" w:rsidRPr="00442E9D" w:rsidTr="008F7131">
        <w:trPr>
          <w:trHeight w:val="2509"/>
        </w:trPr>
        <w:tc>
          <w:tcPr>
            <w:tcW w:w="9498" w:type="dxa"/>
          </w:tcPr>
          <w:p w:rsidR="008F7131" w:rsidRPr="00442E9D" w:rsidRDefault="008F7131" w:rsidP="008F7131">
            <w:pPr>
              <w:jc w:val="center"/>
              <w:rPr>
                <w:b/>
                <w:sz w:val="26"/>
                <w:szCs w:val="26"/>
              </w:rPr>
            </w:pPr>
            <w:bookmarkStart w:id="0" w:name="_Toc85649080"/>
            <w:r w:rsidRPr="00442E9D">
              <w:rPr>
                <w:b/>
                <w:sz w:val="26"/>
                <w:szCs w:val="26"/>
              </w:rPr>
              <w:t>РЕСПУБЛИКА КАРЕЛИЯ</w:t>
            </w:r>
          </w:p>
          <w:p w:rsidR="008F7131" w:rsidRPr="00442E9D" w:rsidRDefault="008F7131" w:rsidP="008F7131">
            <w:pPr>
              <w:tabs>
                <w:tab w:val="center" w:pos="4679"/>
                <w:tab w:val="left" w:pos="7802"/>
              </w:tabs>
              <w:rPr>
                <w:b/>
                <w:sz w:val="26"/>
                <w:szCs w:val="26"/>
              </w:rPr>
            </w:pPr>
            <w:r w:rsidRPr="00442E9D">
              <w:rPr>
                <w:b/>
                <w:sz w:val="26"/>
                <w:szCs w:val="26"/>
              </w:rPr>
              <w:tab/>
              <w:t>МУНИЦИПАЛЬНОЕ ОБРАЗОВАНИЕ</w:t>
            </w:r>
          </w:p>
          <w:p w:rsidR="008F7131" w:rsidRPr="00442E9D" w:rsidRDefault="008F7131" w:rsidP="008F7131">
            <w:pPr>
              <w:jc w:val="center"/>
              <w:rPr>
                <w:b/>
                <w:sz w:val="26"/>
                <w:szCs w:val="26"/>
              </w:rPr>
            </w:pPr>
            <w:r w:rsidRPr="00442E9D">
              <w:rPr>
                <w:b/>
                <w:sz w:val="26"/>
                <w:szCs w:val="26"/>
              </w:rPr>
              <w:t>«МУЕЗЕРСКИЙ МУНИЦИПАЛЬНЫЙ РАЙОН»</w:t>
            </w:r>
          </w:p>
          <w:p w:rsidR="008F7131" w:rsidRPr="00442E9D" w:rsidRDefault="008F7131" w:rsidP="008F7131">
            <w:pPr>
              <w:jc w:val="center"/>
              <w:rPr>
                <w:b/>
                <w:sz w:val="26"/>
                <w:szCs w:val="26"/>
              </w:rPr>
            </w:pPr>
            <w:r w:rsidRPr="00442E9D">
              <w:rPr>
                <w:b/>
                <w:sz w:val="26"/>
                <w:szCs w:val="26"/>
              </w:rPr>
              <w:t>АДМИНИСТРАЦИЯ МУЕЗЕРСКОГО МУНИЦИПАЛЬНОГО РАЙОНА</w:t>
            </w:r>
          </w:p>
          <w:p w:rsidR="008F7131" w:rsidRPr="00442E9D" w:rsidRDefault="008F7131" w:rsidP="008F7131">
            <w:pPr>
              <w:rPr>
                <w:sz w:val="26"/>
                <w:szCs w:val="26"/>
              </w:rPr>
            </w:pPr>
          </w:p>
          <w:p w:rsidR="008F7131" w:rsidRPr="00442E9D" w:rsidRDefault="008F7131" w:rsidP="008F7131">
            <w:pPr>
              <w:jc w:val="center"/>
              <w:rPr>
                <w:b/>
                <w:sz w:val="26"/>
                <w:szCs w:val="26"/>
              </w:rPr>
            </w:pPr>
            <w:r w:rsidRPr="00442E9D">
              <w:rPr>
                <w:b/>
                <w:sz w:val="26"/>
                <w:szCs w:val="26"/>
              </w:rPr>
              <w:t>ПОСТАНОВЛЕНИЕ</w:t>
            </w:r>
          </w:p>
          <w:p w:rsidR="008F7131" w:rsidRPr="00442E9D" w:rsidRDefault="008F7131" w:rsidP="008F7131">
            <w:pPr>
              <w:jc w:val="both"/>
              <w:rPr>
                <w:b/>
                <w:sz w:val="26"/>
                <w:szCs w:val="26"/>
              </w:rPr>
            </w:pPr>
          </w:p>
          <w:p w:rsidR="008F7131" w:rsidRPr="00442E9D" w:rsidRDefault="008F7131" w:rsidP="00FA690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42E9D">
              <w:rPr>
                <w:sz w:val="26"/>
                <w:szCs w:val="26"/>
              </w:rPr>
              <w:t xml:space="preserve">    от   «</w:t>
            </w:r>
            <w:r w:rsidR="00FA6900">
              <w:rPr>
                <w:sz w:val="26"/>
                <w:szCs w:val="26"/>
              </w:rPr>
              <w:t>07</w:t>
            </w:r>
            <w:r w:rsidRPr="00442E9D">
              <w:rPr>
                <w:sz w:val="26"/>
                <w:szCs w:val="26"/>
              </w:rPr>
              <w:t xml:space="preserve">» </w:t>
            </w:r>
            <w:r w:rsidR="000F7EE2">
              <w:rPr>
                <w:sz w:val="26"/>
                <w:szCs w:val="26"/>
              </w:rPr>
              <w:t xml:space="preserve"> </w:t>
            </w:r>
            <w:r w:rsidR="00A152A5">
              <w:rPr>
                <w:sz w:val="26"/>
                <w:szCs w:val="26"/>
              </w:rPr>
              <w:t>ноября</w:t>
            </w:r>
            <w:r w:rsidR="000F7EE2">
              <w:rPr>
                <w:sz w:val="26"/>
                <w:szCs w:val="26"/>
              </w:rPr>
              <w:t xml:space="preserve">  </w:t>
            </w:r>
            <w:r w:rsidRPr="00442E9D">
              <w:rPr>
                <w:sz w:val="26"/>
                <w:szCs w:val="26"/>
              </w:rPr>
              <w:t>202</w:t>
            </w:r>
            <w:r w:rsidR="000F7EE2">
              <w:rPr>
                <w:sz w:val="26"/>
                <w:szCs w:val="26"/>
              </w:rPr>
              <w:t>3</w:t>
            </w:r>
            <w:r w:rsidRPr="00442E9D">
              <w:rPr>
                <w:sz w:val="26"/>
                <w:szCs w:val="26"/>
              </w:rPr>
              <w:t xml:space="preserve"> г.                                                           </w:t>
            </w:r>
            <w:r w:rsidR="0074010F">
              <w:rPr>
                <w:sz w:val="26"/>
                <w:szCs w:val="26"/>
              </w:rPr>
              <w:t xml:space="preserve">                 </w:t>
            </w:r>
            <w:r w:rsidR="00C43EF7">
              <w:rPr>
                <w:sz w:val="26"/>
                <w:szCs w:val="26"/>
              </w:rPr>
              <w:t xml:space="preserve">          </w:t>
            </w:r>
            <w:r w:rsidRPr="00442E9D">
              <w:rPr>
                <w:sz w:val="26"/>
                <w:szCs w:val="26"/>
              </w:rPr>
              <w:t>№</w:t>
            </w:r>
            <w:r w:rsidR="0074010F">
              <w:rPr>
                <w:sz w:val="26"/>
                <w:szCs w:val="26"/>
              </w:rPr>
              <w:t xml:space="preserve"> 304</w:t>
            </w:r>
          </w:p>
        </w:tc>
      </w:tr>
    </w:tbl>
    <w:p w:rsidR="0077012F" w:rsidRDefault="0077012F" w:rsidP="008F7131">
      <w:pPr>
        <w:pStyle w:val="aff3"/>
        <w:spacing w:before="99"/>
        <w:ind w:right="4116"/>
        <w:rPr>
          <w:b/>
          <w:sz w:val="26"/>
          <w:szCs w:val="26"/>
        </w:rPr>
      </w:pPr>
    </w:p>
    <w:p w:rsidR="008F7131" w:rsidRPr="00442E9D" w:rsidRDefault="008F7131" w:rsidP="00B9069F">
      <w:pPr>
        <w:pStyle w:val="aff3"/>
        <w:spacing w:before="99"/>
        <w:ind w:right="4116"/>
        <w:jc w:val="both"/>
        <w:rPr>
          <w:sz w:val="26"/>
          <w:szCs w:val="26"/>
        </w:rPr>
      </w:pPr>
      <w:r w:rsidRPr="00442E9D">
        <w:rPr>
          <w:sz w:val="26"/>
          <w:szCs w:val="26"/>
        </w:rPr>
        <w:t>Об утверждении Администрати</w:t>
      </w:r>
      <w:r>
        <w:rPr>
          <w:sz w:val="26"/>
          <w:szCs w:val="26"/>
        </w:rPr>
        <w:t xml:space="preserve">вного регламента  по предоставлению муниципальной услуги </w:t>
      </w:r>
      <w:r w:rsidR="008D0EE3">
        <w:rPr>
          <w:sz w:val="26"/>
          <w:szCs w:val="26"/>
        </w:rPr>
        <w:t>«П</w:t>
      </w:r>
      <w:r w:rsidR="00D8748D" w:rsidRPr="00D8748D">
        <w:rPr>
          <w:sz w:val="26"/>
          <w:szCs w:val="26"/>
        </w:rPr>
        <w:t>рисвоение (подт</w:t>
      </w:r>
      <w:r w:rsidR="006218DC">
        <w:rPr>
          <w:sz w:val="26"/>
          <w:szCs w:val="26"/>
        </w:rPr>
        <w:t>верждение) спортивных разрядов «</w:t>
      </w:r>
      <w:r w:rsidR="00D8748D" w:rsidRPr="00D8748D">
        <w:rPr>
          <w:sz w:val="26"/>
          <w:szCs w:val="26"/>
        </w:rPr>
        <w:t>второй спортивный разряд</w:t>
      </w:r>
      <w:r w:rsidR="006218DC">
        <w:rPr>
          <w:sz w:val="26"/>
          <w:szCs w:val="26"/>
        </w:rPr>
        <w:t>»</w:t>
      </w:r>
      <w:r w:rsidR="00D8748D" w:rsidRPr="00D8748D">
        <w:rPr>
          <w:sz w:val="26"/>
          <w:szCs w:val="26"/>
        </w:rPr>
        <w:t xml:space="preserve"> и </w:t>
      </w:r>
      <w:r w:rsidR="006218DC">
        <w:rPr>
          <w:sz w:val="26"/>
          <w:szCs w:val="26"/>
        </w:rPr>
        <w:t>«</w:t>
      </w:r>
      <w:r w:rsidR="00D8748D" w:rsidRPr="00D8748D">
        <w:rPr>
          <w:sz w:val="26"/>
          <w:szCs w:val="26"/>
        </w:rPr>
        <w:t>третий спортивный разряд</w:t>
      </w:r>
      <w:r w:rsidR="006218DC">
        <w:rPr>
          <w:sz w:val="26"/>
          <w:szCs w:val="26"/>
        </w:rPr>
        <w:t>»</w:t>
      </w:r>
    </w:p>
    <w:p w:rsidR="008F7131" w:rsidRPr="00442E9D" w:rsidRDefault="008F7131" w:rsidP="008F7131">
      <w:pPr>
        <w:ind w:right="5103"/>
        <w:jc w:val="both"/>
        <w:rPr>
          <w:sz w:val="26"/>
          <w:szCs w:val="26"/>
        </w:rPr>
      </w:pPr>
    </w:p>
    <w:p w:rsidR="008F7131" w:rsidRPr="00442E9D" w:rsidRDefault="008F7131" w:rsidP="008F7131">
      <w:pPr>
        <w:pStyle w:val="aff3"/>
        <w:ind w:right="74" w:firstLine="708"/>
        <w:jc w:val="both"/>
        <w:rPr>
          <w:sz w:val="26"/>
          <w:szCs w:val="26"/>
        </w:rPr>
      </w:pPr>
      <w:r w:rsidRPr="008C6DF8">
        <w:rPr>
          <w:bCs/>
          <w:sz w:val="26"/>
          <w:szCs w:val="26"/>
        </w:rPr>
        <w:t xml:space="preserve">В соответствии с Федеральным </w:t>
      </w:r>
      <w:hyperlink r:id="rId8" w:tooltip="Федеральный закон от 04.12.2007 N 329-ФЗ (ред. от 02.07.2021) &quot;О физической культуре и спорте в Российской Федерации&quot;------------ Недействующая редакция{КонсультантПлюс}" w:history="1">
        <w:r w:rsidRPr="008C6DF8">
          <w:rPr>
            <w:rStyle w:val="ac"/>
            <w:color w:val="000000"/>
            <w:sz w:val="26"/>
            <w:szCs w:val="26"/>
          </w:rPr>
          <w:t>законом</w:t>
        </w:r>
      </w:hyperlink>
      <w:r w:rsidRPr="008C6DF8">
        <w:rPr>
          <w:color w:val="000000"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от 4 декабря </w:t>
      </w:r>
      <w:r w:rsidRPr="008C6DF8">
        <w:rPr>
          <w:bCs/>
          <w:sz w:val="26"/>
          <w:szCs w:val="26"/>
        </w:rPr>
        <w:t xml:space="preserve">2007 года № 329-ФЗ «О физической культуре и спорте в Российской Федерации», </w:t>
      </w:r>
      <w:r w:rsidRPr="008C6DF8">
        <w:rPr>
          <w:sz w:val="26"/>
          <w:szCs w:val="26"/>
        </w:rPr>
        <w:t>с пунктом 3 статьи 1</w:t>
      </w:r>
      <w:r>
        <w:rPr>
          <w:sz w:val="26"/>
          <w:szCs w:val="26"/>
        </w:rPr>
        <w:t xml:space="preserve"> </w:t>
      </w:r>
      <w:r w:rsidRPr="000F7EE2">
        <w:rPr>
          <w:sz w:val="26"/>
          <w:szCs w:val="26"/>
        </w:rPr>
        <w:t xml:space="preserve">Федерального закона от 27 июля 2010 года № 210-ФЗ «Об организации предоставления государственных и муниципальных услуг», </w:t>
      </w:r>
      <w:r w:rsidR="00AF1E13" w:rsidRPr="000F7EE2">
        <w:rPr>
          <w:sz w:val="26"/>
          <w:szCs w:val="26"/>
        </w:rPr>
        <w:t xml:space="preserve">приказом Министерства спорта Российской Федерации от </w:t>
      </w:r>
      <w:r w:rsidR="000F7EE2" w:rsidRPr="000F7EE2">
        <w:rPr>
          <w:sz w:val="26"/>
          <w:szCs w:val="26"/>
        </w:rPr>
        <w:t>19</w:t>
      </w:r>
      <w:r w:rsidR="00AF1E13" w:rsidRPr="000F7EE2">
        <w:rPr>
          <w:sz w:val="26"/>
          <w:szCs w:val="26"/>
        </w:rPr>
        <w:t xml:space="preserve"> </w:t>
      </w:r>
      <w:r w:rsidR="000F7EE2" w:rsidRPr="000F7EE2">
        <w:rPr>
          <w:sz w:val="26"/>
          <w:szCs w:val="26"/>
        </w:rPr>
        <w:t>декабря</w:t>
      </w:r>
      <w:r w:rsidR="00AF1E13" w:rsidRPr="000F7EE2">
        <w:rPr>
          <w:sz w:val="26"/>
          <w:szCs w:val="26"/>
        </w:rPr>
        <w:t xml:space="preserve"> 20</w:t>
      </w:r>
      <w:r w:rsidR="000F7EE2" w:rsidRPr="000F7EE2">
        <w:rPr>
          <w:sz w:val="26"/>
          <w:szCs w:val="26"/>
        </w:rPr>
        <w:t>20</w:t>
      </w:r>
      <w:r w:rsidR="00AF1E13" w:rsidRPr="000F7EE2">
        <w:rPr>
          <w:sz w:val="26"/>
          <w:szCs w:val="26"/>
        </w:rPr>
        <w:t xml:space="preserve"> года № 1</w:t>
      </w:r>
      <w:r w:rsidR="000F7EE2" w:rsidRPr="000F7EE2">
        <w:rPr>
          <w:sz w:val="26"/>
          <w:szCs w:val="26"/>
        </w:rPr>
        <w:t>255</w:t>
      </w:r>
      <w:r w:rsidR="00AF1E13" w:rsidRPr="000F7EE2">
        <w:rPr>
          <w:sz w:val="26"/>
          <w:szCs w:val="26"/>
        </w:rPr>
        <w:t xml:space="preserve"> «Об утверждении положения о Единой всероссийской спортивной классификации»</w:t>
      </w:r>
      <w:r w:rsidRPr="000F7EE2">
        <w:rPr>
          <w:bCs/>
          <w:sz w:val="26"/>
          <w:szCs w:val="26"/>
        </w:rPr>
        <w:t xml:space="preserve">, </w:t>
      </w:r>
      <w:r w:rsidRPr="000F7EE2">
        <w:rPr>
          <w:sz w:val="26"/>
          <w:szCs w:val="26"/>
        </w:rPr>
        <w:t xml:space="preserve">администрация Муезерского муниципального района </w:t>
      </w:r>
      <w:r w:rsidRPr="000F7EE2">
        <w:rPr>
          <w:b/>
          <w:sz w:val="26"/>
          <w:szCs w:val="26"/>
        </w:rPr>
        <w:t>п о с т а н о в л я е т:</w:t>
      </w:r>
    </w:p>
    <w:p w:rsidR="008F7131" w:rsidRDefault="008F7131" w:rsidP="000F7EE2">
      <w:pPr>
        <w:pStyle w:val="afff0"/>
        <w:numPr>
          <w:ilvl w:val="0"/>
          <w:numId w:val="39"/>
        </w:numPr>
        <w:ind w:left="0" w:firstLine="708"/>
        <w:jc w:val="both"/>
        <w:rPr>
          <w:sz w:val="26"/>
          <w:szCs w:val="26"/>
        </w:rPr>
      </w:pPr>
      <w:r w:rsidRPr="00442E9D">
        <w:rPr>
          <w:sz w:val="26"/>
          <w:szCs w:val="26"/>
        </w:rPr>
        <w:t xml:space="preserve">Утвердить прилагаемый Административный регламент </w:t>
      </w:r>
      <w:r>
        <w:rPr>
          <w:sz w:val="26"/>
          <w:szCs w:val="26"/>
        </w:rPr>
        <w:t xml:space="preserve">по предоставлению муниципальной услуги </w:t>
      </w:r>
      <w:r w:rsidR="000F7EE2">
        <w:rPr>
          <w:sz w:val="26"/>
          <w:szCs w:val="26"/>
        </w:rPr>
        <w:t>«П</w:t>
      </w:r>
      <w:r w:rsidR="000F7EE2" w:rsidRPr="00D8748D">
        <w:rPr>
          <w:sz w:val="26"/>
          <w:szCs w:val="26"/>
        </w:rPr>
        <w:t xml:space="preserve">рисвоение (подтверждение) спортивных разрядов </w:t>
      </w:r>
      <w:r w:rsidR="006218DC">
        <w:rPr>
          <w:sz w:val="26"/>
          <w:szCs w:val="26"/>
        </w:rPr>
        <w:t>«</w:t>
      </w:r>
      <w:r w:rsidR="000F7EE2" w:rsidRPr="00D8748D">
        <w:rPr>
          <w:sz w:val="26"/>
          <w:szCs w:val="26"/>
        </w:rPr>
        <w:t>второй спортивный разряд</w:t>
      </w:r>
      <w:r w:rsidR="006218DC">
        <w:rPr>
          <w:sz w:val="26"/>
          <w:szCs w:val="26"/>
        </w:rPr>
        <w:t>»</w:t>
      </w:r>
      <w:r w:rsidR="000F7EE2" w:rsidRPr="00D8748D">
        <w:rPr>
          <w:sz w:val="26"/>
          <w:szCs w:val="26"/>
        </w:rPr>
        <w:t xml:space="preserve"> и </w:t>
      </w:r>
      <w:r w:rsidR="006218DC">
        <w:rPr>
          <w:sz w:val="26"/>
          <w:szCs w:val="26"/>
        </w:rPr>
        <w:t>«</w:t>
      </w:r>
      <w:r w:rsidR="000F7EE2" w:rsidRPr="00D8748D">
        <w:rPr>
          <w:sz w:val="26"/>
          <w:szCs w:val="26"/>
        </w:rPr>
        <w:t>третий спортивный разряд</w:t>
      </w:r>
      <w:r w:rsidR="006218DC">
        <w:rPr>
          <w:sz w:val="26"/>
          <w:szCs w:val="26"/>
        </w:rPr>
        <w:t>».</w:t>
      </w:r>
    </w:p>
    <w:p w:rsidR="007458B9" w:rsidRDefault="000F7EE2" w:rsidP="007458B9">
      <w:pPr>
        <w:pStyle w:val="afff0"/>
        <w:numPr>
          <w:ilvl w:val="0"/>
          <w:numId w:val="39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 силу по</w:t>
      </w:r>
      <w:r w:rsidR="006218DC">
        <w:rPr>
          <w:sz w:val="26"/>
          <w:szCs w:val="26"/>
        </w:rPr>
        <w:t>становление администрации Муезе</w:t>
      </w:r>
      <w:r>
        <w:rPr>
          <w:sz w:val="26"/>
          <w:szCs w:val="26"/>
        </w:rPr>
        <w:t>р</w:t>
      </w:r>
      <w:r w:rsidR="006218DC">
        <w:rPr>
          <w:sz w:val="26"/>
          <w:szCs w:val="26"/>
        </w:rPr>
        <w:t>с</w:t>
      </w:r>
      <w:r>
        <w:rPr>
          <w:sz w:val="26"/>
          <w:szCs w:val="26"/>
        </w:rPr>
        <w:t xml:space="preserve">кого муниципального района </w:t>
      </w:r>
      <w:r w:rsidR="007458B9">
        <w:rPr>
          <w:sz w:val="26"/>
          <w:szCs w:val="26"/>
        </w:rPr>
        <w:t>от 30.08.2022 г. №250 «Об утверждении Административного регламента по предоставлению муниципальной услуги «Присвоение спортивных разрядов»».</w:t>
      </w:r>
    </w:p>
    <w:p w:rsidR="007458B9" w:rsidRDefault="008F7131" w:rsidP="007458B9">
      <w:pPr>
        <w:pStyle w:val="afff0"/>
        <w:numPr>
          <w:ilvl w:val="0"/>
          <w:numId w:val="39"/>
        </w:numPr>
        <w:ind w:left="0" w:firstLine="709"/>
        <w:jc w:val="both"/>
        <w:rPr>
          <w:sz w:val="26"/>
          <w:szCs w:val="26"/>
        </w:rPr>
      </w:pPr>
      <w:r w:rsidRPr="007458B9">
        <w:rPr>
          <w:sz w:val="26"/>
          <w:szCs w:val="26"/>
        </w:rPr>
        <w:t xml:space="preserve">Настоящее постановление подлежит опубликованию в газете «Муезерсклес» и размещению на официальном сайте </w:t>
      </w:r>
      <w:hyperlink r:id="rId9" w:history="1">
        <w:r w:rsidR="007458B9" w:rsidRPr="00692AC1">
          <w:rPr>
            <w:rStyle w:val="ac"/>
            <w:sz w:val="26"/>
            <w:szCs w:val="26"/>
          </w:rPr>
          <w:t>www.muezersky.ru</w:t>
        </w:r>
      </w:hyperlink>
      <w:r w:rsidRPr="007458B9">
        <w:rPr>
          <w:sz w:val="26"/>
          <w:szCs w:val="26"/>
        </w:rPr>
        <w:t>.</w:t>
      </w:r>
    </w:p>
    <w:p w:rsidR="008F7131" w:rsidRPr="007458B9" w:rsidRDefault="008F7131" w:rsidP="007458B9">
      <w:pPr>
        <w:pStyle w:val="afff0"/>
        <w:numPr>
          <w:ilvl w:val="0"/>
          <w:numId w:val="39"/>
        </w:numPr>
        <w:ind w:left="0" w:firstLine="709"/>
        <w:jc w:val="both"/>
        <w:rPr>
          <w:sz w:val="26"/>
          <w:szCs w:val="26"/>
        </w:rPr>
      </w:pPr>
      <w:r w:rsidRPr="007458B9">
        <w:rPr>
          <w:sz w:val="26"/>
          <w:szCs w:val="26"/>
        </w:rPr>
        <w:t>Настоящее постановление вступает в силу с момента его официального   опубликования в газете «Муезерсклес».</w:t>
      </w:r>
    </w:p>
    <w:p w:rsidR="008F7131" w:rsidRPr="00442E9D" w:rsidRDefault="008F7131" w:rsidP="008F7131">
      <w:pPr>
        <w:pStyle w:val="afff0"/>
        <w:jc w:val="both"/>
        <w:rPr>
          <w:spacing w:val="-2"/>
          <w:w w:val="95"/>
          <w:sz w:val="26"/>
          <w:szCs w:val="26"/>
        </w:rPr>
      </w:pPr>
    </w:p>
    <w:p w:rsidR="008F7131" w:rsidRPr="00442E9D" w:rsidRDefault="008F7131" w:rsidP="008F7131">
      <w:pPr>
        <w:pStyle w:val="afff0"/>
        <w:jc w:val="both"/>
        <w:rPr>
          <w:spacing w:val="-2"/>
          <w:w w:val="95"/>
          <w:sz w:val="26"/>
          <w:szCs w:val="26"/>
        </w:rPr>
      </w:pPr>
    </w:p>
    <w:p w:rsidR="008F7131" w:rsidRPr="00442E9D" w:rsidRDefault="008F7131" w:rsidP="008F7131">
      <w:pPr>
        <w:spacing w:before="67"/>
        <w:ind w:right="262"/>
        <w:rPr>
          <w:sz w:val="26"/>
          <w:szCs w:val="26"/>
        </w:rPr>
      </w:pPr>
      <w:r w:rsidRPr="00442E9D">
        <w:rPr>
          <w:sz w:val="26"/>
          <w:szCs w:val="26"/>
        </w:rPr>
        <w:t>Глава администрации</w:t>
      </w:r>
    </w:p>
    <w:p w:rsidR="008F7131" w:rsidRPr="00442E9D" w:rsidRDefault="008F7131" w:rsidP="008F7131">
      <w:pPr>
        <w:jc w:val="both"/>
        <w:rPr>
          <w:sz w:val="26"/>
          <w:szCs w:val="26"/>
        </w:rPr>
      </w:pPr>
      <w:r w:rsidRPr="00442E9D">
        <w:rPr>
          <w:sz w:val="26"/>
          <w:szCs w:val="26"/>
        </w:rPr>
        <w:t>Муезерского муниципального района</w:t>
      </w:r>
      <w:r w:rsidRPr="00442E9D">
        <w:rPr>
          <w:sz w:val="26"/>
          <w:szCs w:val="26"/>
        </w:rPr>
        <w:tab/>
      </w:r>
      <w:r w:rsidRPr="00442E9D">
        <w:rPr>
          <w:sz w:val="26"/>
          <w:szCs w:val="26"/>
        </w:rPr>
        <w:tab/>
      </w:r>
      <w:r w:rsidRPr="00442E9D">
        <w:rPr>
          <w:sz w:val="26"/>
          <w:szCs w:val="26"/>
        </w:rPr>
        <w:tab/>
        <w:t xml:space="preserve">                                       </w:t>
      </w:r>
      <w:r>
        <w:rPr>
          <w:sz w:val="26"/>
          <w:szCs w:val="26"/>
        </w:rPr>
        <w:t>А.В.</w:t>
      </w:r>
      <w:r w:rsidR="00B9069F">
        <w:rPr>
          <w:sz w:val="26"/>
          <w:szCs w:val="26"/>
        </w:rPr>
        <w:t xml:space="preserve"> </w:t>
      </w:r>
      <w:r>
        <w:rPr>
          <w:sz w:val="26"/>
          <w:szCs w:val="26"/>
        </w:rPr>
        <w:t>Пашук</w:t>
      </w:r>
    </w:p>
    <w:p w:rsidR="008F7131" w:rsidRDefault="008F7131">
      <w:pPr>
        <w:rPr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A4B9A" w:rsidRPr="00DF1DB5" w:rsidRDefault="00DE6163" w:rsidP="00DF1DB5">
      <w:pPr>
        <w:pStyle w:val="4"/>
        <w:spacing w:before="0" w:after="0"/>
        <w:ind w:right="2"/>
        <w:jc w:val="right"/>
        <w:rPr>
          <w:b w:val="0"/>
          <w:sz w:val="26"/>
          <w:szCs w:val="26"/>
        </w:rPr>
      </w:pPr>
      <w:r>
        <w:rPr>
          <w:b w:val="0"/>
          <w:sz w:val="28"/>
          <w:szCs w:val="28"/>
        </w:rPr>
        <w:lastRenderedPageBreak/>
        <w:tab/>
      </w:r>
      <w:r>
        <w:rPr>
          <w:b w:val="0"/>
          <w:sz w:val="28"/>
          <w:szCs w:val="28"/>
        </w:rPr>
        <w:tab/>
      </w:r>
      <w:r w:rsidRPr="00DF1DB5">
        <w:rPr>
          <w:b w:val="0"/>
          <w:sz w:val="26"/>
          <w:szCs w:val="26"/>
        </w:rPr>
        <w:tab/>
      </w:r>
      <w:r w:rsidRPr="00DF1DB5">
        <w:rPr>
          <w:b w:val="0"/>
          <w:sz w:val="26"/>
          <w:szCs w:val="26"/>
        </w:rPr>
        <w:tab/>
      </w:r>
      <w:r w:rsidRPr="00DF1DB5">
        <w:rPr>
          <w:b w:val="0"/>
          <w:sz w:val="26"/>
          <w:szCs w:val="26"/>
        </w:rPr>
        <w:tab/>
      </w:r>
      <w:r w:rsidRPr="00DF1DB5">
        <w:rPr>
          <w:b w:val="0"/>
          <w:sz w:val="26"/>
          <w:szCs w:val="26"/>
        </w:rPr>
        <w:tab/>
      </w:r>
      <w:r w:rsidRPr="00DF1DB5">
        <w:rPr>
          <w:b w:val="0"/>
          <w:sz w:val="26"/>
          <w:szCs w:val="26"/>
        </w:rPr>
        <w:tab/>
      </w:r>
      <w:r w:rsidRPr="00DF1DB5">
        <w:rPr>
          <w:b w:val="0"/>
          <w:sz w:val="26"/>
          <w:szCs w:val="26"/>
        </w:rPr>
        <w:tab/>
      </w:r>
      <w:r w:rsidR="009F0ED7" w:rsidRPr="00DF1DB5">
        <w:rPr>
          <w:b w:val="0"/>
          <w:sz w:val="26"/>
          <w:szCs w:val="26"/>
        </w:rPr>
        <w:t xml:space="preserve">Утвержден </w:t>
      </w:r>
    </w:p>
    <w:p w:rsidR="006A4B9A" w:rsidRPr="00DF1DB5" w:rsidRDefault="00DD77BA" w:rsidP="00DF1DB5">
      <w:pPr>
        <w:pStyle w:val="4"/>
        <w:spacing w:before="0" w:after="0"/>
        <w:ind w:right="2"/>
        <w:jc w:val="right"/>
        <w:rPr>
          <w:b w:val="0"/>
          <w:sz w:val="26"/>
          <w:szCs w:val="26"/>
        </w:rPr>
      </w:pPr>
      <w:r w:rsidRPr="00DF1DB5">
        <w:rPr>
          <w:b w:val="0"/>
          <w:sz w:val="26"/>
          <w:szCs w:val="26"/>
        </w:rPr>
        <w:t xml:space="preserve">постановлением администрации </w:t>
      </w:r>
    </w:p>
    <w:p w:rsidR="009F0ED7" w:rsidRPr="00DF1DB5" w:rsidRDefault="00DD77BA" w:rsidP="00DF1DB5">
      <w:pPr>
        <w:pStyle w:val="4"/>
        <w:spacing w:before="0" w:after="0"/>
        <w:ind w:right="2"/>
        <w:jc w:val="right"/>
        <w:rPr>
          <w:b w:val="0"/>
          <w:sz w:val="26"/>
          <w:szCs w:val="26"/>
        </w:rPr>
      </w:pPr>
      <w:r w:rsidRPr="00DF1DB5">
        <w:rPr>
          <w:b w:val="0"/>
          <w:sz w:val="26"/>
          <w:szCs w:val="26"/>
        </w:rPr>
        <w:t xml:space="preserve">Муезерского </w:t>
      </w:r>
      <w:bookmarkStart w:id="1" w:name="_GoBack"/>
      <w:bookmarkEnd w:id="1"/>
      <w:r w:rsidRPr="00DF1DB5">
        <w:rPr>
          <w:b w:val="0"/>
          <w:sz w:val="26"/>
          <w:szCs w:val="26"/>
        </w:rPr>
        <w:t>муниципального района</w:t>
      </w:r>
    </w:p>
    <w:p w:rsidR="009F0ED7" w:rsidRPr="00DF1DB5" w:rsidRDefault="00A152A5" w:rsidP="00DF1DB5">
      <w:pPr>
        <w:pStyle w:val="4"/>
        <w:spacing w:before="0" w:after="0"/>
        <w:ind w:left="504" w:right="32"/>
        <w:jc w:val="right"/>
        <w:rPr>
          <w:b w:val="0"/>
          <w:sz w:val="26"/>
          <w:szCs w:val="26"/>
        </w:rPr>
      </w:pPr>
      <w:r w:rsidRPr="00DF1DB5">
        <w:rPr>
          <w:b w:val="0"/>
          <w:sz w:val="26"/>
          <w:szCs w:val="26"/>
        </w:rPr>
        <w:t>О</w:t>
      </w:r>
      <w:r w:rsidR="00DE6163" w:rsidRPr="00DF1DB5">
        <w:rPr>
          <w:b w:val="0"/>
          <w:sz w:val="26"/>
          <w:szCs w:val="26"/>
        </w:rPr>
        <w:t>т</w:t>
      </w:r>
      <w:r>
        <w:rPr>
          <w:b w:val="0"/>
          <w:sz w:val="26"/>
          <w:szCs w:val="26"/>
        </w:rPr>
        <w:t xml:space="preserve">  </w:t>
      </w:r>
      <w:r w:rsidR="003325CE">
        <w:rPr>
          <w:b w:val="0"/>
          <w:sz w:val="26"/>
          <w:szCs w:val="26"/>
        </w:rPr>
        <w:t>07</w:t>
      </w:r>
      <w:r w:rsidR="00C43EF7" w:rsidRPr="00DF1DB5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>11</w:t>
      </w:r>
      <w:r w:rsidR="00C43EF7" w:rsidRPr="00DF1DB5">
        <w:rPr>
          <w:b w:val="0"/>
          <w:sz w:val="26"/>
          <w:szCs w:val="26"/>
        </w:rPr>
        <w:t>.</w:t>
      </w:r>
      <w:r w:rsidR="009F0ED7" w:rsidRPr="00DF1DB5">
        <w:rPr>
          <w:b w:val="0"/>
          <w:sz w:val="26"/>
          <w:szCs w:val="26"/>
        </w:rPr>
        <w:t xml:space="preserve"> 202</w:t>
      </w:r>
      <w:r w:rsidR="000F7EE2" w:rsidRPr="00DF1DB5">
        <w:rPr>
          <w:b w:val="0"/>
          <w:sz w:val="26"/>
          <w:szCs w:val="26"/>
        </w:rPr>
        <w:t>3</w:t>
      </w:r>
      <w:r w:rsidR="009F0ED7" w:rsidRPr="00DF1DB5">
        <w:rPr>
          <w:b w:val="0"/>
          <w:sz w:val="26"/>
          <w:szCs w:val="26"/>
        </w:rPr>
        <w:t xml:space="preserve"> года №</w:t>
      </w:r>
      <w:r w:rsidR="003325CE">
        <w:rPr>
          <w:b w:val="0"/>
          <w:sz w:val="26"/>
          <w:szCs w:val="26"/>
        </w:rPr>
        <w:t>304</w:t>
      </w:r>
    </w:p>
    <w:p w:rsidR="006A4B9A" w:rsidRPr="00DF1DB5" w:rsidRDefault="006A4B9A" w:rsidP="00DF1DB5">
      <w:pPr>
        <w:rPr>
          <w:sz w:val="26"/>
          <w:szCs w:val="26"/>
        </w:rPr>
      </w:pPr>
    </w:p>
    <w:p w:rsidR="00516757" w:rsidRPr="00DF1DB5" w:rsidRDefault="00516757" w:rsidP="00DF1DB5">
      <w:pPr>
        <w:pStyle w:val="4"/>
        <w:spacing w:before="89" w:after="0"/>
        <w:ind w:left="504" w:right="32"/>
        <w:jc w:val="center"/>
        <w:rPr>
          <w:sz w:val="26"/>
          <w:szCs w:val="26"/>
        </w:rPr>
      </w:pPr>
      <w:r w:rsidRPr="00DF1DB5">
        <w:rPr>
          <w:sz w:val="26"/>
          <w:szCs w:val="26"/>
        </w:rPr>
        <w:t>Административный регламент</w:t>
      </w:r>
    </w:p>
    <w:p w:rsidR="00516757" w:rsidRPr="00DF1DB5" w:rsidRDefault="00516757" w:rsidP="00DF1DB5">
      <w:pPr>
        <w:ind w:left="502" w:right="32"/>
        <w:jc w:val="center"/>
        <w:rPr>
          <w:b/>
          <w:sz w:val="26"/>
          <w:szCs w:val="26"/>
        </w:rPr>
      </w:pPr>
      <w:r w:rsidRPr="00DF1DB5">
        <w:rPr>
          <w:b/>
          <w:sz w:val="26"/>
          <w:szCs w:val="26"/>
        </w:rPr>
        <w:t xml:space="preserve">по предоставлению </w:t>
      </w:r>
      <w:r w:rsidR="005B33A9" w:rsidRPr="00DF1DB5">
        <w:rPr>
          <w:b/>
          <w:sz w:val="26"/>
          <w:szCs w:val="26"/>
        </w:rPr>
        <w:t>муниципальной</w:t>
      </w:r>
      <w:r w:rsidRPr="00DF1DB5">
        <w:rPr>
          <w:b/>
          <w:sz w:val="26"/>
          <w:szCs w:val="26"/>
        </w:rPr>
        <w:t xml:space="preserve"> </w:t>
      </w:r>
      <w:r w:rsidRPr="007458B9">
        <w:rPr>
          <w:b/>
          <w:sz w:val="26"/>
          <w:szCs w:val="26"/>
        </w:rPr>
        <w:t xml:space="preserve">услуги </w:t>
      </w:r>
      <w:r w:rsidR="000F7EE2" w:rsidRPr="007458B9">
        <w:rPr>
          <w:b/>
          <w:sz w:val="26"/>
          <w:szCs w:val="26"/>
        </w:rPr>
        <w:t>«Присвоение (подт</w:t>
      </w:r>
      <w:r w:rsidR="007458B9">
        <w:rPr>
          <w:b/>
          <w:sz w:val="26"/>
          <w:szCs w:val="26"/>
        </w:rPr>
        <w:t>верждение) спортивных разрядов «второй спортивный разряд» и «третий спортивный разряд»</w:t>
      </w:r>
    </w:p>
    <w:p w:rsidR="00516757" w:rsidRPr="00DF1DB5" w:rsidRDefault="00516757" w:rsidP="00DD428B">
      <w:pPr>
        <w:pStyle w:val="4"/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187" w:after="0"/>
        <w:ind w:left="0" w:right="32" w:firstLine="709"/>
        <w:jc w:val="center"/>
        <w:rPr>
          <w:b w:val="0"/>
          <w:sz w:val="26"/>
          <w:szCs w:val="26"/>
        </w:rPr>
      </w:pPr>
      <w:bookmarkStart w:id="2" w:name="_TOC_250037"/>
      <w:r w:rsidRPr="00DF1DB5">
        <w:rPr>
          <w:b w:val="0"/>
          <w:sz w:val="26"/>
          <w:szCs w:val="26"/>
        </w:rPr>
        <w:t>Общие положения</w:t>
      </w:r>
      <w:bookmarkEnd w:id="2"/>
    </w:p>
    <w:p w:rsidR="00516757" w:rsidRPr="00DF1DB5" w:rsidRDefault="00516757" w:rsidP="00DF1DB5">
      <w:pPr>
        <w:pStyle w:val="a8"/>
        <w:numPr>
          <w:ilvl w:val="1"/>
          <w:numId w:val="2"/>
        </w:numPr>
        <w:tabs>
          <w:tab w:val="left" w:pos="0"/>
        </w:tabs>
        <w:autoSpaceDE w:val="0"/>
        <w:autoSpaceDN w:val="0"/>
        <w:spacing w:before="254" w:after="240"/>
        <w:ind w:left="0" w:right="32" w:firstLine="709"/>
        <w:contextualSpacing w:val="0"/>
        <w:jc w:val="center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Предмет регулирования административного регламента</w:t>
      </w:r>
    </w:p>
    <w:p w:rsidR="00516757" w:rsidRPr="00DF1DB5" w:rsidRDefault="00B17F85" w:rsidP="00DF1DB5">
      <w:pPr>
        <w:pStyle w:val="aff3"/>
        <w:tabs>
          <w:tab w:val="left" w:pos="0"/>
        </w:tabs>
        <w:ind w:right="34"/>
        <w:jc w:val="both"/>
        <w:rPr>
          <w:sz w:val="26"/>
          <w:szCs w:val="26"/>
        </w:rPr>
      </w:pPr>
      <w:r w:rsidRPr="00DF1DB5">
        <w:rPr>
          <w:sz w:val="26"/>
          <w:szCs w:val="26"/>
        </w:rPr>
        <w:tab/>
        <w:t xml:space="preserve">Настоящий </w:t>
      </w:r>
      <w:r w:rsidR="00516757" w:rsidRPr="00DF1DB5">
        <w:rPr>
          <w:sz w:val="26"/>
          <w:szCs w:val="26"/>
        </w:rPr>
        <w:t>Административный</w:t>
      </w:r>
      <w:r w:rsidR="00FD382D" w:rsidRPr="00DF1DB5">
        <w:rPr>
          <w:sz w:val="26"/>
          <w:szCs w:val="26"/>
        </w:rPr>
        <w:t xml:space="preserve"> </w:t>
      </w:r>
      <w:r w:rsidR="00516757" w:rsidRPr="00DF1DB5">
        <w:rPr>
          <w:sz w:val="26"/>
          <w:szCs w:val="26"/>
        </w:rPr>
        <w:t>регламент</w:t>
      </w:r>
      <w:r w:rsidR="00FD382D" w:rsidRPr="00DF1DB5">
        <w:rPr>
          <w:sz w:val="26"/>
          <w:szCs w:val="26"/>
        </w:rPr>
        <w:t xml:space="preserve"> </w:t>
      </w:r>
      <w:r w:rsidR="00516757" w:rsidRPr="00DF1DB5">
        <w:rPr>
          <w:sz w:val="26"/>
          <w:szCs w:val="26"/>
        </w:rPr>
        <w:t xml:space="preserve">предоставления </w:t>
      </w:r>
      <w:r w:rsidR="005B33A9" w:rsidRPr="00DF1DB5">
        <w:rPr>
          <w:sz w:val="26"/>
          <w:szCs w:val="26"/>
        </w:rPr>
        <w:t>муниципальной</w:t>
      </w:r>
      <w:r w:rsidRPr="00DF1DB5">
        <w:rPr>
          <w:sz w:val="26"/>
          <w:szCs w:val="26"/>
        </w:rPr>
        <w:t xml:space="preserve"> услуги </w:t>
      </w:r>
      <w:r w:rsidR="008D0EE3" w:rsidRPr="00DF1DB5">
        <w:rPr>
          <w:sz w:val="26"/>
          <w:szCs w:val="26"/>
        </w:rPr>
        <w:t xml:space="preserve">«Присвоение (подтверждение) спортивных разрядов </w:t>
      </w:r>
      <w:r w:rsidR="006218DC">
        <w:rPr>
          <w:sz w:val="26"/>
          <w:szCs w:val="26"/>
        </w:rPr>
        <w:t>«</w:t>
      </w:r>
      <w:r w:rsidR="008D0EE3" w:rsidRPr="00DF1DB5">
        <w:rPr>
          <w:sz w:val="26"/>
          <w:szCs w:val="26"/>
        </w:rPr>
        <w:t>второй спортивный разряд</w:t>
      </w:r>
      <w:r w:rsidR="006218DC">
        <w:rPr>
          <w:sz w:val="26"/>
          <w:szCs w:val="26"/>
        </w:rPr>
        <w:t>»</w:t>
      </w:r>
      <w:r w:rsidR="008D0EE3" w:rsidRPr="00DF1DB5">
        <w:rPr>
          <w:sz w:val="26"/>
          <w:szCs w:val="26"/>
        </w:rPr>
        <w:t xml:space="preserve"> и </w:t>
      </w:r>
      <w:r w:rsidR="006218DC">
        <w:rPr>
          <w:sz w:val="26"/>
          <w:szCs w:val="26"/>
        </w:rPr>
        <w:t>«</w:t>
      </w:r>
      <w:r w:rsidR="008D0EE3" w:rsidRPr="00DF1DB5">
        <w:rPr>
          <w:sz w:val="26"/>
          <w:szCs w:val="26"/>
        </w:rPr>
        <w:t>третий спортивный разряд</w:t>
      </w:r>
      <w:r w:rsidR="006218DC">
        <w:rPr>
          <w:sz w:val="26"/>
          <w:szCs w:val="26"/>
        </w:rPr>
        <w:t>»</w:t>
      </w:r>
      <w:r w:rsidR="008D0EE3" w:rsidRPr="00DF1DB5">
        <w:rPr>
          <w:sz w:val="26"/>
          <w:szCs w:val="26"/>
        </w:rPr>
        <w:t xml:space="preserve"> </w:t>
      </w:r>
      <w:r w:rsidR="00516757" w:rsidRPr="00DF1DB5">
        <w:rPr>
          <w:sz w:val="26"/>
          <w:szCs w:val="26"/>
        </w:rPr>
        <w:t>(да</w:t>
      </w:r>
      <w:r w:rsidR="009B3226" w:rsidRPr="00DF1DB5">
        <w:rPr>
          <w:sz w:val="26"/>
          <w:szCs w:val="26"/>
        </w:rPr>
        <w:t>лее–Административный регламент</w:t>
      </w:r>
      <w:r w:rsidR="00516757" w:rsidRPr="00DF1DB5">
        <w:rPr>
          <w:sz w:val="26"/>
          <w:szCs w:val="26"/>
        </w:rPr>
        <w:t xml:space="preserve">) </w:t>
      </w:r>
      <w:r w:rsidRPr="00DF1DB5">
        <w:rPr>
          <w:sz w:val="26"/>
          <w:szCs w:val="26"/>
        </w:rPr>
        <w:t>регулирует порядок присвоения и подтверждения спортивных разрядов</w:t>
      </w:r>
      <w:r w:rsidR="00AF1E13" w:rsidRPr="00DF1DB5">
        <w:rPr>
          <w:sz w:val="26"/>
          <w:szCs w:val="26"/>
        </w:rPr>
        <w:t xml:space="preserve"> «второй спортивный разряд» и «третий спортивный разряд» </w:t>
      </w:r>
      <w:r w:rsidRPr="00DF1DB5">
        <w:rPr>
          <w:sz w:val="26"/>
          <w:szCs w:val="26"/>
        </w:rPr>
        <w:t xml:space="preserve"> </w:t>
      </w:r>
      <w:r w:rsidR="00516757" w:rsidRPr="00DF1DB5">
        <w:rPr>
          <w:sz w:val="26"/>
          <w:szCs w:val="26"/>
        </w:rPr>
        <w:t xml:space="preserve">в </w:t>
      </w:r>
      <w:r w:rsidR="00BE2FE8" w:rsidRPr="00DF1DB5">
        <w:rPr>
          <w:sz w:val="26"/>
          <w:szCs w:val="26"/>
        </w:rPr>
        <w:t>Муезерском муниципальном районе</w:t>
      </w:r>
      <w:r w:rsidR="00516757" w:rsidRPr="00DF1DB5">
        <w:rPr>
          <w:sz w:val="26"/>
          <w:szCs w:val="26"/>
        </w:rPr>
        <w:t>.</w:t>
      </w:r>
    </w:p>
    <w:p w:rsidR="00516757" w:rsidRPr="00DF1DB5" w:rsidRDefault="00516757" w:rsidP="00DF1DB5">
      <w:pPr>
        <w:pStyle w:val="4"/>
        <w:keepNext w:val="0"/>
        <w:keepLines w:val="0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before="0" w:after="0"/>
        <w:ind w:left="0" w:right="32" w:firstLine="851"/>
        <w:jc w:val="center"/>
        <w:rPr>
          <w:b w:val="0"/>
          <w:sz w:val="26"/>
          <w:szCs w:val="26"/>
        </w:rPr>
      </w:pPr>
      <w:r w:rsidRPr="00DF1DB5">
        <w:rPr>
          <w:b w:val="0"/>
          <w:sz w:val="26"/>
          <w:szCs w:val="26"/>
        </w:rPr>
        <w:t>Круг</w:t>
      </w:r>
      <w:r w:rsidR="00FD382D" w:rsidRPr="00DF1DB5">
        <w:rPr>
          <w:b w:val="0"/>
          <w:sz w:val="26"/>
          <w:szCs w:val="26"/>
        </w:rPr>
        <w:t xml:space="preserve"> </w:t>
      </w:r>
      <w:r w:rsidRPr="00DF1DB5">
        <w:rPr>
          <w:b w:val="0"/>
          <w:sz w:val="26"/>
          <w:szCs w:val="26"/>
        </w:rPr>
        <w:t>заявителей</w:t>
      </w:r>
    </w:p>
    <w:p w:rsidR="00AF1E13" w:rsidRPr="00DF1DB5" w:rsidRDefault="00AF1E13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1.</w:t>
      </w:r>
      <w:r w:rsidR="00516757" w:rsidRPr="00DF1DB5">
        <w:rPr>
          <w:sz w:val="26"/>
          <w:szCs w:val="26"/>
        </w:rPr>
        <w:t>2.</w:t>
      </w:r>
      <w:r w:rsidRPr="00DF1DB5">
        <w:rPr>
          <w:sz w:val="26"/>
          <w:szCs w:val="26"/>
        </w:rPr>
        <w:t>1.</w:t>
      </w:r>
      <w:r w:rsidR="00FF7F63" w:rsidRPr="00DF1DB5">
        <w:rPr>
          <w:sz w:val="26"/>
          <w:szCs w:val="26"/>
        </w:rPr>
        <w:t xml:space="preserve"> </w:t>
      </w:r>
      <w:r w:rsidR="00C62FDA" w:rsidRPr="00DF1DB5">
        <w:rPr>
          <w:sz w:val="26"/>
          <w:szCs w:val="26"/>
        </w:rPr>
        <w:t>Заявителями</w:t>
      </w:r>
      <w:r w:rsidR="00EB7FA4" w:rsidRPr="00DF1DB5">
        <w:rPr>
          <w:sz w:val="26"/>
          <w:szCs w:val="26"/>
        </w:rPr>
        <w:t xml:space="preserve"> </w:t>
      </w:r>
      <w:r w:rsidR="00C62FDA" w:rsidRPr="00DF1DB5">
        <w:rPr>
          <w:sz w:val="26"/>
          <w:szCs w:val="26"/>
        </w:rPr>
        <w:t>на</w:t>
      </w:r>
      <w:r w:rsidR="00EB7FA4" w:rsidRPr="00DF1DB5">
        <w:rPr>
          <w:sz w:val="26"/>
          <w:szCs w:val="26"/>
        </w:rPr>
        <w:t xml:space="preserve"> </w:t>
      </w:r>
      <w:r w:rsidR="00C62FDA" w:rsidRPr="00DF1DB5">
        <w:rPr>
          <w:sz w:val="26"/>
          <w:szCs w:val="26"/>
        </w:rPr>
        <w:t>предоставление</w:t>
      </w:r>
      <w:r w:rsidR="00EB7FA4" w:rsidRPr="00DF1DB5">
        <w:rPr>
          <w:sz w:val="26"/>
          <w:szCs w:val="26"/>
        </w:rPr>
        <w:t xml:space="preserve"> </w:t>
      </w:r>
      <w:r w:rsidR="00EA1567" w:rsidRPr="00DF1DB5">
        <w:rPr>
          <w:sz w:val="26"/>
          <w:szCs w:val="26"/>
        </w:rPr>
        <w:t>муниципальной у</w:t>
      </w:r>
      <w:r w:rsidR="00C62FDA" w:rsidRPr="00DF1DB5">
        <w:rPr>
          <w:sz w:val="26"/>
          <w:szCs w:val="26"/>
        </w:rPr>
        <w:t>слуги</w:t>
      </w:r>
      <w:r w:rsidRPr="00DF1DB5">
        <w:rPr>
          <w:sz w:val="26"/>
          <w:szCs w:val="26"/>
        </w:rPr>
        <w:t xml:space="preserve"> (далее – Заявитель)</w:t>
      </w:r>
      <w:r w:rsidR="00EB7FA4" w:rsidRPr="00DF1DB5">
        <w:rPr>
          <w:sz w:val="26"/>
          <w:szCs w:val="26"/>
        </w:rPr>
        <w:t xml:space="preserve"> </w:t>
      </w:r>
      <w:bookmarkStart w:id="3" w:name="sub_1103"/>
      <w:r w:rsidR="00FF7F63" w:rsidRPr="00DF1DB5">
        <w:rPr>
          <w:sz w:val="26"/>
          <w:szCs w:val="26"/>
        </w:rPr>
        <w:t>являются</w:t>
      </w:r>
      <w:r w:rsidR="0003625E" w:rsidRPr="00DF1DB5">
        <w:rPr>
          <w:sz w:val="26"/>
          <w:szCs w:val="26"/>
        </w:rPr>
        <w:t xml:space="preserve"> </w:t>
      </w:r>
      <w:r w:rsidR="00ED2F5E" w:rsidRPr="00DF1DB5">
        <w:rPr>
          <w:sz w:val="26"/>
          <w:szCs w:val="26"/>
        </w:rPr>
        <w:t xml:space="preserve">региональные и местные спортивные федерации, </w:t>
      </w:r>
      <w:r w:rsidR="0003625E" w:rsidRPr="00DF1DB5">
        <w:rPr>
          <w:sz w:val="26"/>
          <w:szCs w:val="26"/>
        </w:rPr>
        <w:t>организаци</w:t>
      </w:r>
      <w:r w:rsidR="00ED2F5E" w:rsidRPr="00DF1DB5">
        <w:rPr>
          <w:sz w:val="26"/>
          <w:szCs w:val="26"/>
        </w:rPr>
        <w:t>я</w:t>
      </w:r>
      <w:r w:rsidR="0003625E" w:rsidRPr="00DF1DB5">
        <w:rPr>
          <w:sz w:val="26"/>
          <w:szCs w:val="26"/>
        </w:rPr>
        <w:t xml:space="preserve">, осуществляющие </w:t>
      </w:r>
      <w:bookmarkEnd w:id="3"/>
      <w:r w:rsidRPr="00DF1DB5">
        <w:rPr>
          <w:sz w:val="26"/>
          <w:szCs w:val="26"/>
        </w:rPr>
        <w:t>деятельность в области физической культуры и спорта, к которой принадлежит спортсмен;</w:t>
      </w:r>
    </w:p>
    <w:p w:rsidR="00516757" w:rsidRPr="00DF1DB5" w:rsidRDefault="00AF1E13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1.2.2</w:t>
      </w:r>
      <w:r w:rsidR="00FD2FED">
        <w:rPr>
          <w:sz w:val="26"/>
          <w:szCs w:val="26"/>
        </w:rPr>
        <w:t xml:space="preserve">. </w:t>
      </w:r>
      <w:r w:rsidR="00C62FDA" w:rsidRPr="00DF1DB5">
        <w:rPr>
          <w:sz w:val="26"/>
          <w:szCs w:val="26"/>
        </w:rPr>
        <w:t>Заявителями также могут являться представители лиц, указанных</w:t>
      </w:r>
      <w:r w:rsidR="00FD382D" w:rsidRPr="00DF1DB5">
        <w:rPr>
          <w:sz w:val="26"/>
          <w:szCs w:val="26"/>
        </w:rPr>
        <w:t xml:space="preserve"> </w:t>
      </w:r>
      <w:r w:rsidR="00C62FDA" w:rsidRPr="00DF1DB5">
        <w:rPr>
          <w:sz w:val="26"/>
          <w:szCs w:val="26"/>
        </w:rPr>
        <w:t xml:space="preserve">в пункте </w:t>
      </w:r>
      <w:r w:rsidRPr="00DF1DB5">
        <w:rPr>
          <w:sz w:val="26"/>
          <w:szCs w:val="26"/>
        </w:rPr>
        <w:t>1.</w:t>
      </w:r>
      <w:r w:rsidR="00C62FDA" w:rsidRPr="00DF1DB5">
        <w:rPr>
          <w:sz w:val="26"/>
          <w:szCs w:val="26"/>
        </w:rPr>
        <w:t>2</w:t>
      </w:r>
      <w:r w:rsidRPr="00DF1DB5">
        <w:rPr>
          <w:sz w:val="26"/>
          <w:szCs w:val="26"/>
        </w:rPr>
        <w:t>.1.</w:t>
      </w:r>
      <w:r w:rsidR="00C62FDA" w:rsidRPr="00DF1DB5">
        <w:rPr>
          <w:sz w:val="26"/>
          <w:szCs w:val="26"/>
        </w:rPr>
        <w:t xml:space="preserve"> Административного регламента, действующие на основании</w:t>
      </w:r>
      <w:r w:rsidR="00EB7FA4" w:rsidRPr="00DF1DB5">
        <w:rPr>
          <w:sz w:val="26"/>
          <w:szCs w:val="26"/>
        </w:rPr>
        <w:t xml:space="preserve"> </w:t>
      </w:r>
      <w:r w:rsidR="00C62FDA" w:rsidRPr="00DF1DB5">
        <w:rPr>
          <w:sz w:val="26"/>
          <w:szCs w:val="26"/>
        </w:rPr>
        <w:t>доверенности,</w:t>
      </w:r>
      <w:r w:rsidR="00EB7FA4" w:rsidRPr="00DF1DB5">
        <w:rPr>
          <w:sz w:val="26"/>
          <w:szCs w:val="26"/>
        </w:rPr>
        <w:t xml:space="preserve"> </w:t>
      </w:r>
      <w:r w:rsidR="00C62FDA" w:rsidRPr="00DF1DB5">
        <w:rPr>
          <w:sz w:val="26"/>
          <w:szCs w:val="26"/>
        </w:rPr>
        <w:t>оформленной</w:t>
      </w:r>
      <w:r w:rsidR="00EB7FA4" w:rsidRPr="00DF1DB5">
        <w:rPr>
          <w:sz w:val="26"/>
          <w:szCs w:val="26"/>
        </w:rPr>
        <w:t xml:space="preserve"> </w:t>
      </w:r>
      <w:r w:rsidR="00C62FDA" w:rsidRPr="00DF1DB5">
        <w:rPr>
          <w:sz w:val="26"/>
          <w:szCs w:val="26"/>
        </w:rPr>
        <w:t>в</w:t>
      </w:r>
      <w:r w:rsidR="00EB7FA4" w:rsidRPr="00DF1DB5">
        <w:rPr>
          <w:sz w:val="26"/>
          <w:szCs w:val="26"/>
        </w:rPr>
        <w:t xml:space="preserve"> </w:t>
      </w:r>
      <w:r w:rsidR="00C62FDA" w:rsidRPr="00DF1DB5">
        <w:rPr>
          <w:sz w:val="26"/>
          <w:szCs w:val="26"/>
        </w:rPr>
        <w:t>установленном</w:t>
      </w:r>
      <w:r w:rsidR="00EB7FA4" w:rsidRPr="00DF1DB5">
        <w:rPr>
          <w:sz w:val="26"/>
          <w:szCs w:val="26"/>
        </w:rPr>
        <w:t xml:space="preserve"> </w:t>
      </w:r>
      <w:r w:rsidR="00C62FDA" w:rsidRPr="00DF1DB5">
        <w:rPr>
          <w:sz w:val="26"/>
          <w:szCs w:val="26"/>
        </w:rPr>
        <w:t>законодательством</w:t>
      </w:r>
      <w:r w:rsidR="00EB7FA4" w:rsidRPr="00DF1DB5">
        <w:rPr>
          <w:sz w:val="26"/>
          <w:szCs w:val="26"/>
        </w:rPr>
        <w:t xml:space="preserve"> </w:t>
      </w:r>
      <w:r w:rsidR="00C62FDA" w:rsidRPr="00DF1DB5">
        <w:rPr>
          <w:sz w:val="26"/>
          <w:szCs w:val="26"/>
        </w:rPr>
        <w:t>порядке</w:t>
      </w:r>
      <w:r w:rsidR="00EB7FA4" w:rsidRPr="00DF1DB5">
        <w:rPr>
          <w:sz w:val="26"/>
          <w:szCs w:val="26"/>
        </w:rPr>
        <w:t xml:space="preserve"> (</w:t>
      </w:r>
      <w:r w:rsidR="00C62FDA" w:rsidRPr="00DF1DB5">
        <w:rPr>
          <w:sz w:val="26"/>
          <w:szCs w:val="26"/>
        </w:rPr>
        <w:t>далее</w:t>
      </w:r>
      <w:r w:rsidR="009B3226" w:rsidRPr="00DF1DB5">
        <w:rPr>
          <w:sz w:val="26"/>
          <w:szCs w:val="26"/>
        </w:rPr>
        <w:t xml:space="preserve"> </w:t>
      </w:r>
      <w:r w:rsidR="00C62FDA" w:rsidRPr="00DF1DB5">
        <w:rPr>
          <w:sz w:val="26"/>
          <w:szCs w:val="26"/>
        </w:rPr>
        <w:t>– представитель</w:t>
      </w:r>
      <w:r w:rsidR="00FD382D" w:rsidRPr="00DF1DB5">
        <w:rPr>
          <w:sz w:val="26"/>
          <w:szCs w:val="26"/>
        </w:rPr>
        <w:t xml:space="preserve"> </w:t>
      </w:r>
      <w:r w:rsidR="00440BEF" w:rsidRPr="00DF1DB5">
        <w:rPr>
          <w:sz w:val="26"/>
          <w:szCs w:val="26"/>
        </w:rPr>
        <w:t xml:space="preserve">Заявителя). </w:t>
      </w:r>
    </w:p>
    <w:p w:rsidR="0003625E" w:rsidRPr="00DF1DB5" w:rsidRDefault="0003625E" w:rsidP="00DF1DB5">
      <w:pPr>
        <w:pStyle w:val="a8"/>
        <w:tabs>
          <w:tab w:val="left" w:pos="0"/>
        </w:tabs>
        <w:ind w:left="0" w:right="3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16757" w:rsidRPr="00DF1DB5" w:rsidRDefault="00AF1E13" w:rsidP="00DD428B">
      <w:pPr>
        <w:pStyle w:val="a8"/>
        <w:tabs>
          <w:tab w:val="left" w:pos="0"/>
        </w:tabs>
        <w:ind w:left="0" w:right="32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DF1DB5">
        <w:rPr>
          <w:rFonts w:ascii="Times New Roman" w:hAnsi="Times New Roman" w:cs="Times New Roman"/>
          <w:sz w:val="26"/>
          <w:szCs w:val="26"/>
        </w:rPr>
        <w:t>1.</w:t>
      </w:r>
      <w:r w:rsidR="00516757" w:rsidRPr="00DF1DB5">
        <w:rPr>
          <w:rFonts w:ascii="Times New Roman" w:hAnsi="Times New Roman" w:cs="Times New Roman"/>
          <w:sz w:val="26"/>
          <w:szCs w:val="26"/>
        </w:rPr>
        <w:t xml:space="preserve">3. </w:t>
      </w:r>
      <w:bookmarkStart w:id="4" w:name="_Hlk121940677"/>
      <w:r w:rsidRPr="00DF1DB5">
        <w:rPr>
          <w:rFonts w:ascii="Times New Roman" w:hAnsi="Times New Roman" w:cs="Times New Roman"/>
          <w:color w:val="auto"/>
          <w:sz w:val="26"/>
          <w:szCs w:val="26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  <w:bookmarkEnd w:id="4"/>
    </w:p>
    <w:p w:rsidR="00AF1E13" w:rsidRPr="00DF1DB5" w:rsidRDefault="00AF1E13" w:rsidP="00DF1DB5">
      <w:pPr>
        <w:ind w:firstLine="709"/>
        <w:jc w:val="both"/>
        <w:rPr>
          <w:sz w:val="26"/>
          <w:szCs w:val="26"/>
        </w:rPr>
      </w:pPr>
      <w:bookmarkStart w:id="5" w:name="_Toc121942215"/>
      <w:r w:rsidRPr="00DF1DB5">
        <w:rPr>
          <w:sz w:val="26"/>
          <w:szCs w:val="26"/>
        </w:rPr>
        <w:t>1.3.1. Услуга должна быть предоставлена Заявителю в соответствии с вариантом предоставления Услуги (далее - вариант).</w:t>
      </w:r>
      <w:bookmarkEnd w:id="5"/>
    </w:p>
    <w:p w:rsidR="00AF1E13" w:rsidRPr="00DF1DB5" w:rsidRDefault="00AF1E13" w:rsidP="00DF1DB5">
      <w:pPr>
        <w:ind w:firstLine="709"/>
        <w:jc w:val="both"/>
        <w:rPr>
          <w:sz w:val="26"/>
          <w:szCs w:val="26"/>
        </w:rPr>
      </w:pPr>
      <w:bookmarkStart w:id="6" w:name="_Toc121942216"/>
      <w:r w:rsidRPr="00DF1DB5">
        <w:rPr>
          <w:sz w:val="26"/>
          <w:szCs w:val="26"/>
        </w:rPr>
        <w:t>1.3.2. Вариант определяется в соответствии с таблицей 2 приложения № 11 к настоящему Административному регламенту, исходя из общих признаков заявителя, определенных таблицей 2 приложения № 11, а также из результата предоставления Услуги, за предоставлением которой обратился указанный заявитель.</w:t>
      </w:r>
      <w:bookmarkEnd w:id="6"/>
    </w:p>
    <w:p w:rsidR="00AF1E13" w:rsidRPr="00DF1DB5" w:rsidRDefault="00AF1E13" w:rsidP="00DF1DB5">
      <w:pPr>
        <w:ind w:firstLine="709"/>
        <w:jc w:val="both"/>
        <w:rPr>
          <w:sz w:val="26"/>
          <w:szCs w:val="26"/>
        </w:rPr>
      </w:pPr>
      <w:bookmarkStart w:id="7" w:name="_Toc121942217"/>
      <w:r w:rsidRPr="00DF1DB5">
        <w:rPr>
          <w:sz w:val="26"/>
          <w:szCs w:val="26"/>
        </w:rPr>
        <w:t>1.3.3. Признаки заявителя определяются путем профилирования, осуществляемого в соответствии с настоящим Административным регламентом.</w:t>
      </w:r>
      <w:bookmarkEnd w:id="7"/>
    </w:p>
    <w:p w:rsidR="00AF1E13" w:rsidRPr="00DF1DB5" w:rsidRDefault="00AF1E13" w:rsidP="00DF1DB5">
      <w:pPr>
        <w:ind w:firstLine="709"/>
        <w:jc w:val="both"/>
        <w:rPr>
          <w:sz w:val="26"/>
          <w:szCs w:val="26"/>
        </w:rPr>
      </w:pPr>
      <w:bookmarkStart w:id="8" w:name="_Toc121942218"/>
      <w:r w:rsidRPr="00DF1DB5">
        <w:rPr>
          <w:sz w:val="26"/>
          <w:szCs w:val="26"/>
        </w:rPr>
        <w:t xml:space="preserve">1.3.4. 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ЕПГУ), </w:t>
      </w:r>
      <w:bookmarkStart w:id="9" w:name="_Hlk122200337"/>
      <w:r w:rsidRPr="00DF1DB5">
        <w:rPr>
          <w:sz w:val="26"/>
          <w:szCs w:val="26"/>
        </w:rPr>
        <w:t>на официальном сайте Уполномоченного органа</w:t>
      </w:r>
      <w:bookmarkEnd w:id="8"/>
      <w:r w:rsidRPr="00DF1DB5">
        <w:rPr>
          <w:sz w:val="26"/>
          <w:szCs w:val="26"/>
        </w:rPr>
        <w:t>, а также на информационных стендах в многофункциональных центрах предоставления государственных и муниципальных услуг (далее – МФЦ).</w:t>
      </w:r>
      <w:bookmarkEnd w:id="9"/>
    </w:p>
    <w:p w:rsidR="00516757" w:rsidRPr="00DF1DB5" w:rsidRDefault="00516757" w:rsidP="00DF1DB5">
      <w:pPr>
        <w:pStyle w:val="a8"/>
        <w:tabs>
          <w:tab w:val="left" w:pos="0"/>
          <w:tab w:val="left" w:pos="1418"/>
        </w:tabs>
        <w:autoSpaceDE w:val="0"/>
        <w:autoSpaceDN w:val="0"/>
        <w:ind w:left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516757" w:rsidRPr="00DF1DB5" w:rsidRDefault="00516757" w:rsidP="00DF1DB5">
      <w:pPr>
        <w:pStyle w:val="4"/>
        <w:keepNext w:val="0"/>
        <w:keepLines w:val="0"/>
        <w:widowControl w:val="0"/>
        <w:numPr>
          <w:ilvl w:val="0"/>
          <w:numId w:val="2"/>
        </w:numPr>
        <w:autoSpaceDE w:val="0"/>
        <w:autoSpaceDN w:val="0"/>
        <w:spacing w:before="0" w:after="0"/>
        <w:jc w:val="center"/>
        <w:rPr>
          <w:b w:val="0"/>
          <w:sz w:val="26"/>
          <w:szCs w:val="26"/>
        </w:rPr>
      </w:pPr>
      <w:r w:rsidRPr="00DF1DB5">
        <w:rPr>
          <w:b w:val="0"/>
          <w:sz w:val="26"/>
          <w:szCs w:val="26"/>
        </w:rPr>
        <w:t xml:space="preserve">Стандарт предоставления </w:t>
      </w:r>
      <w:r w:rsidR="005B33A9" w:rsidRPr="00DF1DB5">
        <w:rPr>
          <w:b w:val="0"/>
          <w:sz w:val="26"/>
          <w:szCs w:val="26"/>
        </w:rPr>
        <w:t>муниципальной</w:t>
      </w:r>
      <w:r w:rsidRPr="00DF1DB5">
        <w:rPr>
          <w:b w:val="0"/>
          <w:sz w:val="26"/>
          <w:szCs w:val="26"/>
        </w:rPr>
        <w:t xml:space="preserve"> услуги</w:t>
      </w:r>
    </w:p>
    <w:p w:rsidR="00516757" w:rsidRPr="00DF1DB5" w:rsidRDefault="00516757" w:rsidP="00DF1DB5">
      <w:pPr>
        <w:pStyle w:val="a8"/>
        <w:numPr>
          <w:ilvl w:val="1"/>
          <w:numId w:val="2"/>
        </w:numPr>
        <w:tabs>
          <w:tab w:val="left" w:pos="0"/>
        </w:tabs>
        <w:autoSpaceDE w:val="0"/>
        <w:autoSpaceDN w:val="0"/>
        <w:ind w:left="0" w:right="1136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Наименование</w:t>
      </w:r>
      <w:r w:rsidR="001D3089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="005B33A9" w:rsidRPr="00DF1DB5">
        <w:rPr>
          <w:rFonts w:ascii="Times New Roman" w:hAnsi="Times New Roman" w:cs="Times New Roman"/>
          <w:sz w:val="26"/>
          <w:szCs w:val="26"/>
        </w:rPr>
        <w:t>муниципальной</w:t>
      </w:r>
      <w:r w:rsidR="001D3089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услуги</w:t>
      </w:r>
    </w:p>
    <w:p w:rsidR="008D0EE3" w:rsidRPr="00DF1DB5" w:rsidRDefault="00AF1E13" w:rsidP="00DD428B">
      <w:pPr>
        <w:pStyle w:val="a8"/>
        <w:numPr>
          <w:ilvl w:val="2"/>
          <w:numId w:val="2"/>
        </w:numPr>
        <w:ind w:left="0" w:right="3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Услуга </w:t>
      </w:r>
      <w:r w:rsidR="008D0EE3" w:rsidRPr="00DF1DB5">
        <w:rPr>
          <w:rFonts w:ascii="Times New Roman" w:hAnsi="Times New Roman" w:cs="Times New Roman"/>
          <w:sz w:val="26"/>
          <w:szCs w:val="26"/>
        </w:rPr>
        <w:t xml:space="preserve">«Присвоение (подтверждение) спортивных разрядов </w:t>
      </w:r>
      <w:r w:rsidR="006218DC">
        <w:rPr>
          <w:rFonts w:ascii="Times New Roman" w:hAnsi="Times New Roman" w:cs="Times New Roman"/>
          <w:sz w:val="26"/>
          <w:szCs w:val="26"/>
        </w:rPr>
        <w:t>«</w:t>
      </w:r>
      <w:r w:rsidR="008D0EE3" w:rsidRPr="00DF1DB5">
        <w:rPr>
          <w:rFonts w:ascii="Times New Roman" w:hAnsi="Times New Roman" w:cs="Times New Roman"/>
          <w:sz w:val="26"/>
          <w:szCs w:val="26"/>
        </w:rPr>
        <w:t>второй спортивный разряд</w:t>
      </w:r>
      <w:r w:rsidR="006218DC">
        <w:rPr>
          <w:rFonts w:ascii="Times New Roman" w:hAnsi="Times New Roman" w:cs="Times New Roman"/>
          <w:sz w:val="26"/>
          <w:szCs w:val="26"/>
        </w:rPr>
        <w:t>»</w:t>
      </w:r>
      <w:r w:rsidR="008D0EE3" w:rsidRPr="00DF1DB5">
        <w:rPr>
          <w:rFonts w:ascii="Times New Roman" w:hAnsi="Times New Roman" w:cs="Times New Roman"/>
          <w:sz w:val="26"/>
          <w:szCs w:val="26"/>
        </w:rPr>
        <w:t xml:space="preserve"> и </w:t>
      </w:r>
      <w:r w:rsidR="006218DC">
        <w:rPr>
          <w:rFonts w:ascii="Times New Roman" w:hAnsi="Times New Roman" w:cs="Times New Roman"/>
          <w:sz w:val="26"/>
          <w:szCs w:val="26"/>
        </w:rPr>
        <w:t>«</w:t>
      </w:r>
      <w:r w:rsidR="008D0EE3" w:rsidRPr="00DF1DB5">
        <w:rPr>
          <w:rFonts w:ascii="Times New Roman" w:hAnsi="Times New Roman" w:cs="Times New Roman"/>
          <w:sz w:val="26"/>
          <w:szCs w:val="26"/>
        </w:rPr>
        <w:t>третий спортивный разряд</w:t>
      </w:r>
      <w:r w:rsidR="006218DC">
        <w:rPr>
          <w:rFonts w:ascii="Times New Roman" w:hAnsi="Times New Roman" w:cs="Times New Roman"/>
          <w:sz w:val="26"/>
          <w:szCs w:val="26"/>
        </w:rPr>
        <w:t>»</w:t>
      </w:r>
    </w:p>
    <w:p w:rsidR="00851BBD" w:rsidRPr="00DF1DB5" w:rsidRDefault="00851BBD" w:rsidP="00DD428B">
      <w:pPr>
        <w:pStyle w:val="a8"/>
        <w:numPr>
          <w:ilvl w:val="2"/>
          <w:numId w:val="2"/>
        </w:numPr>
        <w:ind w:left="0" w:right="3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Наименование муниципальных подуслуг:</w:t>
      </w:r>
    </w:p>
    <w:p w:rsidR="00851BBD" w:rsidRPr="00DF1DB5" w:rsidRDefault="00851BBD" w:rsidP="00DD428B">
      <w:pPr>
        <w:pStyle w:val="a8"/>
        <w:ind w:left="0" w:right="3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«Присвоение спортивных разрядов»</w:t>
      </w:r>
    </w:p>
    <w:p w:rsidR="00516757" w:rsidRPr="00DF1DB5" w:rsidRDefault="00851BBD" w:rsidP="00DD428B">
      <w:pPr>
        <w:pStyle w:val="a8"/>
        <w:ind w:left="0" w:right="3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«Подтверждение спортивных разрядов»</w:t>
      </w:r>
      <w:r w:rsidR="008F7131" w:rsidRPr="00DF1DB5">
        <w:rPr>
          <w:rFonts w:ascii="Times New Roman" w:hAnsi="Times New Roman" w:cs="Times New Roman"/>
          <w:sz w:val="26"/>
          <w:szCs w:val="26"/>
        </w:rPr>
        <w:t>.</w:t>
      </w:r>
      <w:r w:rsidR="00450D9B" w:rsidRPr="00DF1DB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516757" w:rsidRPr="00DF1DB5" w:rsidRDefault="00516757" w:rsidP="00DF1DB5">
      <w:pPr>
        <w:pStyle w:val="4"/>
        <w:keepNext w:val="0"/>
        <w:keepLines w:val="0"/>
        <w:widowControl w:val="0"/>
        <w:numPr>
          <w:ilvl w:val="1"/>
          <w:numId w:val="2"/>
        </w:numPr>
        <w:tabs>
          <w:tab w:val="left" w:pos="0"/>
          <w:tab w:val="left" w:pos="709"/>
        </w:tabs>
        <w:autoSpaceDE w:val="0"/>
        <w:autoSpaceDN w:val="0"/>
        <w:spacing w:before="0" w:after="0"/>
        <w:ind w:left="0" w:right="2" w:firstLine="709"/>
        <w:jc w:val="center"/>
        <w:rPr>
          <w:b w:val="0"/>
          <w:sz w:val="26"/>
          <w:szCs w:val="26"/>
        </w:rPr>
      </w:pPr>
      <w:r w:rsidRPr="00DF1DB5">
        <w:rPr>
          <w:b w:val="0"/>
          <w:sz w:val="26"/>
          <w:szCs w:val="26"/>
        </w:rPr>
        <w:t xml:space="preserve">Наименование исполнительного органа, </w:t>
      </w:r>
      <w:r w:rsidR="006B0274" w:rsidRPr="00DF1DB5">
        <w:rPr>
          <w:b w:val="0"/>
          <w:spacing w:val="-1"/>
          <w:sz w:val="26"/>
          <w:szCs w:val="26"/>
        </w:rPr>
        <w:t>непосредственно</w:t>
      </w:r>
      <w:r w:rsidR="00851BBD" w:rsidRPr="00DF1DB5">
        <w:rPr>
          <w:b w:val="0"/>
          <w:spacing w:val="-1"/>
          <w:sz w:val="26"/>
          <w:szCs w:val="26"/>
        </w:rPr>
        <w:t xml:space="preserve"> </w:t>
      </w:r>
      <w:r w:rsidRPr="00DF1DB5">
        <w:rPr>
          <w:b w:val="0"/>
          <w:sz w:val="26"/>
          <w:szCs w:val="26"/>
        </w:rPr>
        <w:t>предоставляющего</w:t>
      </w:r>
      <w:r w:rsidR="006B0274" w:rsidRPr="00DF1DB5">
        <w:rPr>
          <w:b w:val="0"/>
          <w:sz w:val="26"/>
          <w:szCs w:val="26"/>
        </w:rPr>
        <w:t xml:space="preserve"> муниципальную </w:t>
      </w:r>
      <w:r w:rsidRPr="00DF1DB5">
        <w:rPr>
          <w:b w:val="0"/>
          <w:sz w:val="26"/>
          <w:szCs w:val="26"/>
        </w:rPr>
        <w:t>услугу</w:t>
      </w:r>
    </w:p>
    <w:p w:rsidR="00440BEF" w:rsidRPr="00DF1DB5" w:rsidRDefault="006B0274" w:rsidP="00DF1DB5">
      <w:pPr>
        <w:pStyle w:val="a8"/>
        <w:numPr>
          <w:ilvl w:val="2"/>
          <w:numId w:val="3"/>
        </w:numPr>
        <w:tabs>
          <w:tab w:val="left" w:pos="0"/>
        </w:tabs>
        <w:ind w:left="0" w:right="32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F1DB5">
        <w:rPr>
          <w:rFonts w:ascii="Times New Roman" w:hAnsi="Times New Roman" w:cs="Times New Roman"/>
          <w:color w:val="auto"/>
          <w:sz w:val="26"/>
          <w:szCs w:val="26"/>
        </w:rPr>
        <w:t>муниципальн</w:t>
      </w:r>
      <w:r w:rsidR="00450D9B" w:rsidRPr="00DF1DB5">
        <w:rPr>
          <w:rFonts w:ascii="Times New Roman" w:hAnsi="Times New Roman" w:cs="Times New Roman"/>
          <w:color w:val="auto"/>
          <w:sz w:val="26"/>
          <w:szCs w:val="26"/>
        </w:rPr>
        <w:t>ая</w:t>
      </w:r>
      <w:r w:rsidR="00440BEF" w:rsidRPr="00DF1DB5">
        <w:rPr>
          <w:rFonts w:ascii="Times New Roman" w:hAnsi="Times New Roman" w:cs="Times New Roman"/>
          <w:color w:val="auto"/>
          <w:sz w:val="26"/>
          <w:szCs w:val="26"/>
        </w:rPr>
        <w:t xml:space="preserve"> услуг</w:t>
      </w:r>
      <w:r w:rsidR="00450D9B" w:rsidRPr="00DF1DB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A803D1" w:rsidRPr="00DF1DB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50D9B" w:rsidRPr="00DF1DB5">
        <w:rPr>
          <w:rFonts w:ascii="Times New Roman" w:hAnsi="Times New Roman" w:cs="Times New Roman"/>
          <w:color w:val="auto"/>
          <w:sz w:val="26"/>
          <w:szCs w:val="26"/>
        </w:rPr>
        <w:t xml:space="preserve">предоставляется Уполномоченным органом </w:t>
      </w:r>
      <w:r w:rsidR="000F7EE2" w:rsidRPr="00DF1DB5">
        <w:rPr>
          <w:rFonts w:ascii="Times New Roman" w:hAnsi="Times New Roman" w:cs="Times New Roman"/>
          <w:color w:val="auto"/>
          <w:sz w:val="26"/>
          <w:szCs w:val="26"/>
        </w:rPr>
        <w:t xml:space="preserve">администрацией Муезерского муниципального района, непосредственно </w:t>
      </w:r>
      <w:r w:rsidR="00A803D1" w:rsidRPr="00DF1DB5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CE06AB" w:rsidRPr="00DF1DB5">
        <w:rPr>
          <w:rFonts w:ascii="Times New Roman" w:hAnsi="Times New Roman" w:cs="Times New Roman"/>
          <w:color w:val="auto"/>
          <w:sz w:val="26"/>
          <w:szCs w:val="26"/>
        </w:rPr>
        <w:t>тдел</w:t>
      </w:r>
      <w:r w:rsidR="00450D9B" w:rsidRPr="00DF1DB5">
        <w:rPr>
          <w:rFonts w:ascii="Times New Roman" w:hAnsi="Times New Roman" w:cs="Times New Roman"/>
          <w:color w:val="auto"/>
          <w:sz w:val="26"/>
          <w:szCs w:val="26"/>
        </w:rPr>
        <w:t>ом</w:t>
      </w:r>
      <w:r w:rsidR="00CE06AB" w:rsidRPr="00DF1DB5">
        <w:rPr>
          <w:rFonts w:ascii="Times New Roman" w:hAnsi="Times New Roman" w:cs="Times New Roman"/>
          <w:color w:val="auto"/>
          <w:sz w:val="26"/>
          <w:szCs w:val="26"/>
        </w:rPr>
        <w:t xml:space="preserve"> образования и по делам молодежи администрации Муезерского муниципального района</w:t>
      </w:r>
      <w:r w:rsidR="007458B9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851BBD" w:rsidRPr="00DF1DB5" w:rsidRDefault="00851BBD" w:rsidP="00DF1DB5">
      <w:pPr>
        <w:ind w:firstLine="709"/>
        <w:jc w:val="both"/>
        <w:rPr>
          <w:i/>
          <w:iCs/>
          <w:sz w:val="26"/>
          <w:szCs w:val="26"/>
        </w:rPr>
      </w:pPr>
      <w:r w:rsidRPr="00DF1DB5">
        <w:rPr>
          <w:sz w:val="26"/>
          <w:szCs w:val="26"/>
        </w:rPr>
        <w:t xml:space="preserve">2.2.2. При предоставлении </w:t>
      </w:r>
      <w:r w:rsidR="00E373BB" w:rsidRPr="00DF1DB5">
        <w:rPr>
          <w:sz w:val="26"/>
          <w:szCs w:val="26"/>
        </w:rPr>
        <w:t xml:space="preserve">муниципальной услуги </w:t>
      </w:r>
      <w:r w:rsidRPr="00DF1DB5">
        <w:rPr>
          <w:sz w:val="26"/>
          <w:szCs w:val="26"/>
        </w:rPr>
        <w:t>Уполномоченный орган взаимодействует с:</w:t>
      </w:r>
    </w:p>
    <w:p w:rsidR="00851BBD" w:rsidRPr="00DF1DB5" w:rsidRDefault="00851BBD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Федеральной налоговой службой в части получения сведений о рождении ребенка;</w:t>
      </w:r>
    </w:p>
    <w:p w:rsidR="00851BBD" w:rsidRPr="00DF1DB5" w:rsidRDefault="00851BBD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Министерством внутренних дел Российской Федерации в части получения сведений о действительности паспорта гражданина Российской Федерации, сведений о регистрационном учете по месту жительства и месту пребывания;</w:t>
      </w:r>
    </w:p>
    <w:p w:rsidR="00851BBD" w:rsidRPr="00DF1DB5" w:rsidRDefault="00851BBD" w:rsidP="00DF1DB5">
      <w:pPr>
        <w:ind w:firstLine="709"/>
        <w:jc w:val="both"/>
        <w:rPr>
          <w:sz w:val="26"/>
          <w:szCs w:val="26"/>
        </w:rPr>
      </w:pPr>
      <w:bookmarkStart w:id="10" w:name="_Hlk122200381"/>
      <w:r w:rsidRPr="00DF1DB5">
        <w:rPr>
          <w:sz w:val="26"/>
          <w:szCs w:val="26"/>
        </w:rPr>
        <w:t>При наличии заключенного соглашения о взаимодействии между МФЦ и органами государственной власти субъектов Российской Федерации, органами местного самоуправления или в случаях, установленных законодательством субъекта Российской Федерации, Уполномоченным органом указывается возможность (невозможность) подачи запроса о предоставлении государственной услуги в многофункциональный центр.</w:t>
      </w:r>
    </w:p>
    <w:bookmarkEnd w:id="10"/>
    <w:p w:rsidR="00851BBD" w:rsidRPr="00DF1DB5" w:rsidRDefault="00851BBD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2.2.3. При предоставлении </w:t>
      </w:r>
      <w:r w:rsidR="00E373BB" w:rsidRPr="00DF1DB5">
        <w:rPr>
          <w:sz w:val="26"/>
          <w:szCs w:val="26"/>
        </w:rPr>
        <w:t>муниципальной</w:t>
      </w:r>
      <w:r w:rsidRPr="00DF1DB5">
        <w:rPr>
          <w:sz w:val="26"/>
          <w:szCs w:val="26"/>
        </w:rPr>
        <w:t xml:space="preserve"> услуги</w:t>
      </w:r>
      <w:r w:rsidR="00E373BB" w:rsidRPr="00DF1DB5">
        <w:rPr>
          <w:sz w:val="26"/>
          <w:szCs w:val="26"/>
        </w:rPr>
        <w:t xml:space="preserve"> </w:t>
      </w:r>
      <w:r w:rsidRPr="00DF1DB5">
        <w:rPr>
          <w:sz w:val="26"/>
          <w:szCs w:val="26"/>
        </w:rPr>
        <w:t xml:space="preserve">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E373BB" w:rsidRPr="00DF1DB5">
        <w:rPr>
          <w:sz w:val="26"/>
          <w:szCs w:val="26"/>
        </w:rPr>
        <w:t>муниципальной</w:t>
      </w:r>
      <w:r w:rsidRPr="00DF1DB5">
        <w:rPr>
          <w:sz w:val="26"/>
          <w:szCs w:val="26"/>
        </w:rPr>
        <w:t xml:space="preserve"> услуги и связанных с обращением в иные государственные органы</w:t>
      </w:r>
      <w:r w:rsidR="00E373BB" w:rsidRPr="00DF1DB5">
        <w:rPr>
          <w:sz w:val="26"/>
          <w:szCs w:val="26"/>
        </w:rPr>
        <w:t xml:space="preserve"> </w:t>
      </w:r>
      <w:r w:rsidRPr="00DF1DB5">
        <w:rPr>
          <w:sz w:val="26"/>
          <w:szCs w:val="26"/>
        </w:rPr>
        <w:t>и организации, за исключением получения услуг, включенных в перечень услуг,</w:t>
      </w:r>
      <w:r w:rsidR="00E373BB" w:rsidRPr="00DF1DB5">
        <w:rPr>
          <w:sz w:val="26"/>
          <w:szCs w:val="26"/>
        </w:rPr>
        <w:t xml:space="preserve"> </w:t>
      </w:r>
      <w:r w:rsidRPr="00DF1DB5">
        <w:rPr>
          <w:sz w:val="26"/>
          <w:szCs w:val="26"/>
        </w:rPr>
        <w:t xml:space="preserve">которые являются необходимыми и обязательными для предоставления </w:t>
      </w:r>
      <w:r w:rsidR="00E373BB" w:rsidRPr="00DF1DB5">
        <w:rPr>
          <w:sz w:val="26"/>
          <w:szCs w:val="26"/>
        </w:rPr>
        <w:t>муниципальной</w:t>
      </w:r>
      <w:r w:rsidRPr="00DF1DB5">
        <w:rPr>
          <w:sz w:val="26"/>
          <w:szCs w:val="26"/>
        </w:rPr>
        <w:t xml:space="preserve"> услуги.</w:t>
      </w:r>
    </w:p>
    <w:p w:rsidR="00851BBD" w:rsidRPr="00DF1DB5" w:rsidRDefault="00851BBD" w:rsidP="00DF1DB5">
      <w:pPr>
        <w:tabs>
          <w:tab w:val="left" w:pos="0"/>
        </w:tabs>
        <w:ind w:right="32"/>
        <w:jc w:val="both"/>
        <w:rPr>
          <w:sz w:val="26"/>
          <w:szCs w:val="26"/>
        </w:rPr>
      </w:pPr>
    </w:p>
    <w:p w:rsidR="00516757" w:rsidRPr="00DF1DB5" w:rsidRDefault="00516757" w:rsidP="00DF1DB5">
      <w:pPr>
        <w:pStyle w:val="a8"/>
        <w:ind w:left="0"/>
        <w:rPr>
          <w:rFonts w:ascii="Times New Roman" w:hAnsi="Times New Roman" w:cs="Times New Roman"/>
          <w:sz w:val="26"/>
          <w:szCs w:val="26"/>
        </w:rPr>
      </w:pPr>
    </w:p>
    <w:p w:rsidR="00516757" w:rsidRPr="00DF1DB5" w:rsidRDefault="00E373BB" w:rsidP="00DF1DB5">
      <w:pPr>
        <w:pStyle w:val="4"/>
        <w:keepNext w:val="0"/>
        <w:keepLines w:val="0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before="0" w:after="0"/>
        <w:ind w:left="0" w:firstLine="709"/>
        <w:jc w:val="center"/>
        <w:rPr>
          <w:b w:val="0"/>
          <w:sz w:val="26"/>
          <w:szCs w:val="26"/>
        </w:rPr>
      </w:pPr>
      <w:r w:rsidRPr="00DF1DB5">
        <w:rPr>
          <w:b w:val="0"/>
          <w:sz w:val="26"/>
          <w:szCs w:val="26"/>
        </w:rPr>
        <w:t>Описание р</w:t>
      </w:r>
      <w:r w:rsidR="00516757" w:rsidRPr="00DF1DB5">
        <w:rPr>
          <w:b w:val="0"/>
          <w:sz w:val="26"/>
          <w:szCs w:val="26"/>
        </w:rPr>
        <w:t>езультат</w:t>
      </w:r>
      <w:r w:rsidRPr="00DF1DB5">
        <w:rPr>
          <w:b w:val="0"/>
          <w:sz w:val="26"/>
          <w:szCs w:val="26"/>
        </w:rPr>
        <w:t>а</w:t>
      </w:r>
      <w:r w:rsidR="001D3089" w:rsidRPr="00DF1DB5">
        <w:rPr>
          <w:b w:val="0"/>
          <w:sz w:val="26"/>
          <w:szCs w:val="26"/>
        </w:rPr>
        <w:t xml:space="preserve"> </w:t>
      </w:r>
      <w:r w:rsidR="00516757" w:rsidRPr="00DF1DB5">
        <w:rPr>
          <w:b w:val="0"/>
          <w:sz w:val="26"/>
          <w:szCs w:val="26"/>
        </w:rPr>
        <w:t>предоставления</w:t>
      </w:r>
      <w:r w:rsidR="001D3089" w:rsidRPr="00DF1DB5">
        <w:rPr>
          <w:b w:val="0"/>
          <w:sz w:val="26"/>
          <w:szCs w:val="26"/>
        </w:rPr>
        <w:t xml:space="preserve"> </w:t>
      </w:r>
      <w:r w:rsidR="005B33A9" w:rsidRPr="00DF1DB5">
        <w:rPr>
          <w:b w:val="0"/>
          <w:sz w:val="26"/>
          <w:szCs w:val="26"/>
        </w:rPr>
        <w:t>муниципальной</w:t>
      </w:r>
      <w:r w:rsidR="001D3089" w:rsidRPr="00DF1DB5">
        <w:rPr>
          <w:b w:val="0"/>
          <w:sz w:val="26"/>
          <w:szCs w:val="26"/>
        </w:rPr>
        <w:t xml:space="preserve"> </w:t>
      </w:r>
      <w:r w:rsidR="00516757" w:rsidRPr="00DF1DB5">
        <w:rPr>
          <w:b w:val="0"/>
          <w:sz w:val="26"/>
          <w:szCs w:val="26"/>
        </w:rPr>
        <w:t>услуги</w:t>
      </w:r>
    </w:p>
    <w:p w:rsidR="00516757" w:rsidRPr="00DF1DB5" w:rsidRDefault="00516757" w:rsidP="00DF1DB5">
      <w:pPr>
        <w:pStyle w:val="a8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Результатом предоставления </w:t>
      </w:r>
      <w:r w:rsidR="005B33A9" w:rsidRPr="00DF1DB5">
        <w:rPr>
          <w:rFonts w:ascii="Times New Roman" w:hAnsi="Times New Roman" w:cs="Times New Roman"/>
          <w:sz w:val="26"/>
          <w:szCs w:val="26"/>
        </w:rPr>
        <w:t>муниципальной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услуги является</w:t>
      </w:r>
      <w:r w:rsidRPr="00DF1DB5">
        <w:rPr>
          <w:rStyle w:val="af3"/>
          <w:rFonts w:ascii="Times New Roman" w:hAnsi="Times New Roman" w:cs="Times New Roman"/>
          <w:sz w:val="26"/>
          <w:szCs w:val="26"/>
        </w:rPr>
        <w:footnoteReference w:id="2"/>
      </w:r>
      <w:r w:rsidRPr="00DF1DB5">
        <w:rPr>
          <w:rFonts w:ascii="Times New Roman" w:hAnsi="Times New Roman" w:cs="Times New Roman"/>
          <w:sz w:val="26"/>
          <w:szCs w:val="26"/>
        </w:rPr>
        <w:t>:</w:t>
      </w:r>
    </w:p>
    <w:p w:rsidR="00516757" w:rsidRPr="00DF1DB5" w:rsidRDefault="00516757" w:rsidP="00DF1DB5">
      <w:pPr>
        <w:pStyle w:val="a8"/>
        <w:numPr>
          <w:ilvl w:val="3"/>
          <w:numId w:val="2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при обращении за присвоением спортивного разряда – решение о присвоении спортивного разряда или решение об отказе в предоставлении услуги «Присвоение спортивных разрядов», которые оформляются в соответствии с приложением № 1 и приложением № 2 к настоящему Административному регламенту </w:t>
      </w:r>
      <w:r w:rsidRPr="00DF1DB5">
        <w:rPr>
          <w:rFonts w:ascii="Times New Roman" w:hAnsi="Times New Roman" w:cs="Times New Roman"/>
          <w:sz w:val="26"/>
          <w:szCs w:val="26"/>
        </w:rPr>
        <w:lastRenderedPageBreak/>
        <w:t>соответственно;</w:t>
      </w:r>
    </w:p>
    <w:p w:rsidR="00E373BB" w:rsidRPr="00DF1DB5" w:rsidRDefault="00516757" w:rsidP="00DF1DB5">
      <w:pPr>
        <w:pStyle w:val="a8"/>
        <w:numPr>
          <w:ilvl w:val="3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обращении за подтверждением спортивного разряда – решение о подтверждении спортивного разряда или решение об</w:t>
      </w:r>
      <w:r w:rsidR="001D3089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отказе в предоставлении услуги «Присвоение спортивных разрядов», которые оформляются в соответствии с приложением № 3 и приложением № 4 к настоящему Административному регламенту соответственно;</w:t>
      </w:r>
    </w:p>
    <w:p w:rsidR="00E373BB" w:rsidRPr="00DF1DB5" w:rsidRDefault="00E373BB" w:rsidP="00DF1DB5">
      <w:pPr>
        <w:pStyle w:val="a8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2.3.2. Решение о присвоении или подтверждении спортивного разряда должно содержать следующие сведения:</w:t>
      </w:r>
    </w:p>
    <w:p w:rsidR="00E373BB" w:rsidRPr="00DF1DB5" w:rsidRDefault="00E373BB" w:rsidP="00DF1DB5">
      <w:pPr>
        <w:pStyle w:val="a8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наименование Уполномоченного органа, принявшего решение о присвоении или подтверждении спортивного разряда;</w:t>
      </w:r>
    </w:p>
    <w:p w:rsidR="00E373BB" w:rsidRPr="00DF1DB5" w:rsidRDefault="00E373BB" w:rsidP="00DF1DB5">
      <w:pPr>
        <w:pStyle w:val="a8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дату и номер </w:t>
      </w:r>
      <w:r w:rsidR="0053007A" w:rsidRPr="00DF1DB5">
        <w:rPr>
          <w:rFonts w:ascii="Times New Roman" w:hAnsi="Times New Roman" w:cs="Times New Roman"/>
          <w:sz w:val="26"/>
          <w:szCs w:val="26"/>
        </w:rPr>
        <w:t>постановления</w:t>
      </w:r>
      <w:r w:rsidRPr="00DF1DB5">
        <w:rPr>
          <w:rFonts w:ascii="Times New Roman" w:hAnsi="Times New Roman" w:cs="Times New Roman"/>
          <w:sz w:val="26"/>
          <w:szCs w:val="26"/>
        </w:rPr>
        <w:t xml:space="preserve"> о присвоении или подтверждении спортивного разряда;</w:t>
      </w:r>
    </w:p>
    <w:p w:rsidR="00E373BB" w:rsidRPr="00DF1DB5" w:rsidRDefault="00E373BB" w:rsidP="00DF1DB5">
      <w:pPr>
        <w:pStyle w:val="a8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регистрационный номер решения.</w:t>
      </w:r>
    </w:p>
    <w:p w:rsidR="00E373BB" w:rsidRPr="00DF1DB5" w:rsidRDefault="00E373BB" w:rsidP="00DF1DB5">
      <w:pPr>
        <w:pStyle w:val="a8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_Hlk121928521"/>
      <w:r w:rsidRPr="00DF1DB5">
        <w:rPr>
          <w:rFonts w:ascii="Times New Roman" w:hAnsi="Times New Roman" w:cs="Times New Roman"/>
          <w:sz w:val="26"/>
          <w:szCs w:val="26"/>
        </w:rPr>
        <w:t>2.3.3. Решение об отказе в присвоении или подтверждении спортивного разряда должно содержать следующие сведения:</w:t>
      </w:r>
    </w:p>
    <w:p w:rsidR="00E373BB" w:rsidRPr="00DF1DB5" w:rsidRDefault="00E373BB" w:rsidP="00DF1DB5">
      <w:pPr>
        <w:pStyle w:val="a8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наименование Уполномоченного органа, принявшего решение о присвоении или подтверждении спортивного разряда;</w:t>
      </w:r>
    </w:p>
    <w:p w:rsidR="00E373BB" w:rsidRPr="00DF1DB5" w:rsidRDefault="00E373BB" w:rsidP="00DF1DB5">
      <w:pPr>
        <w:pStyle w:val="a8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основания для отказа в присвоении или подтверждении спортивного разряда;</w:t>
      </w:r>
    </w:p>
    <w:p w:rsidR="00E373BB" w:rsidRPr="00DF1DB5" w:rsidRDefault="00E373BB" w:rsidP="00DF1DB5">
      <w:pPr>
        <w:pStyle w:val="a8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регистрационный номер решения.</w:t>
      </w:r>
    </w:p>
    <w:p w:rsidR="00E373BB" w:rsidRPr="00DF1DB5" w:rsidRDefault="00E373BB" w:rsidP="00DF1DB5">
      <w:pPr>
        <w:pStyle w:val="a8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2.3.4. Результат предоставления муниципальной услуги может быть получен в Уполномоченном органе, посредством Единого портала или системы, автоматизирующей исполнение государственных функций или предоставление государственных услуг, посредством которой были поданы документы через операторов почтовой связи</w:t>
      </w:r>
      <w:r w:rsidR="00715208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 xml:space="preserve">либо в МФЦ. </w:t>
      </w:r>
      <w:bookmarkEnd w:id="11"/>
    </w:p>
    <w:p w:rsidR="00516757" w:rsidRPr="00DF1DB5" w:rsidRDefault="00516757" w:rsidP="00DF1DB5">
      <w:pPr>
        <w:pStyle w:val="4"/>
        <w:keepNext w:val="0"/>
        <w:keepLines w:val="0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before="0" w:after="0"/>
        <w:ind w:left="0" w:firstLine="709"/>
        <w:jc w:val="center"/>
        <w:rPr>
          <w:b w:val="0"/>
          <w:sz w:val="26"/>
          <w:szCs w:val="26"/>
        </w:rPr>
      </w:pPr>
      <w:r w:rsidRPr="00DF1DB5">
        <w:rPr>
          <w:b w:val="0"/>
          <w:bCs/>
          <w:sz w:val="26"/>
          <w:szCs w:val="26"/>
        </w:rPr>
        <w:t xml:space="preserve">Сроки предоставления </w:t>
      </w:r>
      <w:r w:rsidR="005B33A9" w:rsidRPr="00DF1DB5">
        <w:rPr>
          <w:b w:val="0"/>
          <w:bCs/>
          <w:sz w:val="26"/>
          <w:szCs w:val="26"/>
        </w:rPr>
        <w:t>муниципальной</w:t>
      </w:r>
      <w:r w:rsidR="001D3089" w:rsidRPr="00DF1DB5">
        <w:rPr>
          <w:b w:val="0"/>
          <w:bCs/>
          <w:sz w:val="26"/>
          <w:szCs w:val="26"/>
        </w:rPr>
        <w:t xml:space="preserve"> </w:t>
      </w:r>
      <w:r w:rsidRPr="00DF1DB5">
        <w:rPr>
          <w:b w:val="0"/>
          <w:sz w:val="26"/>
          <w:szCs w:val="26"/>
        </w:rPr>
        <w:t>услуги</w:t>
      </w:r>
    </w:p>
    <w:p w:rsidR="00715208" w:rsidRPr="00DF1DB5" w:rsidRDefault="00715208" w:rsidP="00DF1DB5">
      <w:pPr>
        <w:pStyle w:val="a8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2.4.1. Максимальный срок предоставления муниципальной услуги составляет 19 рабочих дней со дня регистрации в Уполномоченном органе заявления и документов, необходимых для предоставления муниципальной услуги. </w:t>
      </w:r>
    </w:p>
    <w:p w:rsidR="00715208" w:rsidRPr="00DF1DB5" w:rsidRDefault="00715208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2.4.2. Срок возврата документов Заявителю при отказе в предоставлении муниципальной услуги в случае предоставления документов лицом, не являющимся Заявителем в соответствии с пунктом 1.2.1 Административного регламента, или предоставления документов, не соответствующих требованиям, предусмотренным подразделом</w:t>
      </w:r>
      <w:r w:rsidR="000F7EE2" w:rsidRPr="00DF1DB5">
        <w:rPr>
          <w:sz w:val="26"/>
          <w:szCs w:val="26"/>
        </w:rPr>
        <w:t xml:space="preserve"> </w:t>
      </w:r>
      <w:hyperlink r:id="rId10" w:history="1">
        <w:r w:rsidRPr="00DF1DB5">
          <w:rPr>
            <w:sz w:val="26"/>
            <w:szCs w:val="26"/>
          </w:rPr>
          <w:t>2.6.</w:t>
        </w:r>
      </w:hyperlink>
      <w:r w:rsidRPr="00DF1DB5">
        <w:rPr>
          <w:sz w:val="26"/>
          <w:szCs w:val="26"/>
        </w:rPr>
        <w:t xml:space="preserve"> Административного регламента, составляет 3 рабочих дня со дня их поступления.</w:t>
      </w:r>
    </w:p>
    <w:p w:rsidR="00715208" w:rsidRPr="00DF1DB5" w:rsidRDefault="00715208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В случае подачи документов в электронной форме возврат документов не осуществляется. </w:t>
      </w:r>
    </w:p>
    <w:p w:rsidR="00715208" w:rsidRPr="00DF1DB5" w:rsidRDefault="00715208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2.4.3. Копия </w:t>
      </w:r>
      <w:r w:rsidR="00E93B45" w:rsidRPr="00DF1DB5">
        <w:rPr>
          <w:sz w:val="26"/>
          <w:szCs w:val="26"/>
        </w:rPr>
        <w:t>Постановления</w:t>
      </w:r>
      <w:r w:rsidRPr="00DF1DB5">
        <w:rPr>
          <w:sz w:val="26"/>
          <w:szCs w:val="26"/>
        </w:rPr>
        <w:t xml:space="preserve"> о присвоении или подтверждении </w:t>
      </w:r>
      <w:r w:rsidRPr="00DD428B">
        <w:rPr>
          <w:sz w:val="26"/>
          <w:szCs w:val="26"/>
        </w:rPr>
        <w:t>(приложение № 9 и приложение № 10) спортивного разряда (спортивных разрядов</w:t>
      </w:r>
      <w:r w:rsidRPr="00DF1DB5">
        <w:rPr>
          <w:sz w:val="26"/>
          <w:szCs w:val="26"/>
        </w:rPr>
        <w:t>) в течение 3 рабочих дней со дня его утверждения размещается на официальном сайте Уполномоченного органа</w:t>
      </w:r>
    </w:p>
    <w:p w:rsidR="00202166" w:rsidRPr="00DF1DB5" w:rsidRDefault="00202166" w:rsidP="00DF1DB5">
      <w:pPr>
        <w:pStyle w:val="a8"/>
        <w:ind w:left="450"/>
        <w:jc w:val="both"/>
        <w:rPr>
          <w:rFonts w:ascii="Times New Roman" w:hAnsi="Times New Roman" w:cs="Times New Roman"/>
          <w:sz w:val="26"/>
          <w:szCs w:val="26"/>
        </w:rPr>
      </w:pPr>
    </w:p>
    <w:p w:rsidR="00516757" w:rsidRPr="00DF1DB5" w:rsidRDefault="00516757" w:rsidP="00DF1DB5">
      <w:pPr>
        <w:pStyle w:val="4"/>
        <w:keepNext w:val="0"/>
        <w:keepLines w:val="0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before="0" w:after="0"/>
        <w:ind w:left="0" w:firstLine="709"/>
        <w:jc w:val="center"/>
        <w:rPr>
          <w:b w:val="0"/>
          <w:sz w:val="26"/>
          <w:szCs w:val="26"/>
        </w:rPr>
      </w:pPr>
      <w:r w:rsidRPr="00DF1DB5">
        <w:rPr>
          <w:b w:val="0"/>
          <w:sz w:val="26"/>
          <w:szCs w:val="26"/>
        </w:rPr>
        <w:t>Правовые</w:t>
      </w:r>
      <w:r w:rsidR="001D3089" w:rsidRPr="00DF1DB5">
        <w:rPr>
          <w:b w:val="0"/>
          <w:sz w:val="26"/>
          <w:szCs w:val="26"/>
        </w:rPr>
        <w:t xml:space="preserve"> </w:t>
      </w:r>
      <w:r w:rsidRPr="00DF1DB5">
        <w:rPr>
          <w:b w:val="0"/>
          <w:sz w:val="26"/>
          <w:szCs w:val="26"/>
        </w:rPr>
        <w:t>основания</w:t>
      </w:r>
      <w:r w:rsidR="001D3089" w:rsidRPr="00DF1DB5">
        <w:rPr>
          <w:b w:val="0"/>
          <w:sz w:val="26"/>
          <w:szCs w:val="26"/>
        </w:rPr>
        <w:t xml:space="preserve"> </w:t>
      </w:r>
      <w:r w:rsidRPr="00DF1DB5">
        <w:rPr>
          <w:b w:val="0"/>
          <w:sz w:val="26"/>
          <w:szCs w:val="26"/>
        </w:rPr>
        <w:t>для</w:t>
      </w:r>
      <w:r w:rsidR="001D3089" w:rsidRPr="00DF1DB5">
        <w:rPr>
          <w:b w:val="0"/>
          <w:sz w:val="26"/>
          <w:szCs w:val="26"/>
        </w:rPr>
        <w:t xml:space="preserve"> </w:t>
      </w:r>
      <w:r w:rsidRPr="00DF1DB5">
        <w:rPr>
          <w:b w:val="0"/>
          <w:sz w:val="26"/>
          <w:szCs w:val="26"/>
        </w:rPr>
        <w:t>предоставления</w:t>
      </w:r>
      <w:r w:rsidR="001D3089" w:rsidRPr="00DF1DB5">
        <w:rPr>
          <w:b w:val="0"/>
          <w:sz w:val="26"/>
          <w:szCs w:val="26"/>
        </w:rPr>
        <w:t xml:space="preserve"> </w:t>
      </w:r>
      <w:r w:rsidR="005B33A9" w:rsidRPr="00DF1DB5">
        <w:rPr>
          <w:b w:val="0"/>
          <w:sz w:val="26"/>
          <w:szCs w:val="26"/>
        </w:rPr>
        <w:t>муниципальной</w:t>
      </w:r>
      <w:r w:rsidR="001D3089" w:rsidRPr="00DF1DB5">
        <w:rPr>
          <w:b w:val="0"/>
          <w:sz w:val="26"/>
          <w:szCs w:val="26"/>
        </w:rPr>
        <w:t xml:space="preserve"> </w:t>
      </w:r>
      <w:r w:rsidRPr="00DF1DB5">
        <w:rPr>
          <w:b w:val="0"/>
          <w:sz w:val="26"/>
          <w:szCs w:val="26"/>
        </w:rPr>
        <w:t>услуги</w:t>
      </w:r>
    </w:p>
    <w:p w:rsidR="00516757" w:rsidRPr="00DF1DB5" w:rsidRDefault="00516757" w:rsidP="00DF1DB5">
      <w:pPr>
        <w:pStyle w:val="a8"/>
        <w:numPr>
          <w:ilvl w:val="2"/>
          <w:numId w:val="2"/>
        </w:numPr>
        <w:tabs>
          <w:tab w:val="left" w:pos="0"/>
        </w:tabs>
        <w:autoSpaceDE w:val="0"/>
        <w:autoSpaceDN w:val="0"/>
        <w:ind w:left="0" w:right="32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5B33A9" w:rsidRPr="00DF1DB5">
        <w:rPr>
          <w:rFonts w:ascii="Times New Roman" w:hAnsi="Times New Roman" w:cs="Times New Roman"/>
          <w:sz w:val="26"/>
          <w:szCs w:val="26"/>
        </w:rPr>
        <w:t>муниципальной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услуги осуществляется </w:t>
      </w:r>
      <w:r w:rsidRPr="00DF1DB5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="001D3089" w:rsidRPr="00DF1DB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соответствии</w:t>
      </w:r>
      <w:r w:rsidR="001D3089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с:</w:t>
      </w:r>
    </w:p>
    <w:p w:rsidR="00516757" w:rsidRPr="00DF1DB5" w:rsidRDefault="00516757" w:rsidP="002854A4">
      <w:pPr>
        <w:pStyle w:val="aff3"/>
        <w:tabs>
          <w:tab w:val="left" w:pos="3049"/>
          <w:tab w:val="left" w:pos="4253"/>
          <w:tab w:val="left" w:pos="4744"/>
          <w:tab w:val="left" w:pos="6233"/>
          <w:tab w:val="left" w:pos="6730"/>
          <w:tab w:val="left" w:pos="7839"/>
          <w:tab w:val="left" w:pos="8408"/>
          <w:tab w:val="left" w:pos="10065"/>
        </w:tabs>
        <w:ind w:right="32"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Федеральным законом от 4 декабря 2007 года № 329-ФЗ «О </w:t>
      </w:r>
      <w:r w:rsidRPr="00DF1DB5">
        <w:rPr>
          <w:spacing w:val="-1"/>
          <w:sz w:val="26"/>
          <w:szCs w:val="26"/>
        </w:rPr>
        <w:t>физической</w:t>
      </w:r>
      <w:r w:rsidR="001D3089" w:rsidRPr="00DF1DB5">
        <w:rPr>
          <w:spacing w:val="-1"/>
          <w:sz w:val="26"/>
          <w:szCs w:val="26"/>
        </w:rPr>
        <w:t xml:space="preserve"> </w:t>
      </w:r>
      <w:r w:rsidRPr="00DF1DB5">
        <w:rPr>
          <w:sz w:val="26"/>
          <w:szCs w:val="26"/>
        </w:rPr>
        <w:t>культуре</w:t>
      </w:r>
      <w:r w:rsidR="001D3089" w:rsidRPr="00DF1DB5">
        <w:rPr>
          <w:sz w:val="26"/>
          <w:szCs w:val="26"/>
        </w:rPr>
        <w:t xml:space="preserve"> </w:t>
      </w:r>
      <w:r w:rsidRPr="00DF1DB5">
        <w:rPr>
          <w:sz w:val="26"/>
          <w:szCs w:val="26"/>
        </w:rPr>
        <w:t>и</w:t>
      </w:r>
      <w:r w:rsidR="001D3089" w:rsidRPr="00DF1DB5">
        <w:rPr>
          <w:sz w:val="26"/>
          <w:szCs w:val="26"/>
        </w:rPr>
        <w:t xml:space="preserve"> </w:t>
      </w:r>
      <w:r w:rsidRPr="00DF1DB5">
        <w:rPr>
          <w:sz w:val="26"/>
          <w:szCs w:val="26"/>
        </w:rPr>
        <w:t>спорте в</w:t>
      </w:r>
      <w:r w:rsidR="001D3089" w:rsidRPr="00DF1DB5">
        <w:rPr>
          <w:sz w:val="26"/>
          <w:szCs w:val="26"/>
        </w:rPr>
        <w:t xml:space="preserve"> </w:t>
      </w:r>
      <w:r w:rsidRPr="00DF1DB5">
        <w:rPr>
          <w:sz w:val="26"/>
          <w:szCs w:val="26"/>
        </w:rPr>
        <w:t>Российской</w:t>
      </w:r>
      <w:r w:rsidR="001D3089" w:rsidRPr="00DF1DB5">
        <w:rPr>
          <w:sz w:val="26"/>
          <w:szCs w:val="26"/>
        </w:rPr>
        <w:t xml:space="preserve"> </w:t>
      </w:r>
      <w:r w:rsidRPr="00DF1DB5">
        <w:rPr>
          <w:sz w:val="26"/>
          <w:szCs w:val="26"/>
        </w:rPr>
        <w:t>Федерации»</w:t>
      </w:r>
      <w:r w:rsidR="001D3089" w:rsidRPr="00DF1DB5">
        <w:rPr>
          <w:sz w:val="26"/>
          <w:szCs w:val="26"/>
        </w:rPr>
        <w:t xml:space="preserve"> </w:t>
      </w:r>
      <w:r w:rsidRPr="00DF1DB5">
        <w:rPr>
          <w:sz w:val="26"/>
          <w:szCs w:val="26"/>
        </w:rPr>
        <w:t>(далее–</w:t>
      </w:r>
      <w:r w:rsidR="00F20CA8" w:rsidRPr="00DF1DB5">
        <w:rPr>
          <w:sz w:val="26"/>
          <w:szCs w:val="26"/>
        </w:rPr>
        <w:t>Федеральный закон</w:t>
      </w:r>
      <w:r w:rsidRPr="00DF1DB5">
        <w:rPr>
          <w:sz w:val="26"/>
          <w:szCs w:val="26"/>
        </w:rPr>
        <w:t>№329-ФЗ);</w:t>
      </w:r>
    </w:p>
    <w:p w:rsidR="00516757" w:rsidRPr="00DF1DB5" w:rsidRDefault="00516757" w:rsidP="002854A4">
      <w:pPr>
        <w:pStyle w:val="aff3"/>
        <w:tabs>
          <w:tab w:val="left" w:pos="3049"/>
          <w:tab w:val="left" w:pos="4253"/>
          <w:tab w:val="left" w:pos="4744"/>
          <w:tab w:val="left" w:pos="6233"/>
          <w:tab w:val="left" w:pos="6730"/>
          <w:tab w:val="left" w:pos="7839"/>
          <w:tab w:val="left" w:pos="8408"/>
          <w:tab w:val="left" w:pos="10065"/>
        </w:tabs>
        <w:ind w:right="32"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Федеральным</w:t>
      </w:r>
      <w:r w:rsidR="001D3089" w:rsidRPr="00DF1DB5">
        <w:rPr>
          <w:sz w:val="26"/>
          <w:szCs w:val="26"/>
        </w:rPr>
        <w:t xml:space="preserve"> </w:t>
      </w:r>
      <w:r w:rsidRPr="00DF1DB5">
        <w:rPr>
          <w:sz w:val="26"/>
          <w:szCs w:val="26"/>
        </w:rPr>
        <w:t>законом</w:t>
      </w:r>
      <w:r w:rsidR="001D3089" w:rsidRPr="00DF1DB5">
        <w:rPr>
          <w:sz w:val="26"/>
          <w:szCs w:val="26"/>
        </w:rPr>
        <w:t xml:space="preserve"> </w:t>
      </w:r>
      <w:r w:rsidRPr="00DF1DB5">
        <w:rPr>
          <w:sz w:val="26"/>
          <w:szCs w:val="26"/>
        </w:rPr>
        <w:t>от</w:t>
      </w:r>
      <w:r w:rsidR="001D3089" w:rsidRPr="00DF1DB5">
        <w:rPr>
          <w:sz w:val="26"/>
          <w:szCs w:val="26"/>
        </w:rPr>
        <w:t xml:space="preserve"> </w:t>
      </w:r>
      <w:r w:rsidRPr="00DF1DB5">
        <w:rPr>
          <w:sz w:val="26"/>
          <w:szCs w:val="26"/>
        </w:rPr>
        <w:t>27 июля 2010</w:t>
      </w:r>
      <w:r w:rsidRPr="00DF1DB5">
        <w:rPr>
          <w:spacing w:val="1"/>
          <w:sz w:val="26"/>
          <w:szCs w:val="26"/>
        </w:rPr>
        <w:t xml:space="preserve"> года </w:t>
      </w:r>
      <w:r w:rsidRPr="00DF1DB5">
        <w:rPr>
          <w:sz w:val="26"/>
          <w:szCs w:val="26"/>
        </w:rPr>
        <w:t>№210-ФЗ</w:t>
      </w:r>
      <w:r w:rsidR="001D3089" w:rsidRPr="00DF1DB5">
        <w:rPr>
          <w:sz w:val="26"/>
          <w:szCs w:val="26"/>
        </w:rPr>
        <w:t xml:space="preserve"> </w:t>
      </w:r>
      <w:r w:rsidRPr="00DF1DB5">
        <w:rPr>
          <w:sz w:val="26"/>
          <w:szCs w:val="26"/>
        </w:rPr>
        <w:t>«Об</w:t>
      </w:r>
      <w:r w:rsidR="001D3089" w:rsidRPr="00DF1DB5">
        <w:rPr>
          <w:sz w:val="26"/>
          <w:szCs w:val="26"/>
        </w:rPr>
        <w:t xml:space="preserve"> </w:t>
      </w:r>
      <w:r w:rsidRPr="00DF1DB5">
        <w:rPr>
          <w:sz w:val="26"/>
          <w:szCs w:val="26"/>
        </w:rPr>
        <w:t>организации</w:t>
      </w:r>
      <w:r w:rsidR="001D3089" w:rsidRPr="00DF1DB5">
        <w:rPr>
          <w:sz w:val="26"/>
          <w:szCs w:val="26"/>
        </w:rPr>
        <w:t xml:space="preserve"> </w:t>
      </w:r>
      <w:r w:rsidRPr="00DF1DB5">
        <w:rPr>
          <w:sz w:val="26"/>
          <w:szCs w:val="26"/>
        </w:rPr>
        <w:t>предоставления</w:t>
      </w:r>
      <w:r w:rsidR="001D3089" w:rsidRPr="00DF1DB5">
        <w:rPr>
          <w:sz w:val="26"/>
          <w:szCs w:val="26"/>
        </w:rPr>
        <w:t xml:space="preserve"> </w:t>
      </w:r>
      <w:r w:rsidRPr="00DF1DB5">
        <w:rPr>
          <w:sz w:val="26"/>
          <w:szCs w:val="26"/>
        </w:rPr>
        <w:t>государственных и</w:t>
      </w:r>
      <w:r w:rsidR="001D3089" w:rsidRPr="00DF1DB5">
        <w:rPr>
          <w:sz w:val="26"/>
          <w:szCs w:val="26"/>
        </w:rPr>
        <w:t xml:space="preserve"> </w:t>
      </w:r>
      <w:r w:rsidRPr="00DF1DB5">
        <w:rPr>
          <w:sz w:val="26"/>
          <w:szCs w:val="26"/>
        </w:rPr>
        <w:t xml:space="preserve">муниципальных услуг» (далее – </w:t>
      </w:r>
      <w:r w:rsidR="00F20CA8" w:rsidRPr="00DF1DB5">
        <w:rPr>
          <w:sz w:val="26"/>
          <w:szCs w:val="26"/>
        </w:rPr>
        <w:t xml:space="preserve">Федеральный </w:t>
      </w:r>
      <w:r w:rsidR="00F20CA8" w:rsidRPr="00DF1DB5">
        <w:rPr>
          <w:sz w:val="26"/>
          <w:szCs w:val="26"/>
        </w:rPr>
        <w:lastRenderedPageBreak/>
        <w:t xml:space="preserve">закон </w:t>
      </w:r>
      <w:r w:rsidRPr="00DF1DB5">
        <w:rPr>
          <w:sz w:val="26"/>
          <w:szCs w:val="26"/>
        </w:rPr>
        <w:t>№ 210-ФЗ);</w:t>
      </w:r>
    </w:p>
    <w:p w:rsidR="00516757" w:rsidRPr="00DF1DB5" w:rsidRDefault="00516757" w:rsidP="002854A4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приказом Министерс</w:t>
      </w:r>
      <w:r w:rsidR="000A04E9" w:rsidRPr="00DF1DB5">
        <w:rPr>
          <w:sz w:val="26"/>
          <w:szCs w:val="26"/>
        </w:rPr>
        <w:t>тва спорта Российской Федерации от</w:t>
      </w:r>
      <w:r w:rsidRPr="00DF1DB5">
        <w:rPr>
          <w:sz w:val="26"/>
          <w:szCs w:val="26"/>
        </w:rPr>
        <w:t xml:space="preserve"> </w:t>
      </w:r>
      <w:r w:rsidR="000F7EE2" w:rsidRPr="00DF1DB5">
        <w:rPr>
          <w:sz w:val="26"/>
          <w:szCs w:val="26"/>
        </w:rPr>
        <w:t>19</w:t>
      </w:r>
      <w:r w:rsidRPr="00DF1DB5">
        <w:rPr>
          <w:sz w:val="26"/>
          <w:szCs w:val="26"/>
        </w:rPr>
        <w:t xml:space="preserve"> </w:t>
      </w:r>
      <w:r w:rsidR="000F7EE2" w:rsidRPr="00DF1DB5">
        <w:rPr>
          <w:sz w:val="26"/>
          <w:szCs w:val="26"/>
        </w:rPr>
        <w:t>декабря 2020</w:t>
      </w:r>
      <w:r w:rsidRPr="00DF1DB5">
        <w:rPr>
          <w:sz w:val="26"/>
          <w:szCs w:val="26"/>
        </w:rPr>
        <w:t xml:space="preserve"> года № 1</w:t>
      </w:r>
      <w:r w:rsidR="000F7EE2" w:rsidRPr="00DF1DB5">
        <w:rPr>
          <w:sz w:val="26"/>
          <w:szCs w:val="26"/>
        </w:rPr>
        <w:t>255</w:t>
      </w:r>
      <w:r w:rsidRPr="00DF1DB5">
        <w:rPr>
          <w:sz w:val="26"/>
          <w:szCs w:val="26"/>
        </w:rPr>
        <w:t xml:space="preserve"> «Об утверждении положения о Единой всероссийской спортивной классификации» (далее – Приказ № </w:t>
      </w:r>
      <w:r w:rsidR="00DD428B">
        <w:rPr>
          <w:sz w:val="26"/>
          <w:szCs w:val="26"/>
        </w:rPr>
        <w:t>1255</w:t>
      </w:r>
      <w:r w:rsidRPr="00DF1DB5">
        <w:rPr>
          <w:sz w:val="26"/>
          <w:szCs w:val="26"/>
        </w:rPr>
        <w:t>);</w:t>
      </w:r>
    </w:p>
    <w:p w:rsidR="00E93B45" w:rsidRPr="00DF1DB5" w:rsidRDefault="00516757" w:rsidP="00285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настоящим Административным регламентом.</w:t>
      </w:r>
    </w:p>
    <w:p w:rsidR="00516757" w:rsidRPr="00DF1DB5" w:rsidRDefault="00516757" w:rsidP="002854A4">
      <w:pPr>
        <w:pStyle w:val="a8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Перечень</w:t>
      </w:r>
      <w:r w:rsidR="001D3089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нормативных</w:t>
      </w:r>
      <w:r w:rsidR="001D3089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правовых</w:t>
      </w:r>
      <w:r w:rsidR="001D3089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актов,</w:t>
      </w:r>
      <w:r w:rsidR="001D3089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регулирующих</w:t>
      </w:r>
      <w:r w:rsidR="001D3089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предоставление</w:t>
      </w:r>
      <w:r w:rsidR="001D3089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="005B33A9" w:rsidRPr="00DF1DB5">
        <w:rPr>
          <w:rFonts w:ascii="Times New Roman" w:hAnsi="Times New Roman" w:cs="Times New Roman"/>
          <w:sz w:val="26"/>
          <w:szCs w:val="26"/>
        </w:rPr>
        <w:t>муниципальной</w:t>
      </w:r>
      <w:r w:rsidR="001D3089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услуги</w:t>
      </w:r>
      <w:r w:rsidR="001D3089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(с</w:t>
      </w:r>
      <w:r w:rsidR="001D3089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указанием</w:t>
      </w:r>
      <w:r w:rsidR="001D3089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их</w:t>
      </w:r>
      <w:r w:rsidR="001D3089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реквизитов</w:t>
      </w:r>
      <w:r w:rsidR="00322C41" w:rsidRPr="00DF1DB5">
        <w:rPr>
          <w:rFonts w:ascii="Times New Roman" w:hAnsi="Times New Roman" w:cs="Times New Roman"/>
          <w:sz w:val="26"/>
          <w:szCs w:val="26"/>
        </w:rPr>
        <w:t xml:space="preserve">  источников </w:t>
      </w:r>
      <w:r w:rsidRPr="00DF1DB5">
        <w:rPr>
          <w:rFonts w:ascii="Times New Roman" w:hAnsi="Times New Roman" w:cs="Times New Roman"/>
          <w:sz w:val="26"/>
          <w:szCs w:val="26"/>
        </w:rPr>
        <w:t>официального</w:t>
      </w:r>
      <w:r w:rsidR="001D3089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опубликования),</w:t>
      </w:r>
      <w:r w:rsidR="001D3089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указанный</w:t>
      </w:r>
      <w:r w:rsidR="001D3089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1D3089" w:rsidRPr="00DF1DB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color w:val="auto"/>
          <w:sz w:val="26"/>
          <w:szCs w:val="26"/>
        </w:rPr>
        <w:t>пункте</w:t>
      </w:r>
      <w:r w:rsidR="001D3089" w:rsidRPr="00DF1DB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93B45" w:rsidRPr="00DF1DB5">
        <w:rPr>
          <w:rFonts w:ascii="Times New Roman" w:hAnsi="Times New Roman" w:cs="Times New Roman"/>
          <w:color w:val="auto"/>
          <w:sz w:val="26"/>
          <w:szCs w:val="26"/>
        </w:rPr>
        <w:t>2.5.1.</w:t>
      </w:r>
      <w:r w:rsidR="001D3089" w:rsidRPr="00DF1DB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Административного</w:t>
      </w:r>
      <w:r w:rsidR="001D3089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регламента,</w:t>
      </w:r>
      <w:r w:rsidR="001D3089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размещается</w:t>
      </w:r>
      <w:r w:rsidR="001D3089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на</w:t>
      </w:r>
      <w:r w:rsidR="001D3089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официальном</w:t>
      </w:r>
      <w:r w:rsidR="001D3089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сайте</w:t>
      </w:r>
      <w:r w:rsidR="001D3089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Уполномоченного органа в сети «Интернет», в Федеральном реестре и на</w:t>
      </w:r>
      <w:r w:rsidR="001D3089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Едином</w:t>
      </w:r>
      <w:r w:rsidR="001D3089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портале.</w:t>
      </w:r>
    </w:p>
    <w:p w:rsidR="00E93B45" w:rsidRPr="00DF1DB5" w:rsidRDefault="00516757" w:rsidP="00DF1DB5">
      <w:pPr>
        <w:pStyle w:val="4"/>
        <w:keepNext w:val="0"/>
        <w:keepLines w:val="0"/>
        <w:widowControl w:val="0"/>
        <w:numPr>
          <w:ilvl w:val="1"/>
          <w:numId w:val="2"/>
        </w:numPr>
        <w:autoSpaceDE w:val="0"/>
        <w:autoSpaceDN w:val="0"/>
        <w:spacing w:before="0" w:after="0"/>
        <w:ind w:left="0" w:right="284" w:firstLine="709"/>
        <w:jc w:val="center"/>
        <w:rPr>
          <w:b w:val="0"/>
          <w:sz w:val="26"/>
          <w:szCs w:val="26"/>
        </w:rPr>
      </w:pPr>
      <w:r w:rsidRPr="00DF1DB5">
        <w:rPr>
          <w:b w:val="0"/>
          <w:sz w:val="26"/>
          <w:szCs w:val="26"/>
        </w:rPr>
        <w:t>Исчерпывающий</w:t>
      </w:r>
      <w:r w:rsidR="001D3089" w:rsidRPr="00DF1DB5">
        <w:rPr>
          <w:b w:val="0"/>
          <w:sz w:val="26"/>
          <w:szCs w:val="26"/>
        </w:rPr>
        <w:t xml:space="preserve"> </w:t>
      </w:r>
      <w:r w:rsidRPr="00DF1DB5">
        <w:rPr>
          <w:b w:val="0"/>
          <w:sz w:val="26"/>
          <w:szCs w:val="26"/>
        </w:rPr>
        <w:t>перечень</w:t>
      </w:r>
      <w:r w:rsidR="001D3089" w:rsidRPr="00DF1DB5">
        <w:rPr>
          <w:b w:val="0"/>
          <w:sz w:val="26"/>
          <w:szCs w:val="26"/>
        </w:rPr>
        <w:t xml:space="preserve"> </w:t>
      </w:r>
      <w:r w:rsidRPr="00DF1DB5">
        <w:rPr>
          <w:b w:val="0"/>
          <w:sz w:val="26"/>
          <w:szCs w:val="26"/>
        </w:rPr>
        <w:t>документов,</w:t>
      </w:r>
      <w:r w:rsidR="001D3089" w:rsidRPr="00DF1DB5">
        <w:rPr>
          <w:b w:val="0"/>
          <w:sz w:val="26"/>
          <w:szCs w:val="26"/>
        </w:rPr>
        <w:t xml:space="preserve"> </w:t>
      </w:r>
      <w:r w:rsidRPr="00DF1DB5">
        <w:rPr>
          <w:b w:val="0"/>
          <w:sz w:val="26"/>
          <w:szCs w:val="26"/>
        </w:rPr>
        <w:t>необходимых</w:t>
      </w:r>
      <w:r w:rsidR="001D3089" w:rsidRPr="00DF1DB5">
        <w:rPr>
          <w:b w:val="0"/>
          <w:sz w:val="26"/>
          <w:szCs w:val="26"/>
        </w:rPr>
        <w:t xml:space="preserve"> </w:t>
      </w:r>
      <w:r w:rsidRPr="00DF1DB5">
        <w:rPr>
          <w:b w:val="0"/>
          <w:sz w:val="26"/>
          <w:szCs w:val="26"/>
        </w:rPr>
        <w:t>для</w:t>
      </w:r>
      <w:r w:rsidR="001D3089" w:rsidRPr="00DF1DB5">
        <w:rPr>
          <w:b w:val="0"/>
          <w:sz w:val="26"/>
          <w:szCs w:val="26"/>
        </w:rPr>
        <w:t xml:space="preserve"> </w:t>
      </w:r>
      <w:r w:rsidRPr="00DF1DB5">
        <w:rPr>
          <w:b w:val="0"/>
          <w:sz w:val="26"/>
          <w:szCs w:val="26"/>
        </w:rPr>
        <w:t>предоставления</w:t>
      </w:r>
      <w:r w:rsidR="001D3089" w:rsidRPr="00DF1DB5">
        <w:rPr>
          <w:b w:val="0"/>
          <w:sz w:val="26"/>
          <w:szCs w:val="26"/>
        </w:rPr>
        <w:t xml:space="preserve"> </w:t>
      </w:r>
      <w:r w:rsidR="005B33A9" w:rsidRPr="00DF1DB5">
        <w:rPr>
          <w:b w:val="0"/>
          <w:sz w:val="26"/>
          <w:szCs w:val="26"/>
        </w:rPr>
        <w:t>муниципальной</w:t>
      </w:r>
      <w:r w:rsidR="001D3089" w:rsidRPr="00DF1DB5">
        <w:rPr>
          <w:b w:val="0"/>
          <w:sz w:val="26"/>
          <w:szCs w:val="26"/>
        </w:rPr>
        <w:t xml:space="preserve"> </w:t>
      </w:r>
      <w:r w:rsidRPr="00DF1DB5">
        <w:rPr>
          <w:b w:val="0"/>
          <w:sz w:val="26"/>
          <w:szCs w:val="26"/>
        </w:rPr>
        <w:t>услуги</w:t>
      </w:r>
    </w:p>
    <w:p w:rsidR="00E93B45" w:rsidRPr="00DF1DB5" w:rsidRDefault="00E93B45" w:rsidP="00DF1DB5">
      <w:pPr>
        <w:pStyle w:val="a5"/>
        <w:ind w:firstLine="709"/>
        <w:jc w:val="both"/>
        <w:rPr>
          <w:b w:val="0"/>
          <w:bCs/>
          <w:sz w:val="26"/>
          <w:szCs w:val="26"/>
        </w:rPr>
      </w:pPr>
      <w:r w:rsidRPr="00DF1DB5">
        <w:rPr>
          <w:b w:val="0"/>
          <w:bCs/>
          <w:sz w:val="26"/>
          <w:szCs w:val="26"/>
        </w:rPr>
        <w:t xml:space="preserve">2.6.1. </w:t>
      </w:r>
      <w:bookmarkStart w:id="12" w:name="_Hlk122202653"/>
      <w:r w:rsidRPr="00DF1DB5">
        <w:rPr>
          <w:b w:val="0"/>
          <w:bCs/>
          <w:sz w:val="26"/>
          <w:szCs w:val="26"/>
        </w:rPr>
        <w:t>Заявителю для получения муниципальной услуги необходимо представить лично или через представителя в Уполномоченный орган посредством ЕПГУ или иной системы, автоматизирующей исполнение государственных функций или предоставление государственных услуг (далее – электронная форма), либо путем личного обращения, либо путем обращения в МФЦ, либо с использованием услуг операторов почтовой связи (далее -  бумажная форма) заявление о предоставлении муниципальной услуги, а также документы</w:t>
      </w:r>
      <w:bookmarkEnd w:id="12"/>
      <w:r w:rsidRPr="00DF1DB5">
        <w:rPr>
          <w:b w:val="0"/>
          <w:bCs/>
          <w:sz w:val="26"/>
          <w:szCs w:val="26"/>
        </w:rPr>
        <w:t>:</w:t>
      </w:r>
    </w:p>
    <w:p w:rsidR="00E93B45" w:rsidRPr="00DF1DB5" w:rsidRDefault="00E93B45" w:rsidP="00DF1DB5">
      <w:pPr>
        <w:ind w:firstLine="709"/>
        <w:jc w:val="both"/>
        <w:rPr>
          <w:b/>
          <w:sz w:val="26"/>
          <w:szCs w:val="26"/>
        </w:rPr>
      </w:pPr>
      <w:bookmarkStart w:id="13" w:name="_Hlk122196015"/>
      <w:r w:rsidRPr="00DF1DB5">
        <w:rPr>
          <w:sz w:val="26"/>
          <w:szCs w:val="26"/>
        </w:rPr>
        <w:t>2.6.1.1</w:t>
      </w:r>
      <w:bookmarkStart w:id="14" w:name="_Hlk121934086"/>
      <w:r w:rsidRPr="00DF1DB5">
        <w:rPr>
          <w:sz w:val="26"/>
          <w:szCs w:val="26"/>
        </w:rPr>
        <w:t>. Исчерпывающий перечень документов, необходимых в соответствии с законодательными или иными нормативными правовыми актами для присвоения спортивного разряда, которые Заявитель должен представить самостоятельно</w:t>
      </w:r>
      <w:bookmarkEnd w:id="14"/>
      <w:r w:rsidRPr="00DF1DB5">
        <w:rPr>
          <w:sz w:val="26"/>
          <w:szCs w:val="26"/>
        </w:rPr>
        <w:t>:</w:t>
      </w:r>
    </w:p>
    <w:p w:rsidR="00E93B45" w:rsidRPr="00DF1DB5" w:rsidRDefault="00E93B45" w:rsidP="00FD2FED">
      <w:pPr>
        <w:pStyle w:val="a8"/>
        <w:widowControl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заявлением о предоставлении муниципальной услуги.</w:t>
      </w:r>
    </w:p>
    <w:p w:rsidR="00E93B45" w:rsidRPr="00DF1DB5" w:rsidRDefault="00E93B45" w:rsidP="00FD2FED">
      <w:pPr>
        <w:tabs>
          <w:tab w:val="left" w:pos="1276"/>
        </w:tabs>
        <w:ind w:firstLine="709"/>
        <w:jc w:val="both"/>
        <w:rPr>
          <w:sz w:val="26"/>
          <w:szCs w:val="26"/>
        </w:rPr>
      </w:pPr>
      <w:bookmarkStart w:id="15" w:name="_Hlk122206599"/>
      <w:r w:rsidRPr="00DF1DB5">
        <w:rPr>
          <w:sz w:val="26"/>
          <w:szCs w:val="26"/>
        </w:rPr>
        <w:t>Требования к предъявляемому документу:</w:t>
      </w:r>
    </w:p>
    <w:p w:rsidR="00E93B45" w:rsidRPr="00DF1DB5" w:rsidRDefault="00E93B45" w:rsidP="00DF1DB5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При подаче в бумажной форме – представление, заполненное в соответствии с формой, приведенной в </w:t>
      </w:r>
      <w:r w:rsidRPr="00DD428B">
        <w:rPr>
          <w:sz w:val="26"/>
          <w:szCs w:val="26"/>
        </w:rPr>
        <w:t>приложении № 6;</w:t>
      </w:r>
    </w:p>
    <w:p w:rsidR="00E93B45" w:rsidRPr="00DF1DB5" w:rsidRDefault="00E93B45" w:rsidP="00DF1DB5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:rsidR="00E93B45" w:rsidRPr="00DF1DB5" w:rsidRDefault="00E93B45" w:rsidP="00DF1DB5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В случае направления запроса посредством ЕПГУ также указывается один из следующих способов направления результата предоставления государственной услуги:</w:t>
      </w:r>
    </w:p>
    <w:p w:rsidR="00E93B45" w:rsidRPr="00DF1DB5" w:rsidRDefault="00E93B45" w:rsidP="00DF1DB5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в форме электронного документа в личном кабинете на ЕПГУ;</w:t>
      </w:r>
    </w:p>
    <w:p w:rsidR="00E93B45" w:rsidRPr="00DF1DB5" w:rsidRDefault="00E93B45" w:rsidP="00DF1DB5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на бумажном носителе в Уполномоченном органе, многофункциональном центре либо с использованием услуг операторов почтовой связи</w:t>
      </w:r>
    </w:p>
    <w:bookmarkEnd w:id="15"/>
    <w:p w:rsidR="00E93B45" w:rsidRPr="00DF1DB5" w:rsidRDefault="00E93B45" w:rsidP="00FD2FED">
      <w:pPr>
        <w:pStyle w:val="a8"/>
        <w:widowControl/>
        <w:numPr>
          <w:ilvl w:val="0"/>
          <w:numId w:val="4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присвоения всех спортивных разрядов.</w:t>
      </w:r>
    </w:p>
    <w:p w:rsidR="00E93B45" w:rsidRPr="00DF1DB5" w:rsidRDefault="00E93B4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6" w:name="_Hlk122190426"/>
      <w:r w:rsidRPr="00DF1DB5">
        <w:rPr>
          <w:rFonts w:ascii="Times New Roman" w:hAnsi="Times New Roman" w:cs="Times New Roman"/>
          <w:sz w:val="26"/>
          <w:szCs w:val="26"/>
        </w:rPr>
        <w:t>Требования к предъявляемому документу:</w:t>
      </w:r>
    </w:p>
    <w:p w:rsidR="00E93B45" w:rsidRPr="00DF1DB5" w:rsidRDefault="00E93B4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:rsidR="00E93B45" w:rsidRPr="00DF1DB5" w:rsidRDefault="00E93B4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электронной форме – электронная копия протокола, заверенная электронной подписью уполномоченного лица;</w:t>
      </w:r>
    </w:p>
    <w:bookmarkEnd w:id="16"/>
    <w:p w:rsidR="00E93B45" w:rsidRPr="00DF1DB5" w:rsidRDefault="00E93B45" w:rsidP="00DF1DB5">
      <w:pPr>
        <w:pStyle w:val="a8"/>
        <w:widowControl/>
        <w:numPr>
          <w:ilvl w:val="0"/>
          <w:numId w:val="4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соревнований).</w:t>
      </w:r>
    </w:p>
    <w:p w:rsidR="00E93B45" w:rsidRPr="00DF1DB5" w:rsidRDefault="00E93B4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_Hlk122190635"/>
      <w:r w:rsidRPr="00DF1DB5">
        <w:rPr>
          <w:rFonts w:ascii="Times New Roman" w:hAnsi="Times New Roman" w:cs="Times New Roman"/>
          <w:sz w:val="26"/>
          <w:szCs w:val="26"/>
        </w:rPr>
        <w:t>Требования к предъявляемому документу:</w:t>
      </w:r>
    </w:p>
    <w:p w:rsidR="00E93B45" w:rsidRPr="00DF1DB5" w:rsidRDefault="00E93B4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lastRenderedPageBreak/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:rsidR="00E93B45" w:rsidRPr="00DF1DB5" w:rsidRDefault="00E93B4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электронной форме – электронная копия протокола, заверенная электронной подписью уполномоченного лица;</w:t>
      </w:r>
    </w:p>
    <w:bookmarkEnd w:id="17"/>
    <w:p w:rsidR="00E93B45" w:rsidRPr="00DF1DB5" w:rsidRDefault="00E93B45" w:rsidP="00DF1DB5">
      <w:pPr>
        <w:pStyle w:val="a8"/>
        <w:widowControl/>
        <w:numPr>
          <w:ilvl w:val="0"/>
          <w:numId w:val="4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категории». </w:t>
      </w:r>
      <w:r w:rsidR="000F7EE2" w:rsidRPr="00DF1DB5">
        <w:rPr>
          <w:rFonts w:ascii="Times New Roman" w:hAnsi="Times New Roman" w:cs="Times New Roman"/>
          <w:sz w:val="26"/>
          <w:szCs w:val="26"/>
        </w:rPr>
        <w:t>Копии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– 5, для остальных соревнований – 3;</w:t>
      </w:r>
    </w:p>
    <w:p w:rsidR="00E93B45" w:rsidRPr="00DF1DB5" w:rsidRDefault="00E93B4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Требования к предъявляемому документу:</w:t>
      </w:r>
    </w:p>
    <w:p w:rsidR="00E93B45" w:rsidRPr="00DF1DB5" w:rsidRDefault="00E93B4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p w:rsidR="00E93B45" w:rsidRPr="00DF1DB5" w:rsidRDefault="00E93B4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:rsidR="00E93B45" w:rsidRPr="00DF1DB5" w:rsidRDefault="00E93B45" w:rsidP="00DF1DB5">
      <w:pPr>
        <w:pStyle w:val="a8"/>
        <w:widowControl/>
        <w:numPr>
          <w:ilvl w:val="0"/>
          <w:numId w:val="4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федерации).</w:t>
      </w:r>
    </w:p>
    <w:p w:rsidR="00E93B45" w:rsidRPr="00DF1DB5" w:rsidRDefault="00E93B4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8" w:name="_Hlk122191069"/>
      <w:r w:rsidRPr="00DF1DB5">
        <w:rPr>
          <w:rFonts w:ascii="Times New Roman" w:hAnsi="Times New Roman" w:cs="Times New Roman"/>
          <w:sz w:val="26"/>
          <w:szCs w:val="26"/>
        </w:rPr>
        <w:t>Требования к предъявляемому документу:</w:t>
      </w:r>
    </w:p>
    <w:p w:rsidR="00E93B45" w:rsidRPr="00DF1DB5" w:rsidRDefault="00E93B4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:rsidR="00E93B45" w:rsidRPr="00DF1DB5" w:rsidRDefault="00E93B4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bookmarkEnd w:id="18"/>
    <w:p w:rsidR="00E93B45" w:rsidRPr="00DF1DB5" w:rsidRDefault="00E93B45" w:rsidP="00DF1DB5">
      <w:pPr>
        <w:pStyle w:val="a8"/>
        <w:widowControl/>
        <w:numPr>
          <w:ilvl w:val="0"/>
          <w:numId w:val="4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разрядов).</w:t>
      </w:r>
    </w:p>
    <w:p w:rsidR="00E93B45" w:rsidRPr="00DF1DB5" w:rsidRDefault="00E93B4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9" w:name="_Hlk122207021"/>
      <w:r w:rsidRPr="00DF1DB5">
        <w:rPr>
          <w:rFonts w:ascii="Times New Roman" w:hAnsi="Times New Roman" w:cs="Times New Roman"/>
          <w:sz w:val="26"/>
          <w:szCs w:val="26"/>
        </w:rPr>
        <w:t>Требования к предъявляемому документу:</w:t>
      </w:r>
    </w:p>
    <w:p w:rsidR="00E93B45" w:rsidRPr="00DF1DB5" w:rsidRDefault="00E93B4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0" w:name="_Hlk122191610"/>
      <w:r w:rsidRPr="00DF1DB5">
        <w:rPr>
          <w:rFonts w:ascii="Times New Roman" w:hAnsi="Times New Roman" w:cs="Times New Roman"/>
          <w:sz w:val="26"/>
          <w:szCs w:val="26"/>
        </w:rPr>
        <w:t>при подаче в бумажной форме – копия паспорта, заверенная подписью уполномоченного лица и печатью организации (при наличии);</w:t>
      </w:r>
    </w:p>
    <w:p w:rsidR="00E93B45" w:rsidRPr="00DF1DB5" w:rsidRDefault="00E93B4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электронной форме – При подаче</w:t>
      </w:r>
      <w:r w:rsidR="0046615D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в электронной форме сведения из документа, удостоверяющего личность, вносятся в соответствующие поля на интерактивной портальной форме и будут</w:t>
      </w:r>
      <w:r w:rsidR="0046615D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проверены путем направления запроса с использованием системы межведомственного электронного взаимодействия.</w:t>
      </w:r>
    </w:p>
    <w:bookmarkEnd w:id="19"/>
    <w:bookmarkEnd w:id="20"/>
    <w:p w:rsidR="00E93B45" w:rsidRPr="00DF1DB5" w:rsidRDefault="00E93B45" w:rsidP="00DF1DB5">
      <w:pPr>
        <w:pStyle w:val="a8"/>
        <w:widowControl/>
        <w:numPr>
          <w:ilvl w:val="0"/>
          <w:numId w:val="4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Для лиц, не достигших возраста 14 лет, – копия свидетельства о рождении.</w:t>
      </w:r>
    </w:p>
    <w:p w:rsidR="00E93B45" w:rsidRPr="00DF1DB5" w:rsidRDefault="00E93B4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бумажной форме – копия свидетельства о рождении, заверенная подписью уполномоченного лица и печатью организации (при наличии);</w:t>
      </w:r>
    </w:p>
    <w:p w:rsidR="00E93B45" w:rsidRPr="00DF1DB5" w:rsidRDefault="00E93B4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электронной форме – предоставление сведений о свидетельстве о рождении осуществляется посредством заполнения интерактивной формы без необходимости дополнительной подачи в какой-либо иной форме.</w:t>
      </w:r>
    </w:p>
    <w:p w:rsidR="00E93B45" w:rsidRPr="00DF1DB5" w:rsidRDefault="00E93B45" w:rsidP="00DF1DB5">
      <w:pPr>
        <w:pStyle w:val="a8"/>
        <w:widowControl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lastRenderedPageBreak/>
        <w:t>Военнослужащими, проходящими военную службу по призыву, вместо указанных копий страниц п</w:t>
      </w:r>
      <w:r w:rsidRPr="00DF1DB5">
        <w:rPr>
          <w:rStyle w:val="FontStyle17"/>
          <w:rFonts w:cs="Times New Roman"/>
          <w:szCs w:val="26"/>
        </w:rPr>
        <w:t xml:space="preserve">аспорта гражданина Российской Федерации может </w:t>
      </w:r>
      <w:r w:rsidRPr="00DF1DB5">
        <w:rPr>
          <w:rFonts w:ascii="Times New Roman" w:hAnsi="Times New Roman" w:cs="Times New Roman"/>
          <w:sz w:val="26"/>
          <w:szCs w:val="26"/>
        </w:rPr>
        <w:t xml:space="preserve">представляться </w:t>
      </w:r>
      <w:r w:rsidRPr="00DF1DB5">
        <w:rPr>
          <w:rStyle w:val="FontStyle17"/>
          <w:rFonts w:cs="Times New Roman"/>
          <w:szCs w:val="26"/>
        </w:rPr>
        <w:t>копия военного билета</w:t>
      </w:r>
      <w:r w:rsidRPr="00DF1DB5">
        <w:rPr>
          <w:rFonts w:ascii="Times New Roman" w:hAnsi="Times New Roman" w:cs="Times New Roman"/>
          <w:sz w:val="26"/>
          <w:szCs w:val="26"/>
        </w:rPr>
        <w:t>.</w:t>
      </w:r>
    </w:p>
    <w:p w:rsidR="00E93B45" w:rsidRPr="00DF1DB5" w:rsidRDefault="00E93B45" w:rsidP="00DF1DB5">
      <w:pPr>
        <w:pStyle w:val="a8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1" w:name="_Hlk122207271"/>
      <w:r w:rsidRPr="00DF1DB5">
        <w:rPr>
          <w:rFonts w:ascii="Times New Roman" w:hAnsi="Times New Roman" w:cs="Times New Roman"/>
          <w:sz w:val="26"/>
          <w:szCs w:val="26"/>
        </w:rPr>
        <w:t xml:space="preserve">при подаче в бумажной форме – копия военного билета, </w:t>
      </w:r>
      <w:bookmarkStart w:id="22" w:name="_Hlk122207411"/>
      <w:r w:rsidRPr="00DF1DB5">
        <w:rPr>
          <w:rFonts w:ascii="Times New Roman" w:hAnsi="Times New Roman" w:cs="Times New Roman"/>
          <w:sz w:val="26"/>
          <w:szCs w:val="26"/>
        </w:rPr>
        <w:t>заверенная подписью уполномоченного лица и печатью организации (при наличии);</w:t>
      </w:r>
    </w:p>
    <w:bookmarkEnd w:id="22"/>
    <w:p w:rsidR="00E93B45" w:rsidRPr="00DF1DB5" w:rsidRDefault="00E93B45" w:rsidP="00DF1DB5">
      <w:pPr>
        <w:pStyle w:val="a8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</w:t>
      </w:r>
    </w:p>
    <w:bookmarkEnd w:id="21"/>
    <w:p w:rsidR="00E93B45" w:rsidRPr="00DF1DB5" w:rsidRDefault="00E93B45" w:rsidP="00DF1DB5">
      <w:pPr>
        <w:pStyle w:val="a8"/>
        <w:widowControl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Style w:val="FontStyle17"/>
          <w:rFonts w:cs="Times New Roman"/>
          <w:szCs w:val="26"/>
        </w:rPr>
        <w:t xml:space="preserve">копия положения (регламента) </w:t>
      </w:r>
      <w:r w:rsidRPr="00DF1DB5">
        <w:rPr>
          <w:rFonts w:ascii="Times New Roman" w:hAnsi="Times New Roman" w:cs="Times New Roman"/>
          <w:sz w:val="26"/>
          <w:szCs w:val="26"/>
        </w:rPr>
        <w:t>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:rsidR="00E93B45" w:rsidRPr="00DF1DB5" w:rsidRDefault="00E93B4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Требования к предъявляемому документу:</w:t>
      </w:r>
    </w:p>
    <w:p w:rsidR="00E93B45" w:rsidRPr="00DF1DB5" w:rsidRDefault="00E93B4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бумажной форме – копия положения, заверенная подписью уполномоченного лица и печатью организации (при наличии);</w:t>
      </w:r>
    </w:p>
    <w:p w:rsidR="00E93B45" w:rsidRPr="00DF1DB5" w:rsidRDefault="00E93B4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электронной форме – электронная копия положения, заверенная  электронной подписью уполномоченного лица;</w:t>
      </w:r>
    </w:p>
    <w:p w:rsidR="00E93B45" w:rsidRPr="00DF1DB5" w:rsidRDefault="00E93B45" w:rsidP="00DF1DB5">
      <w:pPr>
        <w:pStyle w:val="a8"/>
        <w:widowControl/>
        <w:numPr>
          <w:ilvl w:val="0"/>
          <w:numId w:val="4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соревновании;</w:t>
      </w:r>
    </w:p>
    <w:p w:rsidR="00E93B45" w:rsidRPr="00DF1DB5" w:rsidRDefault="00E93B4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Требования к предъявляемому документу:</w:t>
      </w:r>
    </w:p>
    <w:p w:rsidR="00E93B45" w:rsidRPr="00DF1DB5" w:rsidRDefault="00E93B4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бумажной форме – копия документа, заверенная подписью уполномоченного лица и печатью организации (при наличии);</w:t>
      </w:r>
    </w:p>
    <w:p w:rsidR="00E93B45" w:rsidRPr="00DF1DB5" w:rsidRDefault="00E93B4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электронной форме – электронная копия документа, заверенная  электронной подписью уполномоченного лица;</w:t>
      </w:r>
    </w:p>
    <w:p w:rsidR="00E93B45" w:rsidRPr="00DF1DB5" w:rsidRDefault="00E93B45" w:rsidP="00DF1DB5">
      <w:pPr>
        <w:pStyle w:val="a8"/>
        <w:widowControl/>
        <w:numPr>
          <w:ilvl w:val="0"/>
          <w:numId w:val="4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3" w:name="_Hlk122041775"/>
      <w:r w:rsidRPr="00DF1DB5">
        <w:rPr>
          <w:rFonts w:ascii="Times New Roman" w:hAnsi="Times New Roman" w:cs="Times New Roman"/>
          <w:sz w:val="26"/>
          <w:szCs w:val="26"/>
        </w:rPr>
        <w:t>копия документа, подтверждающий полномочия представителя</w:t>
      </w:r>
      <w:bookmarkStart w:id="24" w:name="_Hlk122207485"/>
      <w:r w:rsidR="00803309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(в случае, если Заявитель обратился через представителя)</w:t>
      </w:r>
    </w:p>
    <w:p w:rsidR="00E93B45" w:rsidRPr="00DF1DB5" w:rsidRDefault="00E93B4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5" w:name="_Hlk122192465"/>
      <w:r w:rsidRPr="00DF1DB5">
        <w:rPr>
          <w:rFonts w:ascii="Times New Roman" w:hAnsi="Times New Roman" w:cs="Times New Roman"/>
          <w:sz w:val="26"/>
          <w:szCs w:val="26"/>
        </w:rPr>
        <w:t>Требования к предъявляемому документу:</w:t>
      </w:r>
    </w:p>
    <w:p w:rsidR="00E93B45" w:rsidRPr="00DF1DB5" w:rsidRDefault="00E93B4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bookmarkEnd w:id="25"/>
    <w:p w:rsidR="00E93B45" w:rsidRPr="00DF1DB5" w:rsidRDefault="00E93B4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нотариуса.</w:t>
      </w:r>
    </w:p>
    <w:bookmarkEnd w:id="23"/>
    <w:bookmarkEnd w:id="24"/>
    <w:p w:rsidR="00E93B45" w:rsidRPr="00DF1DB5" w:rsidRDefault="00E93B45" w:rsidP="00DF1DB5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заявления в электронной форме сведения из документа, удостоверяющего личность</w:t>
      </w:r>
      <w:r w:rsidR="00803309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Заявителя или его представителя,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:rsidR="00E93B45" w:rsidRPr="00DF1DB5" w:rsidRDefault="00E93B45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2.6.1.2. Для принятия решения о подтверждении спортивного разряда представляются</w:t>
      </w:r>
      <w:r w:rsidR="00803309" w:rsidRPr="00DF1DB5">
        <w:rPr>
          <w:sz w:val="26"/>
          <w:szCs w:val="26"/>
        </w:rPr>
        <w:t xml:space="preserve"> </w:t>
      </w:r>
      <w:r w:rsidRPr="00DF1DB5">
        <w:rPr>
          <w:sz w:val="26"/>
          <w:szCs w:val="26"/>
        </w:rPr>
        <w:t xml:space="preserve">ходатайство о подтверждении спортивного </w:t>
      </w:r>
      <w:r w:rsidRPr="00DD428B">
        <w:rPr>
          <w:sz w:val="26"/>
          <w:szCs w:val="26"/>
        </w:rPr>
        <w:t>разряда (приложение</w:t>
      </w:r>
      <w:r w:rsidRPr="00DD428B">
        <w:rPr>
          <w:sz w:val="26"/>
          <w:szCs w:val="26"/>
        </w:rPr>
        <w:br/>
        <w:t>№ 7) и документы, предусмотренные пунктом 2.6.1.1.Административного</w:t>
      </w:r>
      <w:r w:rsidRPr="00DF1DB5">
        <w:rPr>
          <w:sz w:val="26"/>
          <w:szCs w:val="26"/>
        </w:rPr>
        <w:t xml:space="preserve"> регламента.</w:t>
      </w:r>
    </w:p>
    <w:p w:rsidR="00E93B45" w:rsidRPr="00DF1DB5" w:rsidRDefault="00E93B45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2.6.2. </w:t>
      </w:r>
      <w:bookmarkStart w:id="26" w:name="_Hlk121939449"/>
      <w:r w:rsidRPr="00DF1DB5">
        <w:rPr>
          <w:sz w:val="26"/>
          <w:szCs w:val="26"/>
        </w:rPr>
        <w:t xml:space="preserve">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  <w:bookmarkEnd w:id="26"/>
    </w:p>
    <w:p w:rsidR="00E93B45" w:rsidRPr="00DF1DB5" w:rsidRDefault="00E93B45" w:rsidP="00DF1DB5">
      <w:pPr>
        <w:pStyle w:val="a8"/>
        <w:widowControl/>
        <w:numPr>
          <w:ilvl w:val="0"/>
          <w:numId w:val="5"/>
        </w:numPr>
        <w:tabs>
          <w:tab w:val="left" w:pos="1134"/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7" w:name="_Hlk122207577"/>
      <w:r w:rsidRPr="00DF1DB5">
        <w:rPr>
          <w:rFonts w:ascii="Times New Roman" w:hAnsi="Times New Roman" w:cs="Times New Roman"/>
          <w:sz w:val="26"/>
          <w:szCs w:val="26"/>
        </w:rPr>
        <w:t>сведения из Единого государственного реестра юридических лиц;</w:t>
      </w:r>
    </w:p>
    <w:p w:rsidR="00E93B45" w:rsidRPr="00DF1DB5" w:rsidRDefault="00E93B45" w:rsidP="00DF1DB5">
      <w:pPr>
        <w:pStyle w:val="a8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Требования к предъявляемому документу:</w:t>
      </w:r>
    </w:p>
    <w:p w:rsidR="00E93B45" w:rsidRPr="00DF1DB5" w:rsidRDefault="00E93B45" w:rsidP="00DF1DB5">
      <w:pPr>
        <w:pStyle w:val="a8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бумажной форме – оригинал документа;</w:t>
      </w:r>
    </w:p>
    <w:p w:rsidR="00E93B45" w:rsidRPr="00DF1DB5" w:rsidRDefault="00E93B45" w:rsidP="00DF1DB5">
      <w:pPr>
        <w:pStyle w:val="a8"/>
        <w:widowControl/>
        <w:numPr>
          <w:ilvl w:val="0"/>
          <w:numId w:val="5"/>
        </w:numPr>
        <w:tabs>
          <w:tab w:val="left" w:pos="1134"/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lastRenderedPageBreak/>
        <w:t>сведения из Единого государственного реестра индивидуальных предпринимателей.</w:t>
      </w:r>
    </w:p>
    <w:p w:rsidR="00E93B45" w:rsidRPr="00DF1DB5" w:rsidRDefault="00E93B45" w:rsidP="00DF1DB5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8" w:name="_Hlk122207604"/>
      <w:bookmarkEnd w:id="27"/>
      <w:r w:rsidRPr="00DF1DB5">
        <w:rPr>
          <w:rFonts w:ascii="Times New Roman" w:hAnsi="Times New Roman" w:cs="Times New Roman"/>
          <w:sz w:val="26"/>
          <w:szCs w:val="26"/>
        </w:rPr>
        <w:t>Требования к предъявляемому документу:</w:t>
      </w:r>
    </w:p>
    <w:p w:rsidR="00E93B45" w:rsidRPr="00DF1DB5" w:rsidRDefault="00E93B45" w:rsidP="00DF1DB5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бумажной форме – оригинал документа;</w:t>
      </w:r>
    </w:p>
    <w:bookmarkEnd w:id="13"/>
    <w:bookmarkEnd w:id="28"/>
    <w:p w:rsidR="00E93B45" w:rsidRPr="00DF1DB5" w:rsidRDefault="00E93B45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2.6.3. При предоставлении </w:t>
      </w:r>
      <w:r w:rsidR="00803309" w:rsidRPr="00DF1DB5">
        <w:rPr>
          <w:sz w:val="26"/>
          <w:szCs w:val="26"/>
        </w:rPr>
        <w:t>муниципальной</w:t>
      </w:r>
      <w:r w:rsidRPr="00DF1DB5">
        <w:rPr>
          <w:sz w:val="26"/>
          <w:szCs w:val="26"/>
        </w:rPr>
        <w:t xml:space="preserve"> услуги запрещается требовать от Заявителя: </w:t>
      </w:r>
    </w:p>
    <w:p w:rsidR="00E93B45" w:rsidRPr="00DF1DB5" w:rsidRDefault="00E93B45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803309" w:rsidRPr="00DF1DB5">
        <w:rPr>
          <w:sz w:val="26"/>
          <w:szCs w:val="26"/>
        </w:rPr>
        <w:t>муниципальной</w:t>
      </w:r>
      <w:r w:rsidRPr="00DF1DB5">
        <w:rPr>
          <w:sz w:val="26"/>
          <w:szCs w:val="26"/>
        </w:rPr>
        <w:t xml:space="preserve"> услуги;</w:t>
      </w:r>
    </w:p>
    <w:p w:rsidR="00E93B45" w:rsidRPr="00DF1DB5" w:rsidRDefault="00E93B45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представления документов и информации, которые в соответствии с нормативными правовыми актами Российской Федерации и</w:t>
      </w:r>
      <w:r w:rsidR="00803309" w:rsidRPr="00DF1DB5">
        <w:rPr>
          <w:sz w:val="26"/>
          <w:szCs w:val="26"/>
        </w:rPr>
        <w:t xml:space="preserve"> Республики Карелия</w:t>
      </w:r>
      <w:r w:rsidRPr="00DF1DB5">
        <w:rPr>
          <w:sz w:val="26"/>
          <w:szCs w:val="26"/>
        </w:rPr>
        <w:t xml:space="preserve">, муниципальными правовыми актами </w:t>
      </w:r>
      <w:r w:rsidR="00803309" w:rsidRPr="00DF1DB5">
        <w:rPr>
          <w:sz w:val="26"/>
          <w:szCs w:val="26"/>
        </w:rPr>
        <w:t xml:space="preserve">администрации Муезерского муниципального района </w:t>
      </w:r>
      <w:r w:rsidRPr="00DF1DB5">
        <w:rPr>
          <w:sz w:val="26"/>
          <w:szCs w:val="26"/>
        </w:rPr>
        <w:t xml:space="preserve">находятся в распоряжении органов, предоставляющих </w:t>
      </w:r>
      <w:r w:rsidR="00803309" w:rsidRPr="00DF1DB5">
        <w:rPr>
          <w:sz w:val="26"/>
          <w:szCs w:val="26"/>
        </w:rPr>
        <w:t>муниципальную</w:t>
      </w:r>
      <w:r w:rsidRPr="00DF1DB5">
        <w:rPr>
          <w:sz w:val="26"/>
          <w:szCs w:val="26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 w:rsidR="00803309" w:rsidRPr="00DF1DB5">
        <w:rPr>
          <w:sz w:val="26"/>
          <w:szCs w:val="26"/>
        </w:rPr>
        <w:t>муниципальных услуг</w:t>
      </w:r>
      <w:r w:rsidRPr="00DF1DB5">
        <w:rPr>
          <w:sz w:val="26"/>
          <w:szCs w:val="26"/>
        </w:rPr>
        <w:t>, за исключением документов, указанных в части 6 статьи 7 Федерального закона от 27.07. 2010 № 210-ФЗ «Об организации предоставления государственных и муниципальных услуг» (далее – Федеральный закон № 210-ФЗ);</w:t>
      </w:r>
    </w:p>
    <w:p w:rsidR="00E93B45" w:rsidRPr="00DF1DB5" w:rsidRDefault="00E93B45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133A68" w:rsidRPr="00DF1DB5">
        <w:rPr>
          <w:sz w:val="26"/>
          <w:szCs w:val="26"/>
        </w:rPr>
        <w:t>предоставления муниципальной</w:t>
      </w:r>
      <w:r w:rsidRPr="00DF1DB5">
        <w:rPr>
          <w:sz w:val="26"/>
          <w:szCs w:val="26"/>
        </w:rPr>
        <w:t xml:space="preserve"> услуги, либо в предоставлении </w:t>
      </w:r>
      <w:r w:rsidR="00133A68" w:rsidRPr="00DF1DB5">
        <w:rPr>
          <w:sz w:val="26"/>
          <w:szCs w:val="26"/>
        </w:rPr>
        <w:t>муниципальной</w:t>
      </w:r>
      <w:r w:rsidRPr="00DF1DB5">
        <w:rPr>
          <w:sz w:val="26"/>
          <w:szCs w:val="26"/>
        </w:rPr>
        <w:t xml:space="preserve"> услуги, за исключением следующих случаев: </w:t>
      </w:r>
    </w:p>
    <w:p w:rsidR="00E93B45" w:rsidRPr="00DF1DB5" w:rsidRDefault="00E93B45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изменение требований нормативных правовых актов, касающихся предоставления </w:t>
      </w:r>
      <w:r w:rsidR="00133A68" w:rsidRPr="00DF1DB5">
        <w:rPr>
          <w:sz w:val="26"/>
          <w:szCs w:val="26"/>
        </w:rPr>
        <w:t>муниципальной</w:t>
      </w:r>
      <w:r w:rsidRPr="00DF1DB5">
        <w:rPr>
          <w:sz w:val="26"/>
          <w:szCs w:val="26"/>
        </w:rPr>
        <w:t xml:space="preserve"> услуги, после первоначальной подачи заявления о предоставлении </w:t>
      </w:r>
      <w:r w:rsidR="00133A68" w:rsidRPr="00DF1DB5">
        <w:rPr>
          <w:sz w:val="26"/>
          <w:szCs w:val="26"/>
        </w:rPr>
        <w:t>муниципальной</w:t>
      </w:r>
      <w:r w:rsidRPr="00DF1DB5">
        <w:rPr>
          <w:sz w:val="26"/>
          <w:szCs w:val="26"/>
        </w:rPr>
        <w:t xml:space="preserve"> услуги; </w:t>
      </w:r>
    </w:p>
    <w:p w:rsidR="00E93B45" w:rsidRPr="00DF1DB5" w:rsidRDefault="00E93B45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наличие ошибок в заявлении о предоставлении </w:t>
      </w:r>
      <w:r w:rsidR="00133A68" w:rsidRPr="00DF1DB5">
        <w:rPr>
          <w:sz w:val="26"/>
          <w:szCs w:val="26"/>
        </w:rPr>
        <w:t>муниципальной</w:t>
      </w:r>
      <w:r w:rsidRPr="00DF1DB5">
        <w:rPr>
          <w:sz w:val="26"/>
          <w:szCs w:val="26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133A68" w:rsidRPr="00DF1DB5">
        <w:rPr>
          <w:sz w:val="26"/>
          <w:szCs w:val="26"/>
        </w:rPr>
        <w:t>муниципальной</w:t>
      </w:r>
      <w:r w:rsidRPr="00DF1DB5">
        <w:rPr>
          <w:sz w:val="26"/>
          <w:szCs w:val="26"/>
        </w:rPr>
        <w:t xml:space="preserve"> услуги, либо в предоставлении </w:t>
      </w:r>
      <w:r w:rsidR="00133A68" w:rsidRPr="00DF1DB5">
        <w:rPr>
          <w:sz w:val="26"/>
          <w:szCs w:val="26"/>
        </w:rPr>
        <w:t>муниципальной</w:t>
      </w:r>
      <w:r w:rsidRPr="00DF1DB5">
        <w:rPr>
          <w:sz w:val="26"/>
          <w:szCs w:val="26"/>
        </w:rPr>
        <w:t xml:space="preserve"> услуги и не включенных в представленный ранее комплект документов; </w:t>
      </w:r>
    </w:p>
    <w:p w:rsidR="00E93B45" w:rsidRPr="00DF1DB5" w:rsidRDefault="00E93B45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133A68" w:rsidRPr="00DF1DB5">
        <w:rPr>
          <w:sz w:val="26"/>
          <w:szCs w:val="26"/>
        </w:rPr>
        <w:t>муниципальной</w:t>
      </w:r>
      <w:r w:rsidRPr="00DF1DB5">
        <w:rPr>
          <w:sz w:val="26"/>
          <w:szCs w:val="26"/>
        </w:rPr>
        <w:t xml:space="preserve"> услуги, либо в предоставлении </w:t>
      </w:r>
      <w:r w:rsidR="00133A68" w:rsidRPr="00DF1DB5">
        <w:rPr>
          <w:sz w:val="26"/>
          <w:szCs w:val="26"/>
        </w:rPr>
        <w:t>муниципальной</w:t>
      </w:r>
      <w:r w:rsidRPr="00DF1DB5">
        <w:rPr>
          <w:sz w:val="26"/>
          <w:szCs w:val="26"/>
        </w:rPr>
        <w:t xml:space="preserve"> услуги; </w:t>
      </w:r>
    </w:p>
    <w:p w:rsidR="00E93B45" w:rsidRPr="00DF1DB5" w:rsidRDefault="00E93B45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МФЦ, работника организации, предусмотренной частью 1.</w:t>
      </w:r>
      <w:r w:rsidR="00133A68" w:rsidRPr="00DF1DB5">
        <w:rPr>
          <w:sz w:val="26"/>
          <w:szCs w:val="26"/>
        </w:rPr>
        <w:t xml:space="preserve">1 статьи 16 Федерального закона </w:t>
      </w:r>
      <w:r w:rsidRPr="00DF1DB5">
        <w:rPr>
          <w:sz w:val="26"/>
          <w:szCs w:val="26"/>
        </w:rPr>
        <w:t xml:space="preserve">№ 210-ФЗ, при первоначальном отказе в приеме документов, необходимых для </w:t>
      </w:r>
      <w:r w:rsidR="00133A68" w:rsidRPr="00DF1DB5">
        <w:rPr>
          <w:sz w:val="26"/>
          <w:szCs w:val="26"/>
        </w:rPr>
        <w:t>предоставления муниципальной</w:t>
      </w:r>
      <w:r w:rsidRPr="00DF1DB5">
        <w:rPr>
          <w:sz w:val="26"/>
          <w:szCs w:val="26"/>
        </w:rPr>
        <w:t xml:space="preserve"> услуги, либо в </w:t>
      </w:r>
      <w:r w:rsidR="00133A68" w:rsidRPr="00DF1DB5">
        <w:rPr>
          <w:sz w:val="26"/>
          <w:szCs w:val="26"/>
        </w:rPr>
        <w:t>предоставлении муниципальной</w:t>
      </w:r>
      <w:r w:rsidRPr="00DF1DB5">
        <w:rPr>
          <w:sz w:val="26"/>
          <w:szCs w:val="26"/>
        </w:rPr>
        <w:t xml:space="preserve">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</w:t>
      </w:r>
      <w:r w:rsidR="00133A68" w:rsidRPr="00DF1DB5">
        <w:rPr>
          <w:sz w:val="26"/>
          <w:szCs w:val="26"/>
        </w:rPr>
        <w:t>муниципальной</w:t>
      </w:r>
      <w:r w:rsidRPr="00DF1DB5">
        <w:rPr>
          <w:sz w:val="26"/>
          <w:szCs w:val="26"/>
        </w:rPr>
        <w:t xml:space="preserve"> услуги, либо руководителя организации, предусмотренной частью 1.1 статьи 16 Федерального закона</w:t>
      </w:r>
      <w:r w:rsidR="00133A68" w:rsidRPr="00DF1DB5">
        <w:rPr>
          <w:sz w:val="26"/>
          <w:szCs w:val="26"/>
        </w:rPr>
        <w:t xml:space="preserve"> </w:t>
      </w:r>
      <w:r w:rsidRPr="00DF1DB5">
        <w:rPr>
          <w:sz w:val="26"/>
          <w:szCs w:val="26"/>
        </w:rPr>
        <w:t>№ 210-ФЗ, уведомляется Заявитель, а также приносятся извинения за доставленные неудобства.</w:t>
      </w:r>
    </w:p>
    <w:p w:rsidR="00133A68" w:rsidRPr="00DF1DB5" w:rsidRDefault="00133A68" w:rsidP="00DF1DB5">
      <w:pPr>
        <w:ind w:firstLine="709"/>
        <w:jc w:val="both"/>
        <w:rPr>
          <w:sz w:val="26"/>
          <w:szCs w:val="26"/>
        </w:rPr>
      </w:pPr>
    </w:p>
    <w:p w:rsidR="00133A68" w:rsidRPr="00DF1DB5" w:rsidRDefault="00133A68" w:rsidP="00DF1DB5">
      <w:pPr>
        <w:pStyle w:val="1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  <w:bookmarkStart w:id="29" w:name="_Toc122201631"/>
      <w:r w:rsidRPr="00DF1DB5">
        <w:rPr>
          <w:rFonts w:ascii="Times New Roman" w:hAnsi="Times New Roman" w:cs="Times New Roman"/>
          <w:color w:val="auto"/>
          <w:sz w:val="26"/>
          <w:szCs w:val="26"/>
        </w:rPr>
        <w:t xml:space="preserve">2.7. </w:t>
      </w:r>
      <w:bookmarkEnd w:id="29"/>
      <w:r w:rsidRPr="00DF1DB5">
        <w:rPr>
          <w:rFonts w:ascii="Times New Roman" w:hAnsi="Times New Roman" w:cs="Times New Roman"/>
          <w:color w:val="auto"/>
          <w:sz w:val="26"/>
          <w:szCs w:val="26"/>
        </w:rPr>
        <w:t xml:space="preserve">Перечень оснований для отказа в приеме документов, необходимых для </w:t>
      </w:r>
      <w:r w:rsidRPr="00DF1DB5">
        <w:rPr>
          <w:rFonts w:ascii="Times New Roman" w:hAnsi="Times New Roman" w:cs="Times New Roman"/>
          <w:color w:val="auto"/>
          <w:sz w:val="26"/>
          <w:szCs w:val="26"/>
        </w:rPr>
        <w:lastRenderedPageBreak/>
        <w:t>предоставления муниципальной услуги</w:t>
      </w:r>
    </w:p>
    <w:p w:rsidR="00133A68" w:rsidRPr="00DF1DB5" w:rsidRDefault="00133A68" w:rsidP="00DF1DB5">
      <w:pPr>
        <w:jc w:val="both"/>
        <w:rPr>
          <w:sz w:val="26"/>
          <w:szCs w:val="26"/>
        </w:rPr>
      </w:pPr>
    </w:p>
    <w:p w:rsidR="00133A68" w:rsidRPr="00DF1DB5" w:rsidRDefault="00133A68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2.7.1. Основаниями для отказа в приеме к рассмотрению документов, необходимых для предоставления муниципальной услуги, являются:</w:t>
      </w:r>
    </w:p>
    <w:p w:rsidR="00133A68" w:rsidRPr="00DF1DB5" w:rsidRDefault="00133A68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подача Заявителем документов, не соответствующих требованиям, предусмотренным подразделом 2.6. Административного регламента</w:t>
      </w:r>
    </w:p>
    <w:p w:rsidR="00133A68" w:rsidRPr="00DF1DB5" w:rsidRDefault="00133A68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услуги;</w:t>
      </w:r>
    </w:p>
    <w:p w:rsidR="00133A68" w:rsidRPr="00DF1DB5" w:rsidRDefault="00133A68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некорректное заполнение обязательных полей в форме заявления о предоставлении муниципальной услуги в электронной форме (недостоверное, неправильное либо неполное заполнение);</w:t>
      </w:r>
    </w:p>
    <w:p w:rsidR="00133A68" w:rsidRPr="00DF1DB5" w:rsidRDefault="00133A68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представление неполного комплекта документов, необходимого для предоставления муниципальной услуги;</w:t>
      </w:r>
    </w:p>
    <w:p w:rsidR="00133A68" w:rsidRPr="00DF1DB5" w:rsidRDefault="00133A68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представленные документы, необходимые для предоставления услуги, утратили силу;</w:t>
      </w:r>
    </w:p>
    <w:p w:rsidR="00133A68" w:rsidRPr="00DF1DB5" w:rsidRDefault="00133A68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133A68" w:rsidRPr="00DF1DB5" w:rsidRDefault="00133A68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133A68" w:rsidRPr="00DF1DB5" w:rsidRDefault="00133A68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представленные документы нечитаемы, электронные копии документов не позволяют в полном объеме прочитать текст документа и (или) распознать реквизиты документа;</w:t>
      </w:r>
    </w:p>
    <w:p w:rsidR="00133A68" w:rsidRPr="00DF1DB5" w:rsidRDefault="00133A68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133A68" w:rsidRPr="00DF1DB5" w:rsidRDefault="00133A68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подписи.</w:t>
      </w:r>
    </w:p>
    <w:p w:rsidR="00133A68" w:rsidRPr="00DF1DB5" w:rsidRDefault="00133A68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2.7.2. Решение об отказе в приеме документов, необходимых для предоставления муниципальной услуги, по форме, приведенной в приложении № 5 к настоящему Административному регламенту, направляется Заявителю в течение 3 рабочих дней со дня поступления документов в Уполномоченный орган.</w:t>
      </w:r>
    </w:p>
    <w:p w:rsidR="00133A68" w:rsidRPr="00DF1DB5" w:rsidRDefault="00133A68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В случае подачи документов в электронном виде решение об отказе направляется в личный кабинет Заявителя на ЕПГУ или системе, автоматизирующей исполнение государственных функций или предоставление государственных услуг, посредством которой были поданы документы,</w:t>
      </w:r>
      <w:r w:rsidR="00457FBE" w:rsidRPr="00DF1DB5">
        <w:rPr>
          <w:sz w:val="26"/>
          <w:szCs w:val="26"/>
        </w:rPr>
        <w:t xml:space="preserve"> </w:t>
      </w:r>
      <w:r w:rsidRPr="00DF1DB5">
        <w:rPr>
          <w:sz w:val="26"/>
          <w:szCs w:val="26"/>
        </w:rPr>
        <w:t>в течение 3 рабочих дней со дня поступления документов в</w:t>
      </w:r>
      <w:r w:rsidR="00457FBE" w:rsidRPr="00DF1DB5">
        <w:rPr>
          <w:sz w:val="26"/>
          <w:szCs w:val="26"/>
        </w:rPr>
        <w:t xml:space="preserve"> </w:t>
      </w:r>
      <w:r w:rsidRPr="00DF1DB5">
        <w:rPr>
          <w:sz w:val="26"/>
          <w:szCs w:val="26"/>
        </w:rPr>
        <w:t xml:space="preserve">Уполномоченный орган. </w:t>
      </w:r>
    </w:p>
    <w:p w:rsidR="00133A68" w:rsidRPr="00DF1DB5" w:rsidRDefault="00133A68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Отказ в приеме документов, необходимых для предоставления </w:t>
      </w:r>
      <w:r w:rsidR="00457FBE" w:rsidRPr="00DF1DB5">
        <w:rPr>
          <w:sz w:val="26"/>
          <w:szCs w:val="26"/>
        </w:rPr>
        <w:t>муниципальной</w:t>
      </w:r>
      <w:r w:rsidRPr="00DF1DB5">
        <w:rPr>
          <w:sz w:val="26"/>
          <w:szCs w:val="26"/>
        </w:rPr>
        <w:t xml:space="preserve"> услуги, не препятствует повторному обращению Заявителя за предоставлением </w:t>
      </w:r>
      <w:r w:rsidR="00457FBE" w:rsidRPr="00DF1DB5">
        <w:rPr>
          <w:sz w:val="26"/>
          <w:szCs w:val="26"/>
        </w:rPr>
        <w:t>муниципальной</w:t>
      </w:r>
      <w:r w:rsidRPr="00DF1DB5">
        <w:rPr>
          <w:sz w:val="26"/>
          <w:szCs w:val="26"/>
        </w:rPr>
        <w:t xml:space="preserve"> услуги.</w:t>
      </w:r>
    </w:p>
    <w:p w:rsidR="00133A68" w:rsidRPr="00DF1DB5" w:rsidRDefault="00133A68" w:rsidP="00DF1DB5">
      <w:pPr>
        <w:ind w:firstLine="709"/>
        <w:jc w:val="both"/>
        <w:rPr>
          <w:sz w:val="26"/>
          <w:szCs w:val="26"/>
        </w:rPr>
      </w:pPr>
    </w:p>
    <w:p w:rsidR="00457FBE" w:rsidRPr="00DF1DB5" w:rsidRDefault="00457FBE" w:rsidP="00DF1DB5">
      <w:pPr>
        <w:pStyle w:val="1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  <w:bookmarkStart w:id="30" w:name="_Toc122201632"/>
      <w:r w:rsidRPr="00DF1DB5">
        <w:rPr>
          <w:rFonts w:ascii="Times New Roman" w:hAnsi="Times New Roman" w:cs="Times New Roman"/>
          <w:color w:val="auto"/>
          <w:sz w:val="26"/>
          <w:szCs w:val="26"/>
        </w:rPr>
        <w:t xml:space="preserve">2.8. </w:t>
      </w:r>
      <w:bookmarkStart w:id="31" w:name="_Hlk122207895"/>
      <w:r w:rsidRPr="00DF1DB5">
        <w:rPr>
          <w:rFonts w:ascii="Times New Roman" w:hAnsi="Times New Roman" w:cs="Times New Roman"/>
          <w:color w:val="auto"/>
          <w:sz w:val="26"/>
          <w:szCs w:val="26"/>
        </w:rPr>
        <w:t>Перечень оснований для отказа и (или) приостановления  предоставления муниципальной услуги</w:t>
      </w:r>
      <w:bookmarkEnd w:id="30"/>
      <w:bookmarkEnd w:id="31"/>
    </w:p>
    <w:p w:rsidR="00457FBE" w:rsidRPr="00DF1DB5" w:rsidRDefault="00457FBE" w:rsidP="00DF1DB5">
      <w:pPr>
        <w:jc w:val="both"/>
        <w:rPr>
          <w:sz w:val="26"/>
          <w:szCs w:val="26"/>
        </w:rPr>
      </w:pPr>
    </w:p>
    <w:p w:rsidR="00457FBE" w:rsidRPr="00DF1DB5" w:rsidRDefault="00457FBE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2.8.1. Основанием для отказа в присвоении спортивного разряда является:</w:t>
      </w:r>
    </w:p>
    <w:p w:rsidR="00457FBE" w:rsidRPr="00DF1DB5" w:rsidRDefault="00457FBE" w:rsidP="00FD2FED">
      <w:pPr>
        <w:pStyle w:val="a8"/>
        <w:widowControl/>
        <w:numPr>
          <w:ilvl w:val="0"/>
          <w:numId w:val="6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lastRenderedPageBreak/>
        <w:t>несоответствие результата спортсмена, указанного в документах для присвоения спортивного разряда, утвержденным Министерством спорта Российской Федерации нормам, требованиям и условиям их выполнения;</w:t>
      </w:r>
    </w:p>
    <w:p w:rsidR="00457FBE" w:rsidRPr="00DF1DB5" w:rsidRDefault="00457FBE" w:rsidP="00FD2FED">
      <w:pPr>
        <w:pStyle w:val="a8"/>
        <w:widowControl/>
        <w:numPr>
          <w:ilvl w:val="0"/>
          <w:numId w:val="6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спортивная дисквалификация спортсмена;</w:t>
      </w:r>
    </w:p>
    <w:p w:rsidR="00457FBE" w:rsidRPr="00DF1DB5" w:rsidRDefault="00457FBE" w:rsidP="00FD2FED">
      <w:pPr>
        <w:pStyle w:val="a8"/>
        <w:widowControl/>
        <w:numPr>
          <w:ilvl w:val="0"/>
          <w:numId w:val="6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:rsidR="00457FBE" w:rsidRPr="00DF1DB5" w:rsidRDefault="00457FBE" w:rsidP="00FD2FED">
      <w:pPr>
        <w:pStyle w:val="a8"/>
        <w:widowControl/>
        <w:numPr>
          <w:ilvl w:val="0"/>
          <w:numId w:val="6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соревнований, на которых спортсмен выполнил норму, требования и условия их выполнения;</w:t>
      </w:r>
    </w:p>
    <w:p w:rsidR="00457FBE" w:rsidRPr="00DF1DB5" w:rsidRDefault="00457FBE" w:rsidP="00FD2FED">
      <w:pPr>
        <w:pStyle w:val="a8"/>
        <w:widowControl/>
        <w:numPr>
          <w:ilvl w:val="0"/>
          <w:numId w:val="6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запрос подан с нарушением сроков обращения, установленных положением о Единой всероссийской спортивной классификации;</w:t>
      </w:r>
    </w:p>
    <w:p w:rsidR="00457FBE" w:rsidRPr="00DF1DB5" w:rsidRDefault="00457FBE" w:rsidP="00FD2FED">
      <w:pPr>
        <w:pStyle w:val="a8"/>
        <w:widowControl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документы (сведения), представленные Заявителем, являются недостоверными или противоречат документам (сведениям), полученным в рамках межведомственного взаимодействия.</w:t>
      </w:r>
    </w:p>
    <w:p w:rsidR="00457FBE" w:rsidRPr="00DF1DB5" w:rsidRDefault="00457FBE" w:rsidP="00FD2FED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2.8.2. Основанием для отказа в подтверждении спортивного разряда является:</w:t>
      </w:r>
    </w:p>
    <w:p w:rsidR="00457FBE" w:rsidRPr="00DF1DB5" w:rsidRDefault="00457FBE" w:rsidP="00FD2FED">
      <w:pPr>
        <w:pStyle w:val="a8"/>
        <w:widowControl/>
        <w:numPr>
          <w:ilvl w:val="0"/>
          <w:numId w:val="7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несоответствие результата спортсмена, указанного в ходатайстве на подтверждение спортивного разряда, утвержденным Министерством спорта Российской Федерации нормам, требованиям и условиям их выполнения;</w:t>
      </w:r>
    </w:p>
    <w:p w:rsidR="00457FBE" w:rsidRPr="00DF1DB5" w:rsidRDefault="00457FBE" w:rsidP="00FD2FED">
      <w:pPr>
        <w:pStyle w:val="a8"/>
        <w:widowControl/>
        <w:numPr>
          <w:ilvl w:val="0"/>
          <w:numId w:val="7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спортивная дисквалификация спортсмена, произошедшая до или в день проведения соревнования, на котором спортсмен подтвердил спортивный разряд;</w:t>
      </w:r>
    </w:p>
    <w:p w:rsidR="00457FBE" w:rsidRPr="00DF1DB5" w:rsidRDefault="00457FBE" w:rsidP="00FD2FED">
      <w:pPr>
        <w:pStyle w:val="a8"/>
        <w:widowControl/>
        <w:numPr>
          <w:ilvl w:val="0"/>
          <w:numId w:val="7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:rsidR="00457FBE" w:rsidRPr="00DF1DB5" w:rsidRDefault="00457FBE" w:rsidP="00FD2FED">
      <w:pPr>
        <w:pStyle w:val="a8"/>
        <w:widowControl/>
        <w:numPr>
          <w:ilvl w:val="0"/>
          <w:numId w:val="7"/>
        </w:numPr>
        <w:shd w:val="clear" w:color="auto" w:fill="FFFFFF" w:themeFill="background1"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запрос подан с нарушением сроков обращения, установленных положением о Единой всероссийской спортивной классификации;</w:t>
      </w:r>
    </w:p>
    <w:p w:rsidR="00457FBE" w:rsidRPr="00DF1DB5" w:rsidRDefault="00457FBE" w:rsidP="00FD2FED">
      <w:pPr>
        <w:pStyle w:val="a8"/>
        <w:widowControl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документы (сведения), представленные Заявителем, являются недостоверными или противоречат документам (сведениям), полученным в рамках межведомственного взаимодействия.</w:t>
      </w:r>
    </w:p>
    <w:p w:rsidR="00457FBE" w:rsidRPr="00DF1DB5" w:rsidRDefault="00457FBE" w:rsidP="00FD2FED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2.8.3. Оснований для приостановления предоставления муниципальной</w:t>
      </w:r>
      <w:r w:rsidRPr="00DF1DB5">
        <w:rPr>
          <w:iCs/>
          <w:sz w:val="26"/>
          <w:szCs w:val="26"/>
        </w:rPr>
        <w:t xml:space="preserve"> </w:t>
      </w:r>
      <w:r w:rsidRPr="00DF1DB5">
        <w:rPr>
          <w:sz w:val="26"/>
          <w:szCs w:val="26"/>
        </w:rPr>
        <w:t>услуги не предусмотрено.</w:t>
      </w:r>
    </w:p>
    <w:p w:rsidR="00516757" w:rsidRPr="00DF1DB5" w:rsidRDefault="00516757" w:rsidP="00FD2FED">
      <w:pPr>
        <w:ind w:firstLine="709"/>
        <w:jc w:val="both"/>
        <w:rPr>
          <w:sz w:val="26"/>
          <w:szCs w:val="26"/>
        </w:rPr>
      </w:pPr>
    </w:p>
    <w:p w:rsidR="00516757" w:rsidRPr="00DF1DB5" w:rsidRDefault="00516757" w:rsidP="00DF1DB5">
      <w:pPr>
        <w:pStyle w:val="1"/>
        <w:numPr>
          <w:ilvl w:val="1"/>
          <w:numId w:val="8"/>
        </w:numPr>
        <w:autoSpaceDE w:val="0"/>
        <w:autoSpaceDN w:val="0"/>
        <w:spacing w:before="0" w:after="0"/>
        <w:ind w:left="0" w:right="2" w:firstLine="709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DF1DB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Размер платы, взимаемой с Заявителя при предоставлении </w:t>
      </w:r>
      <w:r w:rsidR="005B33A9" w:rsidRPr="00DF1DB5">
        <w:rPr>
          <w:rFonts w:ascii="Times New Roman" w:hAnsi="Times New Roman" w:cs="Times New Roman"/>
          <w:b w:val="0"/>
          <w:color w:val="auto"/>
          <w:sz w:val="26"/>
          <w:szCs w:val="26"/>
        </w:rPr>
        <w:t>муниципальной</w:t>
      </w:r>
      <w:r w:rsidRPr="00DF1DB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услуги, и способы ее взимания</w:t>
      </w:r>
    </w:p>
    <w:p w:rsidR="00516757" w:rsidRPr="00DF1DB5" w:rsidRDefault="00516757" w:rsidP="00DF1DB5">
      <w:pPr>
        <w:pStyle w:val="a8"/>
        <w:tabs>
          <w:tab w:val="left" w:pos="0"/>
        </w:tabs>
        <w:autoSpaceDE w:val="0"/>
        <w:autoSpaceDN w:val="0"/>
        <w:ind w:left="0" w:right="33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Предоставление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="005B33A9" w:rsidRPr="00DF1DB5">
        <w:rPr>
          <w:rFonts w:ascii="Times New Roman" w:hAnsi="Times New Roman" w:cs="Times New Roman"/>
          <w:sz w:val="26"/>
          <w:szCs w:val="26"/>
        </w:rPr>
        <w:t>муниципальной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услуги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осуществляется бе</w:t>
      </w:r>
      <w:r w:rsidR="00457FBE" w:rsidRPr="00DF1DB5">
        <w:rPr>
          <w:rFonts w:ascii="Times New Roman" w:hAnsi="Times New Roman" w:cs="Times New Roman"/>
          <w:sz w:val="26"/>
          <w:szCs w:val="26"/>
        </w:rPr>
        <w:t>сплатно</w:t>
      </w:r>
      <w:r w:rsidRPr="00DF1DB5">
        <w:rPr>
          <w:rFonts w:ascii="Times New Roman" w:hAnsi="Times New Roman" w:cs="Times New Roman"/>
          <w:sz w:val="26"/>
          <w:szCs w:val="26"/>
        </w:rPr>
        <w:t>.</w:t>
      </w:r>
    </w:p>
    <w:p w:rsidR="00573CB5" w:rsidRPr="00DF1DB5" w:rsidRDefault="00573CB5" w:rsidP="00DF1DB5">
      <w:pPr>
        <w:pStyle w:val="a8"/>
        <w:tabs>
          <w:tab w:val="left" w:pos="0"/>
        </w:tabs>
        <w:autoSpaceDE w:val="0"/>
        <w:autoSpaceDN w:val="0"/>
        <w:ind w:left="0" w:right="33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573CB5" w:rsidRPr="00DF1DB5" w:rsidRDefault="00573CB5" w:rsidP="00DF1DB5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32" w:name="_Toc122201634"/>
      <w:r w:rsidRPr="00DF1DB5">
        <w:rPr>
          <w:rFonts w:ascii="Times New Roman" w:hAnsi="Times New Roman" w:cs="Times New Roman"/>
          <w:color w:val="auto"/>
          <w:sz w:val="26"/>
          <w:szCs w:val="26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bookmarkEnd w:id="32"/>
    </w:p>
    <w:p w:rsidR="00573CB5" w:rsidRPr="00DF1DB5" w:rsidRDefault="00573CB5" w:rsidP="00DF1DB5">
      <w:pPr>
        <w:ind w:firstLine="567"/>
        <w:jc w:val="both"/>
        <w:rPr>
          <w:sz w:val="26"/>
          <w:szCs w:val="26"/>
        </w:rPr>
      </w:pPr>
    </w:p>
    <w:p w:rsidR="00573CB5" w:rsidRPr="00DF1DB5" w:rsidRDefault="00573CB5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30 минут. </w:t>
      </w:r>
    </w:p>
    <w:p w:rsidR="00573CB5" w:rsidRPr="00DF1DB5" w:rsidRDefault="00573CB5" w:rsidP="00DF1DB5">
      <w:pPr>
        <w:ind w:firstLine="567"/>
        <w:jc w:val="both"/>
        <w:rPr>
          <w:sz w:val="26"/>
          <w:szCs w:val="26"/>
        </w:rPr>
      </w:pPr>
    </w:p>
    <w:p w:rsidR="00573CB5" w:rsidRPr="00DF1DB5" w:rsidRDefault="00573CB5" w:rsidP="00DF1DB5">
      <w:pPr>
        <w:pStyle w:val="1"/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bookmarkStart w:id="33" w:name="_Toc122201635"/>
      <w:r w:rsidRPr="00DF1DB5">
        <w:rPr>
          <w:rFonts w:ascii="Times New Roman" w:hAnsi="Times New Roman" w:cs="Times New Roman"/>
          <w:color w:val="auto"/>
          <w:sz w:val="26"/>
          <w:szCs w:val="26"/>
        </w:rPr>
        <w:t>2.11. Срок и порядок регистрации запроса Заявителя о предоставлении муниципальной услуги, в том числе в электронной форме</w:t>
      </w:r>
      <w:bookmarkEnd w:id="33"/>
    </w:p>
    <w:p w:rsidR="00573CB5" w:rsidRPr="00DF1DB5" w:rsidRDefault="00573CB5" w:rsidP="00DF1DB5">
      <w:pPr>
        <w:ind w:firstLine="567"/>
        <w:jc w:val="both"/>
        <w:rPr>
          <w:sz w:val="26"/>
          <w:szCs w:val="26"/>
        </w:rPr>
      </w:pPr>
    </w:p>
    <w:p w:rsidR="00573CB5" w:rsidRPr="00DF1DB5" w:rsidRDefault="00573CB5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Срок регистрации полученных от Заявителя документов – в течение 3 рабочих дней со дня поступления представления (ходатайства, заявления) с комплектом документов в Уполномоченный орган.</w:t>
      </w:r>
    </w:p>
    <w:p w:rsidR="00573CB5" w:rsidRPr="00DF1DB5" w:rsidRDefault="00573CB5" w:rsidP="00DF1DB5">
      <w:pPr>
        <w:widowControl w:val="0"/>
        <w:pBdr>
          <w:top w:val="nil"/>
          <w:left w:val="nil"/>
          <w:bottom w:val="nil"/>
          <w:right w:val="nil"/>
          <w:between w:val="nil"/>
        </w:pBdr>
        <w:ind w:right="2" w:firstLine="720"/>
        <w:jc w:val="both"/>
        <w:rPr>
          <w:sz w:val="26"/>
          <w:szCs w:val="26"/>
          <w:highlight w:val="white"/>
        </w:rPr>
      </w:pPr>
      <w:r w:rsidRPr="00DF1DB5">
        <w:rPr>
          <w:sz w:val="26"/>
          <w:szCs w:val="26"/>
          <w:highlight w:val="white"/>
        </w:rPr>
        <w:t>В случае подачи документов в выходные, нерабочие или праздничные дни регистрация осуществляется в течение трех рабочих дней, начиная с первого рабочего дня, следующего за выходными, праздничными или нерабочими днями.</w:t>
      </w:r>
    </w:p>
    <w:p w:rsidR="00516757" w:rsidRPr="00DF1DB5" w:rsidRDefault="00516757" w:rsidP="00DF1DB5">
      <w:pPr>
        <w:pStyle w:val="aff3"/>
        <w:ind w:right="33" w:firstLine="851"/>
        <w:jc w:val="both"/>
        <w:rPr>
          <w:sz w:val="26"/>
          <w:szCs w:val="26"/>
        </w:rPr>
      </w:pPr>
    </w:p>
    <w:p w:rsidR="00516757" w:rsidRPr="00DF1DB5" w:rsidRDefault="00516757" w:rsidP="00DF1DB5">
      <w:pPr>
        <w:pStyle w:val="4"/>
        <w:keepNext w:val="0"/>
        <w:keepLines w:val="0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before="0" w:after="0"/>
        <w:ind w:left="0" w:right="33" w:firstLine="709"/>
        <w:jc w:val="center"/>
        <w:rPr>
          <w:sz w:val="26"/>
          <w:szCs w:val="26"/>
        </w:rPr>
      </w:pPr>
      <w:r w:rsidRPr="00DF1DB5">
        <w:rPr>
          <w:sz w:val="26"/>
          <w:szCs w:val="26"/>
        </w:rPr>
        <w:t>Требования</w:t>
      </w:r>
      <w:r w:rsidR="00124A07" w:rsidRPr="00DF1DB5">
        <w:rPr>
          <w:sz w:val="26"/>
          <w:szCs w:val="26"/>
        </w:rPr>
        <w:t xml:space="preserve"> </w:t>
      </w:r>
      <w:r w:rsidRPr="00DF1DB5">
        <w:rPr>
          <w:sz w:val="26"/>
          <w:szCs w:val="26"/>
        </w:rPr>
        <w:t>к</w:t>
      </w:r>
      <w:r w:rsidR="00124A07" w:rsidRPr="00DF1DB5">
        <w:rPr>
          <w:sz w:val="26"/>
          <w:szCs w:val="26"/>
        </w:rPr>
        <w:t xml:space="preserve"> </w:t>
      </w:r>
      <w:r w:rsidRPr="00DF1DB5">
        <w:rPr>
          <w:sz w:val="26"/>
          <w:szCs w:val="26"/>
        </w:rPr>
        <w:t>местам</w:t>
      </w:r>
      <w:r w:rsidR="00124A07" w:rsidRPr="00DF1DB5">
        <w:rPr>
          <w:sz w:val="26"/>
          <w:szCs w:val="26"/>
        </w:rPr>
        <w:t xml:space="preserve"> </w:t>
      </w:r>
      <w:r w:rsidRPr="00DF1DB5">
        <w:rPr>
          <w:sz w:val="26"/>
          <w:szCs w:val="26"/>
        </w:rPr>
        <w:t>предоставления</w:t>
      </w:r>
      <w:r w:rsidR="00124A07" w:rsidRPr="00DF1DB5">
        <w:rPr>
          <w:sz w:val="26"/>
          <w:szCs w:val="26"/>
        </w:rPr>
        <w:t xml:space="preserve"> </w:t>
      </w:r>
      <w:r w:rsidR="005B33A9" w:rsidRPr="00DF1DB5">
        <w:rPr>
          <w:sz w:val="26"/>
          <w:szCs w:val="26"/>
        </w:rPr>
        <w:t>муниципальной</w:t>
      </w:r>
      <w:r w:rsidR="00124A07" w:rsidRPr="00DF1DB5">
        <w:rPr>
          <w:sz w:val="26"/>
          <w:szCs w:val="26"/>
        </w:rPr>
        <w:t xml:space="preserve"> </w:t>
      </w:r>
      <w:r w:rsidRPr="00DF1DB5">
        <w:rPr>
          <w:sz w:val="26"/>
          <w:szCs w:val="26"/>
        </w:rPr>
        <w:t>услуги</w:t>
      </w:r>
    </w:p>
    <w:p w:rsidR="00573CB5" w:rsidRPr="00DF1DB5" w:rsidRDefault="00516757" w:rsidP="00DF1DB5">
      <w:pPr>
        <w:pStyle w:val="a8"/>
        <w:numPr>
          <w:ilvl w:val="2"/>
          <w:numId w:val="9"/>
        </w:numPr>
        <w:tabs>
          <w:tab w:val="left" w:pos="0"/>
        </w:tabs>
        <w:autoSpaceDE w:val="0"/>
        <w:autoSpaceDN w:val="0"/>
        <w:ind w:left="0" w:right="33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Прием Заявителей осуществляется в кабинете на рабочем месте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должностного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лица,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ответственного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за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предоставление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="005B33A9" w:rsidRPr="00DF1DB5">
        <w:rPr>
          <w:rFonts w:ascii="Times New Roman" w:hAnsi="Times New Roman" w:cs="Times New Roman"/>
          <w:sz w:val="26"/>
          <w:szCs w:val="26"/>
        </w:rPr>
        <w:t>муниципальной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услуги.</w:t>
      </w:r>
    </w:p>
    <w:p w:rsidR="00573CB5" w:rsidRPr="00DF1DB5" w:rsidRDefault="00516757" w:rsidP="00DF1DB5">
      <w:pPr>
        <w:pStyle w:val="a8"/>
        <w:numPr>
          <w:ilvl w:val="2"/>
          <w:numId w:val="9"/>
        </w:numPr>
        <w:tabs>
          <w:tab w:val="left" w:pos="0"/>
        </w:tabs>
        <w:autoSpaceDE w:val="0"/>
        <w:autoSpaceDN w:val="0"/>
        <w:ind w:left="0" w:right="33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Кабинет,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в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котором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осуществляется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прием,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должен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быть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оборудован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информационной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табличкой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(вывеской)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с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указанием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номера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помещения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и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фамилии,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имени,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отчества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должностного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лица,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ведущего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прием.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3CB5" w:rsidRPr="00DF1DB5" w:rsidRDefault="00516757" w:rsidP="00DF1DB5">
      <w:pPr>
        <w:pStyle w:val="a8"/>
        <w:numPr>
          <w:ilvl w:val="2"/>
          <w:numId w:val="9"/>
        </w:numPr>
        <w:tabs>
          <w:tab w:val="left" w:pos="0"/>
        </w:tabs>
        <w:autoSpaceDE w:val="0"/>
        <w:autoSpaceDN w:val="0"/>
        <w:ind w:left="0" w:right="33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Место для приема посетителя должно быть снабжено стулом,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иметь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место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для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письма и раскладки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документов.</w:t>
      </w:r>
    </w:p>
    <w:p w:rsidR="00573CB5" w:rsidRPr="00DF1DB5" w:rsidRDefault="00516757" w:rsidP="00DF1DB5">
      <w:pPr>
        <w:pStyle w:val="a8"/>
        <w:numPr>
          <w:ilvl w:val="2"/>
          <w:numId w:val="9"/>
        </w:numPr>
        <w:tabs>
          <w:tab w:val="left" w:pos="0"/>
        </w:tabs>
        <w:autoSpaceDE w:val="0"/>
        <w:autoSpaceDN w:val="0"/>
        <w:ind w:left="0" w:right="33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В целях обеспечения конфиденциальности сведений о </w:t>
      </w:r>
      <w:r w:rsidR="00961F29" w:rsidRPr="00DF1DB5">
        <w:rPr>
          <w:rFonts w:ascii="Times New Roman" w:hAnsi="Times New Roman" w:cs="Times New Roman"/>
          <w:sz w:val="26"/>
          <w:szCs w:val="26"/>
        </w:rPr>
        <w:t xml:space="preserve">Заявителе – одним </w:t>
      </w:r>
      <w:r w:rsidRPr="00DF1DB5">
        <w:rPr>
          <w:rFonts w:ascii="Times New Roman" w:hAnsi="Times New Roman" w:cs="Times New Roman"/>
          <w:sz w:val="26"/>
          <w:szCs w:val="26"/>
        </w:rPr>
        <w:t>должностным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лицом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одновременно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ведется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прием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только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одного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посетителя. Одновременное консультирование и (или) прием двух и более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посетителей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не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допускаются,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за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исключением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случая,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когда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Заявителем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является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инвалид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по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слуху,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которого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сопровождает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переводчик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русского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жестового языка.</w:t>
      </w:r>
    </w:p>
    <w:p w:rsidR="00573CB5" w:rsidRPr="00DF1DB5" w:rsidRDefault="00516757" w:rsidP="00DF1DB5">
      <w:pPr>
        <w:pStyle w:val="a8"/>
        <w:numPr>
          <w:ilvl w:val="2"/>
          <w:numId w:val="9"/>
        </w:numPr>
        <w:tabs>
          <w:tab w:val="left" w:pos="0"/>
        </w:tabs>
        <w:autoSpaceDE w:val="0"/>
        <w:autoSpaceDN w:val="0"/>
        <w:ind w:left="0" w:right="33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Помещени</w:t>
      </w:r>
      <w:r w:rsidR="00FA5942" w:rsidRPr="00DF1DB5">
        <w:rPr>
          <w:rFonts w:ascii="Times New Roman" w:hAnsi="Times New Roman" w:cs="Times New Roman"/>
          <w:sz w:val="26"/>
          <w:szCs w:val="26"/>
        </w:rPr>
        <w:t>е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="00573CB5" w:rsidRPr="00DF1DB5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DF1DB5">
        <w:rPr>
          <w:rFonts w:ascii="Times New Roman" w:hAnsi="Times New Roman" w:cs="Times New Roman"/>
          <w:sz w:val="26"/>
          <w:szCs w:val="26"/>
        </w:rPr>
        <w:t xml:space="preserve"> должн</w:t>
      </w:r>
      <w:r w:rsidR="00FA5942" w:rsidRPr="00DF1DB5">
        <w:rPr>
          <w:rFonts w:ascii="Times New Roman" w:hAnsi="Times New Roman" w:cs="Times New Roman"/>
          <w:sz w:val="26"/>
          <w:szCs w:val="26"/>
        </w:rPr>
        <w:t>о</w:t>
      </w:r>
      <w:r w:rsidRPr="00DF1DB5">
        <w:rPr>
          <w:rFonts w:ascii="Times New Roman" w:hAnsi="Times New Roman" w:cs="Times New Roman"/>
          <w:sz w:val="26"/>
          <w:szCs w:val="26"/>
        </w:rPr>
        <w:t xml:space="preserve"> соответствовать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санитарно-эпидемиологическим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правилами нормативам.</w:t>
      </w:r>
    </w:p>
    <w:p w:rsidR="00516757" w:rsidRPr="00DF1DB5" w:rsidRDefault="00516757" w:rsidP="00DF1DB5">
      <w:pPr>
        <w:pStyle w:val="a8"/>
        <w:numPr>
          <w:ilvl w:val="2"/>
          <w:numId w:val="9"/>
        </w:numPr>
        <w:tabs>
          <w:tab w:val="left" w:pos="0"/>
        </w:tabs>
        <w:autoSpaceDE w:val="0"/>
        <w:autoSpaceDN w:val="0"/>
        <w:ind w:left="0" w:right="33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Места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для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ожидания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должны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соответствовать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оптимальным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условиям</w:t>
      </w:r>
      <w:r w:rsidR="00124A0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для</w:t>
      </w:r>
      <w:r w:rsidR="0004141C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работы</w:t>
      </w:r>
      <w:r w:rsidR="0004141C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должностных</w:t>
      </w:r>
      <w:r w:rsidR="0004141C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лиц,</w:t>
      </w:r>
      <w:r w:rsidR="0004141C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осуществляющих</w:t>
      </w:r>
      <w:r w:rsidR="0004141C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прием</w:t>
      </w:r>
      <w:r w:rsidR="0004141C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и</w:t>
      </w:r>
      <w:r w:rsidR="0004141C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консультирование</w:t>
      </w:r>
      <w:r w:rsidR="0004141C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граждан.</w:t>
      </w:r>
    </w:p>
    <w:p w:rsidR="00573CB5" w:rsidRPr="00DF1DB5" w:rsidRDefault="00573CB5" w:rsidP="00DF1DB5">
      <w:pPr>
        <w:pStyle w:val="a8"/>
        <w:tabs>
          <w:tab w:val="left" w:pos="0"/>
        </w:tabs>
        <w:autoSpaceDE w:val="0"/>
        <w:autoSpaceDN w:val="0"/>
        <w:ind w:left="709" w:right="33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E92A6B" w:rsidRPr="00DF1DB5" w:rsidRDefault="00516757" w:rsidP="00DF1DB5">
      <w:pPr>
        <w:pStyle w:val="4"/>
        <w:keepNext w:val="0"/>
        <w:keepLines w:val="0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before="3" w:after="0"/>
        <w:ind w:left="0" w:right="33" w:firstLine="709"/>
        <w:jc w:val="center"/>
        <w:rPr>
          <w:sz w:val="26"/>
          <w:szCs w:val="26"/>
        </w:rPr>
      </w:pPr>
      <w:r w:rsidRPr="00DF1DB5">
        <w:rPr>
          <w:sz w:val="26"/>
          <w:szCs w:val="26"/>
        </w:rPr>
        <w:t>Показатели</w:t>
      </w:r>
      <w:r w:rsidR="0004141C" w:rsidRPr="00DF1DB5">
        <w:rPr>
          <w:sz w:val="26"/>
          <w:szCs w:val="26"/>
        </w:rPr>
        <w:t xml:space="preserve"> </w:t>
      </w:r>
      <w:r w:rsidRPr="00DF1DB5">
        <w:rPr>
          <w:sz w:val="26"/>
          <w:szCs w:val="26"/>
        </w:rPr>
        <w:t>доступности</w:t>
      </w:r>
      <w:r w:rsidR="0004141C" w:rsidRPr="00DF1DB5">
        <w:rPr>
          <w:sz w:val="26"/>
          <w:szCs w:val="26"/>
        </w:rPr>
        <w:t xml:space="preserve"> </w:t>
      </w:r>
      <w:r w:rsidRPr="00DF1DB5">
        <w:rPr>
          <w:sz w:val="26"/>
          <w:szCs w:val="26"/>
        </w:rPr>
        <w:t>и</w:t>
      </w:r>
      <w:r w:rsidR="0004141C" w:rsidRPr="00DF1DB5">
        <w:rPr>
          <w:sz w:val="26"/>
          <w:szCs w:val="26"/>
        </w:rPr>
        <w:t xml:space="preserve"> </w:t>
      </w:r>
      <w:r w:rsidRPr="00DF1DB5">
        <w:rPr>
          <w:sz w:val="26"/>
          <w:szCs w:val="26"/>
        </w:rPr>
        <w:t>качества</w:t>
      </w:r>
      <w:r w:rsidR="0004141C" w:rsidRPr="00DF1DB5">
        <w:rPr>
          <w:sz w:val="26"/>
          <w:szCs w:val="26"/>
        </w:rPr>
        <w:t xml:space="preserve"> </w:t>
      </w:r>
      <w:r w:rsidRPr="00DF1DB5">
        <w:rPr>
          <w:sz w:val="26"/>
          <w:szCs w:val="26"/>
        </w:rPr>
        <w:t>предоставления</w:t>
      </w:r>
    </w:p>
    <w:p w:rsidR="00516757" w:rsidRPr="00DF1DB5" w:rsidRDefault="00E92A6B" w:rsidP="00DF1DB5">
      <w:pPr>
        <w:pStyle w:val="4"/>
        <w:keepNext w:val="0"/>
        <w:keepLines w:val="0"/>
        <w:widowControl w:val="0"/>
        <w:tabs>
          <w:tab w:val="left" w:pos="0"/>
        </w:tabs>
        <w:autoSpaceDE w:val="0"/>
        <w:autoSpaceDN w:val="0"/>
        <w:spacing w:before="3" w:after="0"/>
        <w:ind w:right="33"/>
        <w:jc w:val="center"/>
        <w:rPr>
          <w:sz w:val="26"/>
          <w:szCs w:val="26"/>
        </w:rPr>
      </w:pPr>
      <w:r w:rsidRPr="00DF1DB5">
        <w:rPr>
          <w:sz w:val="26"/>
          <w:szCs w:val="26"/>
        </w:rPr>
        <w:t>м</w:t>
      </w:r>
      <w:r w:rsidR="005B33A9" w:rsidRPr="00DF1DB5">
        <w:rPr>
          <w:sz w:val="26"/>
          <w:szCs w:val="26"/>
        </w:rPr>
        <w:t>униципальной</w:t>
      </w:r>
      <w:r w:rsidR="0004141C" w:rsidRPr="00DF1DB5">
        <w:rPr>
          <w:sz w:val="26"/>
          <w:szCs w:val="26"/>
        </w:rPr>
        <w:t xml:space="preserve"> </w:t>
      </w:r>
      <w:r w:rsidR="00516757" w:rsidRPr="00DF1DB5">
        <w:rPr>
          <w:sz w:val="26"/>
          <w:szCs w:val="26"/>
        </w:rPr>
        <w:t>услуги</w:t>
      </w:r>
    </w:p>
    <w:p w:rsidR="00516757" w:rsidRPr="00DF1DB5" w:rsidRDefault="00516757" w:rsidP="00DF1DB5">
      <w:pPr>
        <w:pStyle w:val="a8"/>
        <w:ind w:left="0"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DF1DB5">
        <w:rPr>
          <w:rFonts w:ascii="Times New Roman" w:hAnsi="Times New Roman" w:cs="Times New Roman"/>
          <w:spacing w:val="1"/>
          <w:sz w:val="26"/>
          <w:szCs w:val="26"/>
        </w:rPr>
        <w:t xml:space="preserve">Показатели доступности и качества предоставления </w:t>
      </w:r>
      <w:r w:rsidR="005B33A9" w:rsidRPr="00DF1DB5">
        <w:rPr>
          <w:rFonts w:ascii="Times New Roman" w:hAnsi="Times New Roman" w:cs="Times New Roman"/>
          <w:spacing w:val="1"/>
          <w:sz w:val="26"/>
          <w:szCs w:val="26"/>
        </w:rPr>
        <w:t>муниципальной</w:t>
      </w:r>
      <w:r w:rsidRPr="00DF1DB5">
        <w:rPr>
          <w:rFonts w:ascii="Times New Roman" w:hAnsi="Times New Roman" w:cs="Times New Roman"/>
          <w:spacing w:val="1"/>
          <w:sz w:val="26"/>
          <w:szCs w:val="26"/>
        </w:rPr>
        <w:t xml:space="preserve"> услуги и их значения приведены в </w:t>
      </w:r>
      <w:r w:rsidR="00DD428B" w:rsidRPr="00FD2FED">
        <w:rPr>
          <w:rFonts w:ascii="Times New Roman" w:hAnsi="Times New Roman" w:cs="Times New Roman"/>
          <w:spacing w:val="1"/>
          <w:sz w:val="26"/>
          <w:szCs w:val="26"/>
        </w:rPr>
        <w:t>приложении №</w:t>
      </w:r>
      <w:r w:rsidR="00573CB5" w:rsidRPr="00FD2FED">
        <w:rPr>
          <w:rFonts w:ascii="Times New Roman" w:hAnsi="Times New Roman" w:cs="Times New Roman"/>
          <w:spacing w:val="1"/>
          <w:sz w:val="26"/>
          <w:szCs w:val="26"/>
        </w:rPr>
        <w:t xml:space="preserve"> 8</w:t>
      </w:r>
      <w:r w:rsidRPr="00FD2FED">
        <w:rPr>
          <w:rFonts w:ascii="Times New Roman" w:hAnsi="Times New Roman" w:cs="Times New Roman"/>
          <w:spacing w:val="1"/>
          <w:sz w:val="26"/>
          <w:szCs w:val="26"/>
        </w:rPr>
        <w:t>.</w:t>
      </w:r>
    </w:p>
    <w:p w:rsidR="00516757" w:rsidRPr="00DF1DB5" w:rsidRDefault="00516757" w:rsidP="00DF1DB5">
      <w:pPr>
        <w:pStyle w:val="a8"/>
        <w:tabs>
          <w:tab w:val="left" w:pos="1134"/>
          <w:tab w:val="left" w:pos="1276"/>
          <w:tab w:val="left" w:pos="1418"/>
          <w:tab w:val="left" w:pos="1701"/>
        </w:tabs>
        <w:ind w:left="0" w:right="2" w:firstLine="567"/>
        <w:rPr>
          <w:rFonts w:ascii="Times New Roman" w:hAnsi="Times New Roman" w:cs="Times New Roman"/>
          <w:sz w:val="26"/>
          <w:szCs w:val="26"/>
        </w:rPr>
      </w:pPr>
    </w:p>
    <w:p w:rsidR="00573CB5" w:rsidRPr="00DF1DB5" w:rsidRDefault="00573CB5" w:rsidP="00DF1DB5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34" w:name="_Toc122201638"/>
      <w:r w:rsidRPr="00DF1DB5">
        <w:rPr>
          <w:rFonts w:ascii="Times New Roman" w:hAnsi="Times New Roman" w:cs="Times New Roman"/>
          <w:color w:val="auto"/>
          <w:sz w:val="26"/>
          <w:szCs w:val="26"/>
        </w:rPr>
        <w:t>2.14.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bookmarkEnd w:id="34"/>
    </w:p>
    <w:p w:rsidR="00573CB5" w:rsidRPr="00DF1DB5" w:rsidRDefault="00573CB5" w:rsidP="00DF1DB5">
      <w:pPr>
        <w:pStyle w:val="a5"/>
        <w:ind w:firstLine="709"/>
        <w:rPr>
          <w:sz w:val="26"/>
          <w:szCs w:val="26"/>
        </w:rPr>
      </w:pPr>
    </w:p>
    <w:p w:rsidR="00573CB5" w:rsidRPr="00DF1DB5" w:rsidRDefault="00573CB5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 без необходимости дополнительной подачи заявления в какой-либо иной форме.</w:t>
      </w:r>
    </w:p>
    <w:p w:rsidR="00573CB5" w:rsidRPr="00DF1DB5" w:rsidRDefault="00573CB5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 или систем, автоматизирующих исполнение государственных функций или предоставление государственных услуг.</w:t>
      </w:r>
    </w:p>
    <w:p w:rsidR="00573CB5" w:rsidRPr="00DF1DB5" w:rsidRDefault="00573CB5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В случае подачи заявлений посредством ЕПГУ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573CB5" w:rsidRPr="00DF1DB5" w:rsidRDefault="00573CB5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lastRenderedPageBreak/>
        <w:t>Заполненное заявление о предоставлении муниципальной услуги отправляется Заявителем вместе с прикрепленными электронными образами</w:t>
      </w:r>
      <w:r w:rsidR="008F0B83" w:rsidRPr="00DF1DB5">
        <w:rPr>
          <w:sz w:val="26"/>
          <w:szCs w:val="26"/>
        </w:rPr>
        <w:t xml:space="preserve"> </w:t>
      </w:r>
      <w:r w:rsidRPr="00DF1DB5">
        <w:rPr>
          <w:sz w:val="26"/>
          <w:szCs w:val="26"/>
        </w:rPr>
        <w:t xml:space="preserve">документов, необходимыми для предоставления </w:t>
      </w:r>
      <w:r w:rsidR="008F0B83" w:rsidRPr="00DF1DB5">
        <w:rPr>
          <w:sz w:val="26"/>
          <w:szCs w:val="26"/>
        </w:rPr>
        <w:t xml:space="preserve">муниципальной </w:t>
      </w:r>
      <w:r w:rsidRPr="00DF1DB5">
        <w:rPr>
          <w:sz w:val="26"/>
          <w:szCs w:val="26"/>
        </w:rPr>
        <w:t>услуги, в Уполномоченный орган. При авторизации в ЕСИА заявление о</w:t>
      </w:r>
      <w:r w:rsidR="008F0B83" w:rsidRPr="00DF1DB5">
        <w:rPr>
          <w:sz w:val="26"/>
          <w:szCs w:val="26"/>
        </w:rPr>
        <w:t xml:space="preserve"> </w:t>
      </w:r>
      <w:r w:rsidRPr="00DF1DB5">
        <w:rPr>
          <w:sz w:val="26"/>
          <w:szCs w:val="26"/>
        </w:rPr>
        <w:t xml:space="preserve">предоставлении </w:t>
      </w:r>
      <w:r w:rsidR="008F0B83" w:rsidRPr="00DF1DB5">
        <w:rPr>
          <w:sz w:val="26"/>
          <w:szCs w:val="26"/>
        </w:rPr>
        <w:t>муниципальной</w:t>
      </w:r>
      <w:r w:rsidRPr="00DF1DB5">
        <w:rPr>
          <w:sz w:val="26"/>
          <w:szCs w:val="26"/>
        </w:rPr>
        <w:t xml:space="preserve"> услуги считается подписанным  электронной подписью Заявителя или представителя, уполномоченного на подписание заявления.</w:t>
      </w:r>
    </w:p>
    <w:p w:rsidR="00573CB5" w:rsidRPr="00DF1DB5" w:rsidRDefault="00573CB5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Результаты предоставления </w:t>
      </w:r>
      <w:r w:rsidR="008F0B83" w:rsidRPr="00DF1DB5">
        <w:rPr>
          <w:sz w:val="26"/>
          <w:szCs w:val="26"/>
        </w:rPr>
        <w:t xml:space="preserve">муниципальной услуги, </w:t>
      </w:r>
      <w:r w:rsidRPr="00DF1DB5">
        <w:rPr>
          <w:sz w:val="26"/>
          <w:szCs w:val="26"/>
        </w:rPr>
        <w:t>указанные в пункте 2.3 настоящего Административного регламента, направляются Заявителю, представителю в личный кабинет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органа.</w:t>
      </w:r>
    </w:p>
    <w:p w:rsidR="00573CB5" w:rsidRPr="00DF1DB5" w:rsidRDefault="00573CB5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В случае направления заявления посредством ЕПГУ результат предоставления </w:t>
      </w:r>
      <w:r w:rsidR="008F0B83" w:rsidRPr="00DF1DB5">
        <w:rPr>
          <w:sz w:val="26"/>
          <w:szCs w:val="26"/>
        </w:rPr>
        <w:t>муниципальной</w:t>
      </w:r>
      <w:r w:rsidRPr="00DF1DB5">
        <w:rPr>
          <w:sz w:val="26"/>
          <w:szCs w:val="26"/>
        </w:rPr>
        <w:t xml:space="preserve"> услуги также может быть выдан Заявителю на бумажном носителе в МФЦ в порядке, предусмотренном настоящим Административным регламентом.</w:t>
      </w:r>
    </w:p>
    <w:p w:rsidR="00573CB5" w:rsidRPr="00DF1DB5" w:rsidRDefault="00573CB5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В случае подачи заявлений посредством ЕПГУ вместе с результатом предоставления услуги Заявителю в личный кабинет направляется уведомление о возможности получения результата предоставления услуги на бумажном носителе в органе, ответственном за предоставление услуги, или в МФЦ. В уведомлении орган, ответственный за предоставление услуги, указывает время, доступное для получения результата предоставления услуги в МФЦ, с указанием адреса. </w:t>
      </w:r>
    </w:p>
    <w:p w:rsidR="00573CB5" w:rsidRPr="00DF1DB5" w:rsidRDefault="00573CB5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2.14.3. Межведомственное информационное взаимодействие осуществляется в электронной форме в автоматическом режиме. Автоматическое направление межведомственных запросов должно осуществляться в течение 1 минуты с момента возникновения обстоятельств, предполагающих информационное взаимодействие, обработка ответов на межведомственные запросы должна производиться в течение 1 часа с момента поступления такого запроса.</w:t>
      </w:r>
    </w:p>
    <w:p w:rsidR="00573CB5" w:rsidRPr="00DF1DB5" w:rsidRDefault="00573CB5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Перечень необходимых для предоставления услуги межведомственных запросов определяется после прохождения Заявителем экспертной системы.</w:t>
      </w:r>
    </w:p>
    <w:p w:rsidR="00573CB5" w:rsidRPr="00DF1DB5" w:rsidRDefault="00573CB5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Электронные документы представляются в следующих форматах:</w:t>
      </w:r>
    </w:p>
    <w:p w:rsidR="00573CB5" w:rsidRPr="00DF1DB5" w:rsidRDefault="00573CB5" w:rsidP="00DF1DB5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  <w:lang w:val="en-US" w:eastAsia="en-US" w:bidi="en-US"/>
        </w:rPr>
        <w:t>xml</w:t>
      </w:r>
      <w:r w:rsidRPr="00DF1DB5">
        <w:rPr>
          <w:sz w:val="26"/>
          <w:szCs w:val="26"/>
        </w:rPr>
        <w:t>– для формализованных документов;</w:t>
      </w:r>
    </w:p>
    <w:p w:rsidR="00573CB5" w:rsidRPr="00DF1DB5" w:rsidRDefault="00573CB5" w:rsidP="00DF1DB5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  <w:lang w:val="en-US" w:eastAsia="en-US" w:bidi="en-US"/>
        </w:rPr>
        <w:t>doc</w:t>
      </w:r>
      <w:r w:rsidRPr="00DF1DB5">
        <w:rPr>
          <w:sz w:val="26"/>
          <w:szCs w:val="26"/>
          <w:lang w:eastAsia="en-US" w:bidi="en-US"/>
        </w:rPr>
        <w:t xml:space="preserve">, </w:t>
      </w:r>
      <w:r w:rsidRPr="00DF1DB5">
        <w:rPr>
          <w:sz w:val="26"/>
          <w:szCs w:val="26"/>
          <w:lang w:val="en-US" w:eastAsia="en-US" w:bidi="en-US"/>
        </w:rPr>
        <w:t>docx</w:t>
      </w:r>
      <w:r w:rsidRPr="00DF1DB5">
        <w:rPr>
          <w:sz w:val="26"/>
          <w:szCs w:val="26"/>
          <w:lang w:eastAsia="en-US" w:bidi="en-US"/>
        </w:rPr>
        <w:t xml:space="preserve">, </w:t>
      </w:r>
      <w:r w:rsidRPr="00DF1DB5">
        <w:rPr>
          <w:sz w:val="26"/>
          <w:szCs w:val="26"/>
          <w:lang w:val="en-US" w:eastAsia="en-US" w:bidi="en-US"/>
        </w:rPr>
        <w:t>odt</w:t>
      </w:r>
      <w:r w:rsidRPr="00DF1DB5">
        <w:rPr>
          <w:sz w:val="26"/>
          <w:szCs w:val="26"/>
          <w:lang w:eastAsia="en-US" w:bidi="en-US"/>
        </w:rPr>
        <w:t xml:space="preserve"> –</w:t>
      </w:r>
      <w:r w:rsidRPr="00DF1DB5">
        <w:rPr>
          <w:sz w:val="26"/>
          <w:szCs w:val="26"/>
        </w:rPr>
        <w:t xml:space="preserve"> для документов с текстовым содержанием, не включающим</w:t>
      </w:r>
      <w:r w:rsidR="008F0B83" w:rsidRPr="00DF1DB5">
        <w:rPr>
          <w:sz w:val="26"/>
          <w:szCs w:val="26"/>
        </w:rPr>
        <w:t xml:space="preserve"> </w:t>
      </w:r>
      <w:r w:rsidRPr="00DF1DB5">
        <w:rPr>
          <w:sz w:val="26"/>
          <w:szCs w:val="26"/>
        </w:rPr>
        <w:t>формулы (за исключением документов, указанных в подпункте «в» настоящего</w:t>
      </w:r>
      <w:r w:rsidR="008F0B83" w:rsidRPr="00DF1DB5">
        <w:rPr>
          <w:sz w:val="26"/>
          <w:szCs w:val="26"/>
        </w:rPr>
        <w:t xml:space="preserve"> </w:t>
      </w:r>
      <w:r w:rsidRPr="00DF1DB5">
        <w:rPr>
          <w:sz w:val="26"/>
          <w:szCs w:val="26"/>
        </w:rPr>
        <w:t>пункта);</w:t>
      </w:r>
    </w:p>
    <w:p w:rsidR="00573CB5" w:rsidRPr="00DF1DB5" w:rsidRDefault="00573CB5" w:rsidP="00DF1DB5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  <w:lang w:val="en-US" w:eastAsia="en-US" w:bidi="en-US"/>
        </w:rPr>
        <w:t>xls</w:t>
      </w:r>
      <w:r w:rsidRPr="00DF1DB5">
        <w:rPr>
          <w:sz w:val="26"/>
          <w:szCs w:val="26"/>
          <w:lang w:eastAsia="en-US" w:bidi="en-US"/>
        </w:rPr>
        <w:t xml:space="preserve">, </w:t>
      </w:r>
      <w:r w:rsidRPr="00DF1DB5">
        <w:rPr>
          <w:sz w:val="26"/>
          <w:szCs w:val="26"/>
          <w:lang w:val="en-US" w:eastAsia="en-US" w:bidi="en-US"/>
        </w:rPr>
        <w:t>xlsx</w:t>
      </w:r>
      <w:r w:rsidRPr="00DF1DB5">
        <w:rPr>
          <w:sz w:val="26"/>
          <w:szCs w:val="26"/>
          <w:lang w:eastAsia="en-US" w:bidi="en-US"/>
        </w:rPr>
        <w:t xml:space="preserve">, </w:t>
      </w:r>
      <w:r w:rsidRPr="00DF1DB5">
        <w:rPr>
          <w:sz w:val="26"/>
          <w:szCs w:val="26"/>
          <w:lang w:val="en-US" w:eastAsia="en-US" w:bidi="en-US"/>
        </w:rPr>
        <w:t>ods</w:t>
      </w:r>
      <w:r w:rsidRPr="00DF1DB5">
        <w:rPr>
          <w:sz w:val="26"/>
          <w:szCs w:val="26"/>
          <w:lang w:eastAsia="en-US" w:bidi="en-US"/>
        </w:rPr>
        <w:t xml:space="preserve"> –</w:t>
      </w:r>
      <w:r w:rsidRPr="00DF1DB5">
        <w:rPr>
          <w:sz w:val="26"/>
          <w:szCs w:val="26"/>
        </w:rPr>
        <w:t xml:space="preserve"> для документов, содержащих расчеты;</w:t>
      </w:r>
    </w:p>
    <w:p w:rsidR="00573CB5" w:rsidRPr="00DF1DB5" w:rsidRDefault="00573CB5" w:rsidP="00DF1DB5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  <w:lang w:val="en-US" w:eastAsia="en-US" w:bidi="en-US"/>
        </w:rPr>
        <w:t>pdf</w:t>
      </w:r>
      <w:r w:rsidRPr="00DF1DB5">
        <w:rPr>
          <w:sz w:val="26"/>
          <w:szCs w:val="26"/>
          <w:lang w:eastAsia="en-US" w:bidi="en-US"/>
        </w:rPr>
        <w:t xml:space="preserve">, </w:t>
      </w:r>
      <w:r w:rsidRPr="00DF1DB5">
        <w:rPr>
          <w:sz w:val="26"/>
          <w:szCs w:val="26"/>
          <w:lang w:val="en-US" w:eastAsia="en-US" w:bidi="en-US"/>
        </w:rPr>
        <w:t>jpg</w:t>
      </w:r>
      <w:r w:rsidRPr="00DF1DB5">
        <w:rPr>
          <w:sz w:val="26"/>
          <w:szCs w:val="26"/>
          <w:lang w:eastAsia="en-US" w:bidi="en-US"/>
        </w:rPr>
        <w:t xml:space="preserve">, </w:t>
      </w:r>
      <w:r w:rsidRPr="00DF1DB5">
        <w:rPr>
          <w:sz w:val="26"/>
          <w:szCs w:val="26"/>
          <w:lang w:val="en-US" w:eastAsia="en-US" w:bidi="en-US"/>
        </w:rPr>
        <w:t>jpeg</w:t>
      </w:r>
      <w:r w:rsidRPr="00DF1DB5">
        <w:rPr>
          <w:sz w:val="26"/>
          <w:szCs w:val="26"/>
          <w:lang w:eastAsia="en-US" w:bidi="en-US"/>
        </w:rPr>
        <w:t xml:space="preserve">, </w:t>
      </w:r>
      <w:r w:rsidRPr="00DF1DB5">
        <w:rPr>
          <w:sz w:val="26"/>
          <w:szCs w:val="26"/>
          <w:lang w:val="en-GB" w:eastAsia="en-US" w:bidi="en-US"/>
        </w:rPr>
        <w:t>png</w:t>
      </w:r>
      <w:r w:rsidRPr="00DF1DB5">
        <w:rPr>
          <w:sz w:val="26"/>
          <w:szCs w:val="26"/>
          <w:lang w:eastAsia="en-US" w:bidi="en-US"/>
        </w:rPr>
        <w:t xml:space="preserve">, </w:t>
      </w:r>
      <w:r w:rsidRPr="00DF1DB5">
        <w:rPr>
          <w:sz w:val="26"/>
          <w:szCs w:val="26"/>
          <w:lang w:val="en-GB" w:eastAsia="en-US" w:bidi="en-US"/>
        </w:rPr>
        <w:t>bm</w:t>
      </w:r>
      <w:r w:rsidRPr="00DF1DB5">
        <w:rPr>
          <w:sz w:val="26"/>
          <w:szCs w:val="26"/>
          <w:lang w:val="en-US" w:eastAsia="en-US" w:bidi="en-US"/>
        </w:rPr>
        <w:t>p</w:t>
      </w:r>
      <w:r w:rsidRPr="00DF1DB5">
        <w:rPr>
          <w:sz w:val="26"/>
          <w:szCs w:val="26"/>
          <w:lang w:eastAsia="en-US" w:bidi="en-US"/>
        </w:rPr>
        <w:t xml:space="preserve">, </w:t>
      </w:r>
      <w:r w:rsidRPr="00DF1DB5">
        <w:rPr>
          <w:sz w:val="26"/>
          <w:szCs w:val="26"/>
          <w:lang w:val="en-GB" w:eastAsia="en-US" w:bidi="en-US"/>
        </w:rPr>
        <w:t>tiff</w:t>
      </w:r>
      <w:r w:rsidRPr="00DF1DB5">
        <w:rPr>
          <w:sz w:val="26"/>
          <w:szCs w:val="26"/>
          <w:lang w:eastAsia="en-US" w:bidi="en-US"/>
        </w:rPr>
        <w:t xml:space="preserve"> – </w:t>
      </w:r>
      <w:r w:rsidRPr="00DF1DB5">
        <w:rPr>
          <w:sz w:val="26"/>
          <w:szCs w:val="26"/>
        </w:rPr>
        <w:t>для документов с текстовым содержанием, в том числе</w:t>
      </w:r>
      <w:r w:rsidR="008F0B83" w:rsidRPr="00DF1DB5">
        <w:rPr>
          <w:sz w:val="26"/>
          <w:szCs w:val="26"/>
        </w:rPr>
        <w:t xml:space="preserve"> </w:t>
      </w:r>
      <w:r w:rsidRPr="00DF1DB5">
        <w:rPr>
          <w:sz w:val="26"/>
          <w:szCs w:val="26"/>
        </w:rPr>
        <w:t>включающих формулы и (или) графичес</w:t>
      </w:r>
      <w:r w:rsidR="008F0B83" w:rsidRPr="00DF1DB5">
        <w:rPr>
          <w:sz w:val="26"/>
          <w:szCs w:val="26"/>
        </w:rPr>
        <w:t xml:space="preserve">кие изображения (за исключением </w:t>
      </w:r>
      <w:r w:rsidRPr="00DF1DB5">
        <w:rPr>
          <w:sz w:val="26"/>
          <w:szCs w:val="26"/>
        </w:rPr>
        <w:t>документов, указанных в подпункте «в» настоящего пункта), а также документов с</w:t>
      </w:r>
      <w:r w:rsidR="008F0B83" w:rsidRPr="00DF1DB5">
        <w:rPr>
          <w:sz w:val="26"/>
          <w:szCs w:val="26"/>
        </w:rPr>
        <w:t xml:space="preserve"> </w:t>
      </w:r>
      <w:r w:rsidRPr="00DF1DB5">
        <w:rPr>
          <w:sz w:val="26"/>
          <w:szCs w:val="26"/>
        </w:rPr>
        <w:t>графическим содержанием;</w:t>
      </w:r>
    </w:p>
    <w:p w:rsidR="00573CB5" w:rsidRPr="00DF1DB5" w:rsidRDefault="00573CB5" w:rsidP="00DF1DB5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  <w:lang w:val="en-GB"/>
        </w:rPr>
        <w:t>zip</w:t>
      </w:r>
      <w:r w:rsidRPr="00DF1DB5">
        <w:rPr>
          <w:sz w:val="26"/>
          <w:szCs w:val="26"/>
        </w:rPr>
        <w:t xml:space="preserve">, </w:t>
      </w:r>
      <w:r w:rsidRPr="00DF1DB5">
        <w:rPr>
          <w:sz w:val="26"/>
          <w:szCs w:val="26"/>
          <w:lang w:val="en-GB"/>
        </w:rPr>
        <w:t>rar</w:t>
      </w:r>
      <w:r w:rsidRPr="00DF1DB5">
        <w:rPr>
          <w:sz w:val="26"/>
          <w:szCs w:val="26"/>
        </w:rPr>
        <w:t xml:space="preserve"> – для документов, сжатых в один файл;</w:t>
      </w:r>
    </w:p>
    <w:p w:rsidR="00573CB5" w:rsidRPr="00DF1DB5" w:rsidRDefault="00573CB5" w:rsidP="00DF1DB5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  <w:lang w:val="en-GB"/>
        </w:rPr>
        <w:t>sig</w:t>
      </w:r>
      <w:r w:rsidRPr="00DF1DB5">
        <w:rPr>
          <w:sz w:val="26"/>
          <w:szCs w:val="26"/>
        </w:rPr>
        <w:t xml:space="preserve"> – для открепленной усиленной квалифицированной электронной подписи.</w:t>
      </w:r>
    </w:p>
    <w:p w:rsidR="00573CB5" w:rsidRPr="00DF1DB5" w:rsidRDefault="00573CB5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Допускается формирование электронно</w:t>
      </w:r>
      <w:r w:rsidR="008F0B83" w:rsidRPr="00DF1DB5">
        <w:rPr>
          <w:sz w:val="26"/>
          <w:szCs w:val="26"/>
        </w:rPr>
        <w:t xml:space="preserve">го документа путем сканирования </w:t>
      </w:r>
      <w:r w:rsidRPr="00DF1DB5">
        <w:rPr>
          <w:sz w:val="26"/>
          <w:szCs w:val="26"/>
        </w:rPr>
        <w:t>непосредственно с оригинала документа (испол</w:t>
      </w:r>
      <w:r w:rsidR="008F0B83" w:rsidRPr="00DF1DB5">
        <w:rPr>
          <w:sz w:val="26"/>
          <w:szCs w:val="26"/>
        </w:rPr>
        <w:t xml:space="preserve">ьзование копий не допускается), </w:t>
      </w:r>
      <w:r w:rsidRPr="00DF1DB5">
        <w:rPr>
          <w:sz w:val="26"/>
          <w:szCs w:val="26"/>
        </w:rPr>
        <w:t>которое осуществляется с сохранением ориентации оригина</w:t>
      </w:r>
      <w:r w:rsidR="008F0B83" w:rsidRPr="00DF1DB5">
        <w:rPr>
          <w:sz w:val="26"/>
          <w:szCs w:val="26"/>
        </w:rPr>
        <w:t xml:space="preserve">ла документа в </w:t>
      </w:r>
      <w:r w:rsidRPr="00DF1DB5">
        <w:rPr>
          <w:sz w:val="26"/>
          <w:szCs w:val="26"/>
        </w:rPr>
        <w:t xml:space="preserve">разрешении 300-500 </w:t>
      </w:r>
      <w:r w:rsidRPr="00DF1DB5">
        <w:rPr>
          <w:sz w:val="26"/>
          <w:szCs w:val="26"/>
          <w:lang w:val="en-US" w:eastAsia="en-US" w:bidi="en-US"/>
        </w:rPr>
        <w:t>dpi</w:t>
      </w:r>
      <w:r w:rsidRPr="00DF1DB5">
        <w:rPr>
          <w:sz w:val="26"/>
          <w:szCs w:val="26"/>
        </w:rPr>
        <w:t>(масштаб 1:1) с использованием следующих режимов:</w:t>
      </w:r>
    </w:p>
    <w:p w:rsidR="00573CB5" w:rsidRPr="00DF1DB5" w:rsidRDefault="00573CB5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«черно-белый» (при отсутствии в документе графических изображений и</w:t>
      </w:r>
      <w:r w:rsidR="008F0B83" w:rsidRPr="00DF1DB5">
        <w:rPr>
          <w:sz w:val="26"/>
          <w:szCs w:val="26"/>
        </w:rPr>
        <w:t xml:space="preserve"> </w:t>
      </w:r>
      <w:r w:rsidRPr="00DF1DB5">
        <w:rPr>
          <w:sz w:val="26"/>
          <w:szCs w:val="26"/>
        </w:rPr>
        <w:t>(или) цветного текста);</w:t>
      </w:r>
    </w:p>
    <w:p w:rsidR="00573CB5" w:rsidRPr="00DF1DB5" w:rsidRDefault="00573CB5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«оттенки серого» (при наличии в документе графических изображений,</w:t>
      </w:r>
      <w:r w:rsidR="008F0B83" w:rsidRPr="00DF1DB5">
        <w:rPr>
          <w:sz w:val="26"/>
          <w:szCs w:val="26"/>
        </w:rPr>
        <w:t xml:space="preserve"> </w:t>
      </w:r>
      <w:r w:rsidRPr="00DF1DB5">
        <w:rPr>
          <w:sz w:val="26"/>
          <w:szCs w:val="26"/>
        </w:rPr>
        <w:t>отличных от цветного графического изображения);</w:t>
      </w:r>
    </w:p>
    <w:p w:rsidR="00573CB5" w:rsidRPr="00DF1DB5" w:rsidRDefault="00573CB5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lastRenderedPageBreak/>
        <w:t>«цветной» или «режим полной цветопередачи» (при наличии в документе</w:t>
      </w:r>
      <w:r w:rsidR="008F0B83" w:rsidRPr="00DF1DB5">
        <w:rPr>
          <w:sz w:val="26"/>
          <w:szCs w:val="26"/>
        </w:rPr>
        <w:t xml:space="preserve"> </w:t>
      </w:r>
      <w:r w:rsidRPr="00DF1DB5">
        <w:rPr>
          <w:sz w:val="26"/>
          <w:szCs w:val="26"/>
        </w:rPr>
        <w:t>цветных графических изображений либо цветного текста);</w:t>
      </w:r>
    </w:p>
    <w:p w:rsidR="00573CB5" w:rsidRPr="00DF1DB5" w:rsidRDefault="00573CB5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сохранением всех аутентичных п</w:t>
      </w:r>
      <w:r w:rsidR="008F0B83" w:rsidRPr="00DF1DB5">
        <w:rPr>
          <w:sz w:val="26"/>
          <w:szCs w:val="26"/>
        </w:rPr>
        <w:t xml:space="preserve">ризнаков подлинности, а именно: </w:t>
      </w:r>
      <w:r w:rsidRPr="00DF1DB5">
        <w:rPr>
          <w:sz w:val="26"/>
          <w:szCs w:val="26"/>
        </w:rPr>
        <w:t>графической подписи лица, печати, углового штампа бланка;</w:t>
      </w:r>
    </w:p>
    <w:p w:rsidR="00573CB5" w:rsidRPr="00DF1DB5" w:rsidRDefault="00573CB5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количество файлов должно соответ</w:t>
      </w:r>
      <w:r w:rsidR="008F0B83" w:rsidRPr="00DF1DB5">
        <w:rPr>
          <w:sz w:val="26"/>
          <w:szCs w:val="26"/>
        </w:rPr>
        <w:t xml:space="preserve">ствовать количеству документов, </w:t>
      </w:r>
      <w:r w:rsidRPr="00DF1DB5">
        <w:rPr>
          <w:sz w:val="26"/>
          <w:szCs w:val="26"/>
        </w:rPr>
        <w:t>каждый из которых содержит текстовую и (или) графическую информацию.</w:t>
      </w:r>
    </w:p>
    <w:p w:rsidR="00573CB5" w:rsidRPr="00DF1DB5" w:rsidRDefault="00573CB5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Электронные документы должны обеспечивать:</w:t>
      </w:r>
    </w:p>
    <w:p w:rsidR="00573CB5" w:rsidRPr="00DF1DB5" w:rsidRDefault="00573CB5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возможность идентифицировать</w:t>
      </w:r>
      <w:r w:rsidR="008F0B83" w:rsidRPr="00DF1DB5">
        <w:rPr>
          <w:sz w:val="26"/>
          <w:szCs w:val="26"/>
        </w:rPr>
        <w:t xml:space="preserve"> документ и количество листов в </w:t>
      </w:r>
      <w:r w:rsidRPr="00DF1DB5">
        <w:rPr>
          <w:sz w:val="26"/>
          <w:szCs w:val="26"/>
        </w:rPr>
        <w:t>документе;</w:t>
      </w:r>
    </w:p>
    <w:p w:rsidR="00573CB5" w:rsidRPr="00DF1DB5" w:rsidRDefault="00573CB5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для документов, содержащих структурированные по частям, главам,</w:t>
      </w:r>
      <w:r w:rsidR="008F0B83" w:rsidRPr="00DF1DB5">
        <w:rPr>
          <w:sz w:val="26"/>
          <w:szCs w:val="26"/>
        </w:rPr>
        <w:t xml:space="preserve"> </w:t>
      </w:r>
      <w:r w:rsidRPr="00DF1DB5">
        <w:rPr>
          <w:sz w:val="26"/>
          <w:szCs w:val="26"/>
        </w:rPr>
        <w:t>разделам (подразделам), данные и закладки, обеспечивающие переходы по</w:t>
      </w:r>
      <w:r w:rsidR="008F0B83" w:rsidRPr="00DF1DB5">
        <w:rPr>
          <w:sz w:val="26"/>
          <w:szCs w:val="26"/>
        </w:rPr>
        <w:t xml:space="preserve"> </w:t>
      </w:r>
      <w:r w:rsidRPr="00DF1DB5">
        <w:rPr>
          <w:sz w:val="26"/>
          <w:szCs w:val="26"/>
        </w:rPr>
        <w:t>оглавлению и (или) к содержащимся в тексте рисункам и таблицам.</w:t>
      </w:r>
    </w:p>
    <w:p w:rsidR="00573CB5" w:rsidRPr="00DF1DB5" w:rsidRDefault="00573CB5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  <w:lang w:bidi="ru-RU"/>
        </w:rPr>
        <w:t xml:space="preserve">Документы, подлежащие представлению в форматах </w:t>
      </w:r>
      <w:r w:rsidRPr="00DF1DB5">
        <w:rPr>
          <w:sz w:val="26"/>
          <w:szCs w:val="26"/>
          <w:lang w:val="en-US" w:eastAsia="en-US" w:bidi="en-US"/>
        </w:rPr>
        <w:t>xls</w:t>
      </w:r>
      <w:r w:rsidRPr="00DF1DB5">
        <w:rPr>
          <w:sz w:val="26"/>
          <w:szCs w:val="26"/>
          <w:lang w:eastAsia="en-US" w:bidi="en-US"/>
        </w:rPr>
        <w:t xml:space="preserve">, </w:t>
      </w:r>
      <w:r w:rsidRPr="00DF1DB5">
        <w:rPr>
          <w:sz w:val="26"/>
          <w:szCs w:val="26"/>
          <w:lang w:val="en-US" w:eastAsia="en-US" w:bidi="en-US"/>
        </w:rPr>
        <w:t>xlsx</w:t>
      </w:r>
      <w:r w:rsidR="008F0B83" w:rsidRPr="00DF1DB5">
        <w:rPr>
          <w:sz w:val="26"/>
          <w:szCs w:val="26"/>
          <w:lang w:eastAsia="en-US" w:bidi="en-US"/>
        </w:rPr>
        <w:t xml:space="preserve"> </w:t>
      </w:r>
      <w:r w:rsidRPr="00DF1DB5">
        <w:rPr>
          <w:sz w:val="26"/>
          <w:szCs w:val="26"/>
          <w:lang w:bidi="ru-RU"/>
        </w:rPr>
        <w:t xml:space="preserve">или </w:t>
      </w:r>
      <w:r w:rsidRPr="00DF1DB5">
        <w:rPr>
          <w:sz w:val="26"/>
          <w:szCs w:val="26"/>
          <w:lang w:val="en-US" w:eastAsia="en-US" w:bidi="en-US"/>
        </w:rPr>
        <w:t>ods</w:t>
      </w:r>
      <w:r w:rsidR="008F0B83" w:rsidRPr="00DF1DB5">
        <w:rPr>
          <w:sz w:val="26"/>
          <w:szCs w:val="26"/>
          <w:lang w:eastAsia="en-US" w:bidi="en-US"/>
        </w:rPr>
        <w:t xml:space="preserve">, </w:t>
      </w:r>
      <w:r w:rsidRPr="00DF1DB5">
        <w:rPr>
          <w:sz w:val="26"/>
          <w:szCs w:val="26"/>
          <w:lang w:bidi="ru-RU"/>
        </w:rPr>
        <w:t>формируются в виде отдельного электронного документа.</w:t>
      </w:r>
    </w:p>
    <w:p w:rsidR="00516757" w:rsidRPr="00DF1DB5" w:rsidRDefault="00516757" w:rsidP="00DF1DB5">
      <w:pPr>
        <w:pStyle w:val="a8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16757" w:rsidRPr="00DF1DB5" w:rsidRDefault="008F0B83" w:rsidP="00DF1DB5">
      <w:pPr>
        <w:pStyle w:val="aff3"/>
        <w:numPr>
          <w:ilvl w:val="0"/>
          <w:numId w:val="9"/>
        </w:numPr>
        <w:ind w:left="0" w:right="33" w:firstLine="0"/>
        <w:jc w:val="center"/>
        <w:rPr>
          <w:b/>
          <w:sz w:val="26"/>
          <w:szCs w:val="26"/>
        </w:rPr>
      </w:pPr>
      <w:r w:rsidRPr="00DF1DB5">
        <w:rPr>
          <w:b/>
          <w:sz w:val="26"/>
          <w:szCs w:val="26"/>
        </w:rPr>
        <w:t xml:space="preserve">СОСТАВ, ПОСЛЕДОВАТЕЛЬНОСТЬ И СРОКИ ВЫПОЛНЕНИЯ АДМИНИСТРАТИВНЫХ ПРОЦЕДУР </w:t>
      </w:r>
    </w:p>
    <w:p w:rsidR="00516757" w:rsidRPr="00DF1DB5" w:rsidRDefault="008F0B83" w:rsidP="00DF1DB5">
      <w:pPr>
        <w:pStyle w:val="a8"/>
        <w:tabs>
          <w:tab w:val="left" w:pos="0"/>
        </w:tabs>
        <w:autoSpaceDE w:val="0"/>
        <w:autoSpaceDN w:val="0"/>
        <w:ind w:left="0" w:firstLine="709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DB5">
        <w:rPr>
          <w:rFonts w:ascii="Times New Roman" w:hAnsi="Times New Roman" w:cs="Times New Roman"/>
          <w:b/>
          <w:sz w:val="26"/>
          <w:szCs w:val="26"/>
        </w:rPr>
        <w:t>3.1. Перечень вариантов предоставления муниципальной услуги</w:t>
      </w:r>
    </w:p>
    <w:p w:rsidR="008F0B83" w:rsidRPr="00DF1DB5" w:rsidRDefault="008F0B83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3.1.1. При обращении Заявителя о предоставлении муниципальной услуги по присвоению спортивного разряда услуга предоставляется в соответствии со следующими вариантами:</w:t>
      </w:r>
    </w:p>
    <w:p w:rsidR="008F0B83" w:rsidRPr="00DF1DB5" w:rsidRDefault="008F0B83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Вариант 1: юридическое лицо, от имени которого обратилось лицо, имеющее право действовать от имени юридического лица без доверенности;</w:t>
      </w:r>
    </w:p>
    <w:p w:rsidR="008F0B83" w:rsidRPr="00DF1DB5" w:rsidRDefault="008F0B83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Вариант 2: юридическое лицо, от имени которого обратился представитель по доверенности.</w:t>
      </w:r>
    </w:p>
    <w:p w:rsidR="008F0B83" w:rsidRPr="00DF1DB5" w:rsidRDefault="008F0B83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3.1.2. При обращении Заявителя о предоставлении муниципальной услуги по подтверждению спортивного разряда услуга предоставляется в соответствии со следующими вариантами:</w:t>
      </w:r>
    </w:p>
    <w:p w:rsidR="008F0B83" w:rsidRPr="00DF1DB5" w:rsidRDefault="008F0B83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Вариант 3: юридическое лицо, от имени которого обратилось лицо, имеющее право действовать от имени юридического лица без доверенности;</w:t>
      </w:r>
    </w:p>
    <w:p w:rsidR="008F0B83" w:rsidRPr="00DF1DB5" w:rsidRDefault="008F0B83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Вариант 4: юридическое лицо, от имени которого обратился представитель по доверенности.</w:t>
      </w:r>
    </w:p>
    <w:p w:rsidR="008F0B83" w:rsidRPr="00DF1DB5" w:rsidRDefault="008F0B83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3.1.3. Возможность оставления заявления заявителя о предоставлении муниципальной услуги без рассмотрения не предусмотрена.</w:t>
      </w:r>
    </w:p>
    <w:p w:rsidR="008F0B83" w:rsidRPr="00DF1DB5" w:rsidRDefault="008F0B83" w:rsidP="00DF1DB5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5" w:name="_Toc122040462"/>
      <w:bookmarkStart w:id="36" w:name="_Toc122201641"/>
    </w:p>
    <w:p w:rsidR="008F0B83" w:rsidRPr="00DF1DB5" w:rsidRDefault="008F0B83" w:rsidP="00DF1DB5">
      <w:pPr>
        <w:pStyle w:val="1"/>
        <w:spacing w:before="0" w:after="0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DF1DB5">
        <w:rPr>
          <w:rFonts w:ascii="Times New Roman" w:hAnsi="Times New Roman" w:cs="Times New Roman"/>
          <w:color w:val="000000" w:themeColor="text1"/>
          <w:sz w:val="26"/>
          <w:szCs w:val="26"/>
        </w:rPr>
        <w:t>3.2. Профилирование Заявителя</w:t>
      </w:r>
      <w:bookmarkEnd w:id="35"/>
      <w:bookmarkEnd w:id="36"/>
    </w:p>
    <w:p w:rsidR="008F0B83" w:rsidRPr="00DF1DB5" w:rsidRDefault="008F0B83" w:rsidP="00DF1DB5">
      <w:pPr>
        <w:jc w:val="both"/>
        <w:rPr>
          <w:sz w:val="26"/>
          <w:szCs w:val="26"/>
        </w:rPr>
      </w:pPr>
    </w:p>
    <w:p w:rsidR="008F0B83" w:rsidRPr="00DF1DB5" w:rsidRDefault="008F0B83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3.2.1. Вариант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Вопросы, направленные на определение признаков заявителя, </w:t>
      </w:r>
      <w:r w:rsidRPr="00DD428B">
        <w:rPr>
          <w:sz w:val="26"/>
          <w:szCs w:val="26"/>
        </w:rPr>
        <w:t>приведены в таблице 1 приложения №11</w:t>
      </w:r>
      <w:r w:rsidRPr="00DF1DB5">
        <w:rPr>
          <w:sz w:val="26"/>
          <w:szCs w:val="26"/>
        </w:rPr>
        <w:t xml:space="preserve"> к настоящему Административному регламенту.</w:t>
      </w:r>
    </w:p>
    <w:p w:rsidR="008F0B83" w:rsidRPr="00DF1DB5" w:rsidRDefault="008F0B83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Профилирование осуществляется:</w:t>
      </w:r>
    </w:p>
    <w:p w:rsidR="008F0B83" w:rsidRPr="00DF1DB5" w:rsidRDefault="008F0B83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а) в Органе власти;</w:t>
      </w:r>
    </w:p>
    <w:p w:rsidR="008F0B83" w:rsidRPr="00DF1DB5" w:rsidRDefault="008F0B83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б) посредством ЕПГУ или иной системы, автоматизирующей исполнение государственных функций или предоставление государственных услуг, посредством которой были поданы документы.</w:t>
      </w:r>
    </w:p>
    <w:p w:rsidR="008F0B83" w:rsidRPr="00DF1DB5" w:rsidRDefault="008F0B83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3.2.2. По результатам получения ответов от заявителя на вопросы анкетирования определяется полный перечень комбинаций значений признаков в </w:t>
      </w:r>
      <w:r w:rsidRPr="00DF1DB5">
        <w:rPr>
          <w:sz w:val="26"/>
          <w:szCs w:val="26"/>
        </w:rPr>
        <w:lastRenderedPageBreak/>
        <w:t>соответствии с настоящим Административным регламентом, каждая из которых соответствует одному варианту.</w:t>
      </w:r>
    </w:p>
    <w:p w:rsidR="008F0B83" w:rsidRPr="00DF1DB5" w:rsidRDefault="008F0B83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3.2.3. Описания вариантов, приведенные в настоящем разделе, размещаются Органом власти в общедоступном для ознакомления месте.</w:t>
      </w:r>
    </w:p>
    <w:p w:rsidR="008F0B83" w:rsidRPr="00DF1DB5" w:rsidRDefault="008F0B83" w:rsidP="00DF1DB5">
      <w:pPr>
        <w:jc w:val="both"/>
        <w:rPr>
          <w:sz w:val="26"/>
          <w:szCs w:val="26"/>
        </w:rPr>
      </w:pPr>
    </w:p>
    <w:p w:rsidR="008F0B83" w:rsidRPr="00DF1DB5" w:rsidRDefault="008F0B83" w:rsidP="00DF1DB5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7" w:name="_Toc122201642"/>
      <w:r w:rsidRPr="00DF1DB5">
        <w:rPr>
          <w:rFonts w:ascii="Times New Roman" w:hAnsi="Times New Roman" w:cs="Times New Roman"/>
          <w:color w:val="000000" w:themeColor="text1"/>
          <w:sz w:val="26"/>
          <w:szCs w:val="26"/>
        </w:rPr>
        <w:t>3.3. Вариант № 1</w:t>
      </w:r>
      <w:bookmarkEnd w:id="37"/>
    </w:p>
    <w:p w:rsidR="008F0B83" w:rsidRPr="00DF1DB5" w:rsidRDefault="008F0B83" w:rsidP="00DF1DB5">
      <w:pPr>
        <w:rPr>
          <w:sz w:val="26"/>
          <w:szCs w:val="26"/>
        </w:rPr>
      </w:pPr>
    </w:p>
    <w:p w:rsidR="008F0B83" w:rsidRPr="00DF1DB5" w:rsidRDefault="008F0B83" w:rsidP="00DF1DB5">
      <w:pPr>
        <w:pStyle w:val="a8"/>
        <w:numPr>
          <w:ilvl w:val="0"/>
          <w:numId w:val="10"/>
        </w:numPr>
        <w:tabs>
          <w:tab w:val="left" w:pos="993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Максимальный срок предоставления варианта </w:t>
      </w:r>
      <w:r w:rsidR="00B21895" w:rsidRPr="00DF1DB5">
        <w:rPr>
          <w:rFonts w:ascii="Times New Roman" w:hAnsi="Times New Roman" w:cs="Times New Roman"/>
          <w:sz w:val="26"/>
          <w:szCs w:val="26"/>
        </w:rPr>
        <w:t>муниципальной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услуги составляет 19 рабочих дней со дня регистрации заявления.</w:t>
      </w:r>
    </w:p>
    <w:p w:rsidR="008F0B83" w:rsidRPr="00DF1DB5" w:rsidRDefault="008F0B83" w:rsidP="00DF1DB5">
      <w:pPr>
        <w:pStyle w:val="a8"/>
        <w:numPr>
          <w:ilvl w:val="0"/>
          <w:numId w:val="10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В результате предоставления варианта </w:t>
      </w:r>
      <w:r w:rsidR="00B21895" w:rsidRPr="00DF1DB5">
        <w:rPr>
          <w:rFonts w:ascii="Times New Roman" w:hAnsi="Times New Roman" w:cs="Times New Roman"/>
          <w:sz w:val="26"/>
          <w:szCs w:val="26"/>
        </w:rPr>
        <w:t>муниципальной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услуги Заявителю предоставляются:</w:t>
      </w:r>
    </w:p>
    <w:p w:rsidR="008F0B83" w:rsidRPr="00DF1DB5" w:rsidRDefault="008F0B83" w:rsidP="00FD2FED">
      <w:pPr>
        <w:pStyle w:val="a8"/>
        <w:numPr>
          <w:ilvl w:val="1"/>
          <w:numId w:val="10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решение о присвоении спортивного разряда</w:t>
      </w:r>
    </w:p>
    <w:p w:rsidR="008F0B83" w:rsidRPr="00DF1DB5" w:rsidRDefault="008F0B83" w:rsidP="00FD2FED">
      <w:pPr>
        <w:pStyle w:val="a8"/>
        <w:numPr>
          <w:ilvl w:val="1"/>
          <w:numId w:val="10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решение об отказе в предоставлении услуги «Присвоение спортивного разряда»</w:t>
      </w:r>
    </w:p>
    <w:p w:rsidR="008F0B83" w:rsidRPr="00DF1DB5" w:rsidRDefault="008F0B83" w:rsidP="00FD2FED">
      <w:pPr>
        <w:pStyle w:val="a8"/>
        <w:numPr>
          <w:ilvl w:val="0"/>
          <w:numId w:val="10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F0B83" w:rsidRPr="00DF1DB5" w:rsidRDefault="008F0B83" w:rsidP="00FD2FED">
      <w:pPr>
        <w:pStyle w:val="a8"/>
        <w:numPr>
          <w:ilvl w:val="1"/>
          <w:numId w:val="10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прием документов для присвоения спортивного разряда; </w:t>
      </w:r>
    </w:p>
    <w:p w:rsidR="008F0B83" w:rsidRPr="00DF1DB5" w:rsidRDefault="008F0B83" w:rsidP="00FD2FED">
      <w:pPr>
        <w:pStyle w:val="a8"/>
        <w:numPr>
          <w:ilvl w:val="1"/>
          <w:numId w:val="10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межведомственное</w:t>
      </w:r>
      <w:r w:rsidR="00B21895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информационное</w:t>
      </w:r>
      <w:r w:rsidR="00B21895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взаимодействие;</w:t>
      </w:r>
    </w:p>
    <w:p w:rsidR="008F0B83" w:rsidRPr="00DF1DB5" w:rsidRDefault="008F0B83" w:rsidP="00FD2FED">
      <w:pPr>
        <w:pStyle w:val="a8"/>
        <w:numPr>
          <w:ilvl w:val="1"/>
          <w:numId w:val="10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рассмотрение документов для присвоения спортивного разряда;</w:t>
      </w:r>
    </w:p>
    <w:p w:rsidR="008F0B83" w:rsidRPr="00DF1DB5" w:rsidRDefault="008F0B83" w:rsidP="00FD2FED">
      <w:pPr>
        <w:pStyle w:val="a8"/>
        <w:numPr>
          <w:ilvl w:val="1"/>
          <w:numId w:val="10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принятие решения о присвоении спортивного разряда или об отказе в присвоении спортивного разряда; </w:t>
      </w:r>
    </w:p>
    <w:p w:rsidR="008F0B83" w:rsidRPr="00DF1DB5" w:rsidRDefault="008F0B83" w:rsidP="00FD2FED">
      <w:pPr>
        <w:pStyle w:val="a8"/>
        <w:numPr>
          <w:ilvl w:val="1"/>
          <w:numId w:val="10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направление принятого решения Заявителю.</w:t>
      </w:r>
    </w:p>
    <w:p w:rsidR="0021157D" w:rsidRPr="00DF1DB5" w:rsidRDefault="0021157D" w:rsidP="00DF1DB5">
      <w:pPr>
        <w:jc w:val="both"/>
        <w:rPr>
          <w:sz w:val="26"/>
          <w:szCs w:val="26"/>
        </w:rPr>
      </w:pPr>
    </w:p>
    <w:p w:rsidR="00B21895" w:rsidRPr="00DF1DB5" w:rsidRDefault="00B21895" w:rsidP="00DF1DB5">
      <w:pPr>
        <w:tabs>
          <w:tab w:val="left" w:pos="1560"/>
        </w:tabs>
        <w:jc w:val="center"/>
        <w:rPr>
          <w:b/>
          <w:sz w:val="26"/>
          <w:szCs w:val="26"/>
        </w:rPr>
      </w:pPr>
      <w:r w:rsidRPr="00DF1DB5">
        <w:rPr>
          <w:b/>
          <w:sz w:val="26"/>
          <w:szCs w:val="26"/>
        </w:rPr>
        <w:t>Прием заявления и документов и (или) информации, необходимых</w:t>
      </w:r>
    </w:p>
    <w:p w:rsidR="00B21895" w:rsidRPr="00DF1DB5" w:rsidRDefault="00B21895" w:rsidP="00DF1DB5">
      <w:pPr>
        <w:tabs>
          <w:tab w:val="left" w:pos="1560"/>
        </w:tabs>
        <w:jc w:val="center"/>
        <w:rPr>
          <w:b/>
          <w:sz w:val="26"/>
          <w:szCs w:val="26"/>
        </w:rPr>
      </w:pPr>
      <w:r w:rsidRPr="00DF1DB5">
        <w:rPr>
          <w:b/>
          <w:sz w:val="26"/>
          <w:szCs w:val="26"/>
        </w:rPr>
        <w:t xml:space="preserve">для предоставления муниципальной услуги </w:t>
      </w:r>
    </w:p>
    <w:p w:rsidR="00B21895" w:rsidRPr="00DF1DB5" w:rsidRDefault="00B21895" w:rsidP="00DF1DB5">
      <w:pPr>
        <w:tabs>
          <w:tab w:val="left" w:pos="1560"/>
        </w:tabs>
        <w:ind w:firstLine="709"/>
        <w:jc w:val="both"/>
        <w:rPr>
          <w:sz w:val="26"/>
          <w:szCs w:val="26"/>
        </w:rPr>
      </w:pPr>
    </w:p>
    <w:p w:rsidR="00B21895" w:rsidRPr="00DF1DB5" w:rsidRDefault="00B21895" w:rsidP="00DF1DB5">
      <w:pPr>
        <w:pStyle w:val="a8"/>
        <w:numPr>
          <w:ilvl w:val="0"/>
          <w:numId w:val="10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Представление Заявителем документов и заявления о предоставлении Услуги в соответствии с формой, предусмотренной </w:t>
      </w:r>
      <w:r w:rsidRPr="00DD428B">
        <w:rPr>
          <w:rFonts w:ascii="Times New Roman" w:hAnsi="Times New Roman" w:cs="Times New Roman"/>
          <w:sz w:val="26"/>
          <w:szCs w:val="26"/>
        </w:rPr>
        <w:t>в приложении № 6 к настоящему</w:t>
      </w:r>
      <w:r w:rsidRPr="00DF1DB5">
        <w:rPr>
          <w:rFonts w:ascii="Times New Roman" w:hAnsi="Times New Roman" w:cs="Times New Roman"/>
          <w:sz w:val="26"/>
          <w:szCs w:val="26"/>
        </w:rPr>
        <w:t xml:space="preserve"> Административному регламенту, осуществляется в Уполномоченном органе, посредством ЕПГУ или иной системы, автоматизирующей исполнение государственных функций или предоставление государственных услуг, через операторов почтовой связи либо через МФЦ.</w:t>
      </w:r>
    </w:p>
    <w:p w:rsidR="00B21895" w:rsidRPr="00DF1DB5" w:rsidRDefault="00B21895" w:rsidP="00DF1DB5">
      <w:pPr>
        <w:pStyle w:val="a8"/>
        <w:numPr>
          <w:ilvl w:val="0"/>
          <w:numId w:val="10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присвоения спортивного разряда, которые Заявитель должен представить самостоятельно:</w:t>
      </w:r>
    </w:p>
    <w:p w:rsidR="00B21895" w:rsidRPr="00DF1DB5" w:rsidRDefault="00B21895" w:rsidP="00DF1DB5">
      <w:pPr>
        <w:pStyle w:val="a8"/>
        <w:widowControl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Представление Заявителя.</w:t>
      </w:r>
    </w:p>
    <w:p w:rsidR="00B21895" w:rsidRPr="00DF1DB5" w:rsidRDefault="00B21895" w:rsidP="00DF1DB5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Требования к предъявляемому документу:</w:t>
      </w:r>
    </w:p>
    <w:p w:rsidR="00B21895" w:rsidRPr="00DF1DB5" w:rsidRDefault="00B21895" w:rsidP="00DF1DB5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При подаче в бумажной форме – представление заполненное в соответствии с формой, </w:t>
      </w:r>
      <w:r w:rsidRPr="00DD428B">
        <w:rPr>
          <w:sz w:val="26"/>
          <w:szCs w:val="26"/>
        </w:rPr>
        <w:t>приведенной в приложении № 6 ;</w:t>
      </w:r>
    </w:p>
    <w:p w:rsidR="00B21895" w:rsidRPr="00DF1DB5" w:rsidRDefault="00B21895" w:rsidP="00DF1DB5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:rsidR="00B21895" w:rsidRPr="00DF1DB5" w:rsidRDefault="00B21895" w:rsidP="00DF1DB5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В случае направления запроса посредством ЕПГУ также указывается один из следующих способов направления результата предоставления государственной услуги:</w:t>
      </w:r>
    </w:p>
    <w:p w:rsidR="00B21895" w:rsidRPr="00DF1DB5" w:rsidRDefault="00B21895" w:rsidP="00DF1DB5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в форме электронного документа в личном кабинете на ЕПГУ;</w:t>
      </w:r>
    </w:p>
    <w:p w:rsidR="00B21895" w:rsidRPr="00DF1DB5" w:rsidRDefault="00B21895" w:rsidP="00DF1DB5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на бумажном носителе в Уполномоченном органе, многофункциональном центре либо с использованием услуг операторов почтовой связи</w:t>
      </w:r>
    </w:p>
    <w:p w:rsidR="00B21895" w:rsidRPr="00DF1DB5" w:rsidRDefault="00B21895" w:rsidP="00DF1DB5">
      <w:pPr>
        <w:pStyle w:val="a8"/>
        <w:widowControl/>
        <w:numPr>
          <w:ilvl w:val="0"/>
          <w:numId w:val="11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lastRenderedPageBreak/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присвоения всех спортивных разрядов.</w:t>
      </w:r>
    </w:p>
    <w:p w:rsidR="00B21895" w:rsidRPr="00DF1DB5" w:rsidRDefault="00B2189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Требования к предъявляемому документу:</w:t>
      </w:r>
    </w:p>
    <w:p w:rsidR="00B21895" w:rsidRPr="00DF1DB5" w:rsidRDefault="00B2189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:rsidR="00B21895" w:rsidRPr="00DF1DB5" w:rsidRDefault="00B2189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:rsidR="00B21895" w:rsidRPr="00DF1DB5" w:rsidRDefault="00B21895" w:rsidP="00DF1DB5">
      <w:pPr>
        <w:pStyle w:val="a8"/>
        <w:widowControl/>
        <w:numPr>
          <w:ilvl w:val="0"/>
          <w:numId w:val="11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соревнований).</w:t>
      </w:r>
    </w:p>
    <w:p w:rsidR="00B21895" w:rsidRPr="00DF1DB5" w:rsidRDefault="00B2189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Требования к предъявляемому документу:</w:t>
      </w:r>
    </w:p>
    <w:p w:rsidR="00B21895" w:rsidRPr="00DF1DB5" w:rsidRDefault="00B2189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:rsidR="00B21895" w:rsidRPr="00DF1DB5" w:rsidRDefault="00B2189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:rsidR="00B21895" w:rsidRPr="00DF1DB5" w:rsidRDefault="00B21895" w:rsidP="00DF1DB5">
      <w:pPr>
        <w:pStyle w:val="a8"/>
        <w:widowControl/>
        <w:numPr>
          <w:ilvl w:val="0"/>
          <w:numId w:val="11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</w:t>
      </w:r>
      <w:r w:rsidRPr="00DF1DB5">
        <w:rPr>
          <w:rFonts w:ascii="Times New Roman" w:hAnsi="Times New Roman" w:cs="Times New Roman"/>
          <w:strike/>
          <w:sz w:val="26"/>
          <w:szCs w:val="26"/>
        </w:rPr>
        <w:t xml:space="preserve">. </w:t>
      </w:r>
      <w:r w:rsidRPr="00DF1DB5">
        <w:rPr>
          <w:rFonts w:ascii="Times New Roman" w:hAnsi="Times New Roman" w:cs="Times New Roman"/>
          <w:sz w:val="26"/>
          <w:szCs w:val="26"/>
        </w:rPr>
        <w:t>Копии 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– 5, для остальных соревнований – 3;</w:t>
      </w:r>
    </w:p>
    <w:p w:rsidR="00B21895" w:rsidRPr="00DF1DB5" w:rsidRDefault="00B2189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Требования к предъявляемому документу:</w:t>
      </w:r>
    </w:p>
    <w:p w:rsidR="00B21895" w:rsidRPr="00DF1DB5" w:rsidRDefault="00B2189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p w:rsidR="00B21895" w:rsidRPr="00DF1DB5" w:rsidRDefault="00B2189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:rsidR="00B21895" w:rsidRPr="00DF1DB5" w:rsidRDefault="00B21895" w:rsidP="00DF1DB5">
      <w:pPr>
        <w:pStyle w:val="a8"/>
        <w:widowControl/>
        <w:numPr>
          <w:ilvl w:val="0"/>
          <w:numId w:val="11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федерации).</w:t>
      </w:r>
    </w:p>
    <w:p w:rsidR="00B21895" w:rsidRPr="00DF1DB5" w:rsidRDefault="00B2189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Требования к предъявляемому документу:</w:t>
      </w:r>
    </w:p>
    <w:p w:rsidR="00B21895" w:rsidRPr="00DF1DB5" w:rsidRDefault="00B2189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:rsidR="00B21895" w:rsidRPr="00DF1DB5" w:rsidRDefault="00B2189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:rsidR="00B21895" w:rsidRPr="00DF1DB5" w:rsidRDefault="00B21895" w:rsidP="00DF1DB5">
      <w:pPr>
        <w:pStyle w:val="a8"/>
        <w:widowControl/>
        <w:numPr>
          <w:ilvl w:val="0"/>
          <w:numId w:val="11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разрядов).</w:t>
      </w:r>
    </w:p>
    <w:p w:rsidR="00B21895" w:rsidRPr="00DF1DB5" w:rsidRDefault="00B2189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lastRenderedPageBreak/>
        <w:t>Требования к предъявляемому документу:</w:t>
      </w:r>
    </w:p>
    <w:p w:rsidR="00B21895" w:rsidRPr="00DF1DB5" w:rsidRDefault="00B2189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бумажной форме – копия паспорта, заверенная подписью уполномоченного лица и печатью организации (при наличии);</w:t>
      </w:r>
    </w:p>
    <w:p w:rsidR="00B21895" w:rsidRPr="00DF1DB5" w:rsidRDefault="00B2189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электронной форме – При подаче 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:rsidR="00B21895" w:rsidRPr="00DF1DB5" w:rsidRDefault="00B21895" w:rsidP="00DF1DB5">
      <w:pPr>
        <w:pStyle w:val="a8"/>
        <w:widowControl/>
        <w:numPr>
          <w:ilvl w:val="0"/>
          <w:numId w:val="11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Для лиц, не достигших возраста 14 лет, – копия свидетельства о рождении.</w:t>
      </w:r>
    </w:p>
    <w:p w:rsidR="00B21895" w:rsidRPr="00DF1DB5" w:rsidRDefault="00B2189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бумажной форме – копия свидетельства о рождении, заверенная подписью уполномоченного лица и печатью организации (при наличии);</w:t>
      </w:r>
    </w:p>
    <w:p w:rsidR="00B21895" w:rsidRPr="00DF1DB5" w:rsidRDefault="00B2189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электронной форме – предоставление сведений о свидетельстве о рождении осуществляется посредством заполнения интерактивной формы без необходимости дополнительной подачи в какой-либо иной форме.</w:t>
      </w:r>
    </w:p>
    <w:p w:rsidR="00B21895" w:rsidRPr="00DF1DB5" w:rsidRDefault="00B21895" w:rsidP="00DF1DB5">
      <w:pPr>
        <w:pStyle w:val="a8"/>
        <w:widowControl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Военнослужащими, проходящими военную службу по призыву, вместо указанных копий страниц п</w:t>
      </w:r>
      <w:r w:rsidRPr="00DF1DB5">
        <w:rPr>
          <w:rStyle w:val="FontStyle17"/>
          <w:rFonts w:cs="Times New Roman"/>
          <w:szCs w:val="26"/>
        </w:rPr>
        <w:t xml:space="preserve">аспорта гражданина Российской Федерации может </w:t>
      </w:r>
      <w:r w:rsidRPr="00DF1DB5">
        <w:rPr>
          <w:rFonts w:ascii="Times New Roman" w:hAnsi="Times New Roman" w:cs="Times New Roman"/>
          <w:sz w:val="26"/>
          <w:szCs w:val="26"/>
        </w:rPr>
        <w:t xml:space="preserve">представляться </w:t>
      </w:r>
      <w:r w:rsidRPr="00DF1DB5">
        <w:rPr>
          <w:rStyle w:val="FontStyle17"/>
          <w:rFonts w:cs="Times New Roman"/>
          <w:szCs w:val="26"/>
        </w:rPr>
        <w:t>копия военного билета</w:t>
      </w:r>
      <w:r w:rsidRPr="00DF1DB5">
        <w:rPr>
          <w:rFonts w:ascii="Times New Roman" w:hAnsi="Times New Roman" w:cs="Times New Roman"/>
          <w:sz w:val="26"/>
          <w:szCs w:val="26"/>
        </w:rPr>
        <w:t>.</w:t>
      </w:r>
    </w:p>
    <w:p w:rsidR="00B21895" w:rsidRPr="00DF1DB5" w:rsidRDefault="00B21895" w:rsidP="00DF1DB5">
      <w:pPr>
        <w:pStyle w:val="a8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бумажной форме – копия военного билета, заверенная подписью уполномоченного лица и печатью организации (при наличии);</w:t>
      </w:r>
    </w:p>
    <w:p w:rsidR="00B21895" w:rsidRPr="00DF1DB5" w:rsidRDefault="00B21895" w:rsidP="00DF1DB5">
      <w:pPr>
        <w:pStyle w:val="a8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</w:t>
      </w:r>
    </w:p>
    <w:p w:rsidR="00B21895" w:rsidRPr="00DF1DB5" w:rsidRDefault="00B21895" w:rsidP="00DF1DB5">
      <w:pPr>
        <w:pStyle w:val="a8"/>
        <w:widowControl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Style w:val="FontStyle17"/>
          <w:rFonts w:cs="Times New Roman"/>
          <w:szCs w:val="26"/>
        </w:rPr>
        <w:t xml:space="preserve">копия положения (регламента) </w:t>
      </w:r>
      <w:r w:rsidRPr="00DF1DB5">
        <w:rPr>
          <w:rFonts w:ascii="Times New Roman" w:hAnsi="Times New Roman" w:cs="Times New Roman"/>
          <w:sz w:val="26"/>
          <w:szCs w:val="26"/>
        </w:rPr>
        <w:t>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:rsidR="00B21895" w:rsidRPr="00DF1DB5" w:rsidRDefault="00B2189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Требования к предъявляемому документу:</w:t>
      </w:r>
    </w:p>
    <w:p w:rsidR="00B21895" w:rsidRPr="00DF1DB5" w:rsidRDefault="00B2189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бумажной форме – копия положения, заверенная подписью уполномоченного лица и печатью организации (при наличии);</w:t>
      </w:r>
    </w:p>
    <w:p w:rsidR="00B21895" w:rsidRPr="00DF1DB5" w:rsidRDefault="00B2189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электронной форме – электронная копия положения, заверенная  электронной подписью уполномоченного лица;</w:t>
      </w:r>
    </w:p>
    <w:p w:rsidR="00B21895" w:rsidRPr="00DF1DB5" w:rsidRDefault="00B21895" w:rsidP="00DF1DB5">
      <w:pPr>
        <w:pStyle w:val="a8"/>
        <w:widowControl/>
        <w:numPr>
          <w:ilvl w:val="0"/>
          <w:numId w:val="11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соревновании;</w:t>
      </w:r>
    </w:p>
    <w:p w:rsidR="00B21895" w:rsidRPr="00DF1DB5" w:rsidRDefault="00B2189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Требования к предъявляемому документу:</w:t>
      </w:r>
    </w:p>
    <w:p w:rsidR="00B21895" w:rsidRPr="00DF1DB5" w:rsidRDefault="00B2189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бумажной форме – копия документа, заверенная подписью уполномоченного лица и печатью организации (при наличии);</w:t>
      </w:r>
    </w:p>
    <w:p w:rsidR="00B21895" w:rsidRPr="00DF1DB5" w:rsidRDefault="00B2189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электронной форме – электронная копия документа, заверенная  электронной подписью уполномоченного лица;</w:t>
      </w:r>
    </w:p>
    <w:p w:rsidR="00B21895" w:rsidRPr="00DF1DB5" w:rsidRDefault="00B21895" w:rsidP="00DF1DB5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заявления в электронной форме сведения из документа, удостоверяющего личность Заявителя,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</w:p>
    <w:p w:rsidR="00B21895" w:rsidRPr="00DF1DB5" w:rsidRDefault="00B21895" w:rsidP="00DF1DB5">
      <w:pPr>
        <w:pStyle w:val="a8"/>
        <w:numPr>
          <w:ilvl w:val="0"/>
          <w:numId w:val="10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B21895" w:rsidRPr="00DF1DB5" w:rsidRDefault="00B21895" w:rsidP="00DF1DB5">
      <w:pPr>
        <w:pStyle w:val="a8"/>
        <w:widowControl/>
        <w:numPr>
          <w:ilvl w:val="0"/>
          <w:numId w:val="12"/>
        </w:numPr>
        <w:tabs>
          <w:tab w:val="left" w:pos="1134"/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сведения из Единого государственного реестра юридических лиц;</w:t>
      </w:r>
    </w:p>
    <w:p w:rsidR="00B21895" w:rsidRPr="00DF1DB5" w:rsidRDefault="00B21895" w:rsidP="00DF1DB5">
      <w:pPr>
        <w:pStyle w:val="a8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Требования к предъявляемому документу:</w:t>
      </w:r>
    </w:p>
    <w:p w:rsidR="00B21895" w:rsidRPr="00DF1DB5" w:rsidRDefault="00B21895" w:rsidP="00DF1DB5">
      <w:pPr>
        <w:pStyle w:val="a8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lastRenderedPageBreak/>
        <w:t>при подаче в бумажной форме – оригинал документа, заверенный подписью руководителя организации и печатью (при</w:t>
      </w:r>
      <w:r w:rsidR="00081CB4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наличии);</w:t>
      </w:r>
    </w:p>
    <w:p w:rsidR="00081CB4" w:rsidRPr="00DF1DB5" w:rsidRDefault="00081CB4" w:rsidP="00DF1DB5">
      <w:pPr>
        <w:pStyle w:val="a8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1CB4" w:rsidRPr="00DF1DB5" w:rsidRDefault="00081CB4" w:rsidP="00DF1DB5">
      <w:pPr>
        <w:pStyle w:val="a8"/>
        <w:tabs>
          <w:tab w:val="left" w:pos="1560"/>
        </w:tabs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DB5">
        <w:rPr>
          <w:rFonts w:ascii="Times New Roman" w:hAnsi="Times New Roman" w:cs="Times New Roman"/>
          <w:b/>
          <w:sz w:val="26"/>
          <w:szCs w:val="26"/>
        </w:rPr>
        <w:t>Межведомственное электронное взаимодействие</w:t>
      </w:r>
    </w:p>
    <w:p w:rsidR="00081CB4" w:rsidRPr="00DF1DB5" w:rsidRDefault="00081CB4" w:rsidP="00DF1DB5">
      <w:pPr>
        <w:pStyle w:val="a8"/>
        <w:tabs>
          <w:tab w:val="left" w:pos="1560"/>
        </w:tabs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1CB4" w:rsidRPr="00DF1DB5" w:rsidRDefault="00081CB4" w:rsidP="00DF1DB5">
      <w:pPr>
        <w:pStyle w:val="a8"/>
        <w:numPr>
          <w:ilvl w:val="2"/>
          <w:numId w:val="1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 Для предоставления муниципальной услуги необходимо направление следующих межведомственных информационных запросов:</w:t>
      </w:r>
    </w:p>
    <w:p w:rsidR="00081CB4" w:rsidRPr="00DF1DB5" w:rsidRDefault="00081CB4" w:rsidP="00DF1DB5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8" w:name="_Hlk122197388"/>
      <w:r w:rsidRPr="00DF1DB5">
        <w:rPr>
          <w:rFonts w:ascii="Times New Roman" w:hAnsi="Times New Roman" w:cs="Times New Roman"/>
          <w:sz w:val="26"/>
          <w:szCs w:val="26"/>
        </w:rPr>
        <w:t xml:space="preserve">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:rsidR="00081CB4" w:rsidRPr="00DF1DB5" w:rsidRDefault="00081CB4" w:rsidP="00DF1DB5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Основанием для направления запроса является обращение Заявителя за предоставлением услуги. </w:t>
      </w:r>
    </w:p>
    <w:p w:rsidR="00081CB4" w:rsidRPr="00DF1DB5" w:rsidRDefault="00081CB4" w:rsidP="00DF1DB5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Запрос направляется в течение 1 часа. </w:t>
      </w:r>
    </w:p>
    <w:p w:rsidR="00081CB4" w:rsidRPr="00DF1DB5" w:rsidRDefault="00081CB4" w:rsidP="00DF1DB5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Срок, в течение которого результат запроса должен поступить в орган, предоставляющий услугу – не превышает 2 рабочих дней.</w:t>
      </w:r>
    </w:p>
    <w:p w:rsidR="00081CB4" w:rsidRPr="00DF1DB5" w:rsidRDefault="00081CB4" w:rsidP="00DF1DB5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Межведомственный запрос «Рассылка открытых сведений из ЕГРЮЛ органам государственной власти и организациям, зарегистрированным в СМЭВ», направляемый в Федеральную налоговую службу. </w:t>
      </w:r>
    </w:p>
    <w:p w:rsidR="00081CB4" w:rsidRPr="00DF1DB5" w:rsidRDefault="00081CB4" w:rsidP="00DF1DB5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Основанием для направления запроса является обращение Заявителя за предоставлением услуги. </w:t>
      </w:r>
    </w:p>
    <w:p w:rsidR="00081CB4" w:rsidRPr="00DF1DB5" w:rsidRDefault="00081CB4" w:rsidP="00DF1DB5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Запрос направляется в течение 1 часа. </w:t>
      </w:r>
    </w:p>
    <w:p w:rsidR="00081CB4" w:rsidRPr="00DF1DB5" w:rsidRDefault="00081CB4" w:rsidP="00DF1DB5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Срок, в течение которого результат запроса должен поступить в орган, предоставляющий услугу – не превышает 2 рабочих дней.</w:t>
      </w:r>
    </w:p>
    <w:p w:rsidR="00081CB4" w:rsidRPr="00DF1DB5" w:rsidRDefault="00081CB4" w:rsidP="00DF1DB5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Межведомственный запрос «Предоставление из ЕГР ЗАГС по запросу сведений о рождении» направляемый в Федеральную налоговую службу. </w:t>
      </w:r>
    </w:p>
    <w:p w:rsidR="00081CB4" w:rsidRPr="00DF1DB5" w:rsidRDefault="00081CB4" w:rsidP="00DF1DB5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Основанием для направления запроса является обращение Заявителя за предоставлением услуги. </w:t>
      </w:r>
    </w:p>
    <w:p w:rsidR="00081CB4" w:rsidRPr="00DF1DB5" w:rsidRDefault="00081CB4" w:rsidP="00DF1DB5">
      <w:pPr>
        <w:tabs>
          <w:tab w:val="left" w:pos="1560"/>
          <w:tab w:val="left" w:pos="5966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Запрос направляется в течение 1 часа. </w:t>
      </w:r>
      <w:r w:rsidRPr="00DF1DB5">
        <w:rPr>
          <w:sz w:val="26"/>
          <w:szCs w:val="26"/>
        </w:rPr>
        <w:tab/>
      </w:r>
    </w:p>
    <w:p w:rsidR="00081CB4" w:rsidRPr="00DF1DB5" w:rsidRDefault="00081CB4" w:rsidP="00DF1DB5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Срок, в течение которого результат запроса должен поступить в орган, предоставляющий услугу – не превышает 2 рабочих дней.</w:t>
      </w:r>
    </w:p>
    <w:p w:rsidR="00081CB4" w:rsidRPr="00DF1DB5" w:rsidRDefault="00081CB4" w:rsidP="00DF1DB5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3.3.7.1. Общий срок осуществления межведомственного электронного взаимодействия составляет 2 рабочих дня. </w:t>
      </w:r>
    </w:p>
    <w:bookmarkEnd w:id="38"/>
    <w:p w:rsidR="00081CB4" w:rsidRPr="00DF1DB5" w:rsidRDefault="00081CB4" w:rsidP="00DF1DB5">
      <w:pPr>
        <w:pStyle w:val="a8"/>
        <w:tabs>
          <w:tab w:val="left" w:pos="1560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81CB4" w:rsidRPr="00DF1DB5" w:rsidRDefault="00081CB4" w:rsidP="00DF1DB5">
      <w:pPr>
        <w:tabs>
          <w:tab w:val="left" w:pos="1560"/>
        </w:tabs>
        <w:jc w:val="center"/>
        <w:rPr>
          <w:b/>
          <w:sz w:val="26"/>
          <w:szCs w:val="26"/>
        </w:rPr>
      </w:pPr>
      <w:r w:rsidRPr="00DF1DB5">
        <w:rPr>
          <w:b/>
          <w:sz w:val="26"/>
          <w:szCs w:val="26"/>
        </w:rPr>
        <w:t>Приостановление предоставления муниципальной услуги</w:t>
      </w:r>
      <w:r w:rsidRPr="00DF1DB5">
        <w:rPr>
          <w:b/>
          <w:sz w:val="26"/>
          <w:szCs w:val="26"/>
        </w:rPr>
        <w:cr/>
      </w:r>
    </w:p>
    <w:p w:rsidR="00081CB4" w:rsidRPr="00DF1DB5" w:rsidRDefault="00081CB4" w:rsidP="00DF1DB5">
      <w:pPr>
        <w:pStyle w:val="a8"/>
        <w:numPr>
          <w:ilvl w:val="2"/>
          <w:numId w:val="1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Оснований для приостановления предоставления варианта муниципальной услуги законодательством субъекта Российской Федерации не предусмотрено.</w:t>
      </w:r>
    </w:p>
    <w:p w:rsidR="00B21895" w:rsidRPr="00DF1DB5" w:rsidRDefault="00B21895" w:rsidP="00DF1DB5">
      <w:pPr>
        <w:jc w:val="both"/>
        <w:rPr>
          <w:sz w:val="26"/>
          <w:szCs w:val="26"/>
        </w:rPr>
      </w:pPr>
    </w:p>
    <w:p w:rsidR="00194C42" w:rsidRPr="00DF1DB5" w:rsidRDefault="00194C42" w:rsidP="00DF1DB5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color w:val="auto"/>
          <w:sz w:val="26"/>
          <w:szCs w:val="26"/>
        </w:rPr>
        <w:t xml:space="preserve">Принятие решения о </w:t>
      </w:r>
      <w:r w:rsidR="00081CB4" w:rsidRPr="00DF1DB5">
        <w:rPr>
          <w:rFonts w:ascii="Times New Roman" w:hAnsi="Times New Roman" w:cs="Times New Roman"/>
          <w:color w:val="auto"/>
          <w:sz w:val="26"/>
          <w:szCs w:val="26"/>
        </w:rPr>
        <w:t>предоставлении</w:t>
      </w:r>
      <w:r w:rsidRPr="00DF1DB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81CB4" w:rsidRPr="00DF1DB5">
        <w:rPr>
          <w:rFonts w:ascii="Times New Roman" w:hAnsi="Times New Roman" w:cs="Times New Roman"/>
          <w:color w:val="auto"/>
          <w:sz w:val="26"/>
          <w:szCs w:val="26"/>
        </w:rPr>
        <w:t>(</w:t>
      </w:r>
      <w:r w:rsidRPr="00DF1DB5">
        <w:rPr>
          <w:rFonts w:ascii="Times New Roman" w:hAnsi="Times New Roman" w:cs="Times New Roman"/>
          <w:color w:val="auto"/>
          <w:sz w:val="26"/>
          <w:szCs w:val="26"/>
        </w:rPr>
        <w:t>об отказе</w:t>
      </w:r>
      <w:r w:rsidR="00081CB4" w:rsidRPr="00DF1DB5">
        <w:rPr>
          <w:rFonts w:ascii="Times New Roman" w:hAnsi="Times New Roman" w:cs="Times New Roman"/>
          <w:color w:val="auto"/>
          <w:sz w:val="26"/>
          <w:szCs w:val="26"/>
        </w:rPr>
        <w:t xml:space="preserve"> в предоставлении)</w:t>
      </w:r>
      <w:r w:rsidRPr="00DF1DB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81CB4" w:rsidRPr="00DF1DB5">
        <w:rPr>
          <w:rFonts w:ascii="Times New Roman" w:hAnsi="Times New Roman" w:cs="Times New Roman"/>
          <w:color w:val="auto"/>
          <w:sz w:val="26"/>
          <w:szCs w:val="26"/>
        </w:rPr>
        <w:t>муниципальной услуги</w:t>
      </w:r>
    </w:p>
    <w:p w:rsidR="00CD7035" w:rsidRPr="00DF1DB5" w:rsidRDefault="00081CB4" w:rsidP="00DF1DB5">
      <w:pPr>
        <w:pStyle w:val="a8"/>
        <w:numPr>
          <w:ilvl w:val="2"/>
          <w:numId w:val="1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Основанием для начала </w:t>
      </w:r>
      <w:r w:rsidR="00194C42" w:rsidRPr="00DF1DB5">
        <w:rPr>
          <w:rFonts w:ascii="Times New Roman" w:hAnsi="Times New Roman" w:cs="Times New Roman"/>
          <w:sz w:val="26"/>
          <w:szCs w:val="26"/>
        </w:rPr>
        <w:t>административной процедуры является</w:t>
      </w:r>
      <w:r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="00194C42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поступление в Уполномоченный орган заявления и приложенных к нему документов.</w:t>
      </w:r>
    </w:p>
    <w:p w:rsidR="00CD7035" w:rsidRPr="00DF1DB5" w:rsidRDefault="00081CB4" w:rsidP="00DF1DB5">
      <w:pPr>
        <w:pStyle w:val="a8"/>
        <w:numPr>
          <w:ilvl w:val="2"/>
          <w:numId w:val="1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Поступившие заявление и документы </w:t>
      </w:r>
      <w:bookmarkStart w:id="39" w:name="_Hlk122209711"/>
      <w:r w:rsidRPr="00DF1DB5">
        <w:rPr>
          <w:rFonts w:ascii="Times New Roman" w:hAnsi="Times New Roman" w:cs="Times New Roman"/>
          <w:sz w:val="26"/>
          <w:szCs w:val="26"/>
        </w:rPr>
        <w:t xml:space="preserve">в течение 14 рабочих дней </w:t>
      </w:r>
      <w:bookmarkEnd w:id="39"/>
      <w:r w:rsidRPr="00DF1DB5">
        <w:rPr>
          <w:rFonts w:ascii="Times New Roman" w:hAnsi="Times New Roman" w:cs="Times New Roman"/>
          <w:sz w:val="26"/>
          <w:szCs w:val="26"/>
        </w:rPr>
        <w:t>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:rsidR="00081CB4" w:rsidRPr="00DF1DB5" w:rsidRDefault="00081CB4" w:rsidP="00DF1DB5">
      <w:pPr>
        <w:pStyle w:val="a8"/>
        <w:numPr>
          <w:ilvl w:val="2"/>
          <w:numId w:val="1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 По результатам рассмотрения заявления и документов должностное </w:t>
      </w:r>
      <w:r w:rsidRPr="00DF1DB5">
        <w:rPr>
          <w:rFonts w:ascii="Times New Roman" w:hAnsi="Times New Roman" w:cs="Times New Roman"/>
          <w:sz w:val="26"/>
          <w:szCs w:val="26"/>
        </w:rPr>
        <w:lastRenderedPageBreak/>
        <w:t>лицо оформляет:</w:t>
      </w:r>
    </w:p>
    <w:p w:rsidR="00081CB4" w:rsidRPr="00DF1DB5" w:rsidRDefault="00081CB4" w:rsidP="00D02A04">
      <w:pPr>
        <w:pStyle w:val="a8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решение о предоставлении </w:t>
      </w:r>
      <w:r w:rsidR="00CD7035" w:rsidRPr="00DF1DB5">
        <w:rPr>
          <w:rFonts w:ascii="Times New Roman" w:hAnsi="Times New Roman" w:cs="Times New Roman"/>
          <w:sz w:val="26"/>
          <w:szCs w:val="26"/>
        </w:rPr>
        <w:t>муниципальной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081CB4" w:rsidRPr="00DF1DB5" w:rsidRDefault="00081CB4" w:rsidP="00D02A04">
      <w:pPr>
        <w:pStyle w:val="a8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решение об отказе в предоставлении </w:t>
      </w:r>
      <w:r w:rsidR="00CD7035" w:rsidRPr="00DF1DB5">
        <w:rPr>
          <w:rFonts w:ascii="Times New Roman" w:hAnsi="Times New Roman" w:cs="Times New Roman"/>
          <w:sz w:val="26"/>
          <w:szCs w:val="26"/>
        </w:rPr>
        <w:t>муниципальной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услуги в случае критериев, указанных в пункте 2.8.1. настоящего Административного регламента.</w:t>
      </w:r>
    </w:p>
    <w:p w:rsidR="00081CB4" w:rsidRPr="00DF1DB5" w:rsidRDefault="00CD7035" w:rsidP="00D02A04">
      <w:pPr>
        <w:pStyle w:val="a8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Постановление</w:t>
      </w:r>
      <w:r w:rsidR="00081CB4" w:rsidRPr="00DF1DB5">
        <w:rPr>
          <w:rFonts w:ascii="Times New Roman" w:hAnsi="Times New Roman" w:cs="Times New Roman"/>
          <w:sz w:val="26"/>
          <w:szCs w:val="26"/>
        </w:rPr>
        <w:t xml:space="preserve"> о присвоении спортивного разряда</w:t>
      </w:r>
    </w:p>
    <w:p w:rsidR="00081CB4" w:rsidRPr="00DF1DB5" w:rsidRDefault="00081CB4" w:rsidP="00DF1DB5">
      <w:pPr>
        <w:pStyle w:val="a8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081CB4" w:rsidRPr="00DF1DB5" w:rsidRDefault="00081CB4" w:rsidP="00DF1DB5">
      <w:pPr>
        <w:pStyle w:val="a8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DB5">
        <w:rPr>
          <w:rFonts w:ascii="Times New Roman" w:hAnsi="Times New Roman" w:cs="Times New Roman"/>
          <w:b/>
          <w:sz w:val="26"/>
          <w:szCs w:val="26"/>
        </w:rPr>
        <w:t xml:space="preserve">Предоставление результата </w:t>
      </w:r>
      <w:r w:rsidR="00CD7035" w:rsidRPr="00DF1DB5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DF1DB5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  <w:r w:rsidRPr="00DF1DB5">
        <w:rPr>
          <w:rFonts w:ascii="Times New Roman" w:hAnsi="Times New Roman" w:cs="Times New Roman"/>
          <w:b/>
          <w:sz w:val="26"/>
          <w:szCs w:val="26"/>
        </w:rPr>
        <w:cr/>
      </w:r>
    </w:p>
    <w:p w:rsidR="00081CB4" w:rsidRPr="00DF1DB5" w:rsidRDefault="00081CB4" w:rsidP="00DF1DB5">
      <w:pPr>
        <w:widowControl w:val="0"/>
        <w:tabs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3.3.12. Заявителю в качестве результата </w:t>
      </w:r>
      <w:r w:rsidR="00CD7035" w:rsidRPr="00DF1DB5">
        <w:rPr>
          <w:sz w:val="26"/>
          <w:szCs w:val="26"/>
        </w:rPr>
        <w:t>предоставления муниципальной</w:t>
      </w:r>
      <w:r w:rsidRPr="00DF1DB5">
        <w:rPr>
          <w:sz w:val="26"/>
          <w:szCs w:val="26"/>
        </w:rPr>
        <w:t xml:space="preserve"> услуги обеспечивается возможность получения документа, в зависимости от выбранного способа, указанного в запросе: </w:t>
      </w:r>
    </w:p>
    <w:p w:rsidR="00081CB4" w:rsidRPr="00DF1DB5" w:rsidRDefault="00081CB4" w:rsidP="00D02A04">
      <w:pPr>
        <w:pStyle w:val="a8"/>
        <w:widowControl/>
        <w:numPr>
          <w:ilvl w:val="0"/>
          <w:numId w:val="15"/>
        </w:numPr>
        <w:tabs>
          <w:tab w:val="left" w:pos="993"/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</w:t>
      </w:r>
      <w:r w:rsidR="00CD7035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 xml:space="preserve">или иной системы, автоматизирующей исполнение государственных функций или предоставление государственных услуг, посредством которой были поданы документы; </w:t>
      </w:r>
    </w:p>
    <w:p w:rsidR="00081CB4" w:rsidRPr="00DF1DB5" w:rsidRDefault="00081CB4" w:rsidP="00D02A04">
      <w:pPr>
        <w:pStyle w:val="a8"/>
        <w:numPr>
          <w:ilvl w:val="0"/>
          <w:numId w:val="15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 либо с использованием операторов почтовой связи.</w:t>
      </w:r>
    </w:p>
    <w:p w:rsidR="00081CB4" w:rsidRPr="00DF1DB5" w:rsidRDefault="00081CB4" w:rsidP="00DF1DB5">
      <w:pPr>
        <w:widowControl w:val="0"/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3.3.13. Предоставление результата </w:t>
      </w:r>
      <w:r w:rsidR="00CD7035" w:rsidRPr="00DF1DB5">
        <w:rPr>
          <w:sz w:val="26"/>
          <w:szCs w:val="26"/>
        </w:rPr>
        <w:t>муниципальной</w:t>
      </w:r>
      <w:r w:rsidRPr="00DF1DB5">
        <w:rPr>
          <w:sz w:val="26"/>
          <w:szCs w:val="26"/>
        </w:rPr>
        <w:t xml:space="preserve"> услуги или отказа в предоставлении </w:t>
      </w:r>
      <w:r w:rsidR="00CD7035" w:rsidRPr="00DF1DB5">
        <w:rPr>
          <w:sz w:val="26"/>
          <w:szCs w:val="26"/>
        </w:rPr>
        <w:t>муниципальной</w:t>
      </w:r>
      <w:r w:rsidRPr="00DF1DB5">
        <w:rPr>
          <w:sz w:val="26"/>
          <w:szCs w:val="26"/>
        </w:rPr>
        <w:t xml:space="preserve"> услуги осуществляется в срок не позднее 3 рабочих дней со дня принятия решения.</w:t>
      </w:r>
    </w:p>
    <w:p w:rsidR="00081CB4" w:rsidRPr="00DF1DB5" w:rsidRDefault="00081CB4" w:rsidP="00DF1DB5">
      <w:pPr>
        <w:jc w:val="center"/>
        <w:rPr>
          <w:b/>
          <w:bCs/>
          <w:sz w:val="26"/>
          <w:szCs w:val="26"/>
        </w:rPr>
      </w:pPr>
    </w:p>
    <w:p w:rsidR="00081CB4" w:rsidRPr="00DF1DB5" w:rsidRDefault="00081CB4" w:rsidP="00DF1DB5">
      <w:pPr>
        <w:jc w:val="center"/>
        <w:rPr>
          <w:b/>
          <w:bCs/>
          <w:sz w:val="26"/>
          <w:szCs w:val="26"/>
        </w:rPr>
      </w:pPr>
      <w:r w:rsidRPr="00DF1DB5">
        <w:rPr>
          <w:b/>
          <w:bCs/>
          <w:sz w:val="26"/>
          <w:szCs w:val="26"/>
        </w:rPr>
        <w:t xml:space="preserve">Максимальный срок ожидания в очереди при подаче запроса о предоставлении </w:t>
      </w:r>
      <w:r w:rsidR="00CD7035" w:rsidRPr="00DF1DB5">
        <w:rPr>
          <w:b/>
          <w:bCs/>
          <w:sz w:val="26"/>
          <w:szCs w:val="26"/>
        </w:rPr>
        <w:t>муниципальной</w:t>
      </w:r>
      <w:r w:rsidRPr="00DF1DB5">
        <w:rPr>
          <w:b/>
          <w:bCs/>
          <w:sz w:val="26"/>
          <w:szCs w:val="26"/>
        </w:rPr>
        <w:t xml:space="preserve"> услуги и при получении результата предоставления </w:t>
      </w:r>
      <w:r w:rsidR="00CD7035" w:rsidRPr="00DF1DB5">
        <w:rPr>
          <w:b/>
          <w:bCs/>
          <w:sz w:val="26"/>
          <w:szCs w:val="26"/>
        </w:rPr>
        <w:t>муниципальной</w:t>
      </w:r>
      <w:r w:rsidRPr="00DF1DB5">
        <w:rPr>
          <w:b/>
          <w:bCs/>
          <w:sz w:val="26"/>
          <w:szCs w:val="26"/>
        </w:rPr>
        <w:t xml:space="preserve"> услуги</w:t>
      </w:r>
    </w:p>
    <w:p w:rsidR="00081CB4" w:rsidRPr="00DF1DB5" w:rsidRDefault="00081CB4" w:rsidP="00DF1DB5">
      <w:pPr>
        <w:ind w:firstLine="709"/>
        <w:jc w:val="both"/>
        <w:rPr>
          <w:sz w:val="26"/>
          <w:szCs w:val="26"/>
        </w:rPr>
      </w:pPr>
    </w:p>
    <w:p w:rsidR="00081CB4" w:rsidRPr="00DF1DB5" w:rsidRDefault="00081CB4" w:rsidP="00DF1DB5">
      <w:pPr>
        <w:widowControl w:val="0"/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3.3.14. Время ожидания в очереди при подаче документов, при получении консультации и получении результата предоставления </w:t>
      </w:r>
      <w:r w:rsidR="00CD7035" w:rsidRPr="00DF1DB5">
        <w:rPr>
          <w:sz w:val="26"/>
          <w:szCs w:val="26"/>
        </w:rPr>
        <w:t>муниципальной</w:t>
      </w:r>
      <w:r w:rsidRPr="00DF1DB5">
        <w:rPr>
          <w:sz w:val="26"/>
          <w:szCs w:val="26"/>
        </w:rPr>
        <w:t xml:space="preserve"> услуги Заявителями не должно превышать 30 минут.</w:t>
      </w:r>
    </w:p>
    <w:p w:rsidR="00081CB4" w:rsidRPr="00DF1DB5" w:rsidRDefault="00081CB4" w:rsidP="00DF1DB5">
      <w:pPr>
        <w:tabs>
          <w:tab w:val="left" w:pos="1560"/>
        </w:tabs>
        <w:ind w:firstLine="709"/>
        <w:jc w:val="both"/>
        <w:rPr>
          <w:sz w:val="26"/>
          <w:szCs w:val="26"/>
        </w:rPr>
      </w:pPr>
    </w:p>
    <w:p w:rsidR="00081CB4" w:rsidRPr="00DF1DB5" w:rsidRDefault="00081CB4" w:rsidP="00DF1DB5">
      <w:pPr>
        <w:tabs>
          <w:tab w:val="left" w:pos="1560"/>
        </w:tabs>
        <w:ind w:firstLine="142"/>
        <w:jc w:val="center"/>
        <w:rPr>
          <w:b/>
          <w:bCs/>
          <w:sz w:val="26"/>
          <w:szCs w:val="26"/>
        </w:rPr>
      </w:pPr>
      <w:r w:rsidRPr="00DF1DB5">
        <w:rPr>
          <w:b/>
          <w:bCs/>
          <w:sz w:val="26"/>
          <w:szCs w:val="26"/>
        </w:rPr>
        <w:t xml:space="preserve">Срок и порядок регистрации запроса </w:t>
      </w:r>
      <w:r w:rsidR="00CD7035" w:rsidRPr="00DF1DB5">
        <w:rPr>
          <w:b/>
          <w:bCs/>
          <w:sz w:val="26"/>
          <w:szCs w:val="26"/>
        </w:rPr>
        <w:t>Заявителя о предоставлении муниципальной</w:t>
      </w:r>
      <w:r w:rsidRPr="00DF1DB5">
        <w:rPr>
          <w:b/>
          <w:bCs/>
          <w:sz w:val="26"/>
          <w:szCs w:val="26"/>
        </w:rPr>
        <w:t xml:space="preserve"> услуги или принятия решения об отказе в приеме документов, в том числе в электронной форме</w:t>
      </w:r>
    </w:p>
    <w:p w:rsidR="00081CB4" w:rsidRPr="00DF1DB5" w:rsidRDefault="00081CB4" w:rsidP="00DF1DB5">
      <w:pPr>
        <w:tabs>
          <w:tab w:val="left" w:pos="1560"/>
        </w:tabs>
        <w:ind w:firstLine="709"/>
        <w:jc w:val="both"/>
        <w:rPr>
          <w:sz w:val="26"/>
          <w:szCs w:val="26"/>
        </w:rPr>
      </w:pPr>
    </w:p>
    <w:p w:rsidR="00081CB4" w:rsidRPr="00DF1DB5" w:rsidRDefault="00081CB4" w:rsidP="00DF1DB5">
      <w:pPr>
        <w:pStyle w:val="a8"/>
        <w:numPr>
          <w:ilvl w:val="0"/>
          <w:numId w:val="17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Срок регистрации полученных от Заявителя документов – в течение 3 рабочих дней со дня поступления представления в Уполномоченный орган.</w:t>
      </w:r>
    </w:p>
    <w:p w:rsidR="00081CB4" w:rsidRPr="00DF1DB5" w:rsidRDefault="00081CB4" w:rsidP="00DF1DB5">
      <w:pPr>
        <w:widowControl w:val="0"/>
        <w:tabs>
          <w:tab w:val="left" w:pos="1560"/>
        </w:tabs>
        <w:ind w:firstLine="709"/>
        <w:jc w:val="both"/>
        <w:rPr>
          <w:sz w:val="26"/>
          <w:szCs w:val="26"/>
        </w:rPr>
      </w:pPr>
      <w:bookmarkStart w:id="40" w:name="_Hlk122209759"/>
      <w:r w:rsidRPr="00DF1DB5">
        <w:rPr>
          <w:sz w:val="26"/>
          <w:szCs w:val="26"/>
        </w:rPr>
        <w:t>Срок принятия решения об отказе в приеме документов и возвращения Заявителю – в течение 3 рабочих дней со дня поступления представления в Уполномоченный орган.</w:t>
      </w:r>
    </w:p>
    <w:bookmarkEnd w:id="40"/>
    <w:p w:rsidR="00081CB4" w:rsidRPr="00DF1DB5" w:rsidRDefault="00081CB4" w:rsidP="00DF1DB5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 w:rsidR="00081CB4" w:rsidRPr="00DF1DB5" w:rsidRDefault="00081CB4" w:rsidP="00DF1DB5">
      <w:pPr>
        <w:ind w:firstLine="709"/>
        <w:jc w:val="both"/>
        <w:rPr>
          <w:sz w:val="26"/>
          <w:szCs w:val="26"/>
        </w:rPr>
      </w:pPr>
      <w:bookmarkStart w:id="41" w:name="_Hlk122209791"/>
      <w:r w:rsidRPr="00DF1DB5">
        <w:rPr>
          <w:sz w:val="26"/>
          <w:szCs w:val="26"/>
        </w:rPr>
        <w:t xml:space="preserve">3.3.15.1.Основаниями для отказа в приеме к рассмотрению документов, необходимых для предоставления </w:t>
      </w:r>
      <w:r w:rsidR="00CD7035" w:rsidRPr="00DF1DB5">
        <w:rPr>
          <w:sz w:val="26"/>
          <w:szCs w:val="26"/>
        </w:rPr>
        <w:t>муниципальной</w:t>
      </w:r>
      <w:r w:rsidRPr="00DF1DB5">
        <w:rPr>
          <w:sz w:val="26"/>
          <w:szCs w:val="26"/>
        </w:rPr>
        <w:t xml:space="preserve"> услуги, являются:</w:t>
      </w:r>
    </w:p>
    <w:p w:rsidR="00081CB4" w:rsidRPr="00DF1DB5" w:rsidRDefault="00081CB4" w:rsidP="00D02A04">
      <w:pPr>
        <w:pStyle w:val="a8"/>
        <w:widowControl/>
        <w:numPr>
          <w:ilvl w:val="0"/>
          <w:numId w:val="16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2" w:name="_Hlk122209919"/>
      <w:bookmarkEnd w:id="41"/>
      <w:r w:rsidRPr="00DF1DB5">
        <w:rPr>
          <w:rFonts w:ascii="Times New Roman" w:hAnsi="Times New Roman" w:cs="Times New Roman"/>
          <w:sz w:val="26"/>
          <w:szCs w:val="26"/>
        </w:rPr>
        <w:t>подача Заявителем документов, не соответствующих требованиям, предусмотренным подразделом 2.6. Административного</w:t>
      </w:r>
      <w:r w:rsidR="00CD7035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регламента</w:t>
      </w:r>
    </w:p>
    <w:p w:rsidR="00081CB4" w:rsidRPr="00DF1DB5" w:rsidRDefault="00081CB4" w:rsidP="00D02A04">
      <w:pPr>
        <w:pStyle w:val="a8"/>
        <w:widowControl/>
        <w:numPr>
          <w:ilvl w:val="0"/>
          <w:numId w:val="16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lastRenderedPageBreak/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</w:t>
      </w:r>
      <w:r w:rsidR="00CD7035" w:rsidRPr="00DF1DB5">
        <w:rPr>
          <w:rFonts w:ascii="Times New Roman" w:hAnsi="Times New Roman" w:cs="Times New Roman"/>
          <w:sz w:val="26"/>
          <w:szCs w:val="26"/>
        </w:rPr>
        <w:t>муниципальной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081CB4" w:rsidRPr="00DF1DB5" w:rsidRDefault="00081CB4" w:rsidP="00D02A04">
      <w:pPr>
        <w:pStyle w:val="a8"/>
        <w:widowControl/>
        <w:numPr>
          <w:ilvl w:val="0"/>
          <w:numId w:val="16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некорректное заполнение обязательных полей в форме заявления о предоставлении </w:t>
      </w:r>
      <w:r w:rsidR="00CD7035" w:rsidRPr="00DF1DB5">
        <w:rPr>
          <w:rFonts w:ascii="Times New Roman" w:hAnsi="Times New Roman" w:cs="Times New Roman"/>
          <w:sz w:val="26"/>
          <w:szCs w:val="26"/>
        </w:rPr>
        <w:t>муниципальной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услуги в электронной форме (недостоверное, неправильное либо неполное заполнение);</w:t>
      </w:r>
    </w:p>
    <w:p w:rsidR="00081CB4" w:rsidRPr="00DF1DB5" w:rsidRDefault="00081CB4" w:rsidP="00D02A04">
      <w:pPr>
        <w:pStyle w:val="a8"/>
        <w:widowControl/>
        <w:numPr>
          <w:ilvl w:val="0"/>
          <w:numId w:val="16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представление неполного комплекта документов, необходимого для предоставления муниц</w:t>
      </w:r>
      <w:r w:rsidR="00CD7035" w:rsidRPr="00DF1DB5">
        <w:rPr>
          <w:rFonts w:ascii="Times New Roman" w:hAnsi="Times New Roman" w:cs="Times New Roman"/>
          <w:sz w:val="26"/>
          <w:szCs w:val="26"/>
        </w:rPr>
        <w:t>ипальной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081CB4" w:rsidRPr="00DF1DB5" w:rsidRDefault="00081CB4" w:rsidP="00D02A04">
      <w:pPr>
        <w:pStyle w:val="a8"/>
        <w:widowControl/>
        <w:numPr>
          <w:ilvl w:val="0"/>
          <w:numId w:val="16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представленные документы, необходимые для предоставления услуги, утратили силу;</w:t>
      </w:r>
    </w:p>
    <w:p w:rsidR="00081CB4" w:rsidRPr="00DF1DB5" w:rsidRDefault="00081CB4" w:rsidP="00D02A04">
      <w:pPr>
        <w:pStyle w:val="a8"/>
        <w:widowControl/>
        <w:numPr>
          <w:ilvl w:val="0"/>
          <w:numId w:val="16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081CB4" w:rsidRPr="00DF1DB5" w:rsidRDefault="00081CB4" w:rsidP="00D02A04">
      <w:pPr>
        <w:pStyle w:val="a8"/>
        <w:widowControl/>
        <w:numPr>
          <w:ilvl w:val="0"/>
          <w:numId w:val="16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CD7035" w:rsidRPr="00DF1DB5">
        <w:rPr>
          <w:rFonts w:ascii="Times New Roman" w:hAnsi="Times New Roman" w:cs="Times New Roman"/>
          <w:sz w:val="26"/>
          <w:szCs w:val="26"/>
        </w:rPr>
        <w:t>муниципальной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081CB4" w:rsidRPr="00DF1DB5" w:rsidRDefault="00081CB4" w:rsidP="00D02A04">
      <w:pPr>
        <w:pStyle w:val="a8"/>
        <w:widowControl/>
        <w:numPr>
          <w:ilvl w:val="0"/>
          <w:numId w:val="16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представленные документы </w:t>
      </w:r>
      <w:r w:rsidR="00DD428B" w:rsidRPr="00DF1DB5">
        <w:rPr>
          <w:rFonts w:ascii="Times New Roman" w:hAnsi="Times New Roman" w:cs="Times New Roman"/>
          <w:sz w:val="26"/>
          <w:szCs w:val="26"/>
        </w:rPr>
        <w:t>нечитаемые</w:t>
      </w:r>
      <w:r w:rsidRPr="00DF1DB5">
        <w:rPr>
          <w:rFonts w:ascii="Times New Roman" w:hAnsi="Times New Roman" w:cs="Times New Roman"/>
          <w:sz w:val="26"/>
          <w:szCs w:val="26"/>
        </w:rPr>
        <w:t>, электронные копии документов не позволяют в полном объеме прочитать текст документа и (или) распознать реквизиты документа;</w:t>
      </w:r>
    </w:p>
    <w:p w:rsidR="00081CB4" w:rsidRPr="00DF1DB5" w:rsidRDefault="00081CB4" w:rsidP="00D02A04">
      <w:pPr>
        <w:pStyle w:val="a8"/>
        <w:widowControl/>
        <w:numPr>
          <w:ilvl w:val="0"/>
          <w:numId w:val="16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подача запроса о предоставлении </w:t>
      </w:r>
      <w:r w:rsidR="00CD7035" w:rsidRPr="00DF1DB5">
        <w:rPr>
          <w:rFonts w:ascii="Times New Roman" w:hAnsi="Times New Roman" w:cs="Times New Roman"/>
          <w:sz w:val="26"/>
          <w:szCs w:val="26"/>
        </w:rPr>
        <w:t>муниципальной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услуги и документов, необходимых для предоставления </w:t>
      </w:r>
      <w:r w:rsidR="00CD7035" w:rsidRPr="00DF1DB5">
        <w:rPr>
          <w:rFonts w:ascii="Times New Roman" w:hAnsi="Times New Roman" w:cs="Times New Roman"/>
          <w:sz w:val="26"/>
          <w:szCs w:val="26"/>
        </w:rPr>
        <w:t>муниципальной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услуги, в электронной форме с нарушением установленных требований;</w:t>
      </w:r>
      <w:bookmarkEnd w:id="42"/>
    </w:p>
    <w:p w:rsidR="00081CB4" w:rsidRPr="00DF1DB5" w:rsidRDefault="00081CB4" w:rsidP="00DF1DB5">
      <w:pPr>
        <w:tabs>
          <w:tab w:val="left" w:pos="1560"/>
        </w:tabs>
        <w:jc w:val="center"/>
        <w:rPr>
          <w:b/>
          <w:bCs/>
          <w:sz w:val="26"/>
          <w:szCs w:val="26"/>
        </w:rPr>
      </w:pPr>
      <w:r w:rsidRPr="00DF1DB5">
        <w:rPr>
          <w:b/>
          <w:bCs/>
          <w:sz w:val="26"/>
          <w:szCs w:val="26"/>
        </w:rPr>
        <w:t>Получение дополнительных сведений от заявителя</w:t>
      </w:r>
    </w:p>
    <w:p w:rsidR="00081CB4" w:rsidRPr="00DF1DB5" w:rsidRDefault="00081CB4" w:rsidP="00DF1DB5">
      <w:pPr>
        <w:tabs>
          <w:tab w:val="left" w:pos="1560"/>
        </w:tabs>
        <w:ind w:firstLine="709"/>
        <w:jc w:val="both"/>
        <w:rPr>
          <w:sz w:val="26"/>
          <w:szCs w:val="26"/>
        </w:rPr>
      </w:pPr>
    </w:p>
    <w:p w:rsidR="00081CB4" w:rsidRPr="00DF1DB5" w:rsidRDefault="00081CB4" w:rsidP="00DF1DB5">
      <w:pPr>
        <w:pStyle w:val="a8"/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Основания для получения от Заявителя дополнительных документов и (или) информации в процессе предоставления </w:t>
      </w:r>
      <w:r w:rsidR="00CD7035" w:rsidRPr="00DF1DB5">
        <w:rPr>
          <w:rFonts w:ascii="Times New Roman" w:hAnsi="Times New Roman" w:cs="Times New Roman"/>
          <w:sz w:val="26"/>
          <w:szCs w:val="26"/>
        </w:rPr>
        <w:t>муниципальной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услуги не предусмотрены.</w:t>
      </w:r>
    </w:p>
    <w:p w:rsidR="00081CB4" w:rsidRPr="00DF1DB5" w:rsidRDefault="00081CB4" w:rsidP="00DF1DB5">
      <w:pPr>
        <w:jc w:val="both"/>
        <w:rPr>
          <w:sz w:val="26"/>
          <w:szCs w:val="26"/>
        </w:rPr>
      </w:pPr>
    </w:p>
    <w:p w:rsidR="00081CB4" w:rsidRPr="00DF1DB5" w:rsidRDefault="00081CB4" w:rsidP="00DF1DB5">
      <w:pPr>
        <w:jc w:val="center"/>
        <w:rPr>
          <w:b/>
          <w:bCs/>
          <w:sz w:val="26"/>
          <w:szCs w:val="26"/>
        </w:rPr>
      </w:pPr>
      <w:r w:rsidRPr="00DF1DB5">
        <w:rPr>
          <w:b/>
          <w:bCs/>
          <w:sz w:val="26"/>
          <w:szCs w:val="26"/>
        </w:rPr>
        <w:t>Порядок исправления допущенных опечаток и ошибок в выданных в</w:t>
      </w:r>
    </w:p>
    <w:p w:rsidR="00081CB4" w:rsidRPr="00DF1DB5" w:rsidRDefault="00081CB4" w:rsidP="00DF1DB5">
      <w:pPr>
        <w:jc w:val="center"/>
        <w:rPr>
          <w:b/>
          <w:bCs/>
          <w:sz w:val="26"/>
          <w:szCs w:val="26"/>
        </w:rPr>
      </w:pPr>
      <w:r w:rsidRPr="00DF1DB5">
        <w:rPr>
          <w:b/>
          <w:bCs/>
          <w:sz w:val="26"/>
          <w:szCs w:val="26"/>
        </w:rPr>
        <w:t xml:space="preserve">результате предоставления </w:t>
      </w:r>
      <w:r w:rsidR="00CD7035" w:rsidRPr="00DF1DB5">
        <w:rPr>
          <w:b/>
          <w:bCs/>
          <w:sz w:val="26"/>
          <w:szCs w:val="26"/>
        </w:rPr>
        <w:t>муниципальной</w:t>
      </w:r>
      <w:r w:rsidRPr="00DF1DB5">
        <w:rPr>
          <w:b/>
          <w:bCs/>
          <w:sz w:val="26"/>
          <w:szCs w:val="26"/>
        </w:rPr>
        <w:t xml:space="preserve"> услуги документах</w:t>
      </w:r>
    </w:p>
    <w:p w:rsidR="00081CB4" w:rsidRPr="00DF1DB5" w:rsidRDefault="00081CB4" w:rsidP="00DF1DB5">
      <w:pPr>
        <w:ind w:firstLine="709"/>
        <w:jc w:val="both"/>
        <w:rPr>
          <w:sz w:val="26"/>
          <w:szCs w:val="26"/>
        </w:rPr>
      </w:pPr>
    </w:p>
    <w:p w:rsidR="00081CB4" w:rsidRPr="00DF1DB5" w:rsidRDefault="00081CB4" w:rsidP="00DF1DB5">
      <w:pPr>
        <w:pStyle w:val="a8"/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В случае выявления опечаток либо ошибок заявитель вправе обратиться в Уполномоченный орган с запросом с приложением документов, содержащих опечатки либо ошибки. </w:t>
      </w:r>
    </w:p>
    <w:p w:rsidR="00081CB4" w:rsidRPr="00DF1DB5" w:rsidRDefault="00081CB4" w:rsidP="00DF1DB5">
      <w:pPr>
        <w:pStyle w:val="a8"/>
        <w:numPr>
          <w:ilvl w:val="0"/>
          <w:numId w:val="17"/>
        </w:numPr>
        <w:tabs>
          <w:tab w:val="left" w:pos="1560"/>
        </w:tabs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Основанием для отказа в приеме запроса об исправлении ошибки либо опечатки в документах является не</w:t>
      </w:r>
      <w:r w:rsidR="00DD428B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предоставление документов, указанных в пункте 3.3.17.</w:t>
      </w:r>
    </w:p>
    <w:p w:rsidR="00081CB4" w:rsidRPr="00DF1DB5" w:rsidRDefault="00081CB4" w:rsidP="00DF1DB5">
      <w:pPr>
        <w:pStyle w:val="a8"/>
        <w:numPr>
          <w:ilvl w:val="0"/>
          <w:numId w:val="17"/>
        </w:numPr>
        <w:tabs>
          <w:tab w:val="left" w:pos="1560"/>
        </w:tabs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Исправление допущенных опечаток и ошибок в выданных в результате предос</w:t>
      </w:r>
      <w:r w:rsidR="00CD7035" w:rsidRPr="00DF1DB5">
        <w:rPr>
          <w:rFonts w:ascii="Times New Roman" w:hAnsi="Times New Roman" w:cs="Times New Roman"/>
          <w:sz w:val="26"/>
          <w:szCs w:val="26"/>
        </w:rPr>
        <w:t>тавления муниципальной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услуги документах осуществляется в следующем порядке:</w:t>
      </w:r>
    </w:p>
    <w:p w:rsidR="00081CB4" w:rsidRPr="00DF1DB5" w:rsidRDefault="00081CB4" w:rsidP="00DF1DB5">
      <w:pPr>
        <w:pStyle w:val="a8"/>
        <w:tabs>
          <w:tab w:val="left" w:pos="1560"/>
        </w:tabs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3.3.19.1. Заявитель при обнаружении опечаток и ошибок в документах, выданных в результате предоставления </w:t>
      </w:r>
      <w:r w:rsidR="00CD7035" w:rsidRPr="00DF1DB5">
        <w:rPr>
          <w:rFonts w:ascii="Times New Roman" w:hAnsi="Times New Roman" w:cs="Times New Roman"/>
          <w:sz w:val="26"/>
          <w:szCs w:val="26"/>
        </w:rPr>
        <w:t>муниципальной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услуги, обращается лично в Уполномоченный орган с запросом о необходимости исправления опечаток и ошибок, в котором содержится указание на их описание</w:t>
      </w:r>
    </w:p>
    <w:p w:rsidR="00081CB4" w:rsidRPr="00DF1DB5" w:rsidRDefault="00081CB4" w:rsidP="00DF1DB5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3.3.19.2. Уполномоченный орган при получении заявления, указанного в пункте 3.3.17.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</w:t>
      </w:r>
      <w:r w:rsidR="00CD7035" w:rsidRPr="00DF1DB5">
        <w:rPr>
          <w:sz w:val="26"/>
          <w:szCs w:val="26"/>
        </w:rPr>
        <w:t>муниципальной</w:t>
      </w:r>
      <w:r w:rsidRPr="00DF1DB5">
        <w:rPr>
          <w:sz w:val="26"/>
          <w:szCs w:val="26"/>
        </w:rPr>
        <w:t xml:space="preserve"> услуги;</w:t>
      </w:r>
    </w:p>
    <w:p w:rsidR="00081CB4" w:rsidRPr="00DF1DB5" w:rsidRDefault="00081CB4" w:rsidP="00DF1DB5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lastRenderedPageBreak/>
        <w:t xml:space="preserve">3.3.19.3. Уполномоченный орган обеспечивает устранение опечаток и ошибок в документах, являющихся результатом предоставления </w:t>
      </w:r>
      <w:r w:rsidR="00CD7035" w:rsidRPr="00DF1DB5">
        <w:rPr>
          <w:sz w:val="26"/>
          <w:szCs w:val="26"/>
        </w:rPr>
        <w:t>мун</w:t>
      </w:r>
      <w:r w:rsidR="00DD428B">
        <w:rPr>
          <w:sz w:val="26"/>
          <w:szCs w:val="26"/>
        </w:rPr>
        <w:t>и</w:t>
      </w:r>
      <w:r w:rsidR="00CD7035" w:rsidRPr="00DF1DB5">
        <w:rPr>
          <w:sz w:val="26"/>
          <w:szCs w:val="26"/>
        </w:rPr>
        <w:t>ципальной</w:t>
      </w:r>
      <w:r w:rsidRPr="00DF1DB5">
        <w:rPr>
          <w:sz w:val="26"/>
          <w:szCs w:val="26"/>
        </w:rPr>
        <w:t xml:space="preserve"> услуги.</w:t>
      </w:r>
    </w:p>
    <w:p w:rsidR="00081CB4" w:rsidRPr="00DF1DB5" w:rsidRDefault="00081CB4" w:rsidP="00DF1DB5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3.3.21. Срок устранения опечаток и ошибок не должен превышать 30 календарных дней с даты регистрации заявления, указанного в пункте 3.3.17. настоящего подраздела.</w:t>
      </w:r>
    </w:p>
    <w:p w:rsidR="00081CB4" w:rsidRPr="00DF1DB5" w:rsidRDefault="00081CB4" w:rsidP="00DF1DB5">
      <w:pPr>
        <w:tabs>
          <w:tab w:val="left" w:pos="1560"/>
        </w:tabs>
        <w:ind w:firstLine="709"/>
        <w:jc w:val="both"/>
        <w:rPr>
          <w:sz w:val="26"/>
          <w:szCs w:val="26"/>
        </w:rPr>
      </w:pPr>
    </w:p>
    <w:p w:rsidR="00CD7035" w:rsidRPr="00DF1DB5" w:rsidRDefault="00CD7035" w:rsidP="00DF1DB5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3" w:name="_Toc122201643"/>
      <w:r w:rsidRPr="00DF1DB5">
        <w:rPr>
          <w:rFonts w:ascii="Times New Roman" w:hAnsi="Times New Roman" w:cs="Times New Roman"/>
          <w:color w:val="000000" w:themeColor="text1"/>
          <w:sz w:val="26"/>
          <w:szCs w:val="26"/>
        </w:rPr>
        <w:t>3.4. Вариант № 2</w:t>
      </w:r>
      <w:bookmarkEnd w:id="43"/>
    </w:p>
    <w:p w:rsidR="00CD7035" w:rsidRPr="00DF1DB5" w:rsidRDefault="00CD7035" w:rsidP="00DF1DB5">
      <w:pPr>
        <w:jc w:val="both"/>
        <w:rPr>
          <w:sz w:val="26"/>
          <w:szCs w:val="26"/>
        </w:rPr>
      </w:pPr>
    </w:p>
    <w:p w:rsidR="00CD7035" w:rsidRPr="00DF1DB5" w:rsidRDefault="00CD7035" w:rsidP="00DF1DB5">
      <w:pPr>
        <w:pStyle w:val="a8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Максимальный срок предоставления варианта муниципальной услуги составляет 19 рабочих дней со дня регистрации заявления.</w:t>
      </w:r>
    </w:p>
    <w:p w:rsidR="00CD7035" w:rsidRPr="00DF1DB5" w:rsidRDefault="00CD7035" w:rsidP="00DF1DB5">
      <w:pPr>
        <w:pStyle w:val="a8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В результате предоставления варианта муниципальной услуги Заявителю предоставляются:</w:t>
      </w:r>
    </w:p>
    <w:p w:rsidR="00CD7035" w:rsidRPr="00DF1DB5" w:rsidRDefault="00CD7035" w:rsidP="00DF1DB5">
      <w:pPr>
        <w:pStyle w:val="a8"/>
        <w:numPr>
          <w:ilvl w:val="1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решение о присвоении спортивного разряда</w:t>
      </w:r>
    </w:p>
    <w:p w:rsidR="00CD7035" w:rsidRPr="00DF1DB5" w:rsidRDefault="00CD7035" w:rsidP="00DF1DB5">
      <w:pPr>
        <w:pStyle w:val="a8"/>
        <w:numPr>
          <w:ilvl w:val="1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решение об отказе в предоставлении услуги «Присвоение спортивного разряда»</w:t>
      </w:r>
    </w:p>
    <w:p w:rsidR="00CD7035" w:rsidRPr="00DF1DB5" w:rsidRDefault="00CD7035" w:rsidP="00DF1DB5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D7035" w:rsidRPr="00DF1DB5" w:rsidRDefault="00CD7035" w:rsidP="00DF1DB5">
      <w:pPr>
        <w:pStyle w:val="a8"/>
        <w:numPr>
          <w:ilvl w:val="1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прием документов для присвоения спортивного разряда; </w:t>
      </w:r>
    </w:p>
    <w:p w:rsidR="00CD7035" w:rsidRPr="00DF1DB5" w:rsidRDefault="00CD7035" w:rsidP="00DF1DB5">
      <w:pPr>
        <w:pStyle w:val="a8"/>
        <w:numPr>
          <w:ilvl w:val="1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межведомственное информационное взаимодействие;</w:t>
      </w:r>
    </w:p>
    <w:p w:rsidR="00CD7035" w:rsidRPr="00DF1DB5" w:rsidRDefault="00CD7035" w:rsidP="00DF1DB5">
      <w:pPr>
        <w:pStyle w:val="a8"/>
        <w:numPr>
          <w:ilvl w:val="1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рассмотрение документов для присвоения спортивного разряда;</w:t>
      </w:r>
    </w:p>
    <w:p w:rsidR="00CD7035" w:rsidRPr="00DF1DB5" w:rsidRDefault="00CD7035" w:rsidP="00DF1DB5">
      <w:pPr>
        <w:pStyle w:val="a8"/>
        <w:numPr>
          <w:ilvl w:val="1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принятие решения о присвоении спортивного разряда или об отказе в присвоении спортивного разряда; </w:t>
      </w:r>
    </w:p>
    <w:p w:rsidR="00CD7035" w:rsidRPr="00DF1DB5" w:rsidRDefault="00CD7035" w:rsidP="00DF1DB5">
      <w:pPr>
        <w:pStyle w:val="a8"/>
        <w:numPr>
          <w:ilvl w:val="1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направление принятого решения Заявителю.</w:t>
      </w:r>
    </w:p>
    <w:p w:rsidR="00CD7035" w:rsidRPr="00DF1DB5" w:rsidRDefault="00CD7035" w:rsidP="00DF1DB5">
      <w:pPr>
        <w:rPr>
          <w:sz w:val="26"/>
          <w:szCs w:val="26"/>
        </w:rPr>
      </w:pPr>
    </w:p>
    <w:p w:rsidR="00CD7035" w:rsidRPr="00DF1DB5" w:rsidRDefault="00CD7035" w:rsidP="00DF1DB5">
      <w:pPr>
        <w:jc w:val="center"/>
        <w:rPr>
          <w:b/>
          <w:sz w:val="26"/>
          <w:szCs w:val="26"/>
        </w:rPr>
      </w:pPr>
      <w:r w:rsidRPr="00DF1DB5">
        <w:rPr>
          <w:b/>
          <w:sz w:val="26"/>
          <w:szCs w:val="26"/>
        </w:rPr>
        <w:t>Прием заявления и документов и (или) информации, необходимых</w:t>
      </w:r>
    </w:p>
    <w:p w:rsidR="00CD7035" w:rsidRPr="00DF1DB5" w:rsidRDefault="00CD7035" w:rsidP="00DF1DB5">
      <w:pPr>
        <w:jc w:val="center"/>
        <w:rPr>
          <w:b/>
          <w:sz w:val="26"/>
          <w:szCs w:val="26"/>
        </w:rPr>
      </w:pPr>
      <w:r w:rsidRPr="00DF1DB5">
        <w:rPr>
          <w:b/>
          <w:sz w:val="26"/>
          <w:szCs w:val="26"/>
        </w:rPr>
        <w:t xml:space="preserve">для предоставления муниципальной услуги </w:t>
      </w:r>
    </w:p>
    <w:p w:rsidR="00CD7035" w:rsidRPr="00DF1DB5" w:rsidRDefault="00CD7035" w:rsidP="00DF1DB5">
      <w:pPr>
        <w:ind w:firstLine="709"/>
        <w:jc w:val="both"/>
        <w:rPr>
          <w:sz w:val="26"/>
          <w:szCs w:val="26"/>
        </w:rPr>
      </w:pPr>
    </w:p>
    <w:p w:rsidR="00CD7035" w:rsidRPr="00DF1DB5" w:rsidRDefault="00CD7035" w:rsidP="00DF1DB5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Представление Заявителем документов и заявления о предоставлении Услуги в соответствии с формой, предусмотренной в </w:t>
      </w:r>
      <w:r w:rsidRPr="00DD428B">
        <w:rPr>
          <w:rFonts w:ascii="Times New Roman" w:hAnsi="Times New Roman" w:cs="Times New Roman"/>
          <w:sz w:val="26"/>
          <w:szCs w:val="26"/>
        </w:rPr>
        <w:t>приложении № 6 к</w:t>
      </w:r>
      <w:r w:rsidRPr="00DF1DB5">
        <w:rPr>
          <w:rFonts w:ascii="Times New Roman" w:hAnsi="Times New Roman" w:cs="Times New Roman"/>
          <w:sz w:val="26"/>
          <w:szCs w:val="26"/>
        </w:rPr>
        <w:t xml:space="preserve"> настоящему Административному регламенту, осуществляется в Уполномоченном органе, посредством ЕПГУ или иной системы, автоматизирующей исполнение государственных функций или предоставление </w:t>
      </w:r>
      <w:r w:rsidR="00094576" w:rsidRPr="00DF1DB5">
        <w:rPr>
          <w:rFonts w:ascii="Times New Roman" w:hAnsi="Times New Roman" w:cs="Times New Roman"/>
          <w:sz w:val="26"/>
          <w:szCs w:val="26"/>
        </w:rPr>
        <w:t>муниципальных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услуг, через операторов почтовой связи либо через МФЦ.</w:t>
      </w:r>
    </w:p>
    <w:p w:rsidR="00CD7035" w:rsidRPr="00DF1DB5" w:rsidRDefault="00CD7035" w:rsidP="00DF1DB5">
      <w:pPr>
        <w:pStyle w:val="a8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присвоения спортивного разряда, которые Заявитель должен представить самостоятельно:</w:t>
      </w:r>
      <w:bookmarkStart w:id="44" w:name="_Hlk122196752"/>
    </w:p>
    <w:p w:rsidR="00CD7035" w:rsidRPr="00DF1DB5" w:rsidRDefault="00094576" w:rsidP="00DF1DB5">
      <w:pPr>
        <w:pStyle w:val="a8"/>
        <w:widowControl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</w:t>
      </w:r>
      <w:r w:rsidR="00CD7035" w:rsidRPr="00DF1DB5">
        <w:rPr>
          <w:rFonts w:ascii="Times New Roman" w:hAnsi="Times New Roman" w:cs="Times New Roman"/>
          <w:sz w:val="26"/>
          <w:szCs w:val="26"/>
        </w:rPr>
        <w:t>редставление</w:t>
      </w:r>
      <w:r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="00CD7035" w:rsidRPr="00DF1DB5">
        <w:rPr>
          <w:rFonts w:ascii="Times New Roman" w:hAnsi="Times New Roman" w:cs="Times New Roman"/>
          <w:sz w:val="26"/>
          <w:szCs w:val="26"/>
        </w:rPr>
        <w:t>Заявителя.</w:t>
      </w:r>
    </w:p>
    <w:p w:rsidR="00CD7035" w:rsidRPr="00DF1DB5" w:rsidRDefault="00CD7035" w:rsidP="00DF1DB5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Требования к предъявляемому документу:</w:t>
      </w:r>
    </w:p>
    <w:p w:rsidR="00CD7035" w:rsidRPr="00DF1DB5" w:rsidRDefault="00CD7035" w:rsidP="00DF1DB5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При подаче в бумажной форме – представление</w:t>
      </w:r>
      <w:r w:rsidR="00094576" w:rsidRPr="00DF1DB5">
        <w:rPr>
          <w:sz w:val="26"/>
          <w:szCs w:val="26"/>
        </w:rPr>
        <w:t>,</w:t>
      </w:r>
      <w:r w:rsidRPr="00DF1DB5">
        <w:rPr>
          <w:sz w:val="26"/>
          <w:szCs w:val="26"/>
        </w:rPr>
        <w:t xml:space="preserve"> заполненное в соответствии с формой, </w:t>
      </w:r>
      <w:r w:rsidRPr="00DD428B">
        <w:rPr>
          <w:sz w:val="26"/>
          <w:szCs w:val="26"/>
        </w:rPr>
        <w:t>приведенной в приложении</w:t>
      </w:r>
      <w:r w:rsidR="00094576" w:rsidRPr="00DD428B">
        <w:rPr>
          <w:sz w:val="26"/>
          <w:szCs w:val="26"/>
        </w:rPr>
        <w:t xml:space="preserve"> № 6</w:t>
      </w:r>
      <w:r w:rsidRPr="00DD428B">
        <w:rPr>
          <w:sz w:val="26"/>
          <w:szCs w:val="26"/>
        </w:rPr>
        <w:t>;</w:t>
      </w:r>
    </w:p>
    <w:p w:rsidR="00CD7035" w:rsidRPr="00DF1DB5" w:rsidRDefault="00CD7035" w:rsidP="00DF1DB5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:rsidR="00CD7035" w:rsidRPr="00DF1DB5" w:rsidRDefault="00CD7035" w:rsidP="00DF1DB5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В случае направления запроса посредством ЕПГУ также указывается один из следующих способов направл</w:t>
      </w:r>
      <w:r w:rsidR="00094576" w:rsidRPr="00DF1DB5">
        <w:rPr>
          <w:sz w:val="26"/>
          <w:szCs w:val="26"/>
        </w:rPr>
        <w:t>ения результата предоставления муниципально</w:t>
      </w:r>
      <w:r w:rsidRPr="00DF1DB5">
        <w:rPr>
          <w:sz w:val="26"/>
          <w:szCs w:val="26"/>
        </w:rPr>
        <w:t>й услуги:</w:t>
      </w:r>
    </w:p>
    <w:p w:rsidR="00CD7035" w:rsidRPr="00DF1DB5" w:rsidRDefault="00CD7035" w:rsidP="00DF1DB5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в форме электронного документа в личном кабинете на ЕПГУ;</w:t>
      </w:r>
    </w:p>
    <w:p w:rsidR="00CD7035" w:rsidRPr="00DF1DB5" w:rsidRDefault="00CD7035" w:rsidP="00DF1DB5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на бумажном носителе в Уполномоченном органе, многофункциональном центре либо с использованием услуг операторов почтовой связи</w:t>
      </w:r>
    </w:p>
    <w:p w:rsidR="00CD7035" w:rsidRPr="00DF1DB5" w:rsidRDefault="00CD7035" w:rsidP="00DF1DB5">
      <w:pPr>
        <w:pStyle w:val="a8"/>
        <w:widowControl/>
        <w:numPr>
          <w:ilvl w:val="0"/>
          <w:numId w:val="21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lastRenderedPageBreak/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присвоения всех спортивных разрядов.</w:t>
      </w:r>
    </w:p>
    <w:p w:rsidR="00CD7035" w:rsidRPr="00DF1DB5" w:rsidRDefault="00CD703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Требования к предъявляемому документу:</w:t>
      </w:r>
    </w:p>
    <w:p w:rsidR="00CD7035" w:rsidRPr="00DF1DB5" w:rsidRDefault="00CD703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:rsidR="00CD7035" w:rsidRPr="00DF1DB5" w:rsidRDefault="00CD703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:rsidR="00CD7035" w:rsidRPr="00DF1DB5" w:rsidRDefault="00CD7035" w:rsidP="00DF1DB5">
      <w:pPr>
        <w:pStyle w:val="a8"/>
        <w:widowControl/>
        <w:numPr>
          <w:ilvl w:val="0"/>
          <w:numId w:val="21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соревнований).</w:t>
      </w:r>
    </w:p>
    <w:p w:rsidR="00CD7035" w:rsidRPr="00DF1DB5" w:rsidRDefault="00CD703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Требования к предъявляемому документу:</w:t>
      </w:r>
    </w:p>
    <w:p w:rsidR="00CD7035" w:rsidRPr="00DF1DB5" w:rsidRDefault="00CD703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:rsidR="00CD7035" w:rsidRPr="00DF1DB5" w:rsidRDefault="00CD703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:rsidR="00CD7035" w:rsidRPr="00DF1DB5" w:rsidRDefault="00CD7035" w:rsidP="00DF1DB5">
      <w:pPr>
        <w:pStyle w:val="a8"/>
        <w:widowControl/>
        <w:numPr>
          <w:ilvl w:val="0"/>
          <w:numId w:val="21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</w:t>
      </w:r>
      <w:r w:rsidR="00F20484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Копии 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– 5, для остальных соревнований – 3;</w:t>
      </w:r>
    </w:p>
    <w:p w:rsidR="00CD7035" w:rsidRPr="00DF1DB5" w:rsidRDefault="00CD703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Требования к предъявляемому документу:</w:t>
      </w:r>
    </w:p>
    <w:p w:rsidR="00CD7035" w:rsidRPr="00DF1DB5" w:rsidRDefault="00CD703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p w:rsidR="00CD7035" w:rsidRPr="00DF1DB5" w:rsidRDefault="00CD703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:rsidR="00CD7035" w:rsidRPr="00DF1DB5" w:rsidRDefault="00CD7035" w:rsidP="00DF1DB5">
      <w:pPr>
        <w:pStyle w:val="a8"/>
        <w:widowControl/>
        <w:numPr>
          <w:ilvl w:val="0"/>
          <w:numId w:val="21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федерации).</w:t>
      </w:r>
    </w:p>
    <w:p w:rsidR="00CD7035" w:rsidRPr="00DF1DB5" w:rsidRDefault="00CD703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Требования к предъявляемому документу:</w:t>
      </w:r>
    </w:p>
    <w:p w:rsidR="00CD7035" w:rsidRPr="00DF1DB5" w:rsidRDefault="00CD703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:rsidR="00CD7035" w:rsidRPr="00DF1DB5" w:rsidRDefault="00CD703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:rsidR="00CD7035" w:rsidRPr="00DF1DB5" w:rsidRDefault="00CD7035" w:rsidP="00DF1DB5">
      <w:pPr>
        <w:pStyle w:val="a8"/>
        <w:widowControl/>
        <w:numPr>
          <w:ilvl w:val="0"/>
          <w:numId w:val="21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разрядов).</w:t>
      </w:r>
    </w:p>
    <w:p w:rsidR="00CD7035" w:rsidRPr="00DF1DB5" w:rsidRDefault="00CD703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lastRenderedPageBreak/>
        <w:t>Требования к предъявляемому документу:</w:t>
      </w:r>
    </w:p>
    <w:p w:rsidR="00CD7035" w:rsidRPr="00DF1DB5" w:rsidRDefault="00CD703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бумажной форме – копия паспорта, заверенная подписью уполномоченного лица и печатью организации (при наличии);</w:t>
      </w:r>
    </w:p>
    <w:p w:rsidR="00CD7035" w:rsidRPr="00DF1DB5" w:rsidRDefault="00CD703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электронной форме – При подаче</w:t>
      </w:r>
      <w:r w:rsidR="00F20484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:rsidR="00CD7035" w:rsidRPr="00DF1DB5" w:rsidRDefault="00CD7035" w:rsidP="00DF1DB5">
      <w:pPr>
        <w:pStyle w:val="a8"/>
        <w:widowControl/>
        <w:numPr>
          <w:ilvl w:val="0"/>
          <w:numId w:val="21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Для лиц, не достигших возраста 14 лет, – копия свидетельства о рождении.</w:t>
      </w:r>
    </w:p>
    <w:p w:rsidR="00CD7035" w:rsidRPr="00DF1DB5" w:rsidRDefault="00CD703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бумажной форме – копия свидетельства о рождении, заверенная подписью уполномоченного лица и печатью организации (при наличии);</w:t>
      </w:r>
    </w:p>
    <w:p w:rsidR="00CD7035" w:rsidRPr="00DF1DB5" w:rsidRDefault="00CD703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электронной форме – предоставление сведений о свидетельстве о рождении осуществляется посредством заполнения интерактивной формы без необходимости дополнительной подачи в какой-либо иной форме.</w:t>
      </w:r>
    </w:p>
    <w:p w:rsidR="00CD7035" w:rsidRPr="00DF1DB5" w:rsidRDefault="00CD7035" w:rsidP="00DF1DB5">
      <w:pPr>
        <w:pStyle w:val="a8"/>
        <w:widowControl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Военнослужащими, проходящими военную службу по призыву, вместо указанных копий страниц п</w:t>
      </w:r>
      <w:r w:rsidRPr="00DF1DB5">
        <w:rPr>
          <w:rStyle w:val="FontStyle17"/>
          <w:rFonts w:cs="Times New Roman"/>
          <w:szCs w:val="26"/>
        </w:rPr>
        <w:t xml:space="preserve">аспорта гражданина Российской Федерации может </w:t>
      </w:r>
      <w:r w:rsidRPr="00DF1DB5">
        <w:rPr>
          <w:rFonts w:ascii="Times New Roman" w:hAnsi="Times New Roman" w:cs="Times New Roman"/>
          <w:sz w:val="26"/>
          <w:szCs w:val="26"/>
        </w:rPr>
        <w:t xml:space="preserve">представляться </w:t>
      </w:r>
      <w:r w:rsidRPr="00DF1DB5">
        <w:rPr>
          <w:rStyle w:val="FontStyle17"/>
          <w:rFonts w:cs="Times New Roman"/>
          <w:szCs w:val="26"/>
        </w:rPr>
        <w:t>копия военного билета</w:t>
      </w:r>
      <w:r w:rsidRPr="00DF1DB5">
        <w:rPr>
          <w:rFonts w:ascii="Times New Roman" w:hAnsi="Times New Roman" w:cs="Times New Roman"/>
          <w:sz w:val="26"/>
          <w:szCs w:val="26"/>
        </w:rPr>
        <w:t>.</w:t>
      </w:r>
    </w:p>
    <w:p w:rsidR="00CD7035" w:rsidRPr="00DF1DB5" w:rsidRDefault="00CD7035" w:rsidP="00DF1DB5">
      <w:pPr>
        <w:pStyle w:val="a8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бумажной форме – копия военного билета, заверенная подписью уполномоченного лица и печатью организации (при наличии);</w:t>
      </w:r>
    </w:p>
    <w:p w:rsidR="00CD7035" w:rsidRPr="00DF1DB5" w:rsidRDefault="00CD7035" w:rsidP="00DF1DB5">
      <w:pPr>
        <w:pStyle w:val="a8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</w:t>
      </w:r>
    </w:p>
    <w:p w:rsidR="00CD7035" w:rsidRPr="00DF1DB5" w:rsidRDefault="00CD7035" w:rsidP="00DF1DB5">
      <w:pPr>
        <w:pStyle w:val="a8"/>
        <w:widowControl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Style w:val="FontStyle17"/>
          <w:rFonts w:cs="Times New Roman"/>
          <w:szCs w:val="26"/>
        </w:rPr>
        <w:t xml:space="preserve">копия положения (регламента) </w:t>
      </w:r>
      <w:r w:rsidRPr="00DF1DB5">
        <w:rPr>
          <w:rFonts w:ascii="Times New Roman" w:hAnsi="Times New Roman" w:cs="Times New Roman"/>
          <w:sz w:val="26"/>
          <w:szCs w:val="26"/>
        </w:rPr>
        <w:t>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:rsidR="00CD7035" w:rsidRPr="00DF1DB5" w:rsidRDefault="00CD703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Требования к предъявляемому документу:</w:t>
      </w:r>
    </w:p>
    <w:p w:rsidR="00CD7035" w:rsidRPr="00DF1DB5" w:rsidRDefault="00CD703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бумажной форме – копия положения, заверенная подписью уполномоченного лица и печатью организации (при наличии);</w:t>
      </w:r>
    </w:p>
    <w:p w:rsidR="00CD7035" w:rsidRPr="00DF1DB5" w:rsidRDefault="00CD703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электронной форме – электронная копия положения, заверенная  электронной подписью уполномоченного лица;</w:t>
      </w:r>
    </w:p>
    <w:p w:rsidR="00CD7035" w:rsidRPr="00DF1DB5" w:rsidRDefault="00CD7035" w:rsidP="00DF1DB5">
      <w:pPr>
        <w:pStyle w:val="a8"/>
        <w:widowControl/>
        <w:numPr>
          <w:ilvl w:val="0"/>
          <w:numId w:val="21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соревновании;</w:t>
      </w:r>
    </w:p>
    <w:p w:rsidR="00CD7035" w:rsidRPr="00DF1DB5" w:rsidRDefault="00CD703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Требования к предъявляемому документу:</w:t>
      </w:r>
    </w:p>
    <w:p w:rsidR="00CD7035" w:rsidRPr="00DF1DB5" w:rsidRDefault="00CD703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бумажной форме – копия документа, заверенная подписью уполномоченного лица и печатью организации (при наличии);</w:t>
      </w:r>
    </w:p>
    <w:p w:rsidR="00CD7035" w:rsidRPr="00DF1DB5" w:rsidRDefault="00CD703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электронной форме – электронная копия документа, заверенная  электронной подписью уполномоченного лица;</w:t>
      </w:r>
    </w:p>
    <w:bookmarkEnd w:id="44"/>
    <w:p w:rsidR="00CD7035" w:rsidRPr="00DF1DB5" w:rsidRDefault="00CD7035" w:rsidP="00DF1DB5">
      <w:pPr>
        <w:pStyle w:val="a8"/>
        <w:widowControl/>
        <w:numPr>
          <w:ilvl w:val="0"/>
          <w:numId w:val="21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копия документа, подтверждающий полномочия представителя.</w:t>
      </w:r>
    </w:p>
    <w:p w:rsidR="00CD7035" w:rsidRPr="00DF1DB5" w:rsidRDefault="00CD703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Требования к предъявляемому документу:</w:t>
      </w:r>
    </w:p>
    <w:p w:rsidR="00CD7035" w:rsidRPr="00DF1DB5" w:rsidRDefault="00CD703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p w:rsidR="00CD7035" w:rsidRPr="00DF1DB5" w:rsidRDefault="00CD7035" w:rsidP="00DF1DB5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:rsidR="00CD7035" w:rsidRPr="00DF1DB5" w:rsidRDefault="00CD7035" w:rsidP="00DF1DB5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заявления в электронной форме сведения из документа, удостоверяющего личность</w:t>
      </w:r>
      <w:r w:rsidR="002F40E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 xml:space="preserve">Заявителя или его представителя, вносятся в </w:t>
      </w:r>
      <w:r w:rsidRPr="00DF1DB5">
        <w:rPr>
          <w:rFonts w:ascii="Times New Roman" w:hAnsi="Times New Roman" w:cs="Times New Roman"/>
          <w:sz w:val="26"/>
          <w:szCs w:val="26"/>
        </w:rPr>
        <w:lastRenderedPageBreak/>
        <w:t>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:rsidR="00CD7035" w:rsidRPr="00DF1DB5" w:rsidRDefault="00CD7035" w:rsidP="00DF1DB5">
      <w:pPr>
        <w:pStyle w:val="a8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CD7035" w:rsidRPr="00DF1DB5" w:rsidRDefault="00CD7035" w:rsidP="00DF1DB5">
      <w:pPr>
        <w:pStyle w:val="a8"/>
        <w:widowControl/>
        <w:numPr>
          <w:ilvl w:val="0"/>
          <w:numId w:val="22"/>
        </w:numPr>
        <w:tabs>
          <w:tab w:val="left" w:pos="1134"/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сведения из Единого государственного реестра юридических лиц;</w:t>
      </w:r>
    </w:p>
    <w:p w:rsidR="00CD7035" w:rsidRPr="00DF1DB5" w:rsidRDefault="00CD7035" w:rsidP="00DF1DB5">
      <w:pPr>
        <w:pStyle w:val="a8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Требования к предъявляемому документу:</w:t>
      </w:r>
    </w:p>
    <w:p w:rsidR="00CD7035" w:rsidRPr="00DF1DB5" w:rsidRDefault="00CD7035" w:rsidP="00DF1DB5">
      <w:pPr>
        <w:pStyle w:val="a8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бумажной форме – оригинал документа;</w:t>
      </w:r>
    </w:p>
    <w:p w:rsidR="00CD7035" w:rsidRPr="00DF1DB5" w:rsidRDefault="00CD7035" w:rsidP="00DF1DB5">
      <w:pPr>
        <w:pStyle w:val="a8"/>
        <w:widowControl/>
        <w:numPr>
          <w:ilvl w:val="0"/>
          <w:numId w:val="22"/>
        </w:numPr>
        <w:tabs>
          <w:tab w:val="left" w:pos="1134"/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сведения из Единого государственного реестра индивидуальных предпринимателей.</w:t>
      </w:r>
    </w:p>
    <w:p w:rsidR="00CD7035" w:rsidRPr="00DF1DB5" w:rsidRDefault="00CD7035" w:rsidP="00DF1DB5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Требования к предъявляемому документу:</w:t>
      </w:r>
    </w:p>
    <w:p w:rsidR="00CD7035" w:rsidRPr="00DF1DB5" w:rsidRDefault="00CD7035" w:rsidP="00DF1DB5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бумажной форме – оригинал документа;</w:t>
      </w:r>
    </w:p>
    <w:p w:rsidR="00CD7035" w:rsidRPr="00DF1DB5" w:rsidRDefault="00CD7035" w:rsidP="00DF1DB5">
      <w:pPr>
        <w:pStyle w:val="a8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D7035" w:rsidRPr="00DF1DB5" w:rsidRDefault="00CD7035" w:rsidP="00DF1DB5">
      <w:pPr>
        <w:pStyle w:val="a8"/>
        <w:tabs>
          <w:tab w:val="left" w:pos="993"/>
        </w:tabs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DB5">
        <w:rPr>
          <w:rFonts w:ascii="Times New Roman" w:hAnsi="Times New Roman" w:cs="Times New Roman"/>
          <w:b/>
          <w:sz w:val="26"/>
          <w:szCs w:val="26"/>
        </w:rPr>
        <w:t>Межведомственное электронное взаимодействие</w:t>
      </w:r>
    </w:p>
    <w:p w:rsidR="00CD7035" w:rsidRPr="00DF1DB5" w:rsidRDefault="00CD7035" w:rsidP="00DF1DB5">
      <w:pPr>
        <w:pStyle w:val="a8"/>
        <w:tabs>
          <w:tab w:val="left" w:pos="993"/>
        </w:tabs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7035" w:rsidRPr="00DF1DB5" w:rsidRDefault="00CD7035" w:rsidP="00DF1DB5">
      <w:pPr>
        <w:pStyle w:val="a8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 Для предоставления </w:t>
      </w:r>
      <w:r w:rsidR="00F16081" w:rsidRPr="00DF1DB5">
        <w:rPr>
          <w:rFonts w:ascii="Times New Roman" w:hAnsi="Times New Roman" w:cs="Times New Roman"/>
          <w:sz w:val="26"/>
          <w:szCs w:val="26"/>
        </w:rPr>
        <w:t>муниципальной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услуги необходимо направление следующих межведомственных информационных запросов:</w:t>
      </w:r>
    </w:p>
    <w:p w:rsidR="00CD7035" w:rsidRPr="00DF1DB5" w:rsidRDefault="00CD7035" w:rsidP="00DF1DB5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:rsidR="00CD7035" w:rsidRPr="00DF1DB5" w:rsidRDefault="00CD7035" w:rsidP="00DF1DB5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Основанием для направления запроса является обращение Заявителя за предоставлением услуги. </w:t>
      </w:r>
    </w:p>
    <w:p w:rsidR="00CD7035" w:rsidRPr="00DF1DB5" w:rsidRDefault="00CD7035" w:rsidP="00DF1DB5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Запрос направляется в течение 1 часа. </w:t>
      </w:r>
    </w:p>
    <w:p w:rsidR="00CD7035" w:rsidRPr="00DF1DB5" w:rsidRDefault="00CD7035" w:rsidP="00DF1DB5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Срок, в течение которого результат запроса должен поступить в орган, предоставляющий </w:t>
      </w:r>
      <w:r w:rsidR="00F16081" w:rsidRPr="00DF1DB5">
        <w:rPr>
          <w:sz w:val="26"/>
          <w:szCs w:val="26"/>
        </w:rPr>
        <w:t>муниципальную</w:t>
      </w:r>
      <w:r w:rsidRPr="00DF1DB5">
        <w:rPr>
          <w:sz w:val="26"/>
          <w:szCs w:val="26"/>
        </w:rPr>
        <w:t xml:space="preserve"> услугу – не превышает 2 рабочих дней.</w:t>
      </w:r>
    </w:p>
    <w:p w:rsidR="00CD7035" w:rsidRPr="00DF1DB5" w:rsidRDefault="00CD7035" w:rsidP="00DF1DB5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5" w:name="_Hlk122210246"/>
      <w:r w:rsidRPr="00DF1DB5">
        <w:rPr>
          <w:rFonts w:ascii="Times New Roman" w:hAnsi="Times New Roman" w:cs="Times New Roman"/>
          <w:sz w:val="26"/>
          <w:szCs w:val="26"/>
        </w:rPr>
        <w:t xml:space="preserve">Межведомственный запрос «Рассылка открытых сведений из ЕГРЮЛ органам государственной власти и организациям, зарегистрированным в СМЭВ», направляемый в Федеральную налоговую службу. </w:t>
      </w:r>
    </w:p>
    <w:p w:rsidR="00CD7035" w:rsidRPr="00DF1DB5" w:rsidRDefault="00CD7035" w:rsidP="00DF1DB5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Основанием для направления запроса является обращение Заявителя за предоставлением услуги. </w:t>
      </w:r>
    </w:p>
    <w:p w:rsidR="00CD7035" w:rsidRPr="00DF1DB5" w:rsidRDefault="00CD7035" w:rsidP="00DF1DB5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Запрос направляется в течение 1 часа. </w:t>
      </w:r>
    </w:p>
    <w:p w:rsidR="00CD7035" w:rsidRPr="00DF1DB5" w:rsidRDefault="00CD7035" w:rsidP="00DF1DB5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Срок, в течение которого результат запроса должен поступить в орган, предоставляющий </w:t>
      </w:r>
      <w:r w:rsidR="00F16081" w:rsidRPr="00DF1DB5">
        <w:rPr>
          <w:rFonts w:ascii="Times New Roman" w:hAnsi="Times New Roman" w:cs="Times New Roman"/>
          <w:sz w:val="26"/>
          <w:szCs w:val="26"/>
        </w:rPr>
        <w:t>муниципальную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услугу – не превышает 2 рабочих дней.</w:t>
      </w:r>
    </w:p>
    <w:p w:rsidR="00CD7035" w:rsidRPr="00DF1DB5" w:rsidRDefault="00CD7035" w:rsidP="00DF1DB5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Межведомственный запрос «Рассылка открытых сведений из ЕГРИП органам государственной власти и организациям, зарегистрированным в СМЭВ», направляемый в Федеральную налоговую службу. </w:t>
      </w:r>
    </w:p>
    <w:p w:rsidR="00CD7035" w:rsidRPr="00DF1DB5" w:rsidRDefault="00CD7035" w:rsidP="00DF1DB5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Основанием для направления запроса является обращение Заявителя за предоставлением услуги. </w:t>
      </w:r>
    </w:p>
    <w:p w:rsidR="00CD7035" w:rsidRPr="00DF1DB5" w:rsidRDefault="00CD7035" w:rsidP="00DF1DB5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Запрос направляется в течение 1 часа. </w:t>
      </w:r>
    </w:p>
    <w:p w:rsidR="00CD7035" w:rsidRPr="00DF1DB5" w:rsidRDefault="00CD7035" w:rsidP="00DF1DB5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Срок, в течение которого результат запроса должен пост</w:t>
      </w:r>
      <w:r w:rsidR="00F16081" w:rsidRPr="00DF1DB5">
        <w:rPr>
          <w:rFonts w:ascii="Times New Roman" w:hAnsi="Times New Roman" w:cs="Times New Roman"/>
          <w:sz w:val="26"/>
          <w:szCs w:val="26"/>
        </w:rPr>
        <w:t>упить в орган, предоставляющий муниципальную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услугу – не превышает 2 рабочих дней.</w:t>
      </w:r>
    </w:p>
    <w:p w:rsidR="00CD7035" w:rsidRPr="00DF1DB5" w:rsidRDefault="00CD7035" w:rsidP="00DF1DB5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Межведомственный запрос «Предоставление из ЕГР ЗАГС по запросу сведений о рождении»</w:t>
      </w:r>
      <w:r w:rsidR="00F16081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 xml:space="preserve">направляемый в Федеральную налоговую службу. </w:t>
      </w:r>
    </w:p>
    <w:p w:rsidR="00CD7035" w:rsidRPr="00DF1DB5" w:rsidRDefault="00CD7035" w:rsidP="00DF1DB5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Основанием для направления запроса является обращение Заявителя за предоставлением услуги. </w:t>
      </w:r>
    </w:p>
    <w:p w:rsidR="00CD7035" w:rsidRPr="00DF1DB5" w:rsidRDefault="00CD7035" w:rsidP="00DF1DB5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Запрос направляется в течение 1 часа. </w:t>
      </w:r>
    </w:p>
    <w:p w:rsidR="00CD7035" w:rsidRPr="00DF1DB5" w:rsidRDefault="00CD7035" w:rsidP="00DF1DB5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Срок, в течение которого результат запроса должен поступить в орган, </w:t>
      </w:r>
      <w:r w:rsidRPr="00DF1DB5">
        <w:rPr>
          <w:rFonts w:ascii="Times New Roman" w:hAnsi="Times New Roman" w:cs="Times New Roman"/>
          <w:sz w:val="26"/>
          <w:szCs w:val="26"/>
        </w:rPr>
        <w:lastRenderedPageBreak/>
        <w:t>предоставляющий государственную услугу – не превышает 2 рабочих дней.</w:t>
      </w:r>
    </w:p>
    <w:p w:rsidR="00CD7035" w:rsidRPr="00DF1DB5" w:rsidRDefault="00CD7035" w:rsidP="00DF1DB5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3.4.8.1. Общий срок осуществления межведомственного электронного взаимодействия составляет 2 рабочих дня. </w:t>
      </w:r>
    </w:p>
    <w:bookmarkEnd w:id="45"/>
    <w:p w:rsidR="00CD7035" w:rsidRPr="00DF1DB5" w:rsidRDefault="00CD7035" w:rsidP="00DF1DB5">
      <w:pPr>
        <w:pStyle w:val="a8"/>
        <w:tabs>
          <w:tab w:val="left" w:pos="993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CD7035" w:rsidRPr="00DF1DB5" w:rsidRDefault="00CD7035" w:rsidP="00DF1DB5">
      <w:pPr>
        <w:jc w:val="center"/>
        <w:rPr>
          <w:b/>
          <w:sz w:val="26"/>
          <w:szCs w:val="26"/>
        </w:rPr>
      </w:pPr>
      <w:r w:rsidRPr="00DF1DB5">
        <w:rPr>
          <w:b/>
          <w:sz w:val="26"/>
          <w:szCs w:val="26"/>
        </w:rPr>
        <w:t xml:space="preserve">Приостановление предоставления </w:t>
      </w:r>
      <w:r w:rsidR="00F16081" w:rsidRPr="00DF1DB5">
        <w:rPr>
          <w:b/>
          <w:sz w:val="26"/>
          <w:szCs w:val="26"/>
        </w:rPr>
        <w:t>муниципальной</w:t>
      </w:r>
      <w:r w:rsidRPr="00DF1DB5">
        <w:rPr>
          <w:b/>
          <w:sz w:val="26"/>
          <w:szCs w:val="26"/>
        </w:rPr>
        <w:t xml:space="preserve"> услуги</w:t>
      </w:r>
      <w:r w:rsidRPr="00DF1DB5">
        <w:rPr>
          <w:b/>
          <w:sz w:val="26"/>
          <w:szCs w:val="26"/>
        </w:rPr>
        <w:cr/>
      </w:r>
    </w:p>
    <w:p w:rsidR="00CD7035" w:rsidRPr="00DF1DB5" w:rsidRDefault="00CD7035" w:rsidP="00DF1DB5">
      <w:pPr>
        <w:pStyle w:val="a8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Оснований для приостановления предоставления варианта </w:t>
      </w:r>
      <w:r w:rsidR="00F16081" w:rsidRPr="00DF1DB5">
        <w:rPr>
          <w:rFonts w:ascii="Times New Roman" w:hAnsi="Times New Roman" w:cs="Times New Roman"/>
          <w:sz w:val="26"/>
          <w:szCs w:val="26"/>
        </w:rPr>
        <w:t>муниципальной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услуги законодательством субъекта Российской Федерации не предусмотрено.</w:t>
      </w:r>
    </w:p>
    <w:p w:rsidR="00CD7035" w:rsidRPr="00DF1DB5" w:rsidRDefault="00CD7035" w:rsidP="00DF1DB5">
      <w:pPr>
        <w:pStyle w:val="a8"/>
        <w:tabs>
          <w:tab w:val="left" w:pos="1134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D7035" w:rsidRPr="00DF1DB5" w:rsidRDefault="00CD7035" w:rsidP="00DF1DB5">
      <w:pPr>
        <w:ind w:firstLine="709"/>
        <w:jc w:val="center"/>
        <w:rPr>
          <w:rFonts w:eastAsia="Courier New"/>
          <w:b/>
          <w:sz w:val="26"/>
          <w:szCs w:val="26"/>
        </w:rPr>
      </w:pPr>
      <w:r w:rsidRPr="00DF1DB5">
        <w:rPr>
          <w:rFonts w:eastAsia="Courier New"/>
          <w:b/>
          <w:sz w:val="26"/>
          <w:szCs w:val="26"/>
        </w:rPr>
        <w:t xml:space="preserve">Принятие решения о предоставлении (об отказе в предоставлении) </w:t>
      </w:r>
      <w:r w:rsidR="00F16081" w:rsidRPr="00DF1DB5">
        <w:rPr>
          <w:rFonts w:eastAsia="Courier New"/>
          <w:b/>
          <w:sz w:val="26"/>
          <w:szCs w:val="26"/>
        </w:rPr>
        <w:t>муниципальной</w:t>
      </w:r>
      <w:r w:rsidRPr="00DF1DB5">
        <w:rPr>
          <w:rFonts w:eastAsia="Courier New"/>
          <w:b/>
          <w:sz w:val="26"/>
          <w:szCs w:val="26"/>
        </w:rPr>
        <w:t xml:space="preserve"> услуги</w:t>
      </w:r>
      <w:r w:rsidRPr="00DF1DB5">
        <w:rPr>
          <w:rFonts w:eastAsia="Courier New"/>
          <w:b/>
          <w:sz w:val="26"/>
          <w:szCs w:val="26"/>
        </w:rPr>
        <w:cr/>
      </w:r>
    </w:p>
    <w:p w:rsidR="00CD7035" w:rsidRPr="00DF1DB5" w:rsidRDefault="00CD7035" w:rsidP="00DF1DB5">
      <w:pPr>
        <w:pStyle w:val="a8"/>
        <w:numPr>
          <w:ilvl w:val="0"/>
          <w:numId w:val="18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:rsidR="00CD7035" w:rsidRPr="00DF1DB5" w:rsidRDefault="00CD7035" w:rsidP="00DF1DB5">
      <w:pPr>
        <w:pStyle w:val="a8"/>
        <w:numPr>
          <w:ilvl w:val="0"/>
          <w:numId w:val="18"/>
        </w:numPr>
        <w:tabs>
          <w:tab w:val="left" w:pos="851"/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 Поступившие заявление и документы</w:t>
      </w:r>
      <w:bookmarkStart w:id="46" w:name="_Hlk122210753"/>
      <w:r w:rsidR="00F16081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в течение 14 рабочих дней</w:t>
      </w:r>
      <w:bookmarkEnd w:id="46"/>
      <w:r w:rsidR="00F16081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:rsidR="00CD7035" w:rsidRPr="00DF1DB5" w:rsidRDefault="00CD7035" w:rsidP="00DF1DB5">
      <w:pPr>
        <w:pStyle w:val="a8"/>
        <w:numPr>
          <w:ilvl w:val="0"/>
          <w:numId w:val="18"/>
        </w:numPr>
        <w:tabs>
          <w:tab w:val="left" w:pos="851"/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 По результатам рассмотрения заявления и документов должностное лицо оформляет:</w:t>
      </w:r>
    </w:p>
    <w:p w:rsidR="00CD7035" w:rsidRPr="00DF1DB5" w:rsidRDefault="00CD7035" w:rsidP="00DF1DB5">
      <w:pPr>
        <w:pStyle w:val="a8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решение о предоставлении </w:t>
      </w:r>
      <w:r w:rsidR="00F16081" w:rsidRPr="00DF1DB5">
        <w:rPr>
          <w:rFonts w:ascii="Times New Roman" w:hAnsi="Times New Roman" w:cs="Times New Roman"/>
          <w:sz w:val="26"/>
          <w:szCs w:val="26"/>
        </w:rPr>
        <w:t>муниципальной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CD7035" w:rsidRPr="00DF1DB5" w:rsidRDefault="00CD7035" w:rsidP="00DF1DB5">
      <w:pPr>
        <w:pStyle w:val="a8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решение об отказе в предоставлении </w:t>
      </w:r>
      <w:r w:rsidR="00F16081" w:rsidRPr="00DF1DB5">
        <w:rPr>
          <w:rFonts w:ascii="Times New Roman" w:hAnsi="Times New Roman" w:cs="Times New Roman"/>
          <w:sz w:val="26"/>
          <w:szCs w:val="26"/>
        </w:rPr>
        <w:t>муниципальной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услуги в случае критериев, указанных в пункте 2.8.1. настоящего Административного регламента.</w:t>
      </w:r>
    </w:p>
    <w:p w:rsidR="00CD7035" w:rsidRPr="00DF1DB5" w:rsidRDefault="00CD7035" w:rsidP="00DF1DB5">
      <w:pPr>
        <w:pStyle w:val="a8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</w:t>
      </w:r>
      <w:r w:rsidR="003325CE">
        <w:rPr>
          <w:rFonts w:ascii="Times New Roman" w:hAnsi="Times New Roman" w:cs="Times New Roman"/>
          <w:sz w:val="26"/>
          <w:szCs w:val="26"/>
        </w:rPr>
        <w:t>остановление</w:t>
      </w:r>
      <w:r w:rsidRPr="00DF1DB5">
        <w:rPr>
          <w:rFonts w:ascii="Times New Roman" w:hAnsi="Times New Roman" w:cs="Times New Roman"/>
          <w:sz w:val="26"/>
          <w:szCs w:val="26"/>
        </w:rPr>
        <w:t xml:space="preserve"> о присвоении спортивного разряда </w:t>
      </w:r>
    </w:p>
    <w:p w:rsidR="00CD7035" w:rsidRPr="00DF1DB5" w:rsidRDefault="00CD7035" w:rsidP="00DF1DB5">
      <w:pPr>
        <w:pStyle w:val="a8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CD7035" w:rsidRPr="00DF1DB5" w:rsidRDefault="00CD7035" w:rsidP="00DF1DB5">
      <w:pPr>
        <w:pStyle w:val="a8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DB5">
        <w:rPr>
          <w:rFonts w:ascii="Times New Roman" w:hAnsi="Times New Roman" w:cs="Times New Roman"/>
          <w:b/>
          <w:sz w:val="26"/>
          <w:szCs w:val="26"/>
        </w:rPr>
        <w:t xml:space="preserve">Предоставление результата </w:t>
      </w:r>
      <w:r w:rsidR="00F16081" w:rsidRPr="00DF1DB5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DF1DB5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  <w:r w:rsidRPr="00DF1DB5">
        <w:rPr>
          <w:rFonts w:ascii="Times New Roman" w:hAnsi="Times New Roman" w:cs="Times New Roman"/>
          <w:b/>
          <w:sz w:val="26"/>
          <w:szCs w:val="26"/>
        </w:rPr>
        <w:cr/>
      </w:r>
    </w:p>
    <w:p w:rsidR="00CD7035" w:rsidRPr="00DF1DB5" w:rsidRDefault="00CD7035" w:rsidP="00DF1DB5">
      <w:pPr>
        <w:widowControl w:val="0"/>
        <w:tabs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3.4.12. Заявителю в качестве результата предоставления </w:t>
      </w:r>
      <w:r w:rsidR="00F16081" w:rsidRPr="00DF1DB5">
        <w:rPr>
          <w:sz w:val="26"/>
          <w:szCs w:val="26"/>
        </w:rPr>
        <w:t>муниципальной</w:t>
      </w:r>
      <w:r w:rsidRPr="00DF1DB5">
        <w:rPr>
          <w:sz w:val="26"/>
          <w:szCs w:val="26"/>
        </w:rPr>
        <w:t xml:space="preserve"> услуги обеспечивается возможность получения документа, в зависимости от выбранного способа, указанного в запросе: </w:t>
      </w:r>
    </w:p>
    <w:p w:rsidR="00CD7035" w:rsidRPr="00DF1DB5" w:rsidRDefault="00CD7035" w:rsidP="00DF1DB5">
      <w:pPr>
        <w:pStyle w:val="a8"/>
        <w:widowControl/>
        <w:numPr>
          <w:ilvl w:val="0"/>
          <w:numId w:val="19"/>
        </w:numPr>
        <w:tabs>
          <w:tab w:val="left" w:pos="993"/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</w:t>
      </w:r>
      <w:r w:rsidR="00F16081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 xml:space="preserve">или иной системы, автоматизирующей исполнение государственных функций или предоставление </w:t>
      </w:r>
      <w:r w:rsidR="00F16081" w:rsidRPr="00DF1DB5">
        <w:rPr>
          <w:rFonts w:ascii="Times New Roman" w:hAnsi="Times New Roman" w:cs="Times New Roman"/>
          <w:sz w:val="26"/>
          <w:szCs w:val="26"/>
        </w:rPr>
        <w:t>муниципальных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услуг, посредством которой были поданы документы; </w:t>
      </w:r>
    </w:p>
    <w:p w:rsidR="00CD7035" w:rsidRPr="00DF1DB5" w:rsidRDefault="00CD7035" w:rsidP="00DF1DB5">
      <w:pPr>
        <w:pStyle w:val="a8"/>
        <w:widowControl/>
        <w:numPr>
          <w:ilvl w:val="0"/>
          <w:numId w:val="19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</w:t>
      </w:r>
      <w:r w:rsidR="00F16081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либо с использова</w:t>
      </w:r>
      <w:r w:rsidR="00F16081" w:rsidRPr="00DF1DB5">
        <w:rPr>
          <w:rFonts w:ascii="Times New Roman" w:hAnsi="Times New Roman" w:cs="Times New Roman"/>
          <w:sz w:val="26"/>
          <w:szCs w:val="26"/>
        </w:rPr>
        <w:t>нием операторов почтовой связи.</w:t>
      </w:r>
    </w:p>
    <w:p w:rsidR="00CD7035" w:rsidRPr="00DF1DB5" w:rsidRDefault="00CD7035" w:rsidP="00DF1DB5">
      <w:pPr>
        <w:widowControl w:val="0"/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3.4.13. Предоставление результата </w:t>
      </w:r>
      <w:r w:rsidR="00F16081" w:rsidRPr="00DF1DB5">
        <w:rPr>
          <w:sz w:val="26"/>
          <w:szCs w:val="26"/>
        </w:rPr>
        <w:t>муниципальной</w:t>
      </w:r>
      <w:r w:rsidRPr="00DF1DB5">
        <w:rPr>
          <w:sz w:val="26"/>
          <w:szCs w:val="26"/>
        </w:rPr>
        <w:t xml:space="preserve"> услуги или отказа в предоставлении </w:t>
      </w:r>
      <w:r w:rsidR="00F16081" w:rsidRPr="00DF1DB5">
        <w:rPr>
          <w:sz w:val="26"/>
          <w:szCs w:val="26"/>
        </w:rPr>
        <w:t>муниципальной</w:t>
      </w:r>
      <w:r w:rsidRPr="00DF1DB5">
        <w:rPr>
          <w:sz w:val="26"/>
          <w:szCs w:val="26"/>
        </w:rPr>
        <w:t xml:space="preserve"> услуги осуществляется в срок не позднее 3 рабочих дней со дня принятия решения.</w:t>
      </w:r>
    </w:p>
    <w:p w:rsidR="00CD7035" w:rsidRPr="00DF1DB5" w:rsidRDefault="00CD7035" w:rsidP="00DF1DB5">
      <w:pPr>
        <w:jc w:val="center"/>
        <w:rPr>
          <w:b/>
          <w:bCs/>
          <w:sz w:val="26"/>
          <w:szCs w:val="26"/>
        </w:rPr>
      </w:pPr>
    </w:p>
    <w:p w:rsidR="00CD7035" w:rsidRPr="00DF1DB5" w:rsidRDefault="00CD7035" w:rsidP="00DF1DB5">
      <w:pPr>
        <w:jc w:val="center"/>
        <w:rPr>
          <w:b/>
          <w:bCs/>
          <w:sz w:val="26"/>
          <w:szCs w:val="26"/>
        </w:rPr>
      </w:pPr>
      <w:r w:rsidRPr="00DF1DB5">
        <w:rPr>
          <w:b/>
          <w:bCs/>
          <w:sz w:val="26"/>
          <w:szCs w:val="26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  <w:r w:rsidR="00F16081" w:rsidRPr="00DF1DB5">
        <w:rPr>
          <w:b/>
          <w:bCs/>
          <w:sz w:val="26"/>
          <w:szCs w:val="26"/>
        </w:rPr>
        <w:t>муниципальной</w:t>
      </w:r>
      <w:r w:rsidRPr="00DF1DB5">
        <w:rPr>
          <w:b/>
          <w:bCs/>
          <w:sz w:val="26"/>
          <w:szCs w:val="26"/>
        </w:rPr>
        <w:t xml:space="preserve"> услуги</w:t>
      </w:r>
    </w:p>
    <w:p w:rsidR="00CD7035" w:rsidRPr="00DF1DB5" w:rsidRDefault="00CD7035" w:rsidP="00DF1DB5">
      <w:pPr>
        <w:ind w:firstLine="709"/>
        <w:jc w:val="both"/>
        <w:rPr>
          <w:sz w:val="26"/>
          <w:szCs w:val="26"/>
        </w:rPr>
      </w:pPr>
    </w:p>
    <w:p w:rsidR="00CD7035" w:rsidRPr="00DF1DB5" w:rsidRDefault="00CD7035" w:rsidP="00DF1DB5">
      <w:pPr>
        <w:widowControl w:val="0"/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3.4.14. Время ожидания в очереди при подаче документов, при получении консультации и получении результата предоставления </w:t>
      </w:r>
      <w:r w:rsidR="00F16081" w:rsidRPr="00DF1DB5">
        <w:rPr>
          <w:sz w:val="26"/>
          <w:szCs w:val="26"/>
        </w:rPr>
        <w:t>муниципальной</w:t>
      </w:r>
      <w:r w:rsidRPr="00DF1DB5">
        <w:rPr>
          <w:sz w:val="26"/>
          <w:szCs w:val="26"/>
        </w:rPr>
        <w:t xml:space="preserve"> услуги Заявителями не должно превышать 30 минут.</w:t>
      </w:r>
    </w:p>
    <w:p w:rsidR="00CD7035" w:rsidRPr="00DF1DB5" w:rsidRDefault="00CD7035" w:rsidP="00DF1DB5">
      <w:pPr>
        <w:tabs>
          <w:tab w:val="left" w:pos="1560"/>
        </w:tabs>
        <w:ind w:firstLine="709"/>
        <w:jc w:val="both"/>
        <w:rPr>
          <w:sz w:val="26"/>
          <w:szCs w:val="26"/>
        </w:rPr>
      </w:pPr>
    </w:p>
    <w:p w:rsidR="00CD7035" w:rsidRPr="00DF1DB5" w:rsidRDefault="00CD7035" w:rsidP="00DF1DB5">
      <w:pPr>
        <w:tabs>
          <w:tab w:val="left" w:pos="1560"/>
        </w:tabs>
        <w:ind w:firstLine="142"/>
        <w:jc w:val="center"/>
        <w:rPr>
          <w:b/>
          <w:bCs/>
          <w:sz w:val="26"/>
          <w:szCs w:val="26"/>
        </w:rPr>
      </w:pPr>
      <w:r w:rsidRPr="00DF1DB5">
        <w:rPr>
          <w:b/>
          <w:bCs/>
          <w:sz w:val="26"/>
          <w:szCs w:val="26"/>
        </w:rPr>
        <w:t xml:space="preserve">Срок и порядок регистрации запроса Заявителя о предоставлении </w:t>
      </w:r>
      <w:r w:rsidR="00F16081" w:rsidRPr="00DF1DB5">
        <w:rPr>
          <w:b/>
          <w:bCs/>
          <w:sz w:val="26"/>
          <w:szCs w:val="26"/>
        </w:rPr>
        <w:t>муниципальной</w:t>
      </w:r>
      <w:r w:rsidRPr="00DF1DB5">
        <w:rPr>
          <w:b/>
          <w:bCs/>
          <w:sz w:val="26"/>
          <w:szCs w:val="26"/>
        </w:rPr>
        <w:t xml:space="preserve"> услуги или принятия решения об отказе в приеме документов, в том числе в электронной форме</w:t>
      </w:r>
    </w:p>
    <w:p w:rsidR="00CD7035" w:rsidRPr="00DF1DB5" w:rsidRDefault="00CD7035" w:rsidP="00DF1DB5">
      <w:pPr>
        <w:widowControl w:val="0"/>
        <w:tabs>
          <w:tab w:val="left" w:pos="1560"/>
        </w:tabs>
        <w:ind w:firstLine="709"/>
        <w:jc w:val="both"/>
        <w:rPr>
          <w:sz w:val="26"/>
          <w:szCs w:val="26"/>
        </w:rPr>
      </w:pPr>
    </w:p>
    <w:p w:rsidR="00CD7035" w:rsidRPr="00DF1DB5" w:rsidRDefault="00CD7035" w:rsidP="00DF1DB5">
      <w:pPr>
        <w:widowControl w:val="0"/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3.4.15. Срок регистрации полученных от Заявителя документов – в течение 3 рабочих дней со дня поступления представления в Уполномоченный орган.</w:t>
      </w:r>
    </w:p>
    <w:p w:rsidR="00CD7035" w:rsidRPr="00DF1DB5" w:rsidRDefault="00CD7035" w:rsidP="00DF1DB5">
      <w:pPr>
        <w:widowControl w:val="0"/>
        <w:tabs>
          <w:tab w:val="left" w:pos="1560"/>
        </w:tabs>
        <w:ind w:firstLine="709"/>
        <w:jc w:val="both"/>
        <w:rPr>
          <w:sz w:val="26"/>
          <w:szCs w:val="26"/>
        </w:rPr>
      </w:pPr>
      <w:bookmarkStart w:id="47" w:name="_Hlk122210622"/>
      <w:r w:rsidRPr="00DF1DB5">
        <w:rPr>
          <w:sz w:val="26"/>
          <w:szCs w:val="26"/>
        </w:rPr>
        <w:t>Срок принятия решения об отказе в приеме документов и возвращения Заявителю – в течение 3 рабочих дней со дня поступления представления в Уполномоченный орган.</w:t>
      </w:r>
    </w:p>
    <w:bookmarkEnd w:id="47"/>
    <w:p w:rsidR="00CD7035" w:rsidRPr="00DF1DB5" w:rsidRDefault="00CD7035" w:rsidP="00DF1DB5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 w:rsidR="00CD7035" w:rsidRPr="00DF1DB5" w:rsidRDefault="00CD7035" w:rsidP="00DF1DB5">
      <w:pPr>
        <w:ind w:firstLine="709"/>
        <w:jc w:val="both"/>
        <w:rPr>
          <w:sz w:val="26"/>
          <w:szCs w:val="26"/>
        </w:rPr>
      </w:pPr>
      <w:bookmarkStart w:id="48" w:name="_Hlk122210643"/>
      <w:r w:rsidRPr="00DF1DB5">
        <w:rPr>
          <w:sz w:val="26"/>
          <w:szCs w:val="26"/>
        </w:rPr>
        <w:t xml:space="preserve">3.4.15.1. Основаниями для отказа в приеме к рассмотрению документов, необходимых для предоставления </w:t>
      </w:r>
      <w:r w:rsidR="00F16081" w:rsidRPr="00DF1DB5">
        <w:rPr>
          <w:sz w:val="26"/>
          <w:szCs w:val="26"/>
        </w:rPr>
        <w:t>муниципальной</w:t>
      </w:r>
      <w:r w:rsidRPr="00DF1DB5">
        <w:rPr>
          <w:sz w:val="26"/>
          <w:szCs w:val="26"/>
        </w:rPr>
        <w:t xml:space="preserve"> услуги, являются:</w:t>
      </w:r>
    </w:p>
    <w:bookmarkEnd w:id="48"/>
    <w:p w:rsidR="00CD7035" w:rsidRPr="00DF1DB5" w:rsidRDefault="00CD7035" w:rsidP="00D02A04">
      <w:pPr>
        <w:pStyle w:val="a8"/>
        <w:widowControl/>
        <w:numPr>
          <w:ilvl w:val="0"/>
          <w:numId w:val="23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подача Заявителем документов, не соответствующих требованиям, предусмотренным подразделом 2.6. Административного</w:t>
      </w:r>
      <w:r w:rsidR="00F16081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регламента</w:t>
      </w:r>
    </w:p>
    <w:p w:rsidR="00CD7035" w:rsidRPr="00DF1DB5" w:rsidRDefault="00CD7035" w:rsidP="00D02A04">
      <w:pPr>
        <w:pStyle w:val="a8"/>
        <w:widowControl/>
        <w:numPr>
          <w:ilvl w:val="0"/>
          <w:numId w:val="23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</w:t>
      </w:r>
      <w:r w:rsidR="00F16081" w:rsidRPr="00DF1DB5">
        <w:rPr>
          <w:rFonts w:ascii="Times New Roman" w:hAnsi="Times New Roman" w:cs="Times New Roman"/>
          <w:sz w:val="26"/>
          <w:szCs w:val="26"/>
        </w:rPr>
        <w:t>муниципальной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CD7035" w:rsidRPr="00DF1DB5" w:rsidRDefault="00CD7035" w:rsidP="00D02A04">
      <w:pPr>
        <w:pStyle w:val="a8"/>
        <w:widowControl/>
        <w:numPr>
          <w:ilvl w:val="0"/>
          <w:numId w:val="23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некорректное заполнение обязательных полей в форме заявления о </w:t>
      </w:r>
      <w:r w:rsidR="00292CF6" w:rsidRPr="00DF1DB5">
        <w:rPr>
          <w:rFonts w:ascii="Times New Roman" w:hAnsi="Times New Roman" w:cs="Times New Roman"/>
          <w:sz w:val="26"/>
          <w:szCs w:val="26"/>
        </w:rPr>
        <w:t>предоставлении муниципальной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услуги в электронной форме (недостоверное, неправильное либо неполное заполнение);</w:t>
      </w:r>
    </w:p>
    <w:p w:rsidR="00CD7035" w:rsidRPr="00DF1DB5" w:rsidRDefault="00CD7035" w:rsidP="00D02A04">
      <w:pPr>
        <w:pStyle w:val="a8"/>
        <w:widowControl/>
        <w:numPr>
          <w:ilvl w:val="0"/>
          <w:numId w:val="23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представление неполного комплекта документов, необходимого для </w:t>
      </w:r>
      <w:r w:rsidR="00292CF6" w:rsidRPr="00DF1DB5">
        <w:rPr>
          <w:rFonts w:ascii="Times New Roman" w:hAnsi="Times New Roman" w:cs="Times New Roman"/>
          <w:sz w:val="26"/>
          <w:szCs w:val="26"/>
        </w:rPr>
        <w:t>предоставления муниципальной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CD7035" w:rsidRPr="00DF1DB5" w:rsidRDefault="00CD7035" w:rsidP="00D02A04">
      <w:pPr>
        <w:pStyle w:val="a8"/>
        <w:widowControl/>
        <w:numPr>
          <w:ilvl w:val="0"/>
          <w:numId w:val="23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представленные документы, необходимые для предоставления услуги, утратили силу;</w:t>
      </w:r>
    </w:p>
    <w:p w:rsidR="00CD7035" w:rsidRPr="00DF1DB5" w:rsidRDefault="00CD7035" w:rsidP="00D02A04">
      <w:pPr>
        <w:pStyle w:val="a8"/>
        <w:widowControl/>
        <w:numPr>
          <w:ilvl w:val="0"/>
          <w:numId w:val="23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CD7035" w:rsidRPr="00DF1DB5" w:rsidRDefault="00CD7035" w:rsidP="00D02A04">
      <w:pPr>
        <w:pStyle w:val="a8"/>
        <w:widowControl/>
        <w:numPr>
          <w:ilvl w:val="0"/>
          <w:numId w:val="23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</w:t>
      </w:r>
      <w:r w:rsidR="00292CF6" w:rsidRPr="00DF1DB5">
        <w:rPr>
          <w:rFonts w:ascii="Times New Roman" w:hAnsi="Times New Roman" w:cs="Times New Roman"/>
          <w:sz w:val="26"/>
          <w:szCs w:val="26"/>
        </w:rPr>
        <w:t>предоставления муниципальной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CD7035" w:rsidRPr="00DF1DB5" w:rsidRDefault="00CD7035" w:rsidP="00D02A04">
      <w:pPr>
        <w:pStyle w:val="a8"/>
        <w:widowControl/>
        <w:numPr>
          <w:ilvl w:val="0"/>
          <w:numId w:val="23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представленные документы нечитаемы</w:t>
      </w:r>
      <w:r w:rsidR="00DD428B">
        <w:rPr>
          <w:rFonts w:ascii="Times New Roman" w:hAnsi="Times New Roman" w:cs="Times New Roman"/>
          <w:sz w:val="26"/>
          <w:szCs w:val="26"/>
        </w:rPr>
        <w:t>е</w:t>
      </w:r>
      <w:r w:rsidRPr="00DF1DB5">
        <w:rPr>
          <w:rFonts w:ascii="Times New Roman" w:hAnsi="Times New Roman" w:cs="Times New Roman"/>
          <w:sz w:val="26"/>
          <w:szCs w:val="26"/>
        </w:rPr>
        <w:t>, электронные копии документов не позволяют в полном объеме прочитать текст документа и (или) распознать реквизиты документа;</w:t>
      </w:r>
    </w:p>
    <w:p w:rsidR="00CD7035" w:rsidRPr="00DF1DB5" w:rsidRDefault="00CD7035" w:rsidP="00D02A04">
      <w:pPr>
        <w:pStyle w:val="a8"/>
        <w:widowControl/>
        <w:numPr>
          <w:ilvl w:val="0"/>
          <w:numId w:val="23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подача запроса о </w:t>
      </w:r>
      <w:r w:rsidR="00292CF6" w:rsidRPr="00DF1DB5">
        <w:rPr>
          <w:rFonts w:ascii="Times New Roman" w:hAnsi="Times New Roman" w:cs="Times New Roman"/>
          <w:sz w:val="26"/>
          <w:szCs w:val="26"/>
        </w:rPr>
        <w:t>предоставлении муниципальной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услуги и документов, необхо</w:t>
      </w:r>
      <w:r w:rsidR="00292CF6" w:rsidRPr="00DF1DB5">
        <w:rPr>
          <w:rFonts w:ascii="Times New Roman" w:hAnsi="Times New Roman" w:cs="Times New Roman"/>
          <w:sz w:val="26"/>
          <w:szCs w:val="26"/>
        </w:rPr>
        <w:t>димых для предоставления муниципальной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услуги, в электронной форме с нарушением установленных требований;</w:t>
      </w:r>
    </w:p>
    <w:p w:rsidR="00CD7035" w:rsidRPr="00DF1DB5" w:rsidRDefault="00CD7035" w:rsidP="00DF1DB5">
      <w:pPr>
        <w:tabs>
          <w:tab w:val="left" w:pos="1560"/>
        </w:tabs>
        <w:jc w:val="center"/>
        <w:rPr>
          <w:b/>
          <w:bCs/>
          <w:sz w:val="26"/>
          <w:szCs w:val="26"/>
        </w:rPr>
      </w:pPr>
      <w:r w:rsidRPr="00DF1DB5">
        <w:rPr>
          <w:b/>
          <w:bCs/>
          <w:sz w:val="26"/>
          <w:szCs w:val="26"/>
        </w:rPr>
        <w:t>Получение дополнительных сведений от заявителя</w:t>
      </w:r>
    </w:p>
    <w:p w:rsidR="00CD7035" w:rsidRPr="00DF1DB5" w:rsidRDefault="00CD7035" w:rsidP="00DF1DB5">
      <w:pPr>
        <w:tabs>
          <w:tab w:val="left" w:pos="1560"/>
        </w:tabs>
        <w:ind w:firstLine="709"/>
        <w:jc w:val="both"/>
        <w:rPr>
          <w:sz w:val="26"/>
          <w:szCs w:val="26"/>
        </w:rPr>
      </w:pPr>
    </w:p>
    <w:p w:rsidR="00CD7035" w:rsidRPr="00DF1DB5" w:rsidRDefault="00CD7035" w:rsidP="00DF1DB5">
      <w:pPr>
        <w:widowControl w:val="0"/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3.4.16. Основания для получения от Заявителя дополнительных документов и (или) информации в процессе предоставления </w:t>
      </w:r>
      <w:r w:rsidR="00292CF6" w:rsidRPr="00DF1DB5">
        <w:rPr>
          <w:sz w:val="26"/>
          <w:szCs w:val="26"/>
        </w:rPr>
        <w:t>муниципальной</w:t>
      </w:r>
      <w:r w:rsidRPr="00DF1DB5">
        <w:rPr>
          <w:sz w:val="26"/>
          <w:szCs w:val="26"/>
        </w:rPr>
        <w:t xml:space="preserve"> услуги не предусмотрены.</w:t>
      </w:r>
    </w:p>
    <w:p w:rsidR="00CD7035" w:rsidRPr="00DF1DB5" w:rsidRDefault="00CD7035" w:rsidP="00DF1DB5">
      <w:pPr>
        <w:jc w:val="both"/>
        <w:rPr>
          <w:sz w:val="26"/>
          <w:szCs w:val="26"/>
        </w:rPr>
      </w:pPr>
    </w:p>
    <w:p w:rsidR="00CD7035" w:rsidRPr="00DF1DB5" w:rsidRDefault="00CD7035" w:rsidP="00DF1DB5">
      <w:pPr>
        <w:jc w:val="center"/>
        <w:rPr>
          <w:b/>
          <w:bCs/>
          <w:sz w:val="26"/>
          <w:szCs w:val="26"/>
        </w:rPr>
      </w:pPr>
      <w:r w:rsidRPr="00DF1DB5">
        <w:rPr>
          <w:b/>
          <w:bCs/>
          <w:sz w:val="26"/>
          <w:szCs w:val="26"/>
        </w:rPr>
        <w:lastRenderedPageBreak/>
        <w:t>Порядок исправления допущенных опечаток и ошибок в выданных в</w:t>
      </w:r>
    </w:p>
    <w:p w:rsidR="00CD7035" w:rsidRPr="00DF1DB5" w:rsidRDefault="00CD7035" w:rsidP="00DF1DB5">
      <w:pPr>
        <w:jc w:val="center"/>
        <w:rPr>
          <w:b/>
          <w:bCs/>
          <w:sz w:val="26"/>
          <w:szCs w:val="26"/>
        </w:rPr>
      </w:pPr>
      <w:r w:rsidRPr="00DF1DB5">
        <w:rPr>
          <w:b/>
          <w:bCs/>
          <w:sz w:val="26"/>
          <w:szCs w:val="26"/>
        </w:rPr>
        <w:t xml:space="preserve">результате предоставления </w:t>
      </w:r>
      <w:r w:rsidR="00292CF6" w:rsidRPr="00DF1DB5">
        <w:rPr>
          <w:b/>
          <w:bCs/>
          <w:sz w:val="26"/>
          <w:szCs w:val="26"/>
        </w:rPr>
        <w:t xml:space="preserve">муниципальной </w:t>
      </w:r>
      <w:r w:rsidRPr="00DF1DB5">
        <w:rPr>
          <w:b/>
          <w:bCs/>
          <w:sz w:val="26"/>
          <w:szCs w:val="26"/>
        </w:rPr>
        <w:t>услуги документах</w:t>
      </w:r>
    </w:p>
    <w:p w:rsidR="00CD7035" w:rsidRPr="00DF1DB5" w:rsidRDefault="00CD7035" w:rsidP="00DF1DB5">
      <w:pPr>
        <w:ind w:firstLine="709"/>
        <w:jc w:val="both"/>
        <w:rPr>
          <w:sz w:val="26"/>
          <w:szCs w:val="26"/>
        </w:rPr>
      </w:pPr>
    </w:p>
    <w:p w:rsidR="00CD7035" w:rsidRPr="00DF1DB5" w:rsidRDefault="00CD7035" w:rsidP="00DF1DB5">
      <w:pPr>
        <w:widowControl w:val="0"/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3.4.17. В случае выявления опечаток либо ошибок заявитель вправе обратиться в Уполномоченный орган с запросом с приложением документов, содержащих опечатки либо ошибки. </w:t>
      </w:r>
    </w:p>
    <w:p w:rsidR="00CD7035" w:rsidRPr="00DF1DB5" w:rsidRDefault="00CD7035" w:rsidP="00DF1DB5">
      <w:pPr>
        <w:widowControl w:val="0"/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3.4.18. Основанием для отказа в приеме запроса об исправлении ошибки либо опечатки в документах является непредоставление документов, указанных в пункте 3.4.17.</w:t>
      </w:r>
    </w:p>
    <w:p w:rsidR="00CD7035" w:rsidRPr="00DF1DB5" w:rsidRDefault="00CD7035" w:rsidP="00DF1DB5">
      <w:pPr>
        <w:widowControl w:val="0"/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3.4.19. Исправление допущенных опечаток и ошибок в выданных </w:t>
      </w:r>
      <w:r w:rsidR="00E31AF4" w:rsidRPr="00DF1DB5">
        <w:rPr>
          <w:sz w:val="26"/>
          <w:szCs w:val="26"/>
        </w:rPr>
        <w:t>в результате предоставления муниципальной</w:t>
      </w:r>
      <w:r w:rsidRPr="00DF1DB5">
        <w:rPr>
          <w:sz w:val="26"/>
          <w:szCs w:val="26"/>
        </w:rPr>
        <w:t xml:space="preserve"> услуги документах осуществляется в следующем порядке:</w:t>
      </w:r>
    </w:p>
    <w:p w:rsidR="00CD7035" w:rsidRPr="00DF1DB5" w:rsidRDefault="00CD7035" w:rsidP="00D02A04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3.4.19.1. Заявитель при обнаружении опечаток и ошибок в документах, выданных в результате предоставления </w:t>
      </w:r>
      <w:r w:rsidR="00E31AF4" w:rsidRPr="00DF1DB5">
        <w:rPr>
          <w:rFonts w:ascii="Times New Roman" w:hAnsi="Times New Roman" w:cs="Times New Roman"/>
          <w:sz w:val="26"/>
          <w:szCs w:val="26"/>
        </w:rPr>
        <w:t>муниципальной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услуги, обращается лично в Уполномоченный орган с запросом о необходимости исправления опечаток и ошибок, в котором содержится указание на их описание</w:t>
      </w:r>
    </w:p>
    <w:p w:rsidR="00CD7035" w:rsidRPr="00DF1DB5" w:rsidRDefault="00CD7035" w:rsidP="00D02A04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3.4.19.2. Уполномоченный орган при получении заявления, указанного в пункте 3.4.17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</w:t>
      </w:r>
      <w:r w:rsidR="00E31AF4" w:rsidRPr="00DF1DB5">
        <w:rPr>
          <w:sz w:val="26"/>
          <w:szCs w:val="26"/>
        </w:rPr>
        <w:t>муниципальной</w:t>
      </w:r>
      <w:r w:rsidRPr="00DF1DB5">
        <w:rPr>
          <w:sz w:val="26"/>
          <w:szCs w:val="26"/>
        </w:rPr>
        <w:t xml:space="preserve"> услуги;</w:t>
      </w:r>
    </w:p>
    <w:p w:rsidR="00CD7035" w:rsidRPr="00DF1DB5" w:rsidRDefault="00CD7035" w:rsidP="00D02A04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3.4.19.3. Уполномоченный орган обеспечивает устранение опечаток и ошибок в документах, являющихся результатом предоставления </w:t>
      </w:r>
      <w:r w:rsidR="00E31AF4" w:rsidRPr="00DF1DB5">
        <w:rPr>
          <w:sz w:val="26"/>
          <w:szCs w:val="26"/>
        </w:rPr>
        <w:t>муниципальной</w:t>
      </w:r>
      <w:r w:rsidRPr="00DF1DB5">
        <w:rPr>
          <w:sz w:val="26"/>
          <w:szCs w:val="26"/>
        </w:rPr>
        <w:t xml:space="preserve"> услуги.</w:t>
      </w:r>
    </w:p>
    <w:p w:rsidR="00CD7035" w:rsidRPr="00DF1DB5" w:rsidRDefault="00CD7035" w:rsidP="00D02A04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3.4.20. Срок устранения опечаток и ошибок не должен превышать 30 календарных дней с даты регистрации заявления, указанного в пункте 3.4.17 настоящего подраздела.</w:t>
      </w:r>
    </w:p>
    <w:p w:rsidR="00E31AF4" w:rsidRPr="00DF1DB5" w:rsidRDefault="00E31AF4" w:rsidP="00DF1DB5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49" w:name="_Toc122951107"/>
    </w:p>
    <w:p w:rsidR="0009780E" w:rsidRPr="00DF1DB5" w:rsidRDefault="0009780E" w:rsidP="00DF1DB5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0" w:name="_Toc122201644"/>
      <w:bookmarkStart w:id="51" w:name="_Toc85649404"/>
      <w:bookmarkEnd w:id="49"/>
      <w:r w:rsidRPr="00DF1DB5">
        <w:rPr>
          <w:rFonts w:ascii="Times New Roman" w:hAnsi="Times New Roman" w:cs="Times New Roman"/>
          <w:color w:val="000000" w:themeColor="text1"/>
          <w:sz w:val="26"/>
          <w:szCs w:val="26"/>
        </w:rPr>
        <w:t>3.3. Вариант № 3</w:t>
      </w:r>
      <w:bookmarkEnd w:id="50"/>
    </w:p>
    <w:p w:rsidR="0009780E" w:rsidRPr="00DF1DB5" w:rsidRDefault="0009780E" w:rsidP="00DF1DB5">
      <w:pPr>
        <w:ind w:firstLine="709"/>
        <w:jc w:val="both"/>
        <w:rPr>
          <w:sz w:val="26"/>
          <w:szCs w:val="26"/>
        </w:rPr>
      </w:pPr>
    </w:p>
    <w:p w:rsidR="0009780E" w:rsidRPr="00DF1DB5" w:rsidRDefault="0009780E" w:rsidP="00D02A04">
      <w:pPr>
        <w:pStyle w:val="a8"/>
        <w:numPr>
          <w:ilvl w:val="0"/>
          <w:numId w:val="24"/>
        </w:numPr>
        <w:tabs>
          <w:tab w:val="left" w:pos="993"/>
          <w:tab w:val="left" w:pos="1418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Максимальный срок предоставления варианта муниципальной услуги составляет 19 рабочих дней со дня регистрации заявления.</w:t>
      </w:r>
    </w:p>
    <w:p w:rsidR="0009780E" w:rsidRPr="00DF1DB5" w:rsidRDefault="0009780E" w:rsidP="00D02A04">
      <w:pPr>
        <w:pStyle w:val="a8"/>
        <w:numPr>
          <w:ilvl w:val="0"/>
          <w:numId w:val="24"/>
        </w:numPr>
        <w:tabs>
          <w:tab w:val="left" w:pos="1418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В результате предостав</w:t>
      </w:r>
      <w:r w:rsidR="00B76E16" w:rsidRPr="00DF1DB5">
        <w:rPr>
          <w:rFonts w:ascii="Times New Roman" w:hAnsi="Times New Roman" w:cs="Times New Roman"/>
          <w:sz w:val="26"/>
          <w:szCs w:val="26"/>
        </w:rPr>
        <w:t>ления варианта муниципальной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услуги Заявителю предоставляются:</w:t>
      </w:r>
    </w:p>
    <w:p w:rsidR="0009780E" w:rsidRPr="00DF1DB5" w:rsidRDefault="0009780E" w:rsidP="00D02A04">
      <w:pPr>
        <w:pStyle w:val="a8"/>
        <w:numPr>
          <w:ilvl w:val="1"/>
          <w:numId w:val="10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решение о присвоении спортивного разряда</w:t>
      </w:r>
    </w:p>
    <w:p w:rsidR="0009780E" w:rsidRPr="00DF1DB5" w:rsidRDefault="0009780E" w:rsidP="00D02A04">
      <w:pPr>
        <w:pStyle w:val="a8"/>
        <w:numPr>
          <w:ilvl w:val="1"/>
          <w:numId w:val="10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решение об отказе в предоставлении услуги «Подтверждение спортивного разряда.</w:t>
      </w:r>
    </w:p>
    <w:p w:rsidR="0009780E" w:rsidRPr="00DF1DB5" w:rsidRDefault="0009780E" w:rsidP="00D02A04">
      <w:pPr>
        <w:pStyle w:val="a8"/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3.5.3. Административные процедуры, осуществляемые при предоставлении Услуги в соответствии с настоящим вариантом:</w:t>
      </w:r>
    </w:p>
    <w:p w:rsidR="0009780E" w:rsidRPr="00DF1DB5" w:rsidRDefault="0009780E" w:rsidP="00D02A04">
      <w:pPr>
        <w:pStyle w:val="a8"/>
        <w:numPr>
          <w:ilvl w:val="0"/>
          <w:numId w:val="36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прием документов для присвоения спортивного разряда; </w:t>
      </w:r>
    </w:p>
    <w:p w:rsidR="0009780E" w:rsidRPr="00DF1DB5" w:rsidRDefault="0009780E" w:rsidP="00D02A04">
      <w:pPr>
        <w:pStyle w:val="a8"/>
        <w:numPr>
          <w:ilvl w:val="0"/>
          <w:numId w:val="36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межведомственное</w:t>
      </w:r>
      <w:r w:rsidR="00B76E16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информационное</w:t>
      </w:r>
      <w:r w:rsidR="00B76E16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взаимодействие;</w:t>
      </w:r>
    </w:p>
    <w:p w:rsidR="0009780E" w:rsidRPr="00DF1DB5" w:rsidRDefault="0009780E" w:rsidP="00D02A04">
      <w:pPr>
        <w:pStyle w:val="a8"/>
        <w:numPr>
          <w:ilvl w:val="0"/>
          <w:numId w:val="36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рассмотрение документов для присвоения спортивного разряда;</w:t>
      </w:r>
    </w:p>
    <w:p w:rsidR="0009780E" w:rsidRPr="00DF1DB5" w:rsidRDefault="0009780E" w:rsidP="00D02A04">
      <w:pPr>
        <w:pStyle w:val="a8"/>
        <w:numPr>
          <w:ilvl w:val="0"/>
          <w:numId w:val="36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принятие решения о присвоении спортивного разряда или об отказе в присвоении спортивного разряда; </w:t>
      </w:r>
    </w:p>
    <w:p w:rsidR="0009780E" w:rsidRPr="00DF1DB5" w:rsidRDefault="0009780E" w:rsidP="00D02A04">
      <w:pPr>
        <w:pStyle w:val="a8"/>
        <w:numPr>
          <w:ilvl w:val="0"/>
          <w:numId w:val="36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направление принятого решения Заявителю.</w:t>
      </w:r>
    </w:p>
    <w:p w:rsidR="0009780E" w:rsidRPr="00DF1DB5" w:rsidRDefault="0009780E" w:rsidP="00DF1DB5">
      <w:pPr>
        <w:tabs>
          <w:tab w:val="left" w:pos="1560"/>
        </w:tabs>
        <w:rPr>
          <w:sz w:val="26"/>
          <w:szCs w:val="26"/>
        </w:rPr>
      </w:pPr>
    </w:p>
    <w:p w:rsidR="0009780E" w:rsidRPr="00DF1DB5" w:rsidRDefault="0009780E" w:rsidP="00DF1DB5">
      <w:pPr>
        <w:tabs>
          <w:tab w:val="left" w:pos="1560"/>
        </w:tabs>
        <w:jc w:val="center"/>
        <w:rPr>
          <w:b/>
          <w:sz w:val="26"/>
          <w:szCs w:val="26"/>
        </w:rPr>
      </w:pPr>
      <w:r w:rsidRPr="00DF1DB5">
        <w:rPr>
          <w:b/>
          <w:sz w:val="26"/>
          <w:szCs w:val="26"/>
        </w:rPr>
        <w:t>Прием заявления и документов и (или) информации, необходимых</w:t>
      </w:r>
    </w:p>
    <w:p w:rsidR="0009780E" w:rsidRPr="00DF1DB5" w:rsidRDefault="0009780E" w:rsidP="00DF1DB5">
      <w:pPr>
        <w:tabs>
          <w:tab w:val="left" w:pos="1560"/>
        </w:tabs>
        <w:jc w:val="center"/>
        <w:rPr>
          <w:b/>
          <w:sz w:val="26"/>
          <w:szCs w:val="26"/>
        </w:rPr>
      </w:pPr>
      <w:r w:rsidRPr="00DF1DB5">
        <w:rPr>
          <w:b/>
          <w:sz w:val="26"/>
          <w:szCs w:val="26"/>
        </w:rPr>
        <w:t xml:space="preserve">для предоставления муниципальной) услуги </w:t>
      </w:r>
    </w:p>
    <w:p w:rsidR="0009780E" w:rsidRPr="00DF1DB5" w:rsidRDefault="0009780E" w:rsidP="00DF1DB5">
      <w:pPr>
        <w:tabs>
          <w:tab w:val="left" w:pos="1560"/>
        </w:tabs>
        <w:ind w:firstLine="709"/>
        <w:jc w:val="both"/>
        <w:rPr>
          <w:sz w:val="26"/>
          <w:szCs w:val="26"/>
        </w:rPr>
      </w:pPr>
    </w:p>
    <w:p w:rsidR="0009780E" w:rsidRPr="00DF1DB5" w:rsidRDefault="0009780E" w:rsidP="00DF1DB5">
      <w:pPr>
        <w:pStyle w:val="a8"/>
        <w:tabs>
          <w:tab w:val="left" w:pos="709"/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3.5.4. Представление Заявителем документов и </w:t>
      </w:r>
      <w:r w:rsidR="00B76E16" w:rsidRPr="00DF1DB5">
        <w:rPr>
          <w:rFonts w:ascii="Times New Roman" w:hAnsi="Times New Roman" w:cs="Times New Roman"/>
          <w:sz w:val="26"/>
          <w:szCs w:val="26"/>
        </w:rPr>
        <w:t>хода</w:t>
      </w:r>
      <w:r w:rsidRPr="00DF1DB5">
        <w:rPr>
          <w:rFonts w:ascii="Times New Roman" w:hAnsi="Times New Roman" w:cs="Times New Roman"/>
          <w:sz w:val="26"/>
          <w:szCs w:val="26"/>
        </w:rPr>
        <w:t xml:space="preserve">тайства о предоставлении </w:t>
      </w:r>
      <w:r w:rsidRPr="00DF1DB5">
        <w:rPr>
          <w:rFonts w:ascii="Times New Roman" w:hAnsi="Times New Roman" w:cs="Times New Roman"/>
          <w:sz w:val="26"/>
          <w:szCs w:val="26"/>
        </w:rPr>
        <w:lastRenderedPageBreak/>
        <w:t xml:space="preserve">Услуги в соответствии с формой, </w:t>
      </w:r>
      <w:r w:rsidRPr="00DD428B">
        <w:rPr>
          <w:rFonts w:ascii="Times New Roman" w:hAnsi="Times New Roman" w:cs="Times New Roman"/>
          <w:sz w:val="26"/>
          <w:szCs w:val="26"/>
        </w:rPr>
        <w:t>предусмотренной в приложении № 7</w:t>
      </w:r>
      <w:r w:rsidRPr="00DF1DB5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регламенту, осуществляется в Уполномоченном органе, посредством ЕПГУ или иной системы, автоматизирующей исполнение государственных функций или предоставление государственных услуг, через операторов почтовой связи либо через МФЦ.</w:t>
      </w:r>
    </w:p>
    <w:p w:rsidR="0009780E" w:rsidRPr="00DF1DB5" w:rsidRDefault="0009780E" w:rsidP="00DF1DB5">
      <w:pPr>
        <w:pStyle w:val="a8"/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3.5.5. Исчерпывающий перечень документов, необходимых в соответствии с законодательными или иными нормативными правовыми актами для подтверждения спортивного разряда, которые Заявитель должен представить самостоятельно:</w:t>
      </w:r>
    </w:p>
    <w:p w:rsidR="0009780E" w:rsidRPr="00DF1DB5" w:rsidRDefault="0009780E" w:rsidP="00DF1DB5">
      <w:pPr>
        <w:pStyle w:val="a8"/>
        <w:widowControl/>
        <w:numPr>
          <w:ilvl w:val="0"/>
          <w:numId w:val="30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представление</w:t>
      </w:r>
      <w:r w:rsidR="00B76E16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Заявителя.</w:t>
      </w:r>
    </w:p>
    <w:p w:rsidR="00D02A04" w:rsidRDefault="0009780E" w:rsidP="00D02A04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Требования к предъявляемому документу:</w:t>
      </w:r>
    </w:p>
    <w:p w:rsidR="00D02A04" w:rsidRDefault="0009780E" w:rsidP="00D02A04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При подаче в бумажной форме – представление заполненное в соответствии с формой, </w:t>
      </w:r>
      <w:r w:rsidRPr="00DD428B">
        <w:rPr>
          <w:sz w:val="26"/>
          <w:szCs w:val="26"/>
        </w:rPr>
        <w:t>приведенной в приложении № 7;</w:t>
      </w:r>
    </w:p>
    <w:p w:rsidR="00D02A04" w:rsidRDefault="0009780E" w:rsidP="00D02A04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:rsidR="00D02A04" w:rsidRDefault="0009780E" w:rsidP="00D02A04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В случае направления запроса посредством ЕПГУ также указывается один из следующих способов направления результат</w:t>
      </w:r>
      <w:r w:rsidR="00B76E16" w:rsidRPr="00DF1DB5">
        <w:rPr>
          <w:sz w:val="26"/>
          <w:szCs w:val="26"/>
        </w:rPr>
        <w:t>а предоставления муниципальной</w:t>
      </w:r>
      <w:r w:rsidRPr="00DF1DB5">
        <w:rPr>
          <w:sz w:val="26"/>
          <w:szCs w:val="26"/>
        </w:rPr>
        <w:t xml:space="preserve"> услуги:</w:t>
      </w:r>
    </w:p>
    <w:p w:rsidR="00D02A04" w:rsidRDefault="0009780E" w:rsidP="00D02A04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в форме электронного документа в личном кабинете на ЕПГУ;</w:t>
      </w:r>
    </w:p>
    <w:p w:rsidR="0009780E" w:rsidRPr="00DF1DB5" w:rsidRDefault="0009780E" w:rsidP="00D02A04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на бумажном носителе в Уполномоченном органе, многофункциональном центре либо с использованием услуг операторов почтовой связи</w:t>
      </w:r>
    </w:p>
    <w:p w:rsidR="0009780E" w:rsidRPr="00DF1DB5" w:rsidRDefault="0009780E" w:rsidP="00D02A04">
      <w:pPr>
        <w:pStyle w:val="a8"/>
        <w:widowControl/>
        <w:numPr>
          <w:ilvl w:val="0"/>
          <w:numId w:val="30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присвоения всех спортивных разрядов.</w:t>
      </w:r>
    </w:p>
    <w:p w:rsidR="00D02A04" w:rsidRDefault="0009780E" w:rsidP="00D02A04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Требования к предъявляемому документу:</w:t>
      </w:r>
    </w:p>
    <w:p w:rsidR="00D02A04" w:rsidRDefault="0009780E" w:rsidP="00D02A04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A04">
        <w:rPr>
          <w:rFonts w:ascii="Times New Roman" w:hAnsi="Times New Roman" w:cs="Times New Roman"/>
          <w:sz w:val="26"/>
          <w:szCs w:val="26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:rsidR="0009780E" w:rsidRPr="00D02A04" w:rsidRDefault="0009780E" w:rsidP="00D02A04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A04">
        <w:rPr>
          <w:rFonts w:ascii="Times New Roman" w:hAnsi="Times New Roman" w:cs="Times New Roman"/>
          <w:sz w:val="26"/>
          <w:szCs w:val="26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:rsidR="0009780E" w:rsidRPr="00DF1DB5" w:rsidRDefault="0009780E" w:rsidP="00D02A04">
      <w:pPr>
        <w:pStyle w:val="a8"/>
        <w:widowControl/>
        <w:numPr>
          <w:ilvl w:val="0"/>
          <w:numId w:val="30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соревнований).</w:t>
      </w:r>
    </w:p>
    <w:p w:rsidR="00D02A04" w:rsidRDefault="0009780E" w:rsidP="00D02A04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Требования к предъявляемому документу:</w:t>
      </w:r>
    </w:p>
    <w:p w:rsidR="00D02A04" w:rsidRDefault="0009780E" w:rsidP="00D02A04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A04">
        <w:rPr>
          <w:rFonts w:ascii="Times New Roman" w:hAnsi="Times New Roman" w:cs="Times New Roman"/>
          <w:sz w:val="26"/>
          <w:szCs w:val="26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:rsidR="0009780E" w:rsidRPr="00D02A04" w:rsidRDefault="0009780E" w:rsidP="00D02A04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A04">
        <w:rPr>
          <w:rFonts w:ascii="Times New Roman" w:hAnsi="Times New Roman" w:cs="Times New Roman"/>
          <w:sz w:val="26"/>
          <w:szCs w:val="26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:rsidR="0009780E" w:rsidRPr="00DF1DB5" w:rsidRDefault="0009780E" w:rsidP="00D02A04">
      <w:pPr>
        <w:pStyle w:val="a8"/>
        <w:widowControl/>
        <w:numPr>
          <w:ilvl w:val="0"/>
          <w:numId w:val="30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</w:t>
      </w:r>
      <w:r w:rsidR="00B76E16" w:rsidRPr="00DF1DB5">
        <w:rPr>
          <w:rFonts w:ascii="Times New Roman" w:hAnsi="Times New Roman" w:cs="Times New Roman"/>
          <w:sz w:val="26"/>
          <w:szCs w:val="26"/>
        </w:rPr>
        <w:t xml:space="preserve">. </w:t>
      </w:r>
      <w:r w:rsidRPr="00DF1DB5">
        <w:rPr>
          <w:rFonts w:ascii="Times New Roman" w:hAnsi="Times New Roman" w:cs="Times New Roman"/>
          <w:sz w:val="26"/>
          <w:szCs w:val="26"/>
        </w:rPr>
        <w:t>Копии 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– 5, для остальных соревнований – 3;</w:t>
      </w:r>
    </w:p>
    <w:p w:rsidR="00D02A04" w:rsidRDefault="0009780E" w:rsidP="00D02A04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Требования к предъявляемому документу:</w:t>
      </w:r>
    </w:p>
    <w:p w:rsidR="00D02A04" w:rsidRDefault="0009780E" w:rsidP="00D02A04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A04">
        <w:rPr>
          <w:rFonts w:ascii="Times New Roman" w:hAnsi="Times New Roman" w:cs="Times New Roman"/>
          <w:sz w:val="26"/>
          <w:szCs w:val="26"/>
        </w:rPr>
        <w:t xml:space="preserve">при подаче в бумажной форме – оригинал документа, заверенный подписью </w:t>
      </w:r>
      <w:r w:rsidRPr="00D02A04">
        <w:rPr>
          <w:rFonts w:ascii="Times New Roman" w:hAnsi="Times New Roman" w:cs="Times New Roman"/>
          <w:sz w:val="26"/>
          <w:szCs w:val="26"/>
        </w:rPr>
        <w:lastRenderedPageBreak/>
        <w:t>руководителя организации и печатью (при наличии) либо подписью нотариуса;</w:t>
      </w:r>
    </w:p>
    <w:p w:rsidR="0009780E" w:rsidRPr="00D02A04" w:rsidRDefault="0009780E" w:rsidP="00D02A04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A04">
        <w:rPr>
          <w:rFonts w:ascii="Times New Roman" w:hAnsi="Times New Roman" w:cs="Times New Roman"/>
          <w:sz w:val="26"/>
          <w:szCs w:val="26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:rsidR="0009780E" w:rsidRPr="00DF1DB5" w:rsidRDefault="0009780E" w:rsidP="00D02A04">
      <w:pPr>
        <w:pStyle w:val="a8"/>
        <w:widowControl/>
        <w:numPr>
          <w:ilvl w:val="0"/>
          <w:numId w:val="30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федерации).</w:t>
      </w:r>
    </w:p>
    <w:p w:rsidR="00D02A04" w:rsidRDefault="0009780E" w:rsidP="00D02A04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Требования к предъявляемому документу:</w:t>
      </w:r>
    </w:p>
    <w:p w:rsidR="00D02A04" w:rsidRDefault="0009780E" w:rsidP="00D02A04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A04">
        <w:rPr>
          <w:rFonts w:ascii="Times New Roman" w:hAnsi="Times New Roman" w:cs="Times New Roman"/>
          <w:sz w:val="26"/>
          <w:szCs w:val="26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:rsidR="0009780E" w:rsidRPr="00D02A04" w:rsidRDefault="0009780E" w:rsidP="00D02A04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A04">
        <w:rPr>
          <w:rFonts w:ascii="Times New Roman" w:hAnsi="Times New Roman" w:cs="Times New Roman"/>
          <w:sz w:val="26"/>
          <w:szCs w:val="26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:rsidR="0009780E" w:rsidRPr="00DF1DB5" w:rsidRDefault="0009780E" w:rsidP="00D02A04">
      <w:pPr>
        <w:pStyle w:val="a8"/>
        <w:widowControl/>
        <w:numPr>
          <w:ilvl w:val="0"/>
          <w:numId w:val="30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разрядов).</w:t>
      </w:r>
    </w:p>
    <w:p w:rsidR="00D02A04" w:rsidRDefault="0009780E" w:rsidP="00D02A04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Требования к предъявляемому документу:</w:t>
      </w:r>
    </w:p>
    <w:p w:rsidR="00D02A04" w:rsidRDefault="0009780E" w:rsidP="00D02A04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A04">
        <w:rPr>
          <w:rFonts w:ascii="Times New Roman" w:hAnsi="Times New Roman" w:cs="Times New Roman"/>
          <w:sz w:val="26"/>
          <w:szCs w:val="26"/>
        </w:rPr>
        <w:t>при подаче в бумажной форме – копия паспорта, заверенная подписью уполномоченного лица и печатью организации (при наличии);</w:t>
      </w:r>
    </w:p>
    <w:p w:rsidR="0009780E" w:rsidRPr="00D02A04" w:rsidRDefault="0009780E" w:rsidP="00D02A04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A04">
        <w:rPr>
          <w:rFonts w:ascii="Times New Roman" w:hAnsi="Times New Roman" w:cs="Times New Roman"/>
          <w:sz w:val="26"/>
          <w:szCs w:val="26"/>
        </w:rPr>
        <w:t>при подаче в электронной форме – При подаче</w:t>
      </w:r>
      <w:r w:rsidR="00B76E16" w:rsidRPr="00D02A04">
        <w:rPr>
          <w:rFonts w:ascii="Times New Roman" w:hAnsi="Times New Roman" w:cs="Times New Roman"/>
          <w:sz w:val="26"/>
          <w:szCs w:val="26"/>
        </w:rPr>
        <w:t xml:space="preserve"> </w:t>
      </w:r>
      <w:r w:rsidRPr="00D02A04">
        <w:rPr>
          <w:rFonts w:ascii="Times New Roman" w:hAnsi="Times New Roman" w:cs="Times New Roman"/>
          <w:sz w:val="26"/>
          <w:szCs w:val="26"/>
        </w:rPr>
        <w:t>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взаимодействия..</w:t>
      </w:r>
    </w:p>
    <w:p w:rsidR="00D02A04" w:rsidRDefault="0009780E" w:rsidP="00D02A04">
      <w:pPr>
        <w:pStyle w:val="a8"/>
        <w:widowControl/>
        <w:numPr>
          <w:ilvl w:val="0"/>
          <w:numId w:val="30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Для лиц, не достигших возраста 14 лет, – копия свидетельства о рождении.</w:t>
      </w:r>
    </w:p>
    <w:p w:rsidR="00D02A04" w:rsidRDefault="0009780E" w:rsidP="00D02A04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A04">
        <w:rPr>
          <w:rFonts w:ascii="Times New Roman" w:hAnsi="Times New Roman" w:cs="Times New Roman"/>
          <w:sz w:val="26"/>
          <w:szCs w:val="26"/>
        </w:rPr>
        <w:t>при подаче в бумажной форме – копия свидетельства о рождении, заверенная подписью уполномоченного лица и печатью организации (при наличии);</w:t>
      </w:r>
    </w:p>
    <w:p w:rsidR="0009780E" w:rsidRPr="00D02A04" w:rsidRDefault="0009780E" w:rsidP="00D02A04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A04">
        <w:rPr>
          <w:rFonts w:ascii="Times New Roman" w:hAnsi="Times New Roman" w:cs="Times New Roman"/>
          <w:sz w:val="26"/>
          <w:szCs w:val="26"/>
        </w:rPr>
        <w:t>при подаче в электронной форме – предоставление сведений о свидетельстве о рождении осуществляется посредством заполнения интерактивной формы без необходимости дополнительной подачи в какой-либо иной форме.</w:t>
      </w:r>
    </w:p>
    <w:p w:rsidR="0009780E" w:rsidRPr="00DF1DB5" w:rsidRDefault="0009780E" w:rsidP="00DF1DB5">
      <w:pPr>
        <w:pStyle w:val="a8"/>
        <w:widowControl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Военнослужащими, проходящими военную службу по призыву, вместо указанных копий страниц п</w:t>
      </w:r>
      <w:r w:rsidRPr="00DF1DB5">
        <w:rPr>
          <w:rStyle w:val="FontStyle17"/>
          <w:rFonts w:cs="Times New Roman"/>
          <w:szCs w:val="26"/>
        </w:rPr>
        <w:t xml:space="preserve">аспорта гражданина Российской Федерации может </w:t>
      </w:r>
      <w:r w:rsidRPr="00DF1DB5">
        <w:rPr>
          <w:rFonts w:ascii="Times New Roman" w:hAnsi="Times New Roman" w:cs="Times New Roman"/>
          <w:sz w:val="26"/>
          <w:szCs w:val="26"/>
        </w:rPr>
        <w:t xml:space="preserve">представляться </w:t>
      </w:r>
      <w:r w:rsidRPr="00DF1DB5">
        <w:rPr>
          <w:rStyle w:val="FontStyle17"/>
          <w:rFonts w:cs="Times New Roman"/>
          <w:szCs w:val="26"/>
        </w:rPr>
        <w:t>копия военного билета</w:t>
      </w:r>
      <w:r w:rsidRPr="00DF1DB5">
        <w:rPr>
          <w:rFonts w:ascii="Times New Roman" w:hAnsi="Times New Roman" w:cs="Times New Roman"/>
          <w:sz w:val="26"/>
          <w:szCs w:val="26"/>
        </w:rPr>
        <w:t>.</w:t>
      </w:r>
    </w:p>
    <w:p w:rsidR="0009780E" w:rsidRPr="00DF1DB5" w:rsidRDefault="0009780E" w:rsidP="00D02A04">
      <w:pPr>
        <w:pStyle w:val="a8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бумажной форме – копия военного билета, заверенная подписью уполномоченного лица и печатью организации (при наличии);</w:t>
      </w:r>
    </w:p>
    <w:p w:rsidR="0009780E" w:rsidRPr="00DF1DB5" w:rsidRDefault="0009780E" w:rsidP="00D02A04">
      <w:pPr>
        <w:pStyle w:val="a8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</w:t>
      </w:r>
    </w:p>
    <w:p w:rsidR="0009780E" w:rsidRPr="00DF1DB5" w:rsidRDefault="0009780E" w:rsidP="00DF1DB5">
      <w:pPr>
        <w:pStyle w:val="a8"/>
        <w:widowControl/>
        <w:numPr>
          <w:ilvl w:val="0"/>
          <w:numId w:val="30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Style w:val="FontStyle17"/>
          <w:rFonts w:cs="Times New Roman"/>
          <w:szCs w:val="26"/>
        </w:rPr>
        <w:t xml:space="preserve">копия положения (регламента) </w:t>
      </w:r>
      <w:r w:rsidRPr="00DF1DB5">
        <w:rPr>
          <w:rFonts w:ascii="Times New Roman" w:hAnsi="Times New Roman" w:cs="Times New Roman"/>
          <w:sz w:val="26"/>
          <w:szCs w:val="26"/>
        </w:rPr>
        <w:t>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:rsidR="00D02A04" w:rsidRDefault="0009780E" w:rsidP="00D02A04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Требования к предъявляемому документу:</w:t>
      </w:r>
    </w:p>
    <w:p w:rsidR="00D02A04" w:rsidRDefault="0009780E" w:rsidP="00D02A04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A04">
        <w:rPr>
          <w:rFonts w:ascii="Times New Roman" w:hAnsi="Times New Roman" w:cs="Times New Roman"/>
          <w:sz w:val="26"/>
          <w:szCs w:val="26"/>
        </w:rPr>
        <w:t>при подаче в бумажной форме – копия положения, заверенная подписью уполномоченного лица и печатью организации (при наличии);</w:t>
      </w:r>
    </w:p>
    <w:p w:rsidR="0009780E" w:rsidRPr="00D02A04" w:rsidRDefault="0009780E" w:rsidP="00D02A04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A04">
        <w:rPr>
          <w:rFonts w:ascii="Times New Roman" w:hAnsi="Times New Roman" w:cs="Times New Roman"/>
          <w:sz w:val="26"/>
          <w:szCs w:val="26"/>
        </w:rPr>
        <w:t xml:space="preserve">при подаче в электронной форме – электронная копия положения, заверенная  </w:t>
      </w:r>
      <w:r w:rsidRPr="00D02A04">
        <w:rPr>
          <w:rFonts w:ascii="Times New Roman" w:hAnsi="Times New Roman" w:cs="Times New Roman"/>
          <w:sz w:val="26"/>
          <w:szCs w:val="26"/>
        </w:rPr>
        <w:lastRenderedPageBreak/>
        <w:t>электронной подписью уполномоченного лица;</w:t>
      </w:r>
    </w:p>
    <w:p w:rsidR="0009780E" w:rsidRPr="00DF1DB5" w:rsidRDefault="0009780E" w:rsidP="00D02A04">
      <w:pPr>
        <w:pStyle w:val="a8"/>
        <w:widowControl/>
        <w:numPr>
          <w:ilvl w:val="0"/>
          <w:numId w:val="30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соревновании;</w:t>
      </w:r>
    </w:p>
    <w:p w:rsidR="00D02A04" w:rsidRDefault="0009780E" w:rsidP="00D02A04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Требования к предъявляемому документу:</w:t>
      </w:r>
    </w:p>
    <w:p w:rsidR="00D02A04" w:rsidRDefault="0009780E" w:rsidP="00D02A04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A04">
        <w:rPr>
          <w:rFonts w:ascii="Times New Roman" w:hAnsi="Times New Roman" w:cs="Times New Roman"/>
          <w:sz w:val="26"/>
          <w:szCs w:val="26"/>
        </w:rPr>
        <w:t>при подаче в бумажной форме – копия документа, заверенная подписью уполномоченного лица и печатью организации (при наличии);</w:t>
      </w:r>
    </w:p>
    <w:p w:rsidR="0009780E" w:rsidRPr="00D02A04" w:rsidRDefault="0009780E" w:rsidP="00D02A04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A04">
        <w:rPr>
          <w:rFonts w:ascii="Times New Roman" w:hAnsi="Times New Roman" w:cs="Times New Roman"/>
          <w:sz w:val="26"/>
          <w:szCs w:val="26"/>
        </w:rPr>
        <w:t>при подаче в электронной форме – электронная копия документа, заверенная  электронной подписью уполномоченного лица;</w:t>
      </w:r>
    </w:p>
    <w:p w:rsidR="0009780E" w:rsidRPr="00DF1DB5" w:rsidRDefault="0009780E" w:rsidP="00D02A04">
      <w:pPr>
        <w:ind w:firstLine="709"/>
        <w:jc w:val="both"/>
        <w:rPr>
          <w:sz w:val="26"/>
          <w:szCs w:val="26"/>
        </w:rPr>
      </w:pPr>
      <w:r w:rsidRPr="00DF1DB5">
        <w:rPr>
          <w:rFonts w:eastAsia="Calibri"/>
          <w:sz w:val="26"/>
          <w:szCs w:val="26"/>
          <w:lang w:eastAsia="en-US" w:bidi="en-US"/>
        </w:rPr>
        <w:t>При подаче заявления в электронной форме сведения из документа, удостоверяющего личность Заявителя,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  <w:r w:rsidRPr="00DF1DB5">
        <w:rPr>
          <w:sz w:val="26"/>
          <w:szCs w:val="26"/>
        </w:rPr>
        <w:t>.</w:t>
      </w:r>
    </w:p>
    <w:p w:rsidR="0009780E" w:rsidRPr="00DF1DB5" w:rsidRDefault="0009780E" w:rsidP="00DF1DB5">
      <w:pPr>
        <w:widowControl w:val="0"/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3.5.6. 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09780E" w:rsidRPr="00DF1DB5" w:rsidRDefault="0009780E" w:rsidP="00D02A04">
      <w:pPr>
        <w:pStyle w:val="a8"/>
        <w:widowControl/>
        <w:numPr>
          <w:ilvl w:val="0"/>
          <w:numId w:val="31"/>
        </w:numPr>
        <w:tabs>
          <w:tab w:val="left" w:pos="1134"/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2" w:name="_Hlk122197973"/>
      <w:r w:rsidRPr="00DF1DB5">
        <w:rPr>
          <w:rFonts w:ascii="Times New Roman" w:hAnsi="Times New Roman" w:cs="Times New Roman"/>
          <w:sz w:val="26"/>
          <w:szCs w:val="26"/>
        </w:rPr>
        <w:t>сведения из Единого государственного реестра юридических лиц;</w:t>
      </w:r>
    </w:p>
    <w:p w:rsidR="00D02A04" w:rsidRDefault="0009780E" w:rsidP="00D02A04">
      <w:pPr>
        <w:pStyle w:val="a8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Требования к предъявляемому документу:</w:t>
      </w:r>
    </w:p>
    <w:p w:rsidR="0009780E" w:rsidRPr="00D02A04" w:rsidRDefault="0009780E" w:rsidP="00D02A04">
      <w:pPr>
        <w:pStyle w:val="a8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A04">
        <w:rPr>
          <w:rFonts w:ascii="Times New Roman" w:hAnsi="Times New Roman" w:cs="Times New Roman"/>
          <w:sz w:val="26"/>
          <w:szCs w:val="26"/>
        </w:rPr>
        <w:t>при подаче в бумажной форме – оригинал документа.</w:t>
      </w:r>
    </w:p>
    <w:bookmarkEnd w:id="52"/>
    <w:p w:rsidR="0009780E" w:rsidRPr="00DF1DB5" w:rsidRDefault="0009780E" w:rsidP="00DF1DB5">
      <w:pPr>
        <w:pStyle w:val="a8"/>
        <w:tabs>
          <w:tab w:val="left" w:pos="1560"/>
        </w:tabs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780E" w:rsidRPr="00DF1DB5" w:rsidRDefault="0009780E" w:rsidP="00DF1DB5">
      <w:pPr>
        <w:pStyle w:val="a8"/>
        <w:tabs>
          <w:tab w:val="left" w:pos="1560"/>
        </w:tabs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DB5">
        <w:rPr>
          <w:rFonts w:ascii="Times New Roman" w:hAnsi="Times New Roman" w:cs="Times New Roman"/>
          <w:b/>
          <w:sz w:val="26"/>
          <w:szCs w:val="26"/>
        </w:rPr>
        <w:t>Межведомственное электронное взаимодействие</w:t>
      </w:r>
    </w:p>
    <w:p w:rsidR="0009780E" w:rsidRPr="00DF1DB5" w:rsidRDefault="0009780E" w:rsidP="00DF1DB5">
      <w:pPr>
        <w:pStyle w:val="a8"/>
        <w:tabs>
          <w:tab w:val="left" w:pos="1560"/>
        </w:tabs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780E" w:rsidRPr="00DF1DB5" w:rsidRDefault="0009780E" w:rsidP="00DF1DB5">
      <w:pPr>
        <w:widowControl w:val="0"/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3.5.7. Для </w:t>
      </w:r>
      <w:r w:rsidR="002E7E8A" w:rsidRPr="00DF1DB5">
        <w:rPr>
          <w:sz w:val="26"/>
          <w:szCs w:val="26"/>
        </w:rPr>
        <w:t>предоставления муниципальной</w:t>
      </w:r>
      <w:r w:rsidRPr="00DF1DB5">
        <w:rPr>
          <w:sz w:val="26"/>
          <w:szCs w:val="26"/>
        </w:rPr>
        <w:t xml:space="preserve"> услуги необходимо направление следующих межведомственных информационных запросов:</w:t>
      </w:r>
    </w:p>
    <w:p w:rsidR="0009780E" w:rsidRPr="00DF1DB5" w:rsidRDefault="0009780E" w:rsidP="00DF1DB5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:rsidR="0009780E" w:rsidRPr="00DF1DB5" w:rsidRDefault="0009780E" w:rsidP="00DF1DB5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Основанием для направления запроса является обращение Заявителя за предоставлением услуги. </w:t>
      </w:r>
    </w:p>
    <w:p w:rsidR="0009780E" w:rsidRPr="00DF1DB5" w:rsidRDefault="0009780E" w:rsidP="00DF1DB5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Запрос направляется в течение 1 часа. </w:t>
      </w:r>
    </w:p>
    <w:p w:rsidR="0009780E" w:rsidRPr="00DF1DB5" w:rsidRDefault="0009780E" w:rsidP="00DF1DB5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Срок, в течение которого результат запроса должен поступить в орган,</w:t>
      </w:r>
      <w:r w:rsidR="002E7E8A" w:rsidRPr="00DF1DB5">
        <w:rPr>
          <w:sz w:val="26"/>
          <w:szCs w:val="26"/>
        </w:rPr>
        <w:t xml:space="preserve"> предоставляющий муниципальную</w:t>
      </w:r>
      <w:r w:rsidRPr="00DF1DB5">
        <w:rPr>
          <w:sz w:val="26"/>
          <w:szCs w:val="26"/>
        </w:rPr>
        <w:t xml:space="preserve"> услугу – не превышает 2 рабочих дней.</w:t>
      </w:r>
    </w:p>
    <w:p w:rsidR="0009780E" w:rsidRPr="00DF1DB5" w:rsidRDefault="0009780E" w:rsidP="00DF1DB5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Межведомственный запрос «Рассылка открытых сведений из ЕГРЮЛ органам государственной власти и организациям, зарегистрированным в СМЭВ», направляемый в Федеральную налоговую службу. </w:t>
      </w:r>
    </w:p>
    <w:p w:rsidR="0009780E" w:rsidRPr="00DF1DB5" w:rsidRDefault="0009780E" w:rsidP="00DF1DB5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Основанием для направления запроса является обращение Заявителя за предоставлением услуги. </w:t>
      </w:r>
    </w:p>
    <w:p w:rsidR="0009780E" w:rsidRPr="00DF1DB5" w:rsidRDefault="0009780E" w:rsidP="00DF1DB5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Запрос направляется в течение 1 часа. </w:t>
      </w:r>
    </w:p>
    <w:p w:rsidR="0009780E" w:rsidRPr="00DF1DB5" w:rsidRDefault="0009780E" w:rsidP="00DF1DB5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Срок, в течение которого результат запроса должен поступить в орган, </w:t>
      </w:r>
      <w:r w:rsidR="002E7E8A" w:rsidRPr="00DF1DB5">
        <w:rPr>
          <w:rFonts w:ascii="Times New Roman" w:hAnsi="Times New Roman" w:cs="Times New Roman"/>
          <w:sz w:val="26"/>
          <w:szCs w:val="26"/>
        </w:rPr>
        <w:t xml:space="preserve">предоставляющий муниципальную </w:t>
      </w:r>
      <w:r w:rsidRPr="00DF1DB5">
        <w:rPr>
          <w:rFonts w:ascii="Times New Roman" w:hAnsi="Times New Roman" w:cs="Times New Roman"/>
          <w:sz w:val="26"/>
          <w:szCs w:val="26"/>
        </w:rPr>
        <w:t>услугу – не превышает 2 рабочих дней.</w:t>
      </w:r>
    </w:p>
    <w:p w:rsidR="0009780E" w:rsidRPr="00DF1DB5" w:rsidRDefault="0009780E" w:rsidP="00DF1DB5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Межведомственный запрос «Предоставление из ЕГР ЗАГС по запросу сведений о рождении»</w:t>
      </w:r>
      <w:r w:rsidR="002E7E8A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 xml:space="preserve">направляемый в Федеральную налоговую службу. </w:t>
      </w:r>
    </w:p>
    <w:p w:rsidR="0009780E" w:rsidRPr="00DF1DB5" w:rsidRDefault="0009780E" w:rsidP="00DF1DB5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Основанием для направления запроса является обращение Заявителя за предоставлением услуги. </w:t>
      </w:r>
    </w:p>
    <w:p w:rsidR="0009780E" w:rsidRPr="00DF1DB5" w:rsidRDefault="0009780E" w:rsidP="00DF1DB5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Запрос направляется в течение 1 часа. </w:t>
      </w:r>
    </w:p>
    <w:p w:rsidR="0009780E" w:rsidRPr="00DF1DB5" w:rsidRDefault="0009780E" w:rsidP="00DF1DB5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Срок, в течение которого результат запроса должен поступить в орган, </w:t>
      </w:r>
      <w:r w:rsidRPr="00DF1DB5">
        <w:rPr>
          <w:rFonts w:ascii="Times New Roman" w:hAnsi="Times New Roman" w:cs="Times New Roman"/>
          <w:sz w:val="26"/>
          <w:szCs w:val="26"/>
        </w:rPr>
        <w:lastRenderedPageBreak/>
        <w:t>предоставляющий</w:t>
      </w:r>
      <w:r w:rsidR="002E7E8A" w:rsidRPr="00DF1DB5">
        <w:rPr>
          <w:rFonts w:ascii="Times New Roman" w:hAnsi="Times New Roman" w:cs="Times New Roman"/>
          <w:sz w:val="26"/>
          <w:szCs w:val="26"/>
        </w:rPr>
        <w:t xml:space="preserve"> муниципальную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услугу – не превышает 2 рабочих дней.</w:t>
      </w:r>
    </w:p>
    <w:p w:rsidR="0009780E" w:rsidRPr="00DF1DB5" w:rsidRDefault="0009780E" w:rsidP="00DF1DB5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3" w:name="_Hlk122198091"/>
      <w:r w:rsidRPr="00DF1DB5">
        <w:rPr>
          <w:rFonts w:ascii="Times New Roman" w:hAnsi="Times New Roman" w:cs="Times New Roman"/>
          <w:sz w:val="26"/>
          <w:szCs w:val="26"/>
        </w:rPr>
        <w:t xml:space="preserve">3.5.7.1. Общий срок осуществления межведомственного электронного взаимодействия составляет 2 рабочих дня. </w:t>
      </w:r>
    </w:p>
    <w:bookmarkEnd w:id="53"/>
    <w:p w:rsidR="0009780E" w:rsidRPr="00DF1DB5" w:rsidRDefault="0009780E" w:rsidP="00DF1DB5">
      <w:pPr>
        <w:pStyle w:val="a8"/>
        <w:tabs>
          <w:tab w:val="left" w:pos="1560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9780E" w:rsidRPr="00DF1DB5" w:rsidRDefault="0009780E" w:rsidP="00DF1DB5">
      <w:pPr>
        <w:tabs>
          <w:tab w:val="left" w:pos="1560"/>
        </w:tabs>
        <w:jc w:val="center"/>
        <w:rPr>
          <w:b/>
          <w:sz w:val="26"/>
          <w:szCs w:val="26"/>
        </w:rPr>
      </w:pPr>
      <w:r w:rsidRPr="00DF1DB5">
        <w:rPr>
          <w:b/>
          <w:sz w:val="26"/>
          <w:szCs w:val="26"/>
        </w:rPr>
        <w:t>Приостановление</w:t>
      </w:r>
      <w:r w:rsidR="002E7E8A" w:rsidRPr="00DF1DB5">
        <w:rPr>
          <w:b/>
          <w:sz w:val="26"/>
          <w:szCs w:val="26"/>
        </w:rPr>
        <w:t xml:space="preserve"> предоставления муниципальной</w:t>
      </w:r>
      <w:r w:rsidRPr="00DF1DB5">
        <w:rPr>
          <w:b/>
          <w:sz w:val="26"/>
          <w:szCs w:val="26"/>
        </w:rPr>
        <w:t xml:space="preserve"> услуги</w:t>
      </w:r>
      <w:r w:rsidRPr="00DF1DB5">
        <w:rPr>
          <w:b/>
          <w:sz w:val="26"/>
          <w:szCs w:val="26"/>
        </w:rPr>
        <w:cr/>
      </w:r>
    </w:p>
    <w:p w:rsidR="0009780E" w:rsidRPr="00DF1DB5" w:rsidRDefault="0009780E" w:rsidP="00DF1DB5">
      <w:pPr>
        <w:widowControl w:val="0"/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3.5.8.Оснований для приостановления предоставления варианта </w:t>
      </w:r>
      <w:r w:rsidR="002E7E8A" w:rsidRPr="00DF1DB5">
        <w:rPr>
          <w:sz w:val="26"/>
          <w:szCs w:val="26"/>
        </w:rPr>
        <w:t>муниципальной</w:t>
      </w:r>
      <w:r w:rsidRPr="00DF1DB5">
        <w:rPr>
          <w:sz w:val="26"/>
          <w:szCs w:val="26"/>
        </w:rPr>
        <w:t xml:space="preserve"> услуги законодательством субъекта Российской Федерации не предусмотрено.</w:t>
      </w:r>
    </w:p>
    <w:p w:rsidR="0009780E" w:rsidRPr="00DF1DB5" w:rsidRDefault="0009780E" w:rsidP="00DF1DB5">
      <w:pPr>
        <w:pStyle w:val="a8"/>
        <w:tabs>
          <w:tab w:val="left" w:pos="1134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9780E" w:rsidRPr="00DF1DB5" w:rsidRDefault="0009780E" w:rsidP="00DF1DB5">
      <w:pPr>
        <w:ind w:firstLine="709"/>
        <w:jc w:val="center"/>
        <w:rPr>
          <w:rFonts w:eastAsia="Courier New"/>
          <w:b/>
          <w:sz w:val="26"/>
          <w:szCs w:val="26"/>
        </w:rPr>
      </w:pPr>
      <w:r w:rsidRPr="00DF1DB5">
        <w:rPr>
          <w:rFonts w:eastAsia="Courier New"/>
          <w:b/>
          <w:sz w:val="26"/>
          <w:szCs w:val="26"/>
        </w:rPr>
        <w:t xml:space="preserve">Принятие решения о предоставлении (об отказе в предоставлении) </w:t>
      </w:r>
      <w:r w:rsidR="002E7E8A" w:rsidRPr="00DF1DB5">
        <w:rPr>
          <w:rFonts w:eastAsia="Courier New"/>
          <w:b/>
          <w:sz w:val="26"/>
          <w:szCs w:val="26"/>
        </w:rPr>
        <w:t>муниципальной</w:t>
      </w:r>
      <w:r w:rsidRPr="00DF1DB5">
        <w:rPr>
          <w:rFonts w:eastAsia="Courier New"/>
          <w:b/>
          <w:sz w:val="26"/>
          <w:szCs w:val="26"/>
        </w:rPr>
        <w:t xml:space="preserve"> услуги</w:t>
      </w:r>
      <w:r w:rsidRPr="00DF1DB5">
        <w:rPr>
          <w:rFonts w:eastAsia="Courier New"/>
          <w:b/>
          <w:sz w:val="26"/>
          <w:szCs w:val="26"/>
        </w:rPr>
        <w:cr/>
      </w:r>
    </w:p>
    <w:p w:rsidR="0009780E" w:rsidRPr="00DF1DB5" w:rsidRDefault="0009780E" w:rsidP="00DF1DB5">
      <w:pPr>
        <w:widowControl w:val="0"/>
        <w:tabs>
          <w:tab w:val="left" w:pos="1701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3.5.9. 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:rsidR="0009780E" w:rsidRPr="00DF1DB5" w:rsidRDefault="0009780E" w:rsidP="00DF1DB5">
      <w:pPr>
        <w:widowControl w:val="0"/>
        <w:tabs>
          <w:tab w:val="left" w:pos="851"/>
          <w:tab w:val="left" w:pos="1134"/>
          <w:tab w:val="left" w:pos="1701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3.5.10. Поступившие заявление и документы в течение 14 рабочих дней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:rsidR="0009780E" w:rsidRPr="00DF1DB5" w:rsidRDefault="0009780E" w:rsidP="00DF1DB5">
      <w:pPr>
        <w:widowControl w:val="0"/>
        <w:tabs>
          <w:tab w:val="left" w:pos="851"/>
          <w:tab w:val="left" w:pos="1134"/>
          <w:tab w:val="left" w:pos="1701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3.5.11. По результатам рассмотрения заявления и документов должностное лицо оформляет:</w:t>
      </w:r>
    </w:p>
    <w:p w:rsidR="0009780E" w:rsidRPr="00DF1DB5" w:rsidRDefault="0009780E" w:rsidP="00D02A04">
      <w:pPr>
        <w:pStyle w:val="a8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решение о предоставлении </w:t>
      </w:r>
      <w:r w:rsidR="002E7E8A" w:rsidRPr="00DF1DB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DF1DB5">
        <w:rPr>
          <w:rFonts w:ascii="Times New Roman" w:hAnsi="Times New Roman" w:cs="Times New Roman"/>
          <w:sz w:val="26"/>
          <w:szCs w:val="26"/>
        </w:rPr>
        <w:t>услуги;</w:t>
      </w:r>
    </w:p>
    <w:p w:rsidR="0009780E" w:rsidRPr="00DF1DB5" w:rsidRDefault="0009780E" w:rsidP="00D02A04">
      <w:pPr>
        <w:pStyle w:val="a8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решение об отказе в предоставлении </w:t>
      </w:r>
      <w:r w:rsidR="002E7E8A" w:rsidRPr="00DF1DB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DF1DB5">
        <w:rPr>
          <w:rFonts w:ascii="Times New Roman" w:hAnsi="Times New Roman" w:cs="Times New Roman"/>
          <w:sz w:val="26"/>
          <w:szCs w:val="26"/>
        </w:rPr>
        <w:t>услуги в случае критериев, указанных в пункте 2.8.2. настоящего Административного регламента.</w:t>
      </w:r>
    </w:p>
    <w:p w:rsidR="0009780E" w:rsidRPr="00DF1DB5" w:rsidRDefault="003325CE" w:rsidP="00D02A04">
      <w:pPr>
        <w:pStyle w:val="a8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="0009780E" w:rsidRPr="00DF1DB5">
        <w:rPr>
          <w:rFonts w:ascii="Times New Roman" w:hAnsi="Times New Roman" w:cs="Times New Roman"/>
          <w:sz w:val="26"/>
          <w:szCs w:val="26"/>
        </w:rPr>
        <w:t xml:space="preserve"> о подтверждении спортивного разряда</w:t>
      </w:r>
      <w:r w:rsidR="0009780E" w:rsidRPr="00DF1DB5">
        <w:rPr>
          <w:rFonts w:ascii="Times New Roman" w:hAnsi="Times New Roman" w:cs="Times New Roman"/>
          <w:sz w:val="26"/>
          <w:szCs w:val="26"/>
        </w:rPr>
        <w:cr/>
      </w:r>
    </w:p>
    <w:p w:rsidR="0009780E" w:rsidRPr="00DF1DB5" w:rsidRDefault="0009780E" w:rsidP="00DF1DB5">
      <w:pPr>
        <w:pStyle w:val="a8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DB5">
        <w:rPr>
          <w:rFonts w:ascii="Times New Roman" w:hAnsi="Times New Roman" w:cs="Times New Roman"/>
          <w:b/>
          <w:sz w:val="26"/>
          <w:szCs w:val="26"/>
        </w:rPr>
        <w:t xml:space="preserve">Предоставление результата </w:t>
      </w:r>
      <w:r w:rsidR="002E7E8A" w:rsidRPr="00DF1DB5"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Pr="00DF1DB5">
        <w:rPr>
          <w:rFonts w:ascii="Times New Roman" w:hAnsi="Times New Roman" w:cs="Times New Roman"/>
          <w:b/>
          <w:sz w:val="26"/>
          <w:szCs w:val="26"/>
        </w:rPr>
        <w:t>услуги</w:t>
      </w:r>
      <w:r w:rsidRPr="00DF1DB5">
        <w:rPr>
          <w:rFonts w:ascii="Times New Roman" w:hAnsi="Times New Roman" w:cs="Times New Roman"/>
          <w:b/>
          <w:sz w:val="26"/>
          <w:szCs w:val="26"/>
        </w:rPr>
        <w:cr/>
      </w:r>
    </w:p>
    <w:p w:rsidR="0009780E" w:rsidRPr="00DF1DB5" w:rsidRDefault="0009780E" w:rsidP="00D02A04">
      <w:pPr>
        <w:widowControl w:val="0"/>
        <w:tabs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3.5.12. Заявителю в качестве результата </w:t>
      </w:r>
      <w:r w:rsidR="002E7E8A" w:rsidRPr="00DF1DB5">
        <w:rPr>
          <w:sz w:val="26"/>
          <w:szCs w:val="26"/>
        </w:rPr>
        <w:t>предоставления муниципальной</w:t>
      </w:r>
      <w:r w:rsidRPr="00DF1DB5">
        <w:rPr>
          <w:sz w:val="26"/>
          <w:szCs w:val="26"/>
        </w:rPr>
        <w:t xml:space="preserve"> услуги обеспечивается возможность получения документа, в зависимости от выбранного способа, указанного в запросе: </w:t>
      </w:r>
    </w:p>
    <w:p w:rsidR="0009780E" w:rsidRPr="00DF1DB5" w:rsidRDefault="0009780E" w:rsidP="00D02A04">
      <w:pPr>
        <w:pStyle w:val="a8"/>
        <w:widowControl/>
        <w:numPr>
          <w:ilvl w:val="0"/>
          <w:numId w:val="29"/>
        </w:numPr>
        <w:tabs>
          <w:tab w:val="left" w:pos="993"/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</w:t>
      </w:r>
      <w:r w:rsidR="002E7E8A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 xml:space="preserve">или иной системы, автоматизирующей исполнение государственных функций или предоставление </w:t>
      </w:r>
      <w:r w:rsidR="002E7E8A" w:rsidRPr="00DF1DB5">
        <w:rPr>
          <w:rFonts w:ascii="Times New Roman" w:hAnsi="Times New Roman" w:cs="Times New Roman"/>
          <w:sz w:val="26"/>
          <w:szCs w:val="26"/>
        </w:rPr>
        <w:t>муниципальны</w:t>
      </w:r>
      <w:r w:rsidRPr="00DF1DB5">
        <w:rPr>
          <w:rFonts w:ascii="Times New Roman" w:hAnsi="Times New Roman" w:cs="Times New Roman"/>
          <w:sz w:val="26"/>
          <w:szCs w:val="26"/>
        </w:rPr>
        <w:t xml:space="preserve">х услуг, посредством которой были поданы документы; </w:t>
      </w:r>
    </w:p>
    <w:p w:rsidR="0009780E" w:rsidRPr="00DF1DB5" w:rsidRDefault="0009780E" w:rsidP="00D02A04">
      <w:pPr>
        <w:pStyle w:val="a8"/>
        <w:widowControl/>
        <w:numPr>
          <w:ilvl w:val="0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</w:t>
      </w:r>
      <w:r w:rsidR="002E7E8A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либо с использованием операторов почтовой связи.</w:t>
      </w:r>
    </w:p>
    <w:p w:rsidR="0009780E" w:rsidRPr="00DF1DB5" w:rsidRDefault="0009780E" w:rsidP="00D02A04">
      <w:pPr>
        <w:widowControl w:val="0"/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3.5.13. Предоставле</w:t>
      </w:r>
      <w:r w:rsidR="002E7E8A" w:rsidRPr="00DF1DB5">
        <w:rPr>
          <w:sz w:val="26"/>
          <w:szCs w:val="26"/>
        </w:rPr>
        <w:t>ние результата муниципальной</w:t>
      </w:r>
      <w:r w:rsidRPr="00DF1DB5">
        <w:rPr>
          <w:sz w:val="26"/>
          <w:szCs w:val="26"/>
        </w:rPr>
        <w:t xml:space="preserve"> услуги или отказа в </w:t>
      </w:r>
      <w:r w:rsidR="002E7E8A" w:rsidRPr="00DF1DB5">
        <w:rPr>
          <w:sz w:val="26"/>
          <w:szCs w:val="26"/>
        </w:rPr>
        <w:t>предоставлении муниципальной</w:t>
      </w:r>
      <w:r w:rsidRPr="00DF1DB5">
        <w:rPr>
          <w:sz w:val="26"/>
          <w:szCs w:val="26"/>
        </w:rPr>
        <w:t xml:space="preserve"> услуги осуществляется в срок не позднее 3 рабочих дней со дня принятия решения.</w:t>
      </w:r>
    </w:p>
    <w:p w:rsidR="0009780E" w:rsidRPr="00DF1DB5" w:rsidRDefault="0009780E" w:rsidP="00DF1DB5">
      <w:pPr>
        <w:jc w:val="center"/>
        <w:rPr>
          <w:b/>
          <w:bCs/>
          <w:sz w:val="26"/>
          <w:szCs w:val="26"/>
        </w:rPr>
      </w:pPr>
    </w:p>
    <w:p w:rsidR="0009780E" w:rsidRPr="00DF1DB5" w:rsidRDefault="0009780E" w:rsidP="00DF1DB5">
      <w:pPr>
        <w:jc w:val="center"/>
        <w:rPr>
          <w:b/>
          <w:bCs/>
          <w:sz w:val="26"/>
          <w:szCs w:val="26"/>
        </w:rPr>
      </w:pPr>
      <w:r w:rsidRPr="00DF1DB5">
        <w:rPr>
          <w:b/>
          <w:bCs/>
          <w:sz w:val="26"/>
          <w:szCs w:val="26"/>
        </w:rPr>
        <w:t xml:space="preserve">Максимальный срок ожидания в очереди при подаче запроса о предоставлении </w:t>
      </w:r>
      <w:r w:rsidR="002E7E8A" w:rsidRPr="00DF1DB5">
        <w:rPr>
          <w:b/>
          <w:bCs/>
          <w:sz w:val="26"/>
          <w:szCs w:val="26"/>
        </w:rPr>
        <w:t>муниципальной</w:t>
      </w:r>
      <w:r w:rsidRPr="00DF1DB5">
        <w:rPr>
          <w:b/>
          <w:bCs/>
          <w:sz w:val="26"/>
          <w:szCs w:val="26"/>
        </w:rPr>
        <w:t xml:space="preserve"> услуги и при получении результата предоставления </w:t>
      </w:r>
      <w:r w:rsidR="002E7E8A" w:rsidRPr="00DF1DB5">
        <w:rPr>
          <w:b/>
          <w:bCs/>
          <w:sz w:val="26"/>
          <w:szCs w:val="26"/>
        </w:rPr>
        <w:t>муниципальной</w:t>
      </w:r>
      <w:r w:rsidRPr="00DF1DB5">
        <w:rPr>
          <w:b/>
          <w:bCs/>
          <w:sz w:val="26"/>
          <w:szCs w:val="26"/>
        </w:rPr>
        <w:t xml:space="preserve"> услуги</w:t>
      </w:r>
    </w:p>
    <w:p w:rsidR="0009780E" w:rsidRPr="00DF1DB5" w:rsidRDefault="0009780E" w:rsidP="00DF1DB5">
      <w:pPr>
        <w:ind w:firstLine="709"/>
        <w:jc w:val="both"/>
        <w:rPr>
          <w:sz w:val="26"/>
          <w:szCs w:val="26"/>
        </w:rPr>
      </w:pPr>
    </w:p>
    <w:p w:rsidR="0009780E" w:rsidRPr="00DF1DB5" w:rsidRDefault="0009780E" w:rsidP="00DF1DB5">
      <w:pPr>
        <w:widowControl w:val="0"/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3.5.14. Время ожидания в очереди при подаче документов, при получении консультации и получении результата предоставления </w:t>
      </w:r>
      <w:r w:rsidR="002E7E8A" w:rsidRPr="00DF1DB5">
        <w:rPr>
          <w:sz w:val="26"/>
          <w:szCs w:val="26"/>
        </w:rPr>
        <w:t>муниципальной</w:t>
      </w:r>
      <w:r w:rsidRPr="00DF1DB5">
        <w:rPr>
          <w:sz w:val="26"/>
          <w:szCs w:val="26"/>
        </w:rPr>
        <w:t xml:space="preserve"> услуги Заявителями не должно превышать 30 минут.</w:t>
      </w:r>
    </w:p>
    <w:p w:rsidR="0009780E" w:rsidRPr="00DF1DB5" w:rsidRDefault="0009780E" w:rsidP="00DF1DB5">
      <w:pPr>
        <w:tabs>
          <w:tab w:val="left" w:pos="1560"/>
        </w:tabs>
        <w:ind w:firstLine="709"/>
        <w:jc w:val="both"/>
        <w:rPr>
          <w:sz w:val="26"/>
          <w:szCs w:val="26"/>
        </w:rPr>
      </w:pPr>
    </w:p>
    <w:p w:rsidR="0009780E" w:rsidRPr="00DF1DB5" w:rsidRDefault="0009780E" w:rsidP="00DF1DB5">
      <w:pPr>
        <w:tabs>
          <w:tab w:val="left" w:pos="1560"/>
        </w:tabs>
        <w:ind w:firstLine="142"/>
        <w:jc w:val="center"/>
        <w:rPr>
          <w:b/>
          <w:bCs/>
          <w:sz w:val="26"/>
          <w:szCs w:val="26"/>
        </w:rPr>
      </w:pPr>
      <w:r w:rsidRPr="00DF1DB5">
        <w:rPr>
          <w:b/>
          <w:bCs/>
          <w:sz w:val="26"/>
          <w:szCs w:val="26"/>
        </w:rPr>
        <w:t xml:space="preserve">Срок и порядок регистрации запроса Заявителя о предоставлении </w:t>
      </w:r>
      <w:r w:rsidR="002E7E8A" w:rsidRPr="00DF1DB5">
        <w:rPr>
          <w:b/>
          <w:bCs/>
          <w:sz w:val="26"/>
          <w:szCs w:val="26"/>
        </w:rPr>
        <w:t>муниципальной</w:t>
      </w:r>
      <w:r w:rsidRPr="00DF1DB5">
        <w:rPr>
          <w:b/>
          <w:bCs/>
          <w:sz w:val="26"/>
          <w:szCs w:val="26"/>
        </w:rPr>
        <w:t xml:space="preserve"> услуги или принятия решения об отказе в приеме документов, в том числе в электронной форме</w:t>
      </w:r>
    </w:p>
    <w:p w:rsidR="0009780E" w:rsidRPr="00DF1DB5" w:rsidRDefault="0009780E" w:rsidP="00DF1DB5">
      <w:pPr>
        <w:tabs>
          <w:tab w:val="left" w:pos="1560"/>
        </w:tabs>
        <w:ind w:firstLine="142"/>
        <w:jc w:val="center"/>
        <w:rPr>
          <w:b/>
          <w:bCs/>
          <w:sz w:val="26"/>
          <w:szCs w:val="26"/>
        </w:rPr>
      </w:pPr>
    </w:p>
    <w:p w:rsidR="0009780E" w:rsidRPr="00DF1DB5" w:rsidRDefault="0009780E" w:rsidP="00DF1DB5">
      <w:pPr>
        <w:widowControl w:val="0"/>
        <w:tabs>
          <w:tab w:val="left" w:pos="1560"/>
        </w:tabs>
        <w:jc w:val="both"/>
        <w:rPr>
          <w:vanish/>
          <w:sz w:val="26"/>
          <w:szCs w:val="26"/>
        </w:rPr>
      </w:pPr>
    </w:p>
    <w:p w:rsidR="0009780E" w:rsidRPr="00DF1DB5" w:rsidRDefault="0009780E" w:rsidP="00DF1DB5">
      <w:pPr>
        <w:widowControl w:val="0"/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3.5.15. Срок регистрации полученных от Заявителя документов – в течение 3 рабочих дней со дня поступления ходатайства в Уполномоченный орган.</w:t>
      </w:r>
    </w:p>
    <w:p w:rsidR="0009780E" w:rsidRPr="00DF1DB5" w:rsidRDefault="0009780E" w:rsidP="00DF1DB5">
      <w:pPr>
        <w:widowControl w:val="0"/>
        <w:tabs>
          <w:tab w:val="left" w:pos="1560"/>
        </w:tabs>
        <w:ind w:firstLine="709"/>
        <w:jc w:val="both"/>
        <w:rPr>
          <w:sz w:val="26"/>
          <w:szCs w:val="26"/>
        </w:rPr>
      </w:pPr>
      <w:bookmarkStart w:id="54" w:name="_Hlk122200046"/>
      <w:r w:rsidRPr="00DF1DB5">
        <w:rPr>
          <w:sz w:val="26"/>
          <w:szCs w:val="26"/>
        </w:rPr>
        <w:t>Срок принятия решения об отказе в приеме документов и возвращения Заявителю – в течение 3 рабочих дней со дня поступления представления в Уполномоченный орган.</w:t>
      </w:r>
    </w:p>
    <w:bookmarkEnd w:id="54"/>
    <w:p w:rsidR="0009780E" w:rsidRPr="00DF1DB5" w:rsidRDefault="0009780E" w:rsidP="00DF1DB5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 w:rsidR="0009780E" w:rsidRPr="00DF1DB5" w:rsidRDefault="0009780E" w:rsidP="00D02A04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3.5.15.1. Основаниями для отказа в приеме к рассмотрению документов, необходимых для предоставления </w:t>
      </w:r>
      <w:r w:rsidR="002E7E8A" w:rsidRPr="00DF1DB5">
        <w:rPr>
          <w:sz w:val="26"/>
          <w:szCs w:val="26"/>
        </w:rPr>
        <w:t>муниципальной</w:t>
      </w:r>
      <w:r w:rsidRPr="00DF1DB5">
        <w:rPr>
          <w:sz w:val="26"/>
          <w:szCs w:val="26"/>
        </w:rPr>
        <w:t xml:space="preserve"> услуги, являются:</w:t>
      </w:r>
    </w:p>
    <w:p w:rsidR="0009780E" w:rsidRPr="00DF1DB5" w:rsidRDefault="0009780E" w:rsidP="00D02A04">
      <w:pPr>
        <w:pStyle w:val="a8"/>
        <w:widowControl/>
        <w:numPr>
          <w:ilvl w:val="0"/>
          <w:numId w:val="34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подача Заявителем документов, не соответствующих требованиям, предусмотренным подразделом 2.6. Административного</w:t>
      </w:r>
      <w:r w:rsidR="002E7E8A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регламента</w:t>
      </w:r>
    </w:p>
    <w:p w:rsidR="0009780E" w:rsidRPr="00DF1DB5" w:rsidRDefault="0009780E" w:rsidP="00D02A04">
      <w:pPr>
        <w:pStyle w:val="a8"/>
        <w:widowControl/>
        <w:numPr>
          <w:ilvl w:val="0"/>
          <w:numId w:val="34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заявление о предоставлении услуги подано в оорган местного самоуправления или организацию, в полномочия которых не входит предоставление </w:t>
      </w:r>
      <w:r w:rsidR="002E7E8A" w:rsidRPr="00DF1DB5">
        <w:rPr>
          <w:rFonts w:ascii="Times New Roman" w:hAnsi="Times New Roman" w:cs="Times New Roman"/>
          <w:sz w:val="26"/>
          <w:szCs w:val="26"/>
        </w:rPr>
        <w:t>муниципальной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09780E" w:rsidRPr="00DF1DB5" w:rsidRDefault="0009780E" w:rsidP="00D02A04">
      <w:pPr>
        <w:pStyle w:val="a8"/>
        <w:widowControl/>
        <w:numPr>
          <w:ilvl w:val="0"/>
          <w:numId w:val="34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некорректное заполнение обязательных полей в форме заявления </w:t>
      </w:r>
      <w:r w:rsidR="002E7E8A" w:rsidRPr="00DF1DB5">
        <w:rPr>
          <w:rFonts w:ascii="Times New Roman" w:hAnsi="Times New Roman" w:cs="Times New Roman"/>
          <w:sz w:val="26"/>
          <w:szCs w:val="26"/>
        </w:rPr>
        <w:t>о предоставлении муниципальной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услуги в электронной форме (недостоверное, неправильное либо неполное заполнение);</w:t>
      </w:r>
    </w:p>
    <w:p w:rsidR="0009780E" w:rsidRPr="00DF1DB5" w:rsidRDefault="0009780E" w:rsidP="00D02A04">
      <w:pPr>
        <w:pStyle w:val="a8"/>
        <w:widowControl/>
        <w:numPr>
          <w:ilvl w:val="0"/>
          <w:numId w:val="34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представление неполного комплекта документов, необходимого для предоставления </w:t>
      </w:r>
      <w:r w:rsidR="002E7E8A" w:rsidRPr="00DF1DB5">
        <w:rPr>
          <w:rFonts w:ascii="Times New Roman" w:hAnsi="Times New Roman" w:cs="Times New Roman"/>
          <w:sz w:val="26"/>
          <w:szCs w:val="26"/>
        </w:rPr>
        <w:t>муниципальной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09780E" w:rsidRPr="00DF1DB5" w:rsidRDefault="0009780E" w:rsidP="00D02A04">
      <w:pPr>
        <w:pStyle w:val="a8"/>
        <w:widowControl/>
        <w:numPr>
          <w:ilvl w:val="0"/>
          <w:numId w:val="34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представленные документы, необходимые для предоставления услуги, утратили силу;</w:t>
      </w:r>
    </w:p>
    <w:p w:rsidR="0009780E" w:rsidRPr="00DF1DB5" w:rsidRDefault="0009780E" w:rsidP="00D02A04">
      <w:pPr>
        <w:pStyle w:val="a8"/>
        <w:widowControl/>
        <w:numPr>
          <w:ilvl w:val="0"/>
          <w:numId w:val="34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09780E" w:rsidRPr="00DF1DB5" w:rsidRDefault="0009780E" w:rsidP="00D02A04">
      <w:pPr>
        <w:pStyle w:val="a8"/>
        <w:widowControl/>
        <w:numPr>
          <w:ilvl w:val="0"/>
          <w:numId w:val="34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</w:t>
      </w:r>
      <w:r w:rsidR="002E7E8A" w:rsidRPr="00DF1DB5">
        <w:rPr>
          <w:rFonts w:ascii="Times New Roman" w:hAnsi="Times New Roman" w:cs="Times New Roman"/>
          <w:sz w:val="26"/>
          <w:szCs w:val="26"/>
        </w:rPr>
        <w:t>предоставления муниципальной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09780E" w:rsidRPr="00DF1DB5" w:rsidRDefault="0009780E" w:rsidP="00D02A04">
      <w:pPr>
        <w:pStyle w:val="a8"/>
        <w:widowControl/>
        <w:numPr>
          <w:ilvl w:val="0"/>
          <w:numId w:val="34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представленные документы </w:t>
      </w:r>
      <w:r w:rsidR="002E7E8A" w:rsidRPr="00DF1DB5">
        <w:rPr>
          <w:rFonts w:ascii="Times New Roman" w:hAnsi="Times New Roman" w:cs="Times New Roman"/>
          <w:sz w:val="26"/>
          <w:szCs w:val="26"/>
        </w:rPr>
        <w:t>нечитаемые</w:t>
      </w:r>
      <w:r w:rsidRPr="00DF1DB5">
        <w:rPr>
          <w:rFonts w:ascii="Times New Roman" w:hAnsi="Times New Roman" w:cs="Times New Roman"/>
          <w:sz w:val="26"/>
          <w:szCs w:val="26"/>
        </w:rPr>
        <w:t>, электронные копии документов не позволяют в полном объеме прочитать текст документа и (или) распознать реквизиты документа;</w:t>
      </w:r>
    </w:p>
    <w:p w:rsidR="0009780E" w:rsidRPr="00DF1DB5" w:rsidRDefault="0009780E" w:rsidP="00D02A04">
      <w:pPr>
        <w:pStyle w:val="a8"/>
        <w:widowControl/>
        <w:numPr>
          <w:ilvl w:val="0"/>
          <w:numId w:val="34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подача запроса о </w:t>
      </w:r>
      <w:r w:rsidR="002E7E8A" w:rsidRPr="00DF1DB5">
        <w:rPr>
          <w:rFonts w:ascii="Times New Roman" w:hAnsi="Times New Roman" w:cs="Times New Roman"/>
          <w:sz w:val="26"/>
          <w:szCs w:val="26"/>
        </w:rPr>
        <w:t>предоставлении муниципальной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услуги и документов, необходи</w:t>
      </w:r>
      <w:r w:rsidR="002E7E8A" w:rsidRPr="00DF1DB5">
        <w:rPr>
          <w:rFonts w:ascii="Times New Roman" w:hAnsi="Times New Roman" w:cs="Times New Roman"/>
          <w:sz w:val="26"/>
          <w:szCs w:val="26"/>
        </w:rPr>
        <w:t>мых для предоставления муниципальной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услуги, в электронной форме с нарушением установленных требований;</w:t>
      </w:r>
    </w:p>
    <w:p w:rsidR="0009780E" w:rsidRPr="00DF1DB5" w:rsidRDefault="0009780E" w:rsidP="00DF1DB5">
      <w:pPr>
        <w:tabs>
          <w:tab w:val="left" w:pos="1560"/>
        </w:tabs>
        <w:jc w:val="center"/>
        <w:rPr>
          <w:b/>
          <w:bCs/>
          <w:sz w:val="26"/>
          <w:szCs w:val="26"/>
        </w:rPr>
      </w:pPr>
      <w:r w:rsidRPr="00DF1DB5">
        <w:rPr>
          <w:b/>
          <w:bCs/>
          <w:sz w:val="26"/>
          <w:szCs w:val="26"/>
        </w:rPr>
        <w:t>Получение дополнительных сведений от заявителя</w:t>
      </w:r>
    </w:p>
    <w:p w:rsidR="0009780E" w:rsidRPr="00DF1DB5" w:rsidRDefault="0009780E" w:rsidP="00DF1DB5">
      <w:pPr>
        <w:tabs>
          <w:tab w:val="left" w:pos="1560"/>
        </w:tabs>
        <w:ind w:firstLine="709"/>
        <w:jc w:val="both"/>
        <w:rPr>
          <w:sz w:val="26"/>
          <w:szCs w:val="26"/>
        </w:rPr>
      </w:pPr>
    </w:p>
    <w:p w:rsidR="0009780E" w:rsidRPr="00DF1DB5" w:rsidRDefault="0009780E" w:rsidP="00DF1DB5">
      <w:pPr>
        <w:widowControl w:val="0"/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3.5.16. Основания для получения от Заявителя дополнительных документов и (или) информации в процессе предоставления </w:t>
      </w:r>
      <w:r w:rsidR="00E52ED0" w:rsidRPr="00DF1DB5">
        <w:rPr>
          <w:sz w:val="26"/>
          <w:szCs w:val="26"/>
        </w:rPr>
        <w:t>муниципальной</w:t>
      </w:r>
      <w:r w:rsidRPr="00DF1DB5">
        <w:rPr>
          <w:sz w:val="26"/>
          <w:szCs w:val="26"/>
        </w:rPr>
        <w:t xml:space="preserve"> услуги не </w:t>
      </w:r>
      <w:r w:rsidRPr="00DF1DB5">
        <w:rPr>
          <w:sz w:val="26"/>
          <w:szCs w:val="26"/>
        </w:rPr>
        <w:lastRenderedPageBreak/>
        <w:t>предусмотрены.</w:t>
      </w:r>
    </w:p>
    <w:p w:rsidR="0009780E" w:rsidRPr="00DF1DB5" w:rsidRDefault="0009780E" w:rsidP="00DF1DB5">
      <w:pPr>
        <w:jc w:val="both"/>
        <w:rPr>
          <w:sz w:val="26"/>
          <w:szCs w:val="26"/>
        </w:rPr>
      </w:pPr>
    </w:p>
    <w:p w:rsidR="0009780E" w:rsidRPr="00DF1DB5" w:rsidRDefault="0009780E" w:rsidP="00DF1DB5">
      <w:pPr>
        <w:jc w:val="center"/>
        <w:rPr>
          <w:b/>
          <w:bCs/>
          <w:sz w:val="26"/>
          <w:szCs w:val="26"/>
        </w:rPr>
      </w:pPr>
      <w:r w:rsidRPr="00DF1DB5">
        <w:rPr>
          <w:b/>
          <w:bCs/>
          <w:sz w:val="26"/>
          <w:szCs w:val="26"/>
        </w:rPr>
        <w:t>Порядок исправления допущенных опечаток и ошибок в выданных в</w:t>
      </w:r>
    </w:p>
    <w:p w:rsidR="0009780E" w:rsidRPr="00DF1DB5" w:rsidRDefault="0009780E" w:rsidP="00DF1DB5">
      <w:pPr>
        <w:jc w:val="center"/>
        <w:rPr>
          <w:b/>
          <w:bCs/>
          <w:sz w:val="26"/>
          <w:szCs w:val="26"/>
        </w:rPr>
      </w:pPr>
      <w:r w:rsidRPr="00DF1DB5">
        <w:rPr>
          <w:b/>
          <w:bCs/>
          <w:sz w:val="26"/>
          <w:szCs w:val="26"/>
        </w:rPr>
        <w:t xml:space="preserve">результате предоставления </w:t>
      </w:r>
      <w:r w:rsidR="00E52ED0" w:rsidRPr="00DF1DB5">
        <w:rPr>
          <w:b/>
          <w:bCs/>
          <w:sz w:val="26"/>
          <w:szCs w:val="26"/>
        </w:rPr>
        <w:t xml:space="preserve">муниципальной </w:t>
      </w:r>
      <w:r w:rsidRPr="00DF1DB5">
        <w:rPr>
          <w:b/>
          <w:bCs/>
          <w:sz w:val="26"/>
          <w:szCs w:val="26"/>
        </w:rPr>
        <w:t>услуги документах</w:t>
      </w:r>
    </w:p>
    <w:p w:rsidR="0009780E" w:rsidRPr="00DF1DB5" w:rsidRDefault="0009780E" w:rsidP="00DF1DB5">
      <w:pPr>
        <w:ind w:firstLine="709"/>
        <w:jc w:val="both"/>
        <w:rPr>
          <w:sz w:val="26"/>
          <w:szCs w:val="26"/>
        </w:rPr>
      </w:pPr>
    </w:p>
    <w:p w:rsidR="0009780E" w:rsidRPr="00DF1DB5" w:rsidRDefault="0009780E" w:rsidP="00DF1DB5">
      <w:pPr>
        <w:widowControl w:val="0"/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3.5.17. В случае выявления опечаток либо ошибок заявитель вправе обратиться в Уполномоченный орган с запросом с приложением документов, содержащих опечатки либо ошибки. </w:t>
      </w:r>
    </w:p>
    <w:p w:rsidR="0009780E" w:rsidRPr="00DF1DB5" w:rsidRDefault="0009780E" w:rsidP="00DF1DB5">
      <w:pPr>
        <w:widowControl w:val="0"/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3.5.18. Основанием для отказа в приеме запроса об исправлении ошибки либо опечатки в документах является не</w:t>
      </w:r>
      <w:r w:rsidR="00E52ED0" w:rsidRPr="00DF1DB5">
        <w:rPr>
          <w:sz w:val="26"/>
          <w:szCs w:val="26"/>
        </w:rPr>
        <w:t xml:space="preserve"> </w:t>
      </w:r>
      <w:r w:rsidRPr="00DF1DB5">
        <w:rPr>
          <w:sz w:val="26"/>
          <w:szCs w:val="26"/>
        </w:rPr>
        <w:t>предоставление документов, указанных в пункте 3.5.18.</w:t>
      </w:r>
    </w:p>
    <w:p w:rsidR="0009780E" w:rsidRPr="00DF1DB5" w:rsidRDefault="0009780E" w:rsidP="00DF1DB5">
      <w:pPr>
        <w:widowControl w:val="0"/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3.5.19. Исправление допущенных опечаток и ошибок в выданных в результате предоставления </w:t>
      </w:r>
      <w:r w:rsidR="00E52ED0" w:rsidRPr="00DF1DB5">
        <w:rPr>
          <w:sz w:val="26"/>
          <w:szCs w:val="26"/>
        </w:rPr>
        <w:t>муниципальной</w:t>
      </w:r>
      <w:r w:rsidRPr="00DF1DB5">
        <w:rPr>
          <w:sz w:val="26"/>
          <w:szCs w:val="26"/>
        </w:rPr>
        <w:t xml:space="preserve"> услуги документах осуществляется в следующем порядке:</w:t>
      </w:r>
    </w:p>
    <w:p w:rsidR="0009780E" w:rsidRPr="00DF1DB5" w:rsidRDefault="0009780E" w:rsidP="00DF1DB5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3.5.19.1. Заявитель при обнаружении опечаток и ошибок в документах, выданных в результате предоставления </w:t>
      </w:r>
      <w:r w:rsidR="00E52ED0" w:rsidRPr="00DF1DB5">
        <w:rPr>
          <w:rFonts w:ascii="Times New Roman" w:hAnsi="Times New Roman" w:cs="Times New Roman"/>
          <w:sz w:val="26"/>
          <w:szCs w:val="26"/>
        </w:rPr>
        <w:t>муниципальной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услуги, обращается лично в Уполномоченный орган с запросом о необходимости исправления опечаток и ошибок, в котором содержится указание на их описание</w:t>
      </w:r>
    </w:p>
    <w:p w:rsidR="0009780E" w:rsidRPr="00DF1DB5" w:rsidRDefault="0009780E" w:rsidP="00DF1DB5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3.5.19.2. Уполномоченный орган при получении заявления, указанного в пункте 3.5.17 настоящего Административного регламента, рассматривает необходимость внесения соответствующих изменений в документы, являющиеся результа</w:t>
      </w:r>
      <w:r w:rsidR="00E52ED0" w:rsidRPr="00DF1DB5">
        <w:rPr>
          <w:sz w:val="26"/>
          <w:szCs w:val="26"/>
        </w:rPr>
        <w:t>том предоставления  муниципальной</w:t>
      </w:r>
      <w:r w:rsidRPr="00DF1DB5">
        <w:rPr>
          <w:sz w:val="26"/>
          <w:szCs w:val="26"/>
        </w:rPr>
        <w:t xml:space="preserve"> услуги;</w:t>
      </w:r>
    </w:p>
    <w:p w:rsidR="0009780E" w:rsidRPr="00DF1DB5" w:rsidRDefault="0009780E" w:rsidP="00DF1DB5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3.5.19.3. Уполномоченный орган обеспечивает устранение опечаток и ошибок в документах, являющихся результатом предоставления </w:t>
      </w:r>
      <w:r w:rsidR="00E52ED0" w:rsidRPr="00DF1DB5">
        <w:rPr>
          <w:sz w:val="26"/>
          <w:szCs w:val="26"/>
        </w:rPr>
        <w:t>муниципальной</w:t>
      </w:r>
      <w:r w:rsidRPr="00DF1DB5">
        <w:rPr>
          <w:sz w:val="26"/>
          <w:szCs w:val="26"/>
        </w:rPr>
        <w:t xml:space="preserve"> услуги.</w:t>
      </w:r>
    </w:p>
    <w:p w:rsidR="0009780E" w:rsidRPr="00DF1DB5" w:rsidRDefault="0009780E" w:rsidP="00DF1DB5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3.5.20. Срок устранения опечаток и ошибок не должен превышать 30 календарных дней с даты регистрации заявления, указанного в пункте 3.5.18 настоящего подраздела.</w:t>
      </w:r>
    </w:p>
    <w:p w:rsidR="0009780E" w:rsidRPr="00DF1DB5" w:rsidRDefault="0009780E" w:rsidP="00DF1DB5">
      <w:pPr>
        <w:tabs>
          <w:tab w:val="left" w:pos="1560"/>
        </w:tabs>
        <w:ind w:firstLine="709"/>
        <w:jc w:val="both"/>
        <w:rPr>
          <w:sz w:val="26"/>
          <w:szCs w:val="26"/>
        </w:rPr>
      </w:pPr>
    </w:p>
    <w:p w:rsidR="0009780E" w:rsidRPr="00DF1DB5" w:rsidRDefault="0009780E" w:rsidP="00DF1DB5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5" w:name="_Toc122201645"/>
      <w:r w:rsidRPr="00DF1DB5">
        <w:rPr>
          <w:rFonts w:ascii="Times New Roman" w:hAnsi="Times New Roman" w:cs="Times New Roman"/>
          <w:color w:val="000000" w:themeColor="text1"/>
          <w:sz w:val="26"/>
          <w:szCs w:val="26"/>
        </w:rPr>
        <w:t>3.6. Вариант № 4</w:t>
      </w:r>
      <w:bookmarkEnd w:id="55"/>
    </w:p>
    <w:p w:rsidR="0009780E" w:rsidRPr="00DF1DB5" w:rsidRDefault="0009780E" w:rsidP="00DF1DB5">
      <w:pPr>
        <w:jc w:val="both"/>
        <w:rPr>
          <w:sz w:val="26"/>
          <w:szCs w:val="26"/>
        </w:rPr>
      </w:pPr>
    </w:p>
    <w:p w:rsidR="0009780E" w:rsidRPr="00DF1DB5" w:rsidRDefault="0009780E" w:rsidP="00DF1DB5">
      <w:pPr>
        <w:pStyle w:val="a8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Максимальный срок предоставления варианта </w:t>
      </w:r>
      <w:r w:rsidR="00E52ED0" w:rsidRPr="00DF1DB5">
        <w:rPr>
          <w:rFonts w:ascii="Times New Roman" w:hAnsi="Times New Roman" w:cs="Times New Roman"/>
          <w:sz w:val="26"/>
          <w:szCs w:val="26"/>
        </w:rPr>
        <w:t>муниципальной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услуги составляет 19 рабочих дней со дня регистрации заявления.</w:t>
      </w:r>
    </w:p>
    <w:p w:rsidR="0009780E" w:rsidRPr="00DF1DB5" w:rsidRDefault="0009780E" w:rsidP="00DF1DB5">
      <w:pPr>
        <w:pStyle w:val="a8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В результате предостав</w:t>
      </w:r>
      <w:r w:rsidR="00E52ED0" w:rsidRPr="00DF1DB5">
        <w:rPr>
          <w:rFonts w:ascii="Times New Roman" w:hAnsi="Times New Roman" w:cs="Times New Roman"/>
          <w:sz w:val="26"/>
          <w:szCs w:val="26"/>
        </w:rPr>
        <w:t>ления варианта муниципальной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услуги Заявителю предоставляются:</w:t>
      </w:r>
    </w:p>
    <w:p w:rsidR="0009780E" w:rsidRPr="00DF1DB5" w:rsidRDefault="0009780E" w:rsidP="00DF1DB5">
      <w:pPr>
        <w:pStyle w:val="a8"/>
        <w:numPr>
          <w:ilvl w:val="1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решение о присвоении спортивного разряда</w:t>
      </w:r>
    </w:p>
    <w:p w:rsidR="0009780E" w:rsidRPr="00DF1DB5" w:rsidRDefault="0009780E" w:rsidP="00DF1DB5">
      <w:pPr>
        <w:pStyle w:val="a8"/>
        <w:numPr>
          <w:ilvl w:val="1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решение об отказе в предоставлении услуги «Подтверждение</w:t>
      </w:r>
      <w:r w:rsidR="00E52ED0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спортивного разряда»</w:t>
      </w:r>
    </w:p>
    <w:p w:rsidR="0009780E" w:rsidRPr="00DF1DB5" w:rsidRDefault="0009780E" w:rsidP="00DF1DB5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9780E" w:rsidRPr="00DF1DB5" w:rsidRDefault="0009780E" w:rsidP="00D02A04">
      <w:pPr>
        <w:pStyle w:val="a8"/>
        <w:numPr>
          <w:ilvl w:val="1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прием документов для присвоения спортивного разряда; </w:t>
      </w:r>
    </w:p>
    <w:p w:rsidR="0009780E" w:rsidRPr="00DF1DB5" w:rsidRDefault="0009780E" w:rsidP="00D02A04">
      <w:pPr>
        <w:pStyle w:val="a8"/>
        <w:numPr>
          <w:ilvl w:val="1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межведомственное</w:t>
      </w:r>
      <w:r w:rsidR="00E52ED0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информационное</w:t>
      </w:r>
      <w:r w:rsidR="00E52ED0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взаимодействие;</w:t>
      </w:r>
    </w:p>
    <w:p w:rsidR="0009780E" w:rsidRPr="00DF1DB5" w:rsidRDefault="0009780E" w:rsidP="00D02A04">
      <w:pPr>
        <w:pStyle w:val="a8"/>
        <w:numPr>
          <w:ilvl w:val="1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рассмотрение документов для присвоения спортивного разряда;</w:t>
      </w:r>
    </w:p>
    <w:p w:rsidR="0009780E" w:rsidRPr="00DF1DB5" w:rsidRDefault="0009780E" w:rsidP="00D02A04">
      <w:pPr>
        <w:pStyle w:val="a8"/>
        <w:numPr>
          <w:ilvl w:val="1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принятие решения о присвоении спортивного разряда или об отказе в присвоении спортивного разряда; </w:t>
      </w:r>
    </w:p>
    <w:p w:rsidR="0009780E" w:rsidRPr="00DF1DB5" w:rsidRDefault="0009780E" w:rsidP="00D02A04">
      <w:pPr>
        <w:pStyle w:val="a8"/>
        <w:numPr>
          <w:ilvl w:val="1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направление принятого решения Заявителю.</w:t>
      </w:r>
    </w:p>
    <w:p w:rsidR="0009780E" w:rsidRPr="00DF1DB5" w:rsidRDefault="0009780E" w:rsidP="00DF1DB5">
      <w:pPr>
        <w:ind w:firstLine="709"/>
        <w:rPr>
          <w:sz w:val="26"/>
          <w:szCs w:val="26"/>
        </w:rPr>
      </w:pPr>
    </w:p>
    <w:p w:rsidR="0009780E" w:rsidRPr="00DF1DB5" w:rsidRDefault="0009780E" w:rsidP="00DF1DB5">
      <w:pPr>
        <w:ind w:firstLine="709"/>
        <w:jc w:val="center"/>
        <w:rPr>
          <w:b/>
          <w:sz w:val="26"/>
          <w:szCs w:val="26"/>
        </w:rPr>
      </w:pPr>
      <w:r w:rsidRPr="00DF1DB5">
        <w:rPr>
          <w:b/>
          <w:sz w:val="26"/>
          <w:szCs w:val="26"/>
        </w:rPr>
        <w:t>Прием заявления и документов и (или) информации, необходимых</w:t>
      </w:r>
    </w:p>
    <w:p w:rsidR="0009780E" w:rsidRPr="00DF1DB5" w:rsidRDefault="0009780E" w:rsidP="00DF1DB5">
      <w:pPr>
        <w:ind w:firstLine="709"/>
        <w:jc w:val="center"/>
        <w:rPr>
          <w:b/>
          <w:sz w:val="26"/>
          <w:szCs w:val="26"/>
        </w:rPr>
      </w:pPr>
      <w:r w:rsidRPr="00DF1DB5">
        <w:rPr>
          <w:b/>
          <w:sz w:val="26"/>
          <w:szCs w:val="26"/>
        </w:rPr>
        <w:t xml:space="preserve">для предоставления </w:t>
      </w:r>
      <w:r w:rsidR="00E52ED0" w:rsidRPr="00DF1DB5">
        <w:rPr>
          <w:b/>
          <w:sz w:val="26"/>
          <w:szCs w:val="26"/>
        </w:rPr>
        <w:t>муниципальной</w:t>
      </w:r>
      <w:r w:rsidRPr="00DF1DB5">
        <w:rPr>
          <w:b/>
          <w:sz w:val="26"/>
          <w:szCs w:val="26"/>
        </w:rPr>
        <w:t xml:space="preserve"> услуги </w:t>
      </w:r>
    </w:p>
    <w:p w:rsidR="0009780E" w:rsidRPr="00DF1DB5" w:rsidRDefault="0009780E" w:rsidP="00DF1DB5">
      <w:pPr>
        <w:ind w:firstLine="709"/>
        <w:jc w:val="both"/>
        <w:rPr>
          <w:sz w:val="26"/>
          <w:szCs w:val="26"/>
        </w:rPr>
      </w:pPr>
    </w:p>
    <w:p w:rsidR="0009780E" w:rsidRPr="00DF1DB5" w:rsidRDefault="0009780E" w:rsidP="00DF1DB5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Представление Заявителем документов и ходатайства о предоставлении Услуги в соответствии с формой, предусмотренной в приложении № 7 к настоящему Административному регламенту, осуществляется в Уполномоченном органе, посредством ЕПГУ или иной системы, автоматизирующей исполнение государственных функций или предоставление </w:t>
      </w:r>
      <w:r w:rsidR="00E52ED0" w:rsidRPr="00DF1DB5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DF1DB5">
        <w:rPr>
          <w:rFonts w:ascii="Times New Roman" w:hAnsi="Times New Roman" w:cs="Times New Roman"/>
          <w:sz w:val="26"/>
          <w:szCs w:val="26"/>
        </w:rPr>
        <w:t>услуг, через операторов почтовой связи либо через МФЦ.</w:t>
      </w:r>
    </w:p>
    <w:p w:rsidR="0009780E" w:rsidRPr="00DF1DB5" w:rsidRDefault="0009780E" w:rsidP="00DF1DB5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подтверждения спортивного разряда, которые Заявитель должен представить самостоятельно:</w:t>
      </w:r>
    </w:p>
    <w:p w:rsidR="0009780E" w:rsidRPr="00DF1DB5" w:rsidRDefault="00E52ED0" w:rsidP="00D02A04">
      <w:pPr>
        <w:pStyle w:val="a8"/>
        <w:widowControl/>
        <w:numPr>
          <w:ilvl w:val="0"/>
          <w:numId w:val="3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</w:t>
      </w:r>
      <w:r w:rsidR="0009780E" w:rsidRPr="00DF1DB5">
        <w:rPr>
          <w:rFonts w:ascii="Times New Roman" w:hAnsi="Times New Roman" w:cs="Times New Roman"/>
          <w:sz w:val="26"/>
          <w:szCs w:val="26"/>
        </w:rPr>
        <w:t>редставление</w:t>
      </w:r>
      <w:r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="0009780E" w:rsidRPr="00DF1DB5">
        <w:rPr>
          <w:rFonts w:ascii="Times New Roman" w:hAnsi="Times New Roman" w:cs="Times New Roman"/>
          <w:sz w:val="26"/>
          <w:szCs w:val="26"/>
        </w:rPr>
        <w:t>Заявителя.</w:t>
      </w:r>
    </w:p>
    <w:p w:rsidR="00D02A04" w:rsidRDefault="0009780E" w:rsidP="00D02A04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Требования к предъявляемому документу:</w:t>
      </w:r>
    </w:p>
    <w:p w:rsidR="00D02A04" w:rsidRDefault="0009780E" w:rsidP="00D02A04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При подаче в бумажной форме – представление заполненное в соответствии с формой, приведенной в приложении № 7;</w:t>
      </w:r>
    </w:p>
    <w:p w:rsidR="00D02A04" w:rsidRDefault="0009780E" w:rsidP="00D02A04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:rsidR="00D02A04" w:rsidRDefault="0009780E" w:rsidP="00D02A04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E52ED0" w:rsidRPr="00DF1DB5">
        <w:rPr>
          <w:sz w:val="26"/>
          <w:szCs w:val="26"/>
        </w:rPr>
        <w:t>муниципальной</w:t>
      </w:r>
      <w:r w:rsidRPr="00DF1DB5">
        <w:rPr>
          <w:sz w:val="26"/>
          <w:szCs w:val="26"/>
        </w:rPr>
        <w:t xml:space="preserve"> услуги:</w:t>
      </w:r>
    </w:p>
    <w:p w:rsidR="00D02A04" w:rsidRDefault="0009780E" w:rsidP="00D02A04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в форме электронного документа в личном кабинете на ЕПГУ;</w:t>
      </w:r>
    </w:p>
    <w:p w:rsidR="0009780E" w:rsidRPr="00DF1DB5" w:rsidRDefault="0009780E" w:rsidP="00D02A04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на бумажном носителе в Уполномоченном органе, многофункциональном центре либо с использованием услуг операторов почтовой связи</w:t>
      </w:r>
    </w:p>
    <w:p w:rsidR="00D02A04" w:rsidRDefault="0009780E" w:rsidP="00D02A04">
      <w:pPr>
        <w:pStyle w:val="a8"/>
        <w:widowControl/>
        <w:numPr>
          <w:ilvl w:val="0"/>
          <w:numId w:val="32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присвоения всех спортивных разрядов.</w:t>
      </w:r>
    </w:p>
    <w:p w:rsidR="00D02A04" w:rsidRDefault="0009780E" w:rsidP="00350A96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A04">
        <w:rPr>
          <w:rFonts w:ascii="Times New Roman" w:hAnsi="Times New Roman" w:cs="Times New Roman"/>
          <w:sz w:val="26"/>
          <w:szCs w:val="26"/>
        </w:rPr>
        <w:t>Требования к предъявляемому документу:</w:t>
      </w:r>
    </w:p>
    <w:p w:rsidR="0009780E" w:rsidRPr="00D02A04" w:rsidRDefault="0009780E" w:rsidP="00350A96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A04">
        <w:rPr>
          <w:rFonts w:ascii="Times New Roman" w:hAnsi="Times New Roman" w:cs="Times New Roman"/>
          <w:sz w:val="26"/>
          <w:szCs w:val="26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:rsidR="0009780E" w:rsidRPr="00DF1DB5" w:rsidRDefault="0009780E" w:rsidP="00350A96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:rsidR="0009780E" w:rsidRPr="00DF1DB5" w:rsidRDefault="0009780E" w:rsidP="00350A96">
      <w:pPr>
        <w:pStyle w:val="a8"/>
        <w:widowControl/>
        <w:numPr>
          <w:ilvl w:val="0"/>
          <w:numId w:val="32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соревнований).</w:t>
      </w:r>
    </w:p>
    <w:p w:rsidR="0009780E" w:rsidRPr="00DF1DB5" w:rsidRDefault="0009780E" w:rsidP="00350A96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Требования к предъявляемому документу:</w:t>
      </w:r>
    </w:p>
    <w:p w:rsidR="0009780E" w:rsidRPr="00DF1DB5" w:rsidRDefault="0009780E" w:rsidP="00DD428B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:rsidR="0009780E" w:rsidRPr="00DF1DB5" w:rsidRDefault="0009780E" w:rsidP="00DD428B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:rsidR="0009780E" w:rsidRPr="00DF1DB5" w:rsidRDefault="0009780E" w:rsidP="00350A96">
      <w:pPr>
        <w:pStyle w:val="a8"/>
        <w:widowControl/>
        <w:numPr>
          <w:ilvl w:val="0"/>
          <w:numId w:val="32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</w:t>
      </w:r>
      <w:r w:rsidR="00E52ED0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Копии 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– 5, для остальных соревнований – 3;</w:t>
      </w:r>
    </w:p>
    <w:p w:rsidR="00350A96" w:rsidRDefault="0009780E" w:rsidP="00350A96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lastRenderedPageBreak/>
        <w:t>Требования к предъявляемому документу:</w:t>
      </w:r>
    </w:p>
    <w:p w:rsidR="00350A96" w:rsidRDefault="0009780E" w:rsidP="00350A96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p w:rsidR="0009780E" w:rsidRPr="00DF1DB5" w:rsidRDefault="0009780E" w:rsidP="00350A96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:rsidR="0009780E" w:rsidRPr="00DF1DB5" w:rsidRDefault="0009780E" w:rsidP="00350A96">
      <w:pPr>
        <w:pStyle w:val="a8"/>
        <w:widowControl/>
        <w:numPr>
          <w:ilvl w:val="0"/>
          <w:numId w:val="32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федерации).</w:t>
      </w:r>
    </w:p>
    <w:p w:rsidR="00350A96" w:rsidRDefault="0009780E" w:rsidP="00350A96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Требования к предъявляемому документу:</w:t>
      </w:r>
    </w:p>
    <w:p w:rsidR="00350A96" w:rsidRDefault="0009780E" w:rsidP="00350A96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0A96">
        <w:rPr>
          <w:rFonts w:ascii="Times New Roman" w:hAnsi="Times New Roman" w:cs="Times New Roman"/>
          <w:sz w:val="26"/>
          <w:szCs w:val="26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:rsidR="0009780E" w:rsidRPr="00350A96" w:rsidRDefault="0009780E" w:rsidP="00350A96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0A96">
        <w:rPr>
          <w:rFonts w:ascii="Times New Roman" w:hAnsi="Times New Roman" w:cs="Times New Roman"/>
          <w:sz w:val="26"/>
          <w:szCs w:val="26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:rsidR="0009780E" w:rsidRPr="00DF1DB5" w:rsidRDefault="0009780E" w:rsidP="00350A96">
      <w:pPr>
        <w:pStyle w:val="a8"/>
        <w:widowControl/>
        <w:numPr>
          <w:ilvl w:val="0"/>
          <w:numId w:val="32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разрядов).</w:t>
      </w:r>
    </w:p>
    <w:p w:rsidR="00350A96" w:rsidRDefault="0009780E" w:rsidP="00350A96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Требования к предъявляемому документу:</w:t>
      </w:r>
    </w:p>
    <w:p w:rsidR="00350A96" w:rsidRDefault="0009780E" w:rsidP="00350A96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0A96">
        <w:rPr>
          <w:rFonts w:ascii="Times New Roman" w:hAnsi="Times New Roman" w:cs="Times New Roman"/>
          <w:sz w:val="26"/>
          <w:szCs w:val="26"/>
        </w:rPr>
        <w:t>при подаче в бумажной форме – копия паспорта, заверенная подписью уполномоченного лица и печатью организации (при наличии);</w:t>
      </w:r>
    </w:p>
    <w:p w:rsidR="0009780E" w:rsidRPr="00350A96" w:rsidRDefault="0009780E" w:rsidP="00350A96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0A96">
        <w:rPr>
          <w:rFonts w:ascii="Times New Roman" w:hAnsi="Times New Roman" w:cs="Times New Roman"/>
          <w:sz w:val="26"/>
          <w:szCs w:val="26"/>
        </w:rPr>
        <w:t>при подаче в электронной форме – При подаче</w:t>
      </w:r>
      <w:r w:rsidR="00E52ED0" w:rsidRPr="00350A96">
        <w:rPr>
          <w:rFonts w:ascii="Times New Roman" w:hAnsi="Times New Roman" w:cs="Times New Roman"/>
          <w:sz w:val="26"/>
          <w:szCs w:val="26"/>
        </w:rPr>
        <w:t xml:space="preserve"> </w:t>
      </w:r>
      <w:r w:rsidRPr="00350A96">
        <w:rPr>
          <w:rFonts w:ascii="Times New Roman" w:hAnsi="Times New Roman" w:cs="Times New Roman"/>
          <w:sz w:val="26"/>
          <w:szCs w:val="26"/>
        </w:rPr>
        <w:t>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взаимодействия..</w:t>
      </w:r>
    </w:p>
    <w:p w:rsidR="00350A96" w:rsidRDefault="0009780E" w:rsidP="00350A96">
      <w:pPr>
        <w:pStyle w:val="a8"/>
        <w:widowControl/>
        <w:numPr>
          <w:ilvl w:val="0"/>
          <w:numId w:val="32"/>
        </w:numPr>
        <w:tabs>
          <w:tab w:val="left" w:pos="1276"/>
        </w:tabs>
        <w:spacing w:after="20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Для лиц, не достигших возраста 14 лет, – копия свидетельства о рождении.</w:t>
      </w:r>
    </w:p>
    <w:p w:rsidR="00350A96" w:rsidRDefault="0009780E" w:rsidP="00350A96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0A96">
        <w:rPr>
          <w:rFonts w:ascii="Times New Roman" w:hAnsi="Times New Roman" w:cs="Times New Roman"/>
          <w:sz w:val="26"/>
          <w:szCs w:val="26"/>
        </w:rPr>
        <w:t>при подаче в бумажной форме – копия свидетельства о рождении, заверенная подписью уполномоченного лица и печатью организации (при наличии);</w:t>
      </w:r>
    </w:p>
    <w:p w:rsidR="0009780E" w:rsidRPr="00350A96" w:rsidRDefault="0009780E" w:rsidP="00350A96">
      <w:pPr>
        <w:pStyle w:val="a8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0A96">
        <w:rPr>
          <w:rFonts w:ascii="Times New Roman" w:hAnsi="Times New Roman" w:cs="Times New Roman"/>
          <w:sz w:val="26"/>
          <w:szCs w:val="26"/>
        </w:rPr>
        <w:t>при подаче в электронной форме – предоставление сведений о свидетельстве о рождении осуществляется посредством заполнения интерактивной формы без необходимости дополнительной подачи в какой-либо иной форме.</w:t>
      </w:r>
    </w:p>
    <w:p w:rsidR="0009780E" w:rsidRPr="00DF1DB5" w:rsidRDefault="0009780E" w:rsidP="00DF1DB5">
      <w:pPr>
        <w:pStyle w:val="a8"/>
        <w:widowControl/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Военнослужащими, проходящими военную службу по призыву, вместо указанных копий страниц п</w:t>
      </w:r>
      <w:r w:rsidRPr="00DF1DB5">
        <w:rPr>
          <w:rStyle w:val="FontStyle17"/>
          <w:rFonts w:cs="Times New Roman"/>
          <w:szCs w:val="26"/>
        </w:rPr>
        <w:t xml:space="preserve">аспорта гражданина Российской Федерации может </w:t>
      </w:r>
      <w:r w:rsidRPr="00DF1DB5">
        <w:rPr>
          <w:rFonts w:ascii="Times New Roman" w:hAnsi="Times New Roman" w:cs="Times New Roman"/>
          <w:sz w:val="26"/>
          <w:szCs w:val="26"/>
        </w:rPr>
        <w:t xml:space="preserve">представляться </w:t>
      </w:r>
      <w:r w:rsidRPr="00DF1DB5">
        <w:rPr>
          <w:rStyle w:val="FontStyle17"/>
          <w:rFonts w:cs="Times New Roman"/>
          <w:szCs w:val="26"/>
        </w:rPr>
        <w:t>копия военного билета</w:t>
      </w:r>
      <w:r w:rsidRPr="00DF1DB5">
        <w:rPr>
          <w:rFonts w:ascii="Times New Roman" w:hAnsi="Times New Roman" w:cs="Times New Roman"/>
          <w:sz w:val="26"/>
          <w:szCs w:val="26"/>
        </w:rPr>
        <w:t>.</w:t>
      </w:r>
    </w:p>
    <w:p w:rsidR="00350A96" w:rsidRDefault="0009780E" w:rsidP="00350A96">
      <w:pPr>
        <w:pStyle w:val="a8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бумажной форме – копия военного билета, заверенная подписью уполномоченного лица и печатью организации (при наличии);</w:t>
      </w:r>
    </w:p>
    <w:p w:rsidR="0009780E" w:rsidRPr="00350A96" w:rsidRDefault="0009780E" w:rsidP="00350A96">
      <w:pPr>
        <w:pStyle w:val="a8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0A96">
        <w:rPr>
          <w:rFonts w:ascii="Times New Roman" w:hAnsi="Times New Roman" w:cs="Times New Roman"/>
          <w:sz w:val="26"/>
          <w:szCs w:val="26"/>
        </w:rPr>
        <w:t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</w:t>
      </w:r>
    </w:p>
    <w:p w:rsidR="0009780E" w:rsidRPr="00DF1DB5" w:rsidRDefault="0009780E" w:rsidP="00350A96">
      <w:pPr>
        <w:pStyle w:val="a8"/>
        <w:widowControl/>
        <w:numPr>
          <w:ilvl w:val="0"/>
          <w:numId w:val="3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Style w:val="FontStyle17"/>
          <w:rFonts w:cs="Times New Roman"/>
          <w:szCs w:val="26"/>
        </w:rPr>
        <w:t xml:space="preserve">копия положения (регламента) </w:t>
      </w:r>
      <w:r w:rsidRPr="00DF1DB5">
        <w:rPr>
          <w:rFonts w:ascii="Times New Roman" w:hAnsi="Times New Roman" w:cs="Times New Roman"/>
          <w:sz w:val="26"/>
          <w:szCs w:val="26"/>
        </w:rPr>
        <w:t>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:rsidR="0009780E" w:rsidRPr="00DF1DB5" w:rsidRDefault="0009780E" w:rsidP="00350A96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Требования к предъявляемому документу:</w:t>
      </w:r>
    </w:p>
    <w:p w:rsidR="0009780E" w:rsidRPr="00DF1DB5" w:rsidRDefault="0009780E" w:rsidP="00350A96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бумажной форме – копия положения, заверенная подписью уполномоченного лица и печатью организации (при наличии);</w:t>
      </w:r>
    </w:p>
    <w:p w:rsidR="0009780E" w:rsidRPr="00DF1DB5" w:rsidRDefault="0009780E" w:rsidP="00350A96">
      <w:pPr>
        <w:pStyle w:val="a8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lastRenderedPageBreak/>
        <w:t>при подаче в электронной форме – электронная копия положения, заверенная  электронной подписью уполномоченного лица;</w:t>
      </w:r>
    </w:p>
    <w:p w:rsidR="0009780E" w:rsidRPr="00DF1DB5" w:rsidRDefault="0009780E" w:rsidP="00DF1DB5">
      <w:pPr>
        <w:pStyle w:val="a8"/>
        <w:widowControl/>
        <w:numPr>
          <w:ilvl w:val="0"/>
          <w:numId w:val="32"/>
        </w:numPr>
        <w:tabs>
          <w:tab w:val="left" w:pos="1276"/>
        </w:tabs>
        <w:spacing w:after="20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соревновании;</w:t>
      </w:r>
    </w:p>
    <w:p w:rsidR="00350A96" w:rsidRDefault="0009780E" w:rsidP="00350A96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Требования к предъявляемому документу:</w:t>
      </w:r>
    </w:p>
    <w:p w:rsidR="00350A96" w:rsidRDefault="0009780E" w:rsidP="00350A96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0A96">
        <w:rPr>
          <w:rFonts w:ascii="Times New Roman" w:hAnsi="Times New Roman" w:cs="Times New Roman"/>
          <w:sz w:val="26"/>
          <w:szCs w:val="26"/>
        </w:rPr>
        <w:t>при подаче в бумажной форме – копия документа, заверенная подписью уполномоченного лица и печатью организации (при наличии);</w:t>
      </w:r>
    </w:p>
    <w:p w:rsidR="0009780E" w:rsidRPr="00350A96" w:rsidRDefault="0009780E" w:rsidP="00350A96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0A96">
        <w:rPr>
          <w:rFonts w:ascii="Times New Roman" w:hAnsi="Times New Roman" w:cs="Times New Roman"/>
          <w:sz w:val="26"/>
          <w:szCs w:val="26"/>
        </w:rPr>
        <w:t>при подаче в электронной форме – электронная копия документа, заверенная  электронной подписью уполномоченного лица;</w:t>
      </w:r>
    </w:p>
    <w:p w:rsidR="0009780E" w:rsidRPr="00DF1DB5" w:rsidRDefault="0009780E" w:rsidP="00350A96">
      <w:pPr>
        <w:pStyle w:val="a8"/>
        <w:widowControl/>
        <w:numPr>
          <w:ilvl w:val="0"/>
          <w:numId w:val="32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копия документа, подтверждающий полномочия представителя.</w:t>
      </w:r>
    </w:p>
    <w:p w:rsidR="00350A96" w:rsidRDefault="0009780E" w:rsidP="00350A96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Требования к предъявляемому документу:</w:t>
      </w:r>
    </w:p>
    <w:p w:rsidR="00350A96" w:rsidRDefault="0009780E" w:rsidP="00350A96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0A96">
        <w:rPr>
          <w:rFonts w:ascii="Times New Roman" w:hAnsi="Times New Roman" w:cs="Times New Roman"/>
          <w:sz w:val="26"/>
          <w:szCs w:val="26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p w:rsidR="0009780E" w:rsidRPr="00350A96" w:rsidRDefault="0009780E" w:rsidP="00350A96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0A96">
        <w:rPr>
          <w:rFonts w:ascii="Times New Roman" w:hAnsi="Times New Roman" w:cs="Times New Roman"/>
          <w:sz w:val="26"/>
          <w:szCs w:val="26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:rsidR="0009780E" w:rsidRPr="00DF1DB5" w:rsidRDefault="0009780E" w:rsidP="00DF1DB5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заявления в электронной форме сведения из документа, удостоверяющего личность</w:t>
      </w:r>
      <w:r w:rsidR="00E52ED0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Заявителя или его представителя,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</w:p>
    <w:p w:rsidR="0009780E" w:rsidRPr="00DF1DB5" w:rsidRDefault="0009780E" w:rsidP="00DF1DB5">
      <w:pPr>
        <w:pStyle w:val="a8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09780E" w:rsidRPr="00DF1DB5" w:rsidRDefault="0009780E" w:rsidP="00350A96">
      <w:pPr>
        <w:pStyle w:val="a8"/>
        <w:widowControl/>
        <w:numPr>
          <w:ilvl w:val="0"/>
          <w:numId w:val="33"/>
        </w:numPr>
        <w:tabs>
          <w:tab w:val="left" w:pos="1134"/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сведения из Единого государственного реестра юридических лиц;</w:t>
      </w:r>
    </w:p>
    <w:p w:rsidR="0009780E" w:rsidRPr="00DF1DB5" w:rsidRDefault="0009780E" w:rsidP="00350A96">
      <w:pPr>
        <w:pStyle w:val="a8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Требования к предъявляемому документу:</w:t>
      </w:r>
    </w:p>
    <w:p w:rsidR="0009780E" w:rsidRPr="00DF1DB5" w:rsidRDefault="0009780E" w:rsidP="00350A96">
      <w:pPr>
        <w:pStyle w:val="a8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бумажной форме – оригинал документа;</w:t>
      </w:r>
    </w:p>
    <w:p w:rsidR="0009780E" w:rsidRPr="00DF1DB5" w:rsidRDefault="0009780E" w:rsidP="00350A96">
      <w:pPr>
        <w:pStyle w:val="a8"/>
        <w:widowControl/>
        <w:numPr>
          <w:ilvl w:val="0"/>
          <w:numId w:val="33"/>
        </w:numPr>
        <w:tabs>
          <w:tab w:val="left" w:pos="1134"/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сведения из Единого государственного реестра индивидуальных предпринимателей.</w:t>
      </w:r>
    </w:p>
    <w:p w:rsidR="0009780E" w:rsidRPr="00DF1DB5" w:rsidRDefault="0009780E" w:rsidP="00350A96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Требования к предъявляемому документу:</w:t>
      </w:r>
    </w:p>
    <w:p w:rsidR="0009780E" w:rsidRPr="00DF1DB5" w:rsidRDefault="0009780E" w:rsidP="00350A96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при подаче в бумажной форме – оригинал документа;</w:t>
      </w:r>
    </w:p>
    <w:p w:rsidR="0009780E" w:rsidRPr="00DF1DB5" w:rsidRDefault="0009780E" w:rsidP="00DF1DB5">
      <w:pPr>
        <w:pStyle w:val="a8"/>
        <w:tabs>
          <w:tab w:val="left" w:pos="993"/>
        </w:tabs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780E" w:rsidRPr="00DF1DB5" w:rsidRDefault="0009780E" w:rsidP="00DF1DB5">
      <w:pPr>
        <w:pStyle w:val="a8"/>
        <w:tabs>
          <w:tab w:val="left" w:pos="993"/>
        </w:tabs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DB5">
        <w:rPr>
          <w:rFonts w:ascii="Times New Roman" w:hAnsi="Times New Roman" w:cs="Times New Roman"/>
          <w:b/>
          <w:sz w:val="26"/>
          <w:szCs w:val="26"/>
        </w:rPr>
        <w:t>Межведомст</w:t>
      </w:r>
      <w:r w:rsidR="00400020" w:rsidRPr="00DF1DB5">
        <w:rPr>
          <w:rFonts w:ascii="Times New Roman" w:hAnsi="Times New Roman" w:cs="Times New Roman"/>
          <w:b/>
          <w:sz w:val="26"/>
          <w:szCs w:val="26"/>
        </w:rPr>
        <w:t>венное электронное взаимодействи</w:t>
      </w:r>
      <w:r w:rsidRPr="00DF1DB5">
        <w:rPr>
          <w:rFonts w:ascii="Times New Roman" w:hAnsi="Times New Roman" w:cs="Times New Roman"/>
          <w:b/>
          <w:sz w:val="26"/>
          <w:szCs w:val="26"/>
        </w:rPr>
        <w:t>е</w:t>
      </w:r>
    </w:p>
    <w:p w:rsidR="0009780E" w:rsidRPr="00DF1DB5" w:rsidRDefault="0009780E" w:rsidP="00DF1DB5">
      <w:pPr>
        <w:pStyle w:val="a8"/>
        <w:tabs>
          <w:tab w:val="left" w:pos="993"/>
        </w:tabs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780E" w:rsidRPr="00DF1DB5" w:rsidRDefault="0009780E" w:rsidP="00DF1DB5">
      <w:pPr>
        <w:pStyle w:val="a8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 Для </w:t>
      </w:r>
      <w:r w:rsidR="00E52ED0" w:rsidRPr="00DF1DB5">
        <w:rPr>
          <w:rFonts w:ascii="Times New Roman" w:hAnsi="Times New Roman" w:cs="Times New Roman"/>
          <w:sz w:val="26"/>
          <w:szCs w:val="26"/>
        </w:rPr>
        <w:t>предоставления муниципальной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услуги необходимо направление следующих межведомственных информационных запросов:</w:t>
      </w:r>
    </w:p>
    <w:p w:rsidR="0009780E" w:rsidRPr="00DF1DB5" w:rsidRDefault="0009780E" w:rsidP="00DF1DB5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6" w:name="_Hlk122198647"/>
      <w:r w:rsidRPr="00DF1DB5">
        <w:rPr>
          <w:rFonts w:ascii="Times New Roman" w:hAnsi="Times New Roman" w:cs="Times New Roman"/>
          <w:sz w:val="26"/>
          <w:szCs w:val="26"/>
        </w:rPr>
        <w:t xml:space="preserve">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:rsidR="0009780E" w:rsidRPr="00DF1DB5" w:rsidRDefault="0009780E" w:rsidP="00DF1DB5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Основанием для направления запроса является обращение Заявителя за предоставлением услуги. </w:t>
      </w:r>
    </w:p>
    <w:p w:rsidR="0009780E" w:rsidRPr="00DF1DB5" w:rsidRDefault="0009780E" w:rsidP="00DF1DB5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Запрос направляется в течение 1 часа. </w:t>
      </w:r>
    </w:p>
    <w:p w:rsidR="0009780E" w:rsidRPr="00DF1DB5" w:rsidRDefault="0009780E" w:rsidP="00DF1DB5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Срок, в течение которого результат запроса должен поступить в орган,</w:t>
      </w:r>
      <w:r w:rsidR="000629C4" w:rsidRPr="00DF1DB5">
        <w:rPr>
          <w:sz w:val="26"/>
          <w:szCs w:val="26"/>
        </w:rPr>
        <w:t xml:space="preserve"> предоставляющий муниципальную</w:t>
      </w:r>
      <w:r w:rsidRPr="00DF1DB5">
        <w:rPr>
          <w:sz w:val="26"/>
          <w:szCs w:val="26"/>
        </w:rPr>
        <w:t xml:space="preserve"> услугу – не превышает 2 рабочих дней.</w:t>
      </w:r>
    </w:p>
    <w:p w:rsidR="0009780E" w:rsidRPr="00DF1DB5" w:rsidRDefault="0009780E" w:rsidP="00DF1DB5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Межведомственный запрос «Рассылка открытых сведений из ЕГРЮЛ органам </w:t>
      </w:r>
      <w:r w:rsidRPr="00DF1DB5">
        <w:rPr>
          <w:rFonts w:ascii="Times New Roman" w:hAnsi="Times New Roman" w:cs="Times New Roman"/>
          <w:sz w:val="26"/>
          <w:szCs w:val="26"/>
        </w:rPr>
        <w:lastRenderedPageBreak/>
        <w:t xml:space="preserve">государственной власти и организациям, зарегистрированным в СМЭВ», направляемый в Федеральную налоговую службу. </w:t>
      </w:r>
    </w:p>
    <w:p w:rsidR="0009780E" w:rsidRPr="00DF1DB5" w:rsidRDefault="0009780E" w:rsidP="00DF1DB5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Основанием для направления запроса является обращение Заявителя за предоставлением услуги. </w:t>
      </w:r>
    </w:p>
    <w:p w:rsidR="0009780E" w:rsidRPr="00DF1DB5" w:rsidRDefault="0009780E" w:rsidP="00DF1DB5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Запрос направляется в течение 1 часа. </w:t>
      </w:r>
    </w:p>
    <w:p w:rsidR="0009780E" w:rsidRPr="00DF1DB5" w:rsidRDefault="0009780E" w:rsidP="00DF1DB5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Срок, в течение которого результат запроса должен поступить в орган,</w:t>
      </w:r>
      <w:r w:rsidR="000629C4" w:rsidRPr="00DF1DB5">
        <w:rPr>
          <w:rFonts w:ascii="Times New Roman" w:hAnsi="Times New Roman" w:cs="Times New Roman"/>
          <w:sz w:val="26"/>
          <w:szCs w:val="26"/>
        </w:rPr>
        <w:t xml:space="preserve"> предоставляющий муниципальную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услугу – не превышает 2 рабочих дней.</w:t>
      </w:r>
    </w:p>
    <w:p w:rsidR="0009780E" w:rsidRPr="00DF1DB5" w:rsidRDefault="0009780E" w:rsidP="00DF1DB5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Межведомственный запрос «Рассылка открытых сведений из ЕГРИП органам государственной власти и организациям, зарегистрированным в СМЭВ», направляемый в Федеральную налоговую службу. </w:t>
      </w:r>
    </w:p>
    <w:p w:rsidR="0009780E" w:rsidRPr="00DF1DB5" w:rsidRDefault="0009780E" w:rsidP="00DF1DB5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Основанием для направления запроса является обращение Заявителя за предоставлением услуги. </w:t>
      </w:r>
    </w:p>
    <w:p w:rsidR="0009780E" w:rsidRPr="00DF1DB5" w:rsidRDefault="0009780E" w:rsidP="00DF1DB5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Запрос направляется в течение 1 часа. </w:t>
      </w:r>
    </w:p>
    <w:p w:rsidR="0009780E" w:rsidRPr="00DF1DB5" w:rsidRDefault="0009780E" w:rsidP="00DF1DB5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Срок, в течение которого результат запроса должен поступить в орган, предоставляющий </w:t>
      </w:r>
      <w:r w:rsidR="00ED7A87" w:rsidRPr="00DF1DB5">
        <w:rPr>
          <w:rFonts w:ascii="Times New Roman" w:hAnsi="Times New Roman" w:cs="Times New Roman"/>
          <w:sz w:val="26"/>
          <w:szCs w:val="26"/>
        </w:rPr>
        <w:t>муниципальную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услугу – не превышает 2 рабочих дней.</w:t>
      </w:r>
    </w:p>
    <w:p w:rsidR="0009780E" w:rsidRPr="00DF1DB5" w:rsidRDefault="0009780E" w:rsidP="00DF1DB5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Межведомственный запрос «Предоставление из ЕГР ЗАГС по запросу сведений о рождении»</w:t>
      </w:r>
      <w:r w:rsidR="00ED7A8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 xml:space="preserve">направляемый в Федеральную налоговую службу. </w:t>
      </w:r>
    </w:p>
    <w:p w:rsidR="0009780E" w:rsidRPr="00DF1DB5" w:rsidRDefault="0009780E" w:rsidP="00DF1DB5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Основанием для направления запроса является обращение Заявителя за предоставлением услуги. </w:t>
      </w:r>
    </w:p>
    <w:p w:rsidR="0009780E" w:rsidRPr="00DF1DB5" w:rsidRDefault="0009780E" w:rsidP="00DF1DB5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Запрос направляется в течение 1 часа. </w:t>
      </w:r>
    </w:p>
    <w:p w:rsidR="0009780E" w:rsidRPr="00DF1DB5" w:rsidRDefault="0009780E" w:rsidP="00DF1DB5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Срок, в течение которого результат запроса должен поступить в орган, предоставляющий </w:t>
      </w:r>
      <w:r w:rsidR="00ED7A87" w:rsidRPr="00DF1DB5">
        <w:rPr>
          <w:rFonts w:ascii="Times New Roman" w:hAnsi="Times New Roman" w:cs="Times New Roman"/>
          <w:sz w:val="26"/>
          <w:szCs w:val="26"/>
        </w:rPr>
        <w:t>муниципальную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услугу – не превышает 2 рабочих дней.</w:t>
      </w:r>
    </w:p>
    <w:p w:rsidR="0009780E" w:rsidRPr="00DF1DB5" w:rsidRDefault="0009780E" w:rsidP="00DF1DB5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3.6.7.1. Общий срок осуществления межведомственного электронного взаимодействия составляет 2 рабочих дня. </w:t>
      </w:r>
    </w:p>
    <w:bookmarkEnd w:id="56"/>
    <w:p w:rsidR="0009780E" w:rsidRPr="00DF1DB5" w:rsidRDefault="0009780E" w:rsidP="00DF1DB5">
      <w:pPr>
        <w:pStyle w:val="a8"/>
        <w:tabs>
          <w:tab w:val="left" w:pos="993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9780E" w:rsidRPr="00DF1DB5" w:rsidRDefault="0009780E" w:rsidP="00DF1DB5">
      <w:pPr>
        <w:jc w:val="center"/>
        <w:rPr>
          <w:b/>
          <w:sz w:val="26"/>
          <w:szCs w:val="26"/>
        </w:rPr>
      </w:pPr>
      <w:r w:rsidRPr="00DF1DB5">
        <w:rPr>
          <w:b/>
          <w:sz w:val="26"/>
          <w:szCs w:val="26"/>
        </w:rPr>
        <w:t xml:space="preserve">Приостановление предоставления </w:t>
      </w:r>
      <w:r w:rsidR="00ED7A87" w:rsidRPr="00DF1DB5">
        <w:rPr>
          <w:b/>
          <w:sz w:val="26"/>
          <w:szCs w:val="26"/>
        </w:rPr>
        <w:t>муниципальной</w:t>
      </w:r>
      <w:r w:rsidRPr="00DF1DB5">
        <w:rPr>
          <w:b/>
          <w:sz w:val="26"/>
          <w:szCs w:val="26"/>
        </w:rPr>
        <w:t xml:space="preserve"> услуги</w:t>
      </w:r>
      <w:r w:rsidRPr="00DF1DB5">
        <w:rPr>
          <w:b/>
          <w:sz w:val="26"/>
          <w:szCs w:val="26"/>
        </w:rPr>
        <w:cr/>
      </w:r>
    </w:p>
    <w:p w:rsidR="0009780E" w:rsidRPr="00DF1DB5" w:rsidRDefault="0009780E" w:rsidP="00DF1DB5">
      <w:pPr>
        <w:pStyle w:val="a8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Оснований для приостановления предоставления варианта </w:t>
      </w:r>
      <w:r w:rsidR="00ED7A87" w:rsidRPr="00DF1DB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DF1DB5">
        <w:rPr>
          <w:rFonts w:ascii="Times New Roman" w:hAnsi="Times New Roman" w:cs="Times New Roman"/>
          <w:sz w:val="26"/>
          <w:szCs w:val="26"/>
        </w:rPr>
        <w:t>услуги законодательством субъекта Российской Федерации не предусмотрено.</w:t>
      </w:r>
    </w:p>
    <w:p w:rsidR="0009780E" w:rsidRPr="00DF1DB5" w:rsidRDefault="0009780E" w:rsidP="00DF1DB5">
      <w:pPr>
        <w:pStyle w:val="a8"/>
        <w:tabs>
          <w:tab w:val="left" w:pos="1134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9780E" w:rsidRPr="00DF1DB5" w:rsidRDefault="0009780E" w:rsidP="00DF1DB5">
      <w:pPr>
        <w:ind w:firstLine="709"/>
        <w:jc w:val="center"/>
        <w:rPr>
          <w:rFonts w:eastAsia="Courier New"/>
          <w:b/>
          <w:sz w:val="26"/>
          <w:szCs w:val="26"/>
        </w:rPr>
      </w:pPr>
      <w:r w:rsidRPr="00DF1DB5">
        <w:rPr>
          <w:rFonts w:eastAsia="Courier New"/>
          <w:b/>
          <w:sz w:val="26"/>
          <w:szCs w:val="26"/>
        </w:rPr>
        <w:t>Принятие решения о предоставлении (об отказе в п</w:t>
      </w:r>
      <w:r w:rsidR="00ED7A87" w:rsidRPr="00DF1DB5">
        <w:rPr>
          <w:rFonts w:eastAsia="Courier New"/>
          <w:b/>
          <w:sz w:val="26"/>
          <w:szCs w:val="26"/>
        </w:rPr>
        <w:t>редоставлении) муниципальной</w:t>
      </w:r>
      <w:r w:rsidRPr="00DF1DB5">
        <w:rPr>
          <w:rFonts w:eastAsia="Courier New"/>
          <w:b/>
          <w:sz w:val="26"/>
          <w:szCs w:val="26"/>
        </w:rPr>
        <w:t xml:space="preserve"> услуги</w:t>
      </w:r>
      <w:r w:rsidRPr="00DF1DB5">
        <w:rPr>
          <w:rFonts w:eastAsia="Courier New"/>
          <w:b/>
          <w:sz w:val="26"/>
          <w:szCs w:val="26"/>
        </w:rPr>
        <w:cr/>
      </w:r>
    </w:p>
    <w:p w:rsidR="0009780E" w:rsidRPr="00DF1DB5" w:rsidRDefault="0009780E" w:rsidP="00DF1DB5">
      <w:pPr>
        <w:pStyle w:val="a8"/>
        <w:numPr>
          <w:ilvl w:val="0"/>
          <w:numId w:val="25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  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:rsidR="0009780E" w:rsidRPr="00DF1DB5" w:rsidRDefault="0009780E" w:rsidP="00DF1DB5">
      <w:pPr>
        <w:pStyle w:val="a8"/>
        <w:numPr>
          <w:ilvl w:val="0"/>
          <w:numId w:val="25"/>
        </w:numPr>
        <w:tabs>
          <w:tab w:val="left" w:pos="851"/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 Поступившие заявление и документы</w:t>
      </w:r>
      <w:r w:rsidR="00ED7A8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в течение 14 рабочих дней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:rsidR="0009780E" w:rsidRPr="00DF1DB5" w:rsidRDefault="0009780E" w:rsidP="00DF1DB5">
      <w:pPr>
        <w:pStyle w:val="a8"/>
        <w:numPr>
          <w:ilvl w:val="0"/>
          <w:numId w:val="25"/>
        </w:numPr>
        <w:tabs>
          <w:tab w:val="left" w:pos="851"/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 По результатам рассмотрения заявления и документов должностное лицо оформляет:</w:t>
      </w:r>
    </w:p>
    <w:p w:rsidR="0009780E" w:rsidRPr="00DF1DB5" w:rsidRDefault="0009780E" w:rsidP="00350A96">
      <w:pPr>
        <w:pStyle w:val="a8"/>
        <w:numPr>
          <w:ilvl w:val="0"/>
          <w:numId w:val="26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решение о предоставлении </w:t>
      </w:r>
      <w:r w:rsidR="00ED7A87" w:rsidRPr="00DF1DB5">
        <w:rPr>
          <w:rFonts w:ascii="Times New Roman" w:hAnsi="Times New Roman" w:cs="Times New Roman"/>
          <w:sz w:val="26"/>
          <w:szCs w:val="26"/>
        </w:rPr>
        <w:t>муниципальной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09780E" w:rsidRPr="00DF1DB5" w:rsidRDefault="0009780E" w:rsidP="00350A96">
      <w:pPr>
        <w:pStyle w:val="a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решение об отказе в предоставлении </w:t>
      </w:r>
      <w:r w:rsidR="00ED7A87" w:rsidRPr="00DF1DB5">
        <w:rPr>
          <w:rFonts w:ascii="Times New Roman" w:hAnsi="Times New Roman" w:cs="Times New Roman"/>
          <w:sz w:val="26"/>
          <w:szCs w:val="26"/>
        </w:rPr>
        <w:t>муниципальной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услуги в случае критериев, указанных в пункте 2.8.2. настоящего Административного регламента;</w:t>
      </w:r>
    </w:p>
    <w:p w:rsidR="0009780E" w:rsidRPr="00DF1DB5" w:rsidRDefault="003325CE" w:rsidP="00350A96">
      <w:pPr>
        <w:pStyle w:val="a8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="0009780E" w:rsidRPr="00DF1DB5">
        <w:rPr>
          <w:rFonts w:ascii="Times New Roman" w:hAnsi="Times New Roman" w:cs="Times New Roman"/>
          <w:sz w:val="26"/>
          <w:szCs w:val="26"/>
        </w:rPr>
        <w:t xml:space="preserve"> о подтверждении спортивного разряда.</w:t>
      </w:r>
    </w:p>
    <w:p w:rsidR="0009780E" w:rsidRPr="00DF1DB5" w:rsidRDefault="0009780E" w:rsidP="00DF1DB5">
      <w:pPr>
        <w:pStyle w:val="a8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09780E" w:rsidRPr="00DF1DB5" w:rsidRDefault="0009780E" w:rsidP="00DF1DB5">
      <w:pPr>
        <w:pStyle w:val="a8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DB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Предоставление результата </w:t>
      </w:r>
      <w:r w:rsidR="00ED7A87" w:rsidRPr="00DF1DB5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DF1DB5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  <w:r w:rsidRPr="00DF1DB5">
        <w:rPr>
          <w:rFonts w:ascii="Times New Roman" w:hAnsi="Times New Roman" w:cs="Times New Roman"/>
          <w:b/>
          <w:sz w:val="26"/>
          <w:szCs w:val="26"/>
        </w:rPr>
        <w:cr/>
      </w:r>
    </w:p>
    <w:p w:rsidR="0009780E" w:rsidRPr="00DF1DB5" w:rsidRDefault="0009780E" w:rsidP="00DF1DB5">
      <w:pPr>
        <w:widowControl w:val="0"/>
        <w:tabs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3.6.12. Заявителю в качестве результата </w:t>
      </w:r>
      <w:r w:rsidR="00ED7A87" w:rsidRPr="00DF1DB5">
        <w:rPr>
          <w:sz w:val="26"/>
          <w:szCs w:val="26"/>
        </w:rPr>
        <w:t>предоставления муниципальной</w:t>
      </w:r>
      <w:r w:rsidRPr="00DF1DB5">
        <w:rPr>
          <w:sz w:val="26"/>
          <w:szCs w:val="26"/>
        </w:rPr>
        <w:t xml:space="preserve"> услуги обеспечивается возможность получения документа, в зависимости от выбранного способа, указанного в запросе: </w:t>
      </w:r>
    </w:p>
    <w:p w:rsidR="0009780E" w:rsidRPr="00DF1DB5" w:rsidRDefault="0009780E" w:rsidP="00350A96">
      <w:pPr>
        <w:pStyle w:val="a8"/>
        <w:widowControl/>
        <w:numPr>
          <w:ilvl w:val="0"/>
          <w:numId w:val="27"/>
        </w:numPr>
        <w:tabs>
          <w:tab w:val="left" w:pos="993"/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</w:t>
      </w:r>
      <w:r w:rsidR="00ED7A8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 xml:space="preserve">или иной системы, автоматизирующей исполнение государственных функций или предоставление </w:t>
      </w:r>
      <w:r w:rsidR="00ED7A87" w:rsidRPr="00DF1DB5">
        <w:rPr>
          <w:rFonts w:ascii="Times New Roman" w:hAnsi="Times New Roman" w:cs="Times New Roman"/>
          <w:sz w:val="26"/>
          <w:szCs w:val="26"/>
        </w:rPr>
        <w:t>муниципальной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услуг, посредством которой были поданы документы; </w:t>
      </w:r>
    </w:p>
    <w:p w:rsidR="0009780E" w:rsidRPr="00DF1DB5" w:rsidRDefault="0009780E" w:rsidP="00350A96">
      <w:pPr>
        <w:pStyle w:val="a8"/>
        <w:widowControl/>
        <w:numPr>
          <w:ilvl w:val="0"/>
          <w:numId w:val="27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</w:t>
      </w:r>
      <w:r w:rsidR="00ED7A87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либо с использованием операторов почтовой связи..</w:t>
      </w:r>
    </w:p>
    <w:p w:rsidR="0009780E" w:rsidRPr="00DF1DB5" w:rsidRDefault="0009780E" w:rsidP="00DF1DB5">
      <w:pPr>
        <w:widowControl w:val="0"/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3.6.13. Предоставление результата </w:t>
      </w:r>
      <w:r w:rsidR="00ED7A87" w:rsidRPr="00DF1DB5">
        <w:rPr>
          <w:sz w:val="26"/>
          <w:szCs w:val="26"/>
        </w:rPr>
        <w:t>муниципальной</w:t>
      </w:r>
      <w:r w:rsidRPr="00DF1DB5">
        <w:rPr>
          <w:sz w:val="26"/>
          <w:szCs w:val="26"/>
        </w:rPr>
        <w:t xml:space="preserve"> услуги или отказа в предоставлении </w:t>
      </w:r>
      <w:r w:rsidR="00ED7A87" w:rsidRPr="00DF1DB5">
        <w:rPr>
          <w:sz w:val="26"/>
          <w:szCs w:val="26"/>
        </w:rPr>
        <w:t>муниципальной</w:t>
      </w:r>
      <w:r w:rsidRPr="00DF1DB5">
        <w:rPr>
          <w:sz w:val="26"/>
          <w:szCs w:val="26"/>
        </w:rPr>
        <w:t xml:space="preserve"> услуги осуществляется в срок не позднее 3 рабочих дней со дня принятия решения.</w:t>
      </w:r>
    </w:p>
    <w:p w:rsidR="0009780E" w:rsidRPr="00DF1DB5" w:rsidRDefault="0009780E" w:rsidP="00DF1DB5">
      <w:pPr>
        <w:jc w:val="center"/>
        <w:rPr>
          <w:b/>
          <w:bCs/>
          <w:sz w:val="26"/>
          <w:szCs w:val="26"/>
        </w:rPr>
      </w:pPr>
    </w:p>
    <w:p w:rsidR="0009780E" w:rsidRPr="00DF1DB5" w:rsidRDefault="0009780E" w:rsidP="00DF1DB5">
      <w:pPr>
        <w:jc w:val="center"/>
        <w:rPr>
          <w:b/>
          <w:bCs/>
          <w:sz w:val="26"/>
          <w:szCs w:val="26"/>
        </w:rPr>
      </w:pPr>
      <w:r w:rsidRPr="00DF1DB5">
        <w:rPr>
          <w:b/>
          <w:bCs/>
          <w:sz w:val="26"/>
          <w:szCs w:val="26"/>
        </w:rPr>
        <w:t xml:space="preserve">Максимальный срок ожидания в очереди при подаче запроса о предоставлении </w:t>
      </w:r>
      <w:r w:rsidR="00ED7A87" w:rsidRPr="00DF1DB5">
        <w:rPr>
          <w:b/>
          <w:bCs/>
          <w:sz w:val="26"/>
          <w:szCs w:val="26"/>
        </w:rPr>
        <w:t>муниципальной</w:t>
      </w:r>
      <w:r w:rsidRPr="00DF1DB5">
        <w:rPr>
          <w:b/>
          <w:bCs/>
          <w:sz w:val="26"/>
          <w:szCs w:val="26"/>
        </w:rPr>
        <w:t xml:space="preserve"> услуги и при получении результата предоставления </w:t>
      </w:r>
      <w:r w:rsidR="00ED7A87" w:rsidRPr="00DF1DB5">
        <w:rPr>
          <w:b/>
          <w:bCs/>
          <w:sz w:val="26"/>
          <w:szCs w:val="26"/>
        </w:rPr>
        <w:t>муниципальной</w:t>
      </w:r>
      <w:r w:rsidRPr="00DF1DB5">
        <w:rPr>
          <w:b/>
          <w:bCs/>
          <w:sz w:val="26"/>
          <w:szCs w:val="26"/>
        </w:rPr>
        <w:t xml:space="preserve"> услуги</w:t>
      </w:r>
    </w:p>
    <w:p w:rsidR="0009780E" w:rsidRPr="00DF1DB5" w:rsidRDefault="0009780E" w:rsidP="00DF1DB5">
      <w:pPr>
        <w:ind w:firstLine="709"/>
        <w:jc w:val="both"/>
        <w:rPr>
          <w:sz w:val="26"/>
          <w:szCs w:val="26"/>
        </w:rPr>
      </w:pPr>
    </w:p>
    <w:p w:rsidR="0009780E" w:rsidRPr="00DF1DB5" w:rsidRDefault="0009780E" w:rsidP="00DF1DB5">
      <w:pPr>
        <w:widowControl w:val="0"/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3.6.14. Время ожидания в очереди при подаче документов, при получении консультации и получении результата предоставления </w:t>
      </w:r>
      <w:r w:rsidR="00ED7A87" w:rsidRPr="00DF1DB5">
        <w:rPr>
          <w:sz w:val="26"/>
          <w:szCs w:val="26"/>
        </w:rPr>
        <w:t>муниципальной</w:t>
      </w:r>
      <w:r w:rsidRPr="00DF1DB5">
        <w:rPr>
          <w:sz w:val="26"/>
          <w:szCs w:val="26"/>
        </w:rPr>
        <w:t xml:space="preserve"> услуги Заявителями не должно превышать 30 минут.</w:t>
      </w:r>
    </w:p>
    <w:p w:rsidR="0009780E" w:rsidRPr="00DF1DB5" w:rsidRDefault="0009780E" w:rsidP="00DF1DB5">
      <w:pPr>
        <w:tabs>
          <w:tab w:val="left" w:pos="1560"/>
        </w:tabs>
        <w:ind w:firstLine="709"/>
        <w:jc w:val="both"/>
        <w:rPr>
          <w:sz w:val="26"/>
          <w:szCs w:val="26"/>
        </w:rPr>
      </w:pPr>
    </w:p>
    <w:p w:rsidR="0009780E" w:rsidRPr="00DF1DB5" w:rsidRDefault="0009780E" w:rsidP="00DF1DB5">
      <w:pPr>
        <w:tabs>
          <w:tab w:val="left" w:pos="1560"/>
        </w:tabs>
        <w:ind w:firstLine="142"/>
        <w:jc w:val="center"/>
        <w:rPr>
          <w:b/>
          <w:bCs/>
          <w:sz w:val="26"/>
          <w:szCs w:val="26"/>
        </w:rPr>
      </w:pPr>
      <w:r w:rsidRPr="00DF1DB5">
        <w:rPr>
          <w:b/>
          <w:bCs/>
          <w:sz w:val="26"/>
          <w:szCs w:val="26"/>
        </w:rPr>
        <w:t>Срок и порядок регистрации запроса Заявителя о предоставлении муниципальной</w:t>
      </w:r>
      <w:r w:rsidR="00ED7A87" w:rsidRPr="00DF1DB5">
        <w:rPr>
          <w:b/>
          <w:bCs/>
          <w:sz w:val="26"/>
          <w:szCs w:val="26"/>
        </w:rPr>
        <w:t xml:space="preserve"> </w:t>
      </w:r>
      <w:r w:rsidRPr="00DF1DB5">
        <w:rPr>
          <w:b/>
          <w:bCs/>
          <w:sz w:val="26"/>
          <w:szCs w:val="26"/>
        </w:rPr>
        <w:t>услуги или принятия решения об отказе приеме документов, в том числе в электронной форме</w:t>
      </w:r>
    </w:p>
    <w:p w:rsidR="0009780E" w:rsidRPr="00DF1DB5" w:rsidRDefault="0009780E" w:rsidP="00DF1DB5">
      <w:pPr>
        <w:tabs>
          <w:tab w:val="left" w:pos="1560"/>
        </w:tabs>
        <w:ind w:firstLine="142"/>
        <w:jc w:val="center"/>
        <w:rPr>
          <w:b/>
          <w:bCs/>
          <w:sz w:val="26"/>
          <w:szCs w:val="26"/>
        </w:rPr>
      </w:pPr>
    </w:p>
    <w:p w:rsidR="0009780E" w:rsidRPr="00DF1DB5" w:rsidRDefault="0009780E" w:rsidP="00DF1DB5">
      <w:pPr>
        <w:widowControl w:val="0"/>
        <w:tabs>
          <w:tab w:val="left" w:pos="1560"/>
        </w:tabs>
        <w:jc w:val="both"/>
        <w:rPr>
          <w:vanish/>
          <w:sz w:val="26"/>
          <w:szCs w:val="26"/>
        </w:rPr>
      </w:pPr>
    </w:p>
    <w:p w:rsidR="0009780E" w:rsidRPr="00DF1DB5" w:rsidRDefault="0009780E" w:rsidP="00DF1DB5">
      <w:pPr>
        <w:widowControl w:val="0"/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3.6.15. Срок регистрации полученных от Заявителя документов – в течение 3 рабочих дней со дня поступления ходатайства в Уполномоченный орган.</w:t>
      </w:r>
    </w:p>
    <w:p w:rsidR="0009780E" w:rsidRPr="00DF1DB5" w:rsidRDefault="0009780E" w:rsidP="00DF1DB5">
      <w:pPr>
        <w:widowControl w:val="0"/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Срок принятия решения об отказе в приеме документов и возвращения Заявителю – в течение 3 рабочих дней со дня поступления представления в Уполномоченный орган.</w:t>
      </w:r>
    </w:p>
    <w:p w:rsidR="0009780E" w:rsidRPr="00DF1DB5" w:rsidRDefault="0009780E" w:rsidP="00DF1DB5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 w:rsidR="0009780E" w:rsidRPr="00DF1DB5" w:rsidRDefault="0009780E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3.3.15.1. Основаниями для отказа в приеме к рассмотрению документов, необходимых для предоставления </w:t>
      </w:r>
      <w:r w:rsidR="008E2A9F" w:rsidRPr="00DF1DB5">
        <w:rPr>
          <w:sz w:val="26"/>
          <w:szCs w:val="26"/>
        </w:rPr>
        <w:t>муниципальной</w:t>
      </w:r>
      <w:r w:rsidRPr="00DF1DB5">
        <w:rPr>
          <w:sz w:val="26"/>
          <w:szCs w:val="26"/>
        </w:rPr>
        <w:t xml:space="preserve"> услуги, являются:</w:t>
      </w:r>
    </w:p>
    <w:p w:rsidR="0009780E" w:rsidRPr="00DF1DB5" w:rsidRDefault="0009780E" w:rsidP="00350A96">
      <w:pPr>
        <w:pStyle w:val="a8"/>
        <w:widowControl/>
        <w:numPr>
          <w:ilvl w:val="0"/>
          <w:numId w:val="35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подача Заявителем документов, не соответствующих требованиям, предусмотренным подразделом 2.6. Административного</w:t>
      </w:r>
      <w:r w:rsidR="008E2A9F" w:rsidRPr="00DF1DB5">
        <w:rPr>
          <w:rFonts w:ascii="Times New Roman" w:hAnsi="Times New Roman" w:cs="Times New Roman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sz w:val="26"/>
          <w:szCs w:val="26"/>
        </w:rPr>
        <w:t>регламента</w:t>
      </w:r>
    </w:p>
    <w:p w:rsidR="0009780E" w:rsidRPr="00DF1DB5" w:rsidRDefault="0009780E" w:rsidP="00350A96">
      <w:pPr>
        <w:pStyle w:val="a8"/>
        <w:widowControl/>
        <w:numPr>
          <w:ilvl w:val="0"/>
          <w:numId w:val="35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заявление о предоставлении услуги подано в орган местного самоуправления или организацию, в полномочия которых не входит предоставление </w:t>
      </w:r>
      <w:r w:rsidR="008E2A9F" w:rsidRPr="00DF1DB5">
        <w:rPr>
          <w:rFonts w:ascii="Times New Roman" w:hAnsi="Times New Roman" w:cs="Times New Roman"/>
          <w:sz w:val="26"/>
          <w:szCs w:val="26"/>
        </w:rPr>
        <w:t>муниципальной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09780E" w:rsidRPr="00DF1DB5" w:rsidRDefault="0009780E" w:rsidP="00350A96">
      <w:pPr>
        <w:pStyle w:val="a8"/>
        <w:widowControl/>
        <w:numPr>
          <w:ilvl w:val="0"/>
          <w:numId w:val="35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lastRenderedPageBreak/>
        <w:t xml:space="preserve">некорректное заполнение обязательных полей в форме заявления о предоставлении </w:t>
      </w:r>
      <w:r w:rsidR="008E2A9F" w:rsidRPr="00DF1DB5">
        <w:rPr>
          <w:rFonts w:ascii="Times New Roman" w:hAnsi="Times New Roman" w:cs="Times New Roman"/>
          <w:sz w:val="26"/>
          <w:szCs w:val="26"/>
        </w:rPr>
        <w:t>муниципальной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услуги в электронной форме (недостоверное, неправильное либо неполное заполнение);</w:t>
      </w:r>
    </w:p>
    <w:p w:rsidR="0009780E" w:rsidRPr="00DF1DB5" w:rsidRDefault="0009780E" w:rsidP="00350A96">
      <w:pPr>
        <w:pStyle w:val="a8"/>
        <w:widowControl/>
        <w:numPr>
          <w:ilvl w:val="0"/>
          <w:numId w:val="35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представление неполного комплекта документов, необходимого для предоставления </w:t>
      </w:r>
      <w:r w:rsidR="008E2A9F" w:rsidRPr="00DF1DB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DF1DB5">
        <w:rPr>
          <w:rFonts w:ascii="Times New Roman" w:hAnsi="Times New Roman" w:cs="Times New Roman"/>
          <w:sz w:val="26"/>
          <w:szCs w:val="26"/>
        </w:rPr>
        <w:t>услуги;</w:t>
      </w:r>
    </w:p>
    <w:p w:rsidR="0009780E" w:rsidRPr="00DF1DB5" w:rsidRDefault="0009780E" w:rsidP="00350A96">
      <w:pPr>
        <w:pStyle w:val="a8"/>
        <w:widowControl/>
        <w:numPr>
          <w:ilvl w:val="0"/>
          <w:numId w:val="35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представленные документы, необходимые для предоставления услуги, утратили силу;</w:t>
      </w:r>
    </w:p>
    <w:p w:rsidR="0009780E" w:rsidRPr="00DF1DB5" w:rsidRDefault="0009780E" w:rsidP="00350A96">
      <w:pPr>
        <w:pStyle w:val="a8"/>
        <w:widowControl/>
        <w:numPr>
          <w:ilvl w:val="0"/>
          <w:numId w:val="35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09780E" w:rsidRPr="00DF1DB5" w:rsidRDefault="0009780E" w:rsidP="00350A96">
      <w:pPr>
        <w:pStyle w:val="a8"/>
        <w:widowControl/>
        <w:numPr>
          <w:ilvl w:val="0"/>
          <w:numId w:val="35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8E2A9F" w:rsidRPr="00DF1DB5">
        <w:rPr>
          <w:rFonts w:ascii="Times New Roman" w:hAnsi="Times New Roman" w:cs="Times New Roman"/>
          <w:sz w:val="26"/>
          <w:szCs w:val="26"/>
        </w:rPr>
        <w:t>муниципальной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09780E" w:rsidRPr="00DF1DB5" w:rsidRDefault="0009780E" w:rsidP="00350A96">
      <w:pPr>
        <w:pStyle w:val="a8"/>
        <w:widowControl/>
        <w:numPr>
          <w:ilvl w:val="0"/>
          <w:numId w:val="35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представленные документы </w:t>
      </w:r>
      <w:r w:rsidR="008E2A9F" w:rsidRPr="00DF1DB5">
        <w:rPr>
          <w:rFonts w:ascii="Times New Roman" w:hAnsi="Times New Roman" w:cs="Times New Roman"/>
          <w:sz w:val="26"/>
          <w:szCs w:val="26"/>
        </w:rPr>
        <w:t>нечитаемые</w:t>
      </w:r>
      <w:r w:rsidRPr="00DF1DB5">
        <w:rPr>
          <w:rFonts w:ascii="Times New Roman" w:hAnsi="Times New Roman" w:cs="Times New Roman"/>
          <w:sz w:val="26"/>
          <w:szCs w:val="26"/>
        </w:rPr>
        <w:t>, электронные копии документов не позволяют в полном объеме прочитать текст документа и (или) распознать реквизиты документа;</w:t>
      </w:r>
    </w:p>
    <w:p w:rsidR="0009780E" w:rsidRPr="00DF1DB5" w:rsidRDefault="0009780E" w:rsidP="00350A96">
      <w:pPr>
        <w:pStyle w:val="a8"/>
        <w:widowControl/>
        <w:numPr>
          <w:ilvl w:val="0"/>
          <w:numId w:val="35"/>
        </w:numPr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>подача запроса о предоставлении муниципальн</w:t>
      </w:r>
      <w:r w:rsidR="008E2A9F" w:rsidRPr="00DF1DB5">
        <w:rPr>
          <w:rFonts w:ascii="Times New Roman" w:hAnsi="Times New Roman" w:cs="Times New Roman"/>
          <w:sz w:val="26"/>
          <w:szCs w:val="26"/>
        </w:rPr>
        <w:t>ой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услуги и документов, необходимых для предоставления </w:t>
      </w:r>
      <w:r w:rsidR="008E2A9F" w:rsidRPr="00DF1DB5">
        <w:rPr>
          <w:rFonts w:ascii="Times New Roman" w:hAnsi="Times New Roman" w:cs="Times New Roman"/>
          <w:sz w:val="26"/>
          <w:szCs w:val="26"/>
        </w:rPr>
        <w:t>муниципальной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услуги, в электронной форме с нарушением установленных требований;</w:t>
      </w:r>
    </w:p>
    <w:p w:rsidR="0009780E" w:rsidRPr="00DF1DB5" w:rsidRDefault="0009780E" w:rsidP="00DF1DB5">
      <w:pPr>
        <w:tabs>
          <w:tab w:val="left" w:pos="1560"/>
        </w:tabs>
        <w:jc w:val="center"/>
        <w:rPr>
          <w:b/>
          <w:bCs/>
          <w:sz w:val="26"/>
          <w:szCs w:val="26"/>
        </w:rPr>
      </w:pPr>
      <w:r w:rsidRPr="00DF1DB5">
        <w:rPr>
          <w:b/>
          <w:bCs/>
          <w:sz w:val="26"/>
          <w:szCs w:val="26"/>
        </w:rPr>
        <w:t>Получение дополнительных сведений от заявителя</w:t>
      </w:r>
    </w:p>
    <w:p w:rsidR="0009780E" w:rsidRPr="00DF1DB5" w:rsidRDefault="0009780E" w:rsidP="00DF1DB5">
      <w:pPr>
        <w:tabs>
          <w:tab w:val="left" w:pos="1560"/>
        </w:tabs>
        <w:ind w:firstLine="709"/>
        <w:jc w:val="both"/>
        <w:rPr>
          <w:sz w:val="26"/>
          <w:szCs w:val="26"/>
        </w:rPr>
      </w:pPr>
    </w:p>
    <w:p w:rsidR="0009780E" w:rsidRPr="00DF1DB5" w:rsidRDefault="0009780E" w:rsidP="00350A96">
      <w:pPr>
        <w:widowControl w:val="0"/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3.6.16. Основания для получения от Заявителя дополнительных документов и (или) информации в процессе предоставления </w:t>
      </w:r>
      <w:r w:rsidR="008E2A9F" w:rsidRPr="00DF1DB5">
        <w:rPr>
          <w:sz w:val="26"/>
          <w:szCs w:val="26"/>
        </w:rPr>
        <w:t>муниципальной</w:t>
      </w:r>
      <w:r w:rsidRPr="00DF1DB5">
        <w:rPr>
          <w:sz w:val="26"/>
          <w:szCs w:val="26"/>
        </w:rPr>
        <w:t xml:space="preserve"> услуги не предусмотрены.</w:t>
      </w:r>
    </w:p>
    <w:p w:rsidR="0009780E" w:rsidRPr="00DF1DB5" w:rsidRDefault="0009780E" w:rsidP="00DF1DB5">
      <w:pPr>
        <w:jc w:val="both"/>
        <w:rPr>
          <w:sz w:val="26"/>
          <w:szCs w:val="26"/>
        </w:rPr>
      </w:pPr>
    </w:p>
    <w:p w:rsidR="0009780E" w:rsidRPr="00DF1DB5" w:rsidRDefault="0009780E" w:rsidP="00DF1DB5">
      <w:pPr>
        <w:jc w:val="center"/>
        <w:rPr>
          <w:b/>
          <w:bCs/>
          <w:sz w:val="26"/>
          <w:szCs w:val="26"/>
        </w:rPr>
      </w:pPr>
      <w:r w:rsidRPr="00DF1DB5">
        <w:rPr>
          <w:b/>
          <w:bCs/>
          <w:sz w:val="26"/>
          <w:szCs w:val="26"/>
        </w:rPr>
        <w:t>Порядок исправления допущенных опечаток и ошибок в выданных в</w:t>
      </w:r>
    </w:p>
    <w:p w:rsidR="0009780E" w:rsidRPr="00DF1DB5" w:rsidRDefault="0009780E" w:rsidP="00DF1DB5">
      <w:pPr>
        <w:jc w:val="center"/>
        <w:rPr>
          <w:b/>
          <w:bCs/>
          <w:sz w:val="26"/>
          <w:szCs w:val="26"/>
        </w:rPr>
      </w:pPr>
      <w:r w:rsidRPr="00DF1DB5">
        <w:rPr>
          <w:b/>
          <w:bCs/>
          <w:sz w:val="26"/>
          <w:szCs w:val="26"/>
        </w:rPr>
        <w:t xml:space="preserve">результате предоставления </w:t>
      </w:r>
      <w:r w:rsidR="008E2A9F" w:rsidRPr="00DF1DB5">
        <w:rPr>
          <w:b/>
          <w:bCs/>
          <w:sz w:val="26"/>
          <w:szCs w:val="26"/>
        </w:rPr>
        <w:t>муниципальной</w:t>
      </w:r>
      <w:r w:rsidRPr="00DF1DB5">
        <w:rPr>
          <w:b/>
          <w:bCs/>
          <w:sz w:val="26"/>
          <w:szCs w:val="26"/>
        </w:rPr>
        <w:t xml:space="preserve"> услуги документах</w:t>
      </w:r>
    </w:p>
    <w:p w:rsidR="0009780E" w:rsidRPr="00DF1DB5" w:rsidRDefault="0009780E" w:rsidP="00DF1DB5">
      <w:pPr>
        <w:ind w:firstLine="709"/>
        <w:jc w:val="both"/>
        <w:rPr>
          <w:sz w:val="26"/>
          <w:szCs w:val="26"/>
        </w:rPr>
      </w:pPr>
    </w:p>
    <w:p w:rsidR="0009780E" w:rsidRPr="00DF1DB5" w:rsidRDefault="0009780E" w:rsidP="00DF1DB5">
      <w:pPr>
        <w:widowControl w:val="0"/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3.6.17. В случае выявления опечаток либо ошибок заявитель вправе обратиться в Уполномоченный орган с запросом с приложением документов, содержащих опечатки либо ошибки. </w:t>
      </w:r>
    </w:p>
    <w:p w:rsidR="0009780E" w:rsidRPr="00DF1DB5" w:rsidRDefault="0009780E" w:rsidP="00DF1DB5">
      <w:pPr>
        <w:widowControl w:val="0"/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3.6.18. Основанием для отказа в приеме запроса об исправлении ошибки либо опечатки в документах является непредоставление документов, указанных в пункте 3.6.17.</w:t>
      </w:r>
    </w:p>
    <w:p w:rsidR="0009780E" w:rsidRPr="00DF1DB5" w:rsidRDefault="0009780E" w:rsidP="00DF1DB5">
      <w:pPr>
        <w:widowControl w:val="0"/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3.6.19. Исправление допущенных опечаток и ошибок в выданн</w:t>
      </w:r>
      <w:r w:rsidR="008E2A9F" w:rsidRPr="00DF1DB5">
        <w:rPr>
          <w:sz w:val="26"/>
          <w:szCs w:val="26"/>
        </w:rPr>
        <w:t xml:space="preserve">ых в результате предоставления муниципальной </w:t>
      </w:r>
      <w:r w:rsidRPr="00DF1DB5">
        <w:rPr>
          <w:sz w:val="26"/>
          <w:szCs w:val="26"/>
        </w:rPr>
        <w:t>услуги документах осуществляется в следующем порядке:</w:t>
      </w:r>
    </w:p>
    <w:p w:rsidR="0009780E" w:rsidRPr="00DF1DB5" w:rsidRDefault="0009780E" w:rsidP="00350A96">
      <w:pPr>
        <w:pStyle w:val="a8"/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DB5">
        <w:rPr>
          <w:rFonts w:ascii="Times New Roman" w:hAnsi="Times New Roman" w:cs="Times New Roman"/>
          <w:sz w:val="26"/>
          <w:szCs w:val="26"/>
        </w:rPr>
        <w:t xml:space="preserve">3.6.19.1. Заявитель при обнаружении опечаток и ошибок в документах, выданных в результате предоставления </w:t>
      </w:r>
      <w:r w:rsidR="008E2A9F" w:rsidRPr="00DF1DB5">
        <w:rPr>
          <w:rFonts w:ascii="Times New Roman" w:hAnsi="Times New Roman" w:cs="Times New Roman"/>
          <w:sz w:val="26"/>
          <w:szCs w:val="26"/>
        </w:rPr>
        <w:t>муниципальной</w:t>
      </w:r>
      <w:r w:rsidRPr="00DF1DB5">
        <w:rPr>
          <w:rFonts w:ascii="Times New Roman" w:hAnsi="Times New Roman" w:cs="Times New Roman"/>
          <w:sz w:val="26"/>
          <w:szCs w:val="26"/>
        </w:rPr>
        <w:t xml:space="preserve"> услуги, обращается лично в Уполномоченный орган с запросом о необходимости исправления опечаток и ошибок, в котором содержится указание на их описание</w:t>
      </w:r>
    </w:p>
    <w:p w:rsidR="0009780E" w:rsidRPr="00DF1DB5" w:rsidRDefault="0009780E" w:rsidP="00350A96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3.6.19.2. Уполномоченный орган при получении заявления, указанного в пункте 3.6.17.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</w:t>
      </w:r>
      <w:r w:rsidR="008E2A9F" w:rsidRPr="00DF1DB5">
        <w:rPr>
          <w:sz w:val="26"/>
          <w:szCs w:val="26"/>
        </w:rPr>
        <w:t>муниципальной</w:t>
      </w:r>
      <w:r w:rsidRPr="00DF1DB5">
        <w:rPr>
          <w:sz w:val="26"/>
          <w:szCs w:val="26"/>
        </w:rPr>
        <w:t xml:space="preserve"> услуги;</w:t>
      </w:r>
    </w:p>
    <w:p w:rsidR="0009780E" w:rsidRPr="00DF1DB5" w:rsidRDefault="0009780E" w:rsidP="00350A96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3.6.19.3. Уполномоченный орган обеспечивает устранение опечаток и ошибок в документах, являющихся результатом предоставления </w:t>
      </w:r>
      <w:r w:rsidR="008E2A9F" w:rsidRPr="00DF1DB5">
        <w:rPr>
          <w:sz w:val="26"/>
          <w:szCs w:val="26"/>
        </w:rPr>
        <w:t>муниципальной</w:t>
      </w:r>
      <w:r w:rsidRPr="00DF1DB5">
        <w:rPr>
          <w:sz w:val="26"/>
          <w:szCs w:val="26"/>
        </w:rPr>
        <w:t xml:space="preserve"> услуги.</w:t>
      </w:r>
    </w:p>
    <w:p w:rsidR="0009780E" w:rsidRPr="00DF1DB5" w:rsidRDefault="0009780E" w:rsidP="00350A96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lastRenderedPageBreak/>
        <w:t>3.6.20. Срок устранения опечаток и ошибок не должен превышать 30 календарных дней с даты регистрации заявления, указанного в пункте 3.6.17 настоящего подраздела.</w:t>
      </w:r>
    </w:p>
    <w:p w:rsidR="00DF1DB5" w:rsidRDefault="00DF1DB5" w:rsidP="00DF1DB5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57" w:name="_Toc122201646"/>
    </w:p>
    <w:p w:rsidR="00DF1DB5" w:rsidRPr="00DF1DB5" w:rsidRDefault="00DF1DB5" w:rsidP="00DF1DB5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DF1DB5">
        <w:rPr>
          <w:rFonts w:ascii="Times New Roman" w:hAnsi="Times New Roman" w:cs="Times New Roman"/>
          <w:color w:val="auto"/>
          <w:sz w:val="26"/>
          <w:szCs w:val="26"/>
        </w:rPr>
        <w:t>4. ФОРМЫ КОНТРОЛЯ ЗА ИСПОЛНЕНИЕМ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color w:val="auto"/>
          <w:sz w:val="26"/>
          <w:szCs w:val="26"/>
        </w:rPr>
        <w:t>АДМИНИСТРАТИВНОГО РЕГЛАМЕНТА</w:t>
      </w:r>
      <w:bookmarkEnd w:id="57"/>
    </w:p>
    <w:p w:rsidR="00DF1DB5" w:rsidRPr="00DF1DB5" w:rsidRDefault="00DF1DB5" w:rsidP="00DF1DB5">
      <w:pPr>
        <w:jc w:val="both"/>
        <w:rPr>
          <w:b/>
          <w:sz w:val="26"/>
          <w:szCs w:val="26"/>
        </w:rPr>
      </w:pPr>
    </w:p>
    <w:p w:rsidR="00DF1DB5" w:rsidRPr="00DF1DB5" w:rsidRDefault="00DF1DB5" w:rsidP="00DF1DB5">
      <w:pPr>
        <w:pStyle w:val="1"/>
        <w:spacing w:before="0" w:after="0"/>
        <w:rPr>
          <w:rFonts w:ascii="Times New Roman" w:hAnsi="Times New Roman" w:cs="Times New Roman"/>
          <w:b w:val="0"/>
          <w:bCs/>
          <w:sz w:val="26"/>
          <w:szCs w:val="26"/>
        </w:rPr>
      </w:pPr>
      <w:bookmarkStart w:id="58" w:name="_Toc122201647"/>
      <w:r w:rsidRPr="00DF1DB5">
        <w:rPr>
          <w:rFonts w:ascii="Times New Roman" w:hAnsi="Times New Roman" w:cs="Times New Roman"/>
          <w:color w:val="auto"/>
          <w:sz w:val="26"/>
          <w:szCs w:val="26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муниципальной </w:t>
      </w:r>
      <w:r w:rsidRPr="00DF1DB5">
        <w:rPr>
          <w:rFonts w:ascii="Times New Roman" w:hAnsi="Times New Roman" w:cs="Times New Roman"/>
          <w:color w:val="auto"/>
          <w:sz w:val="26"/>
          <w:szCs w:val="26"/>
        </w:rPr>
        <w:t>услуги, а также за принятием решений ответственными должностными лицами</w:t>
      </w:r>
      <w:bookmarkEnd w:id="58"/>
    </w:p>
    <w:p w:rsidR="00DF1DB5" w:rsidRPr="00DF1DB5" w:rsidRDefault="00DF1DB5" w:rsidP="00DF1DB5">
      <w:pPr>
        <w:jc w:val="both"/>
        <w:rPr>
          <w:b/>
          <w:sz w:val="26"/>
          <w:szCs w:val="26"/>
        </w:rPr>
      </w:pPr>
    </w:p>
    <w:p w:rsidR="00DF1DB5" w:rsidRPr="00DF1DB5" w:rsidRDefault="00DF1DB5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4.1.1. Текущий контроль осуществляется путем проведения проверок соблюдения должностными лицами Уполномоченного органа,</w:t>
      </w:r>
      <w:r>
        <w:rPr>
          <w:sz w:val="26"/>
          <w:szCs w:val="26"/>
        </w:rPr>
        <w:t xml:space="preserve"> </w:t>
      </w:r>
      <w:r w:rsidRPr="00DF1DB5">
        <w:rPr>
          <w:sz w:val="26"/>
          <w:szCs w:val="26"/>
        </w:rPr>
        <w:t xml:space="preserve">участвующими в предоставлении </w:t>
      </w:r>
      <w:r>
        <w:rPr>
          <w:sz w:val="26"/>
          <w:szCs w:val="26"/>
        </w:rPr>
        <w:t xml:space="preserve">муниципальной </w:t>
      </w:r>
      <w:r w:rsidRPr="00DF1DB5">
        <w:rPr>
          <w:sz w:val="26"/>
          <w:szCs w:val="26"/>
        </w:rPr>
        <w:t>услуги, положений Административного регламента и иных нормативных правовых актов Российской Федерации и субъекта Российской Федерации, устанавливающих требования к предоставлению муниципальной</w:t>
      </w:r>
      <w:r>
        <w:rPr>
          <w:sz w:val="26"/>
          <w:szCs w:val="26"/>
        </w:rPr>
        <w:t xml:space="preserve"> </w:t>
      </w:r>
      <w:r w:rsidRPr="00DF1DB5">
        <w:rPr>
          <w:sz w:val="26"/>
          <w:szCs w:val="26"/>
        </w:rPr>
        <w:t xml:space="preserve">услуги. </w:t>
      </w:r>
    </w:p>
    <w:p w:rsidR="00DF1DB5" w:rsidRPr="00DF1DB5" w:rsidRDefault="00DF1DB5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4.1.2. Перечень должностных лиц, осуществляющих текущий контроль за предоставлением </w:t>
      </w:r>
      <w:r>
        <w:rPr>
          <w:sz w:val="26"/>
          <w:szCs w:val="26"/>
        </w:rPr>
        <w:t>муниципальной</w:t>
      </w:r>
      <w:r w:rsidRPr="00DF1DB5">
        <w:rPr>
          <w:sz w:val="26"/>
          <w:szCs w:val="26"/>
        </w:rPr>
        <w:t xml:space="preserve"> услуги, устанавливается </w:t>
      </w:r>
      <w:r>
        <w:rPr>
          <w:sz w:val="26"/>
          <w:szCs w:val="26"/>
        </w:rPr>
        <w:t xml:space="preserve">распоряжением </w:t>
      </w:r>
      <w:r w:rsidRPr="00DF1DB5">
        <w:rPr>
          <w:sz w:val="26"/>
          <w:szCs w:val="26"/>
        </w:rPr>
        <w:t xml:space="preserve">Уполномоченного органа. </w:t>
      </w:r>
    </w:p>
    <w:p w:rsidR="00DF1DB5" w:rsidRPr="00DF1DB5" w:rsidRDefault="00DF1DB5" w:rsidP="00DF1DB5">
      <w:pPr>
        <w:jc w:val="both"/>
        <w:rPr>
          <w:b/>
          <w:sz w:val="26"/>
          <w:szCs w:val="26"/>
        </w:rPr>
      </w:pPr>
    </w:p>
    <w:p w:rsidR="00DF1DB5" w:rsidRPr="00DF1DB5" w:rsidRDefault="00DF1DB5" w:rsidP="00DF1DB5">
      <w:pPr>
        <w:pStyle w:val="1"/>
        <w:rPr>
          <w:rFonts w:ascii="Times New Roman" w:hAnsi="Times New Roman" w:cs="Times New Roman"/>
          <w:b w:val="0"/>
          <w:sz w:val="26"/>
          <w:szCs w:val="26"/>
        </w:rPr>
      </w:pPr>
      <w:bookmarkStart w:id="59" w:name="_Toc122201648"/>
      <w:r w:rsidRPr="00DF1DB5">
        <w:rPr>
          <w:rFonts w:ascii="Times New Roman" w:hAnsi="Times New Roman" w:cs="Times New Roman"/>
          <w:color w:val="auto"/>
          <w:sz w:val="26"/>
          <w:szCs w:val="26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color w:val="auto"/>
          <w:sz w:val="26"/>
          <w:szCs w:val="26"/>
        </w:rPr>
        <w:t>муниципальной</w:t>
      </w:r>
      <w:r w:rsidRPr="00DF1DB5">
        <w:rPr>
          <w:rFonts w:ascii="Times New Roman" w:hAnsi="Times New Roman" w:cs="Times New Roman"/>
          <w:color w:val="auto"/>
          <w:sz w:val="26"/>
          <w:szCs w:val="26"/>
        </w:rPr>
        <w:t xml:space="preserve"> услуги, в том числе порядок и формы контроля за полнотой и качеством предоставления </w:t>
      </w:r>
      <w:r>
        <w:rPr>
          <w:rFonts w:ascii="Times New Roman" w:hAnsi="Times New Roman" w:cs="Times New Roman"/>
          <w:color w:val="auto"/>
          <w:sz w:val="26"/>
          <w:szCs w:val="26"/>
        </w:rPr>
        <w:t>муниципальной</w:t>
      </w:r>
      <w:r w:rsidRPr="00DF1DB5">
        <w:rPr>
          <w:rFonts w:ascii="Times New Roman" w:hAnsi="Times New Roman" w:cs="Times New Roman"/>
          <w:color w:val="auto"/>
          <w:sz w:val="26"/>
          <w:szCs w:val="26"/>
        </w:rPr>
        <w:t xml:space="preserve"> услуги</w:t>
      </w:r>
      <w:bookmarkEnd w:id="59"/>
    </w:p>
    <w:p w:rsidR="00DF1DB5" w:rsidRPr="00DF1DB5" w:rsidRDefault="00DF1DB5" w:rsidP="00DF1DB5">
      <w:pPr>
        <w:jc w:val="both"/>
        <w:rPr>
          <w:b/>
          <w:sz w:val="26"/>
          <w:szCs w:val="26"/>
        </w:rPr>
      </w:pPr>
    </w:p>
    <w:p w:rsidR="00DF1DB5" w:rsidRPr="00DF1DB5" w:rsidRDefault="00DF1DB5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4.2.1. Проверки полноты и качества предоставления </w:t>
      </w:r>
      <w:r>
        <w:rPr>
          <w:sz w:val="26"/>
          <w:szCs w:val="26"/>
        </w:rPr>
        <w:t>муниципальной</w:t>
      </w:r>
      <w:r w:rsidRPr="00DF1DB5">
        <w:rPr>
          <w:sz w:val="26"/>
          <w:szCs w:val="26"/>
        </w:rPr>
        <w:t xml:space="preserve"> услуги в виде проверок осуществляются на основании индивидуальных правовых актов (</w:t>
      </w:r>
      <w:r>
        <w:rPr>
          <w:sz w:val="26"/>
          <w:szCs w:val="26"/>
        </w:rPr>
        <w:t>распоряжений</w:t>
      </w:r>
      <w:r w:rsidRPr="00DF1DB5">
        <w:rPr>
          <w:sz w:val="26"/>
          <w:szCs w:val="26"/>
        </w:rPr>
        <w:t>) Уполномоченного органа.</w:t>
      </w:r>
    </w:p>
    <w:p w:rsidR="00DF1DB5" w:rsidRPr="00DF1DB5" w:rsidRDefault="00DF1DB5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4.2.2. Проверки могут быть плановыми (осуществляются на основании полугодовых или годовых планов работы Уполномоченного органа) и внеплановыми. При проверке могут рассматриваться все вопросы, связанные с предоставлением </w:t>
      </w:r>
      <w:r>
        <w:rPr>
          <w:sz w:val="26"/>
          <w:szCs w:val="26"/>
        </w:rPr>
        <w:t>муниципальной</w:t>
      </w:r>
      <w:r w:rsidRPr="00DF1DB5">
        <w:rPr>
          <w:sz w:val="26"/>
          <w:szCs w:val="26"/>
        </w:rPr>
        <w:t xml:space="preserve">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DF1DB5" w:rsidRPr="00DF1DB5" w:rsidRDefault="00DF1DB5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4.2.3. Для проведения проверки полноты и качества предоставления </w:t>
      </w:r>
      <w:r>
        <w:rPr>
          <w:sz w:val="26"/>
          <w:szCs w:val="26"/>
        </w:rPr>
        <w:t>муниципальной</w:t>
      </w:r>
      <w:r w:rsidRPr="00DF1DB5">
        <w:rPr>
          <w:sz w:val="26"/>
          <w:szCs w:val="26"/>
        </w:rPr>
        <w:t xml:space="preserve"> услуги руководитель Уполномоченного органа на основании предложений должностных лиц профильного структурного подразделения создает комиссию и утверждает ее состав приказом.</w:t>
      </w:r>
    </w:p>
    <w:p w:rsidR="00DF1DB5" w:rsidRPr="00DF1DB5" w:rsidRDefault="00DF1DB5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Результаты деятельности комиссии оформляются в виде справки произвольной формы, в которой в случае выявления отмечаются несоответствия Административному регламенту и предложения по их устранению.</w:t>
      </w:r>
    </w:p>
    <w:p w:rsidR="00DF1DB5" w:rsidRPr="00DF1DB5" w:rsidRDefault="00DF1DB5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Справку подписывает председатель комиссии и утверждает</w:t>
      </w:r>
      <w:r>
        <w:rPr>
          <w:sz w:val="26"/>
          <w:szCs w:val="26"/>
        </w:rPr>
        <w:t xml:space="preserve"> </w:t>
      </w:r>
      <w:r w:rsidRPr="00DF1DB5">
        <w:rPr>
          <w:sz w:val="26"/>
          <w:szCs w:val="26"/>
        </w:rPr>
        <w:t>руководитель Уполномоченного органа.</w:t>
      </w:r>
    </w:p>
    <w:p w:rsidR="00DF1DB5" w:rsidRPr="00DF1DB5" w:rsidRDefault="00DF1DB5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4.2.4. По результатам проведенных проверок, оформленным документально в установленном порядке, в случае выявления нарушений прав Заявителей </w:t>
      </w:r>
      <w:r w:rsidRPr="00DF1DB5">
        <w:rPr>
          <w:sz w:val="26"/>
          <w:szCs w:val="26"/>
        </w:rPr>
        <w:lastRenderedPageBreak/>
        <w:t>руководитель Уполномоченного органа рассматривает вопрос о привлечении виновных лиц к дисциплинарной ответственности.</w:t>
      </w:r>
    </w:p>
    <w:p w:rsidR="00DF1DB5" w:rsidRPr="00DF1DB5" w:rsidRDefault="00DF1DB5" w:rsidP="00DF1DB5">
      <w:pPr>
        <w:jc w:val="both"/>
        <w:rPr>
          <w:sz w:val="26"/>
          <w:szCs w:val="26"/>
        </w:rPr>
      </w:pPr>
    </w:p>
    <w:p w:rsidR="00DF1DB5" w:rsidRPr="00DF1DB5" w:rsidRDefault="00DF1DB5" w:rsidP="00DF1DB5">
      <w:pPr>
        <w:pStyle w:val="1"/>
        <w:spacing w:before="0"/>
        <w:rPr>
          <w:rFonts w:ascii="Times New Roman" w:hAnsi="Times New Roman" w:cs="Times New Roman"/>
          <w:color w:val="auto"/>
          <w:sz w:val="26"/>
          <w:szCs w:val="26"/>
        </w:rPr>
      </w:pPr>
      <w:bookmarkStart w:id="60" w:name="_Toc122201649"/>
      <w:r w:rsidRPr="00DF1DB5">
        <w:rPr>
          <w:rFonts w:ascii="Times New Roman" w:hAnsi="Times New Roman" w:cs="Times New Roman"/>
          <w:color w:val="auto"/>
          <w:sz w:val="26"/>
          <w:szCs w:val="26"/>
        </w:rPr>
        <w:t>4.3. Ответственность должностных лиц, государственных гражданских служащих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color w:val="auto"/>
          <w:sz w:val="26"/>
          <w:szCs w:val="26"/>
        </w:rPr>
        <w:t>Уполномоченного органа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F1DB5">
        <w:rPr>
          <w:rFonts w:ascii="Times New Roman" w:hAnsi="Times New Roman" w:cs="Times New Roman"/>
          <w:color w:val="auto"/>
          <w:sz w:val="26"/>
          <w:szCs w:val="26"/>
        </w:rPr>
        <w:t>за решения и действия (бездействие), принимаемые (осуществляемые) в ходе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предоставления муниципальной</w:t>
      </w:r>
      <w:r w:rsidRPr="00DF1DB5">
        <w:rPr>
          <w:rFonts w:ascii="Times New Roman" w:hAnsi="Times New Roman" w:cs="Times New Roman"/>
          <w:color w:val="auto"/>
          <w:sz w:val="26"/>
          <w:szCs w:val="26"/>
        </w:rPr>
        <w:t xml:space="preserve"> услуги</w:t>
      </w:r>
      <w:bookmarkEnd w:id="60"/>
    </w:p>
    <w:p w:rsidR="00DF1DB5" w:rsidRPr="00DF1DB5" w:rsidRDefault="00DF1DB5" w:rsidP="00DF1DB5">
      <w:pPr>
        <w:jc w:val="both"/>
        <w:rPr>
          <w:b/>
          <w:sz w:val="26"/>
          <w:szCs w:val="26"/>
        </w:rPr>
      </w:pPr>
    </w:p>
    <w:p w:rsidR="00DF1DB5" w:rsidRPr="00DF1DB5" w:rsidRDefault="00DF1DB5" w:rsidP="00DF1DB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F1DB5">
        <w:rPr>
          <w:rFonts w:eastAsia="Calibri"/>
          <w:sz w:val="26"/>
          <w:szCs w:val="26"/>
          <w:lang w:eastAsia="en-US"/>
        </w:rPr>
        <w:t xml:space="preserve">4.3.1. Должностные лица, ответственные за предоставление </w:t>
      </w:r>
      <w:r>
        <w:rPr>
          <w:rFonts w:eastAsia="Calibri"/>
          <w:sz w:val="26"/>
          <w:szCs w:val="26"/>
          <w:lang w:eastAsia="en-US"/>
        </w:rPr>
        <w:t>муниципальной</w:t>
      </w:r>
      <w:r w:rsidRPr="00DF1DB5">
        <w:rPr>
          <w:rFonts w:eastAsia="Calibri"/>
          <w:sz w:val="26"/>
          <w:szCs w:val="26"/>
          <w:lang w:eastAsia="en-US"/>
        </w:rPr>
        <w:t xml:space="preserve"> услуги, в том числе за консультирование, несут персональную ответственность за предоставление </w:t>
      </w:r>
      <w:r>
        <w:rPr>
          <w:rFonts w:eastAsia="Calibri"/>
          <w:sz w:val="26"/>
          <w:szCs w:val="26"/>
          <w:lang w:eastAsia="en-US"/>
        </w:rPr>
        <w:t>муниципальной</w:t>
      </w:r>
      <w:r w:rsidRPr="00DF1DB5">
        <w:rPr>
          <w:rFonts w:eastAsia="Calibri"/>
          <w:sz w:val="26"/>
          <w:szCs w:val="26"/>
          <w:lang w:eastAsia="en-US"/>
        </w:rPr>
        <w:t xml:space="preserve"> услуги</w:t>
      </w:r>
      <w:r w:rsidRPr="00DF1DB5">
        <w:rPr>
          <w:sz w:val="26"/>
          <w:szCs w:val="26"/>
        </w:rPr>
        <w:t>.</w:t>
      </w:r>
    </w:p>
    <w:p w:rsidR="00DF1DB5" w:rsidRPr="00DF1DB5" w:rsidRDefault="00DF1DB5" w:rsidP="00DF1DB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F1DB5">
        <w:rPr>
          <w:rFonts w:eastAsia="Calibri"/>
          <w:sz w:val="26"/>
          <w:szCs w:val="26"/>
          <w:lang w:eastAsia="en-US"/>
        </w:rPr>
        <w:t xml:space="preserve">4.3.2.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</w:t>
      </w:r>
      <w:r w:rsidRPr="00DF1DB5">
        <w:rPr>
          <w:sz w:val="26"/>
          <w:szCs w:val="26"/>
        </w:rPr>
        <w:t>руководителем Уполномоченного органа</w:t>
      </w:r>
      <w:r w:rsidRPr="00DF1DB5">
        <w:rPr>
          <w:rFonts w:eastAsia="Calibri"/>
          <w:sz w:val="26"/>
          <w:szCs w:val="26"/>
          <w:lang w:eastAsia="en-US"/>
        </w:rPr>
        <w:t>.</w:t>
      </w:r>
    </w:p>
    <w:p w:rsidR="00DF1DB5" w:rsidRPr="00DF1DB5" w:rsidRDefault="00DF1DB5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:rsidR="00DF1DB5" w:rsidRPr="00DF1DB5" w:rsidRDefault="00DF1DB5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Должностные лица, ответственные за предоставление </w:t>
      </w:r>
      <w:r>
        <w:rPr>
          <w:sz w:val="26"/>
          <w:szCs w:val="26"/>
        </w:rPr>
        <w:t>муниципальной</w:t>
      </w:r>
      <w:r w:rsidRPr="00DF1DB5">
        <w:rPr>
          <w:sz w:val="26"/>
          <w:szCs w:val="26"/>
        </w:rPr>
        <w:t xml:space="preserve"> услуги, несут персональную ответственность:</w:t>
      </w:r>
    </w:p>
    <w:p w:rsidR="00DF1DB5" w:rsidRPr="00DF1DB5" w:rsidRDefault="00DF1DB5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за правильность выполнения административных процедур по приему и рассмотрению документов, правильность оформлен</w:t>
      </w:r>
      <w:r>
        <w:rPr>
          <w:sz w:val="26"/>
          <w:szCs w:val="26"/>
        </w:rPr>
        <w:t>ия документов по предоставлении муниципальной</w:t>
      </w:r>
      <w:r w:rsidRPr="00DF1DB5">
        <w:rPr>
          <w:sz w:val="26"/>
          <w:szCs w:val="26"/>
        </w:rPr>
        <w:t xml:space="preserve"> услуги, правильность вынесенного </w:t>
      </w:r>
      <w:r w:rsidRPr="00DF1DB5">
        <w:rPr>
          <w:kern w:val="2"/>
          <w:sz w:val="26"/>
          <w:szCs w:val="26"/>
        </w:rPr>
        <w:t>соответствующего решения;</w:t>
      </w:r>
    </w:p>
    <w:p w:rsidR="00DF1DB5" w:rsidRPr="00DF1DB5" w:rsidRDefault="00DF1DB5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за соблюдение сроков и качество предоставления </w:t>
      </w:r>
      <w:r>
        <w:rPr>
          <w:sz w:val="26"/>
          <w:szCs w:val="26"/>
        </w:rPr>
        <w:t>муниципальной</w:t>
      </w:r>
      <w:r w:rsidRPr="00DF1DB5">
        <w:rPr>
          <w:sz w:val="26"/>
          <w:szCs w:val="26"/>
        </w:rPr>
        <w:t xml:space="preserve"> услуги.</w:t>
      </w:r>
    </w:p>
    <w:p w:rsidR="00DF1DB5" w:rsidRPr="00DF1DB5" w:rsidRDefault="00DF1DB5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:rsidR="00DF1DB5" w:rsidRPr="00DF1DB5" w:rsidRDefault="00DF1DB5" w:rsidP="00DF1DB5">
      <w:pPr>
        <w:ind w:firstLine="709"/>
        <w:jc w:val="both"/>
        <w:rPr>
          <w:sz w:val="26"/>
          <w:szCs w:val="26"/>
        </w:rPr>
      </w:pPr>
    </w:p>
    <w:p w:rsidR="00DF1DB5" w:rsidRPr="00DF1DB5" w:rsidRDefault="00DF1DB5" w:rsidP="00DF1DB5">
      <w:pPr>
        <w:pStyle w:val="1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bookmarkStart w:id="61" w:name="_Toc122201650"/>
      <w:r w:rsidRPr="00DF1DB5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4.4. Требования к порядку и формам контроля за предоставлением 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муниципальной</w:t>
      </w:r>
      <w:r w:rsidRPr="00DF1DB5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услуги, в том числе со стороны граждан, их объединений и организаций</w:t>
      </w:r>
      <w:bookmarkEnd w:id="61"/>
    </w:p>
    <w:p w:rsidR="00DF1DB5" w:rsidRPr="00DF1DB5" w:rsidRDefault="00DF1DB5" w:rsidP="00DF1DB5">
      <w:pPr>
        <w:ind w:firstLine="709"/>
        <w:jc w:val="both"/>
        <w:rPr>
          <w:sz w:val="26"/>
          <w:szCs w:val="26"/>
        </w:rPr>
      </w:pPr>
    </w:p>
    <w:p w:rsidR="00DF1DB5" w:rsidRPr="00DF1DB5" w:rsidRDefault="00DF1DB5" w:rsidP="00DF1DB5">
      <w:pPr>
        <w:ind w:firstLine="709"/>
        <w:jc w:val="both"/>
        <w:rPr>
          <w:sz w:val="26"/>
          <w:szCs w:val="26"/>
        </w:rPr>
      </w:pPr>
      <w:r w:rsidRPr="00DF1DB5">
        <w:rPr>
          <w:sz w:val="26"/>
          <w:szCs w:val="26"/>
        </w:rPr>
        <w:t xml:space="preserve">4.4.1. Контроль за соблюдением последовательности действий, определенных административными процедурами по предоставлению </w:t>
      </w:r>
      <w:r>
        <w:rPr>
          <w:sz w:val="26"/>
          <w:szCs w:val="26"/>
        </w:rPr>
        <w:t>муниципальной</w:t>
      </w:r>
      <w:r w:rsidRPr="00DF1DB5">
        <w:rPr>
          <w:sz w:val="26"/>
          <w:szCs w:val="26"/>
        </w:rPr>
        <w:t xml:space="preserve"> услуги, и принятием решений должностными лицами, ответственными за прием и подготовку документов, осуществляет руководитель Уполномоченного органа.</w:t>
      </w:r>
    </w:p>
    <w:p w:rsidR="00DF1DB5" w:rsidRDefault="00DF1DB5" w:rsidP="00DF1DB5">
      <w:pPr>
        <w:ind w:firstLine="709"/>
        <w:jc w:val="both"/>
        <w:rPr>
          <w:spacing w:val="-4"/>
          <w:sz w:val="26"/>
          <w:szCs w:val="26"/>
        </w:rPr>
      </w:pPr>
      <w:r w:rsidRPr="00DF1DB5">
        <w:rPr>
          <w:rFonts w:eastAsia="Calibri"/>
          <w:sz w:val="26"/>
          <w:szCs w:val="26"/>
          <w:lang w:eastAsia="en-US"/>
        </w:rPr>
        <w:t xml:space="preserve">4.4.2. </w:t>
      </w:r>
      <w:r w:rsidRPr="00DF1DB5">
        <w:rPr>
          <w:spacing w:val="-4"/>
          <w:sz w:val="26"/>
          <w:szCs w:val="26"/>
        </w:rPr>
        <w:t>Контроль со стороны граждан, их объединений и организаций за предоставлением</w:t>
      </w:r>
      <w:r>
        <w:rPr>
          <w:spacing w:val="-4"/>
          <w:sz w:val="26"/>
          <w:szCs w:val="26"/>
        </w:rPr>
        <w:t xml:space="preserve"> муниципальной</w:t>
      </w:r>
      <w:r w:rsidRPr="00DF1DB5">
        <w:rPr>
          <w:spacing w:val="-4"/>
          <w:sz w:val="26"/>
          <w:szCs w:val="26"/>
        </w:rPr>
        <w:t xml:space="preserve"> услуги может быть осуществлен путем запроса соответствующей информации при условии, что она не является конфиденциальной.</w:t>
      </w:r>
    </w:p>
    <w:p w:rsidR="00350A96" w:rsidRPr="00DF1DB5" w:rsidRDefault="00350A96" w:rsidP="00DF1DB5">
      <w:pPr>
        <w:ind w:firstLine="709"/>
        <w:jc w:val="both"/>
        <w:rPr>
          <w:spacing w:val="-4"/>
          <w:sz w:val="26"/>
          <w:szCs w:val="26"/>
        </w:rPr>
      </w:pPr>
    </w:p>
    <w:p w:rsidR="00DF1DB5" w:rsidRPr="00DF1DB5" w:rsidRDefault="00DF1DB5" w:rsidP="00350A96">
      <w:pPr>
        <w:jc w:val="center"/>
        <w:rPr>
          <w:b/>
          <w:bCs/>
          <w:sz w:val="26"/>
          <w:szCs w:val="26"/>
          <w:lang w:bidi="ru-RU"/>
        </w:rPr>
      </w:pPr>
      <w:r w:rsidRPr="00DF1DB5">
        <w:rPr>
          <w:b/>
          <w:sz w:val="26"/>
          <w:szCs w:val="26"/>
          <w:lang w:bidi="ru-RU"/>
        </w:rPr>
        <w:t>5. ДОСУДЕБНЫЙ (ВНЕСУДЕБНЫЙ) ПОРЯДОК ОБЖАЛОВАНИЯ РЕШЕНИЙ И ДЕЙСТВИЙ (БЕЗДЕЙСТВИЯ) УПОЛНОМОЧЕННОГО ОРГАНА,</w:t>
      </w:r>
      <w:r>
        <w:rPr>
          <w:b/>
          <w:sz w:val="26"/>
          <w:szCs w:val="26"/>
          <w:lang w:bidi="ru-RU"/>
        </w:rPr>
        <w:t xml:space="preserve"> </w:t>
      </w:r>
      <w:r w:rsidRPr="00DF1DB5">
        <w:rPr>
          <w:b/>
          <w:sz w:val="26"/>
          <w:szCs w:val="26"/>
          <w:lang w:bidi="ru-RU"/>
        </w:rPr>
        <w:t>ЕГО ДОЛЖНОСТНЫХ ЛИЦ И ГОСУДАРСТВЕННЫХ ГРАЖДАНСКИХ СЛУЖАЩИХ</w:t>
      </w:r>
    </w:p>
    <w:p w:rsidR="00DF1DB5" w:rsidRPr="00DF1DB5" w:rsidRDefault="00DF1DB5" w:rsidP="00DF1DB5">
      <w:pPr>
        <w:jc w:val="both"/>
        <w:rPr>
          <w:b/>
          <w:bCs/>
          <w:sz w:val="26"/>
          <w:szCs w:val="26"/>
          <w:lang w:bidi="ru-RU"/>
        </w:rPr>
      </w:pPr>
    </w:p>
    <w:p w:rsidR="00DF1DB5" w:rsidRPr="00DF1DB5" w:rsidRDefault="00DF1DB5" w:rsidP="00DF1DB5">
      <w:pPr>
        <w:pStyle w:val="1"/>
        <w:spacing w:before="0" w:after="0"/>
        <w:rPr>
          <w:rFonts w:ascii="Times New Roman" w:hAnsi="Times New Roman" w:cs="Times New Roman"/>
          <w:b w:val="0"/>
          <w:bCs/>
          <w:color w:val="auto"/>
          <w:sz w:val="26"/>
          <w:szCs w:val="26"/>
          <w:lang w:bidi="ru-RU"/>
        </w:rPr>
      </w:pPr>
      <w:bookmarkStart w:id="62" w:name="_Toc122201651"/>
      <w:r w:rsidRPr="00DF1DB5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>
        <w:rPr>
          <w:rFonts w:ascii="Times New Roman" w:hAnsi="Times New Roman" w:cs="Times New Roman"/>
          <w:color w:val="auto"/>
          <w:sz w:val="26"/>
          <w:szCs w:val="26"/>
          <w:lang w:bidi="ru-RU"/>
        </w:rPr>
        <w:t>муниципальной</w:t>
      </w:r>
      <w:r w:rsidRPr="00DF1DB5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услуги</w:t>
      </w:r>
      <w:bookmarkEnd w:id="62"/>
    </w:p>
    <w:p w:rsidR="00DF1DB5" w:rsidRPr="00DF1DB5" w:rsidRDefault="00DF1DB5" w:rsidP="00DF1DB5">
      <w:pPr>
        <w:pStyle w:val="a5"/>
        <w:ind w:firstLine="567"/>
        <w:rPr>
          <w:b w:val="0"/>
          <w:sz w:val="26"/>
          <w:szCs w:val="26"/>
          <w:lang w:bidi="ru-RU"/>
        </w:rPr>
      </w:pPr>
    </w:p>
    <w:p w:rsidR="00DF1DB5" w:rsidRPr="00DF1DB5" w:rsidRDefault="00DF1DB5" w:rsidP="00DF1DB5">
      <w:pPr>
        <w:ind w:firstLine="709"/>
        <w:jc w:val="both"/>
        <w:rPr>
          <w:bCs/>
          <w:sz w:val="26"/>
          <w:szCs w:val="26"/>
          <w:lang w:bidi="ru-RU"/>
        </w:rPr>
      </w:pPr>
      <w:r w:rsidRPr="00DF1DB5">
        <w:rPr>
          <w:bCs/>
          <w:sz w:val="26"/>
          <w:szCs w:val="26"/>
          <w:lang w:bidi="ru-RU"/>
        </w:rPr>
        <w:lastRenderedPageBreak/>
        <w:t>5.1.1. Заявитель вправе подать жалобу на решение и (или) действие (бездействие) Уполномоченного органа,</w:t>
      </w:r>
      <w:r>
        <w:rPr>
          <w:bCs/>
          <w:sz w:val="26"/>
          <w:szCs w:val="26"/>
          <w:lang w:bidi="ru-RU"/>
        </w:rPr>
        <w:t xml:space="preserve"> </w:t>
      </w:r>
      <w:r w:rsidRPr="00DF1DB5">
        <w:rPr>
          <w:bCs/>
          <w:sz w:val="26"/>
          <w:szCs w:val="26"/>
          <w:lang w:bidi="ru-RU"/>
        </w:rPr>
        <w:t xml:space="preserve">его должностных лиц и государственных гражданских служащих </w:t>
      </w:r>
      <w:r>
        <w:rPr>
          <w:rFonts w:eastAsia="Calibri"/>
          <w:sz w:val="26"/>
          <w:szCs w:val="26"/>
          <w:lang w:eastAsia="en-US"/>
        </w:rPr>
        <w:t>при предоставлении муниципальной</w:t>
      </w:r>
      <w:r w:rsidRPr="00DF1DB5">
        <w:rPr>
          <w:rFonts w:eastAsia="Calibri"/>
          <w:sz w:val="26"/>
          <w:szCs w:val="26"/>
          <w:lang w:eastAsia="en-US"/>
        </w:rPr>
        <w:t xml:space="preserve"> услуги</w:t>
      </w:r>
      <w:r w:rsidRPr="00DF1DB5">
        <w:rPr>
          <w:bCs/>
          <w:sz w:val="26"/>
          <w:szCs w:val="26"/>
          <w:lang w:bidi="ru-RU"/>
        </w:rPr>
        <w:t xml:space="preserve"> (далее – жалоба).</w:t>
      </w:r>
    </w:p>
    <w:p w:rsidR="00DF1DB5" w:rsidRPr="00DF1DB5" w:rsidRDefault="00DF1DB5" w:rsidP="00DF1DB5">
      <w:pPr>
        <w:ind w:firstLine="709"/>
        <w:jc w:val="both"/>
        <w:rPr>
          <w:bCs/>
          <w:sz w:val="26"/>
          <w:szCs w:val="26"/>
          <w:lang w:bidi="ru-RU"/>
        </w:rPr>
      </w:pPr>
      <w:r w:rsidRPr="00DF1DB5">
        <w:rPr>
          <w:bCs/>
          <w:sz w:val="26"/>
          <w:szCs w:val="26"/>
          <w:lang w:bidi="ru-RU"/>
        </w:rPr>
        <w:t>5.1.2. Заявитель может обратиться с жалобой, в том числе в следующих случаях:</w:t>
      </w:r>
    </w:p>
    <w:p w:rsidR="00DF1DB5" w:rsidRPr="00DF1DB5" w:rsidRDefault="00DF1DB5" w:rsidP="00DF1DB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63" w:name="_Toc85044142"/>
      <w:r w:rsidRPr="00DF1DB5">
        <w:rPr>
          <w:rFonts w:eastAsia="Calibri"/>
          <w:sz w:val="26"/>
          <w:szCs w:val="26"/>
          <w:lang w:eastAsia="en-US"/>
        </w:rPr>
        <w:t xml:space="preserve">нарушение срока регистрации запроса о предоставлении </w:t>
      </w:r>
      <w:r>
        <w:rPr>
          <w:rFonts w:eastAsia="Calibri"/>
          <w:sz w:val="26"/>
          <w:szCs w:val="26"/>
          <w:lang w:eastAsia="en-US"/>
        </w:rPr>
        <w:t xml:space="preserve">муниципальной </w:t>
      </w:r>
      <w:r w:rsidRPr="00DF1DB5">
        <w:rPr>
          <w:rFonts w:eastAsia="Calibri"/>
          <w:sz w:val="26"/>
          <w:szCs w:val="26"/>
          <w:lang w:eastAsia="en-US"/>
        </w:rPr>
        <w:t>услуги;</w:t>
      </w:r>
      <w:bookmarkEnd w:id="63"/>
    </w:p>
    <w:p w:rsidR="00DF1DB5" w:rsidRPr="00DF1DB5" w:rsidRDefault="00DF1DB5" w:rsidP="00DF1DB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64" w:name="_Toc85044143"/>
      <w:r w:rsidRPr="00DF1DB5">
        <w:rPr>
          <w:rFonts w:eastAsia="Calibri"/>
          <w:sz w:val="26"/>
          <w:szCs w:val="26"/>
          <w:lang w:eastAsia="en-US"/>
        </w:rPr>
        <w:t xml:space="preserve">нарушение срока предоставления </w:t>
      </w:r>
      <w:r>
        <w:rPr>
          <w:rFonts w:eastAsia="Calibri"/>
          <w:sz w:val="26"/>
          <w:szCs w:val="26"/>
          <w:lang w:eastAsia="en-US"/>
        </w:rPr>
        <w:t>муниципальной</w:t>
      </w:r>
      <w:r w:rsidRPr="00DF1DB5">
        <w:rPr>
          <w:rFonts w:eastAsia="Calibri"/>
          <w:sz w:val="26"/>
          <w:szCs w:val="26"/>
          <w:lang w:eastAsia="en-US"/>
        </w:rPr>
        <w:t xml:space="preserve"> услуги;</w:t>
      </w:r>
      <w:bookmarkEnd w:id="64"/>
    </w:p>
    <w:p w:rsidR="00DF1DB5" w:rsidRPr="00DF1DB5" w:rsidRDefault="00DF1DB5" w:rsidP="00DF1DB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65" w:name="_Toc85044144"/>
      <w:r w:rsidRPr="00DF1DB5">
        <w:rPr>
          <w:rFonts w:eastAsia="Calibri"/>
          <w:sz w:val="26"/>
          <w:szCs w:val="26"/>
          <w:lang w:eastAsia="en-US"/>
        </w:rPr>
        <w:t>требование представления Заявителем документов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DF1DB5">
        <w:rPr>
          <w:rFonts w:eastAsia="Calibri"/>
          <w:sz w:val="26"/>
          <w:szCs w:val="26"/>
          <w:lang w:eastAsia="en-US"/>
        </w:rPr>
        <w:t>или информации либо осуществления действий, представление или осуществление которых не предусмотрено разделом 2 Административного регламента;</w:t>
      </w:r>
      <w:bookmarkEnd w:id="65"/>
    </w:p>
    <w:p w:rsidR="00DF1DB5" w:rsidRPr="00DF1DB5" w:rsidRDefault="00DF1DB5" w:rsidP="00DF1DB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66" w:name="_Toc85044145"/>
      <w:r w:rsidRPr="00DF1DB5">
        <w:rPr>
          <w:rFonts w:eastAsia="Calibri"/>
          <w:sz w:val="26"/>
          <w:szCs w:val="26"/>
          <w:lang w:eastAsia="en-US"/>
        </w:rPr>
        <w:t>отказ в приеме документов, представление которых предусмотрено подразделом 2.9.1.</w:t>
      </w:r>
      <w:r w:rsidR="00EF5FE0">
        <w:rPr>
          <w:rFonts w:eastAsia="Calibri"/>
          <w:sz w:val="26"/>
          <w:szCs w:val="26"/>
          <w:lang w:eastAsia="en-US"/>
        </w:rPr>
        <w:t xml:space="preserve"> </w:t>
      </w:r>
      <w:r w:rsidRPr="00DF1DB5">
        <w:rPr>
          <w:rFonts w:eastAsia="Calibri"/>
          <w:sz w:val="26"/>
          <w:szCs w:val="26"/>
          <w:lang w:eastAsia="en-US"/>
        </w:rPr>
        <w:t xml:space="preserve">Административного регламента для предоставления </w:t>
      </w:r>
      <w:r w:rsidR="00EF5FE0">
        <w:rPr>
          <w:rFonts w:eastAsia="Calibri"/>
          <w:sz w:val="26"/>
          <w:szCs w:val="26"/>
          <w:lang w:eastAsia="en-US"/>
        </w:rPr>
        <w:t xml:space="preserve">муниципальной </w:t>
      </w:r>
      <w:r w:rsidRPr="00DF1DB5">
        <w:rPr>
          <w:rFonts w:eastAsia="Calibri"/>
          <w:sz w:val="26"/>
          <w:szCs w:val="26"/>
          <w:lang w:eastAsia="en-US"/>
        </w:rPr>
        <w:t>услуги, у Заявителя;</w:t>
      </w:r>
      <w:bookmarkEnd w:id="66"/>
    </w:p>
    <w:p w:rsidR="00DF1DB5" w:rsidRPr="00DF1DB5" w:rsidRDefault="00DF1DB5" w:rsidP="00DF1DB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67" w:name="_Toc85044146"/>
      <w:r w:rsidRPr="00DF1DB5">
        <w:rPr>
          <w:rFonts w:eastAsia="Calibri"/>
          <w:sz w:val="26"/>
          <w:szCs w:val="26"/>
          <w:lang w:eastAsia="en-US"/>
        </w:rPr>
        <w:t xml:space="preserve">отказ в предоставлении </w:t>
      </w:r>
      <w:r w:rsidR="00EF5FE0">
        <w:rPr>
          <w:rFonts w:eastAsia="Calibri"/>
          <w:sz w:val="26"/>
          <w:szCs w:val="26"/>
          <w:lang w:eastAsia="en-US"/>
        </w:rPr>
        <w:t>муниципальной</w:t>
      </w:r>
      <w:r w:rsidRPr="00DF1DB5">
        <w:rPr>
          <w:rFonts w:eastAsia="Calibri"/>
          <w:sz w:val="26"/>
          <w:szCs w:val="26"/>
          <w:lang w:eastAsia="en-US"/>
        </w:rPr>
        <w:t xml:space="preserve"> услуги, если основания отказа не предусмотрены подразделом 2.10</w:t>
      </w:r>
      <w:r w:rsidR="00EF5FE0">
        <w:rPr>
          <w:rFonts w:eastAsia="Calibri"/>
          <w:sz w:val="26"/>
          <w:szCs w:val="26"/>
          <w:lang w:eastAsia="en-US"/>
        </w:rPr>
        <w:t xml:space="preserve">. </w:t>
      </w:r>
      <w:r w:rsidRPr="00DF1DB5">
        <w:rPr>
          <w:rFonts w:eastAsia="Calibri"/>
          <w:sz w:val="26"/>
          <w:szCs w:val="26"/>
          <w:lang w:eastAsia="en-US"/>
        </w:rPr>
        <w:t>Административного регламента;</w:t>
      </w:r>
      <w:bookmarkEnd w:id="67"/>
    </w:p>
    <w:p w:rsidR="00DF1DB5" w:rsidRPr="00DF1DB5" w:rsidRDefault="00DF1DB5" w:rsidP="00DF1DB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68" w:name="_Toc85044147"/>
      <w:r w:rsidRPr="00DF1DB5">
        <w:rPr>
          <w:rFonts w:eastAsia="Calibri"/>
          <w:sz w:val="26"/>
          <w:szCs w:val="26"/>
          <w:lang w:eastAsia="en-US"/>
        </w:rPr>
        <w:t xml:space="preserve">затребование с Заявителя при предоставлении </w:t>
      </w:r>
      <w:r w:rsidR="00EF5FE0">
        <w:rPr>
          <w:rFonts w:eastAsia="Calibri"/>
          <w:sz w:val="26"/>
          <w:szCs w:val="26"/>
          <w:lang w:eastAsia="en-US"/>
        </w:rPr>
        <w:t>муниципальной</w:t>
      </w:r>
      <w:r w:rsidRPr="00DF1DB5">
        <w:rPr>
          <w:rFonts w:eastAsia="Calibri"/>
          <w:sz w:val="26"/>
          <w:szCs w:val="26"/>
          <w:lang w:eastAsia="en-US"/>
        </w:rPr>
        <w:t xml:space="preserve"> услуги платы, не предусмотренной подразделом 2.11</w:t>
      </w:r>
      <w:r w:rsidR="00EF5FE0">
        <w:rPr>
          <w:rFonts w:eastAsia="Calibri"/>
          <w:sz w:val="26"/>
          <w:szCs w:val="26"/>
          <w:lang w:eastAsia="en-US"/>
        </w:rPr>
        <w:t xml:space="preserve">. </w:t>
      </w:r>
      <w:r w:rsidRPr="00DF1DB5">
        <w:rPr>
          <w:rFonts w:eastAsia="Calibri"/>
          <w:sz w:val="26"/>
          <w:szCs w:val="26"/>
          <w:lang w:eastAsia="en-US"/>
        </w:rPr>
        <w:t>Административного регламента;</w:t>
      </w:r>
      <w:bookmarkEnd w:id="68"/>
    </w:p>
    <w:p w:rsidR="00DF1DB5" w:rsidRPr="00DF1DB5" w:rsidRDefault="00DF1DB5" w:rsidP="00DF1DB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69" w:name="_Toc85044148"/>
      <w:r w:rsidRPr="00DF1DB5">
        <w:rPr>
          <w:rFonts w:eastAsia="Calibri"/>
          <w:sz w:val="26"/>
          <w:szCs w:val="26"/>
          <w:lang w:eastAsia="en-US"/>
        </w:rPr>
        <w:t>отказ Уполномоченного органа,</w:t>
      </w:r>
      <w:r w:rsidR="00EF5FE0">
        <w:rPr>
          <w:rFonts w:eastAsia="Calibri"/>
          <w:sz w:val="26"/>
          <w:szCs w:val="26"/>
          <w:lang w:eastAsia="en-US"/>
        </w:rPr>
        <w:t xml:space="preserve"> </w:t>
      </w:r>
      <w:r w:rsidRPr="00DF1DB5">
        <w:rPr>
          <w:rFonts w:eastAsia="Calibri"/>
          <w:sz w:val="26"/>
          <w:szCs w:val="26"/>
          <w:lang w:eastAsia="en-US"/>
        </w:rPr>
        <w:t>должностного лица Уполномоченного органа</w:t>
      </w:r>
      <w:r w:rsidR="00EF5FE0">
        <w:rPr>
          <w:rFonts w:eastAsia="Calibri"/>
          <w:sz w:val="26"/>
          <w:szCs w:val="26"/>
          <w:lang w:eastAsia="en-US"/>
        </w:rPr>
        <w:t xml:space="preserve"> </w:t>
      </w:r>
      <w:r w:rsidRPr="00DF1DB5">
        <w:rPr>
          <w:rFonts w:eastAsia="Calibri"/>
          <w:sz w:val="26"/>
          <w:szCs w:val="26"/>
          <w:lang w:eastAsia="en-US"/>
        </w:rPr>
        <w:t>в исправлении допущенных опечаток и ошибок в выдан</w:t>
      </w:r>
      <w:r w:rsidR="00EF5FE0">
        <w:rPr>
          <w:rFonts w:eastAsia="Calibri"/>
          <w:sz w:val="26"/>
          <w:szCs w:val="26"/>
          <w:lang w:eastAsia="en-US"/>
        </w:rPr>
        <w:t>ных в результате предоставления муниципальной</w:t>
      </w:r>
      <w:r w:rsidRPr="00DF1DB5">
        <w:rPr>
          <w:rFonts w:eastAsia="Calibri"/>
          <w:sz w:val="26"/>
          <w:szCs w:val="26"/>
          <w:lang w:eastAsia="en-US"/>
        </w:rPr>
        <w:t xml:space="preserve"> услуги документах либо нарушение установленного срока таких исправлений;</w:t>
      </w:r>
      <w:bookmarkEnd w:id="69"/>
    </w:p>
    <w:p w:rsidR="00DF1DB5" w:rsidRPr="00DF1DB5" w:rsidRDefault="00DF1DB5" w:rsidP="00DF1DB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70" w:name="_Toc85044149"/>
      <w:r w:rsidRPr="00DF1DB5">
        <w:rPr>
          <w:rFonts w:eastAsia="Calibri"/>
          <w:sz w:val="26"/>
          <w:szCs w:val="26"/>
          <w:lang w:eastAsia="en-US"/>
        </w:rPr>
        <w:t xml:space="preserve">нарушение срока или порядка выдачи документов по результатам предоставления </w:t>
      </w:r>
      <w:r w:rsidR="00EF5FE0">
        <w:rPr>
          <w:rFonts w:eastAsia="Calibri"/>
          <w:sz w:val="26"/>
          <w:szCs w:val="26"/>
          <w:lang w:eastAsia="en-US"/>
        </w:rPr>
        <w:t>муниципальной</w:t>
      </w:r>
      <w:r w:rsidRPr="00DF1DB5">
        <w:rPr>
          <w:rFonts w:eastAsia="Calibri"/>
          <w:sz w:val="26"/>
          <w:szCs w:val="26"/>
          <w:lang w:eastAsia="en-US"/>
        </w:rPr>
        <w:t xml:space="preserve"> услуги;</w:t>
      </w:r>
      <w:bookmarkEnd w:id="70"/>
    </w:p>
    <w:p w:rsidR="00DF1DB5" w:rsidRPr="00DF1DB5" w:rsidRDefault="00DF1DB5" w:rsidP="00DF1DB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71" w:name="_Toc85044150"/>
      <w:r w:rsidRPr="00DF1DB5">
        <w:rPr>
          <w:rFonts w:eastAsia="Calibri"/>
          <w:sz w:val="26"/>
          <w:szCs w:val="26"/>
          <w:lang w:eastAsia="en-US"/>
        </w:rPr>
        <w:t xml:space="preserve">приостановление предоставления </w:t>
      </w:r>
      <w:r w:rsidR="00EF5FE0">
        <w:rPr>
          <w:rFonts w:eastAsia="Calibri"/>
          <w:sz w:val="26"/>
          <w:szCs w:val="26"/>
          <w:lang w:eastAsia="en-US"/>
        </w:rPr>
        <w:t>муниципальной</w:t>
      </w:r>
      <w:r w:rsidRPr="00DF1DB5">
        <w:rPr>
          <w:rFonts w:eastAsia="Calibri"/>
          <w:sz w:val="26"/>
          <w:szCs w:val="26"/>
          <w:lang w:eastAsia="en-US"/>
        </w:rPr>
        <w:t xml:space="preserve"> услуги в нарушение пункта 2.10.6 Административного регламента;</w:t>
      </w:r>
      <w:bookmarkEnd w:id="71"/>
    </w:p>
    <w:p w:rsidR="00DF1DB5" w:rsidRPr="00DF1DB5" w:rsidRDefault="00DF1DB5" w:rsidP="00DF1DB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72" w:name="_Toc85044151"/>
      <w:r w:rsidRPr="00DF1DB5">
        <w:rPr>
          <w:rFonts w:eastAsia="Calibri"/>
          <w:sz w:val="26"/>
          <w:szCs w:val="26"/>
          <w:lang w:eastAsia="en-US"/>
        </w:rPr>
        <w:t xml:space="preserve">требование у Заявителя при предоставлении </w:t>
      </w:r>
      <w:r w:rsidR="00EF5FE0">
        <w:rPr>
          <w:rFonts w:eastAsia="Calibri"/>
          <w:sz w:val="26"/>
          <w:szCs w:val="26"/>
          <w:lang w:eastAsia="en-US"/>
        </w:rPr>
        <w:t>муниципальной</w:t>
      </w:r>
      <w:r w:rsidRPr="00DF1DB5">
        <w:rPr>
          <w:rFonts w:eastAsia="Calibri"/>
          <w:sz w:val="26"/>
          <w:szCs w:val="26"/>
          <w:lang w:eastAsia="en-US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EF5FE0">
        <w:rPr>
          <w:rFonts w:eastAsia="Calibri"/>
          <w:sz w:val="26"/>
          <w:szCs w:val="26"/>
          <w:lang w:eastAsia="en-US"/>
        </w:rPr>
        <w:t>муниципальной</w:t>
      </w:r>
      <w:r w:rsidRPr="00DF1DB5">
        <w:rPr>
          <w:rFonts w:eastAsia="Calibri"/>
          <w:sz w:val="26"/>
          <w:szCs w:val="26"/>
          <w:lang w:eastAsia="en-US"/>
        </w:rPr>
        <w:t xml:space="preserve"> услуги, либо в предоставлении муници</w:t>
      </w:r>
      <w:r w:rsidR="00EF5FE0">
        <w:rPr>
          <w:rFonts w:eastAsia="Calibri"/>
          <w:sz w:val="26"/>
          <w:szCs w:val="26"/>
          <w:lang w:eastAsia="en-US"/>
        </w:rPr>
        <w:t>пальной</w:t>
      </w:r>
      <w:r w:rsidRPr="00DF1DB5">
        <w:rPr>
          <w:rFonts w:eastAsia="Calibri"/>
          <w:sz w:val="26"/>
          <w:szCs w:val="26"/>
          <w:lang w:eastAsia="en-US"/>
        </w:rPr>
        <w:t xml:space="preserve"> услуги, за исключением случаев, предусмотренных </w:t>
      </w:r>
      <w:hyperlink r:id="rId11" w:history="1">
        <w:r w:rsidRPr="00EF5FE0">
          <w:rPr>
            <w:rStyle w:val="ac"/>
            <w:rFonts w:eastAsia="Calibri"/>
            <w:color w:val="000000" w:themeColor="text1"/>
            <w:sz w:val="26"/>
            <w:szCs w:val="26"/>
            <w:u w:val="none"/>
            <w:lang w:eastAsia="en-US"/>
          </w:rPr>
          <w:t>пунктом 4 части 1 статьи 7</w:t>
        </w:r>
      </w:hyperlink>
      <w:r w:rsidR="00EF5FE0" w:rsidRPr="00EF5FE0">
        <w:rPr>
          <w:color w:val="000000" w:themeColor="text1"/>
          <w:sz w:val="26"/>
          <w:szCs w:val="26"/>
        </w:rPr>
        <w:t xml:space="preserve"> </w:t>
      </w:r>
      <w:r w:rsidRPr="00DF1DB5">
        <w:rPr>
          <w:rFonts w:eastAsia="Calibri"/>
          <w:sz w:val="26"/>
          <w:szCs w:val="26"/>
          <w:lang w:eastAsia="en-US"/>
        </w:rPr>
        <w:t>Федерального закона от 27.07.2010 № 210-ФЗ «Об организации предоставления государственных и муниципальных услуг».</w:t>
      </w:r>
      <w:bookmarkEnd w:id="72"/>
    </w:p>
    <w:p w:rsidR="00DF1DB5" w:rsidRPr="00DF1DB5" w:rsidRDefault="00DF1DB5" w:rsidP="00DF1DB5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DF1DB5" w:rsidRPr="00DF1DB5" w:rsidRDefault="00DF1DB5" w:rsidP="00DF1DB5">
      <w:pPr>
        <w:pStyle w:val="1"/>
        <w:spacing w:after="0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bookmarkStart w:id="73" w:name="_Toc85044152"/>
      <w:bookmarkStart w:id="74" w:name="_Toc122201652"/>
      <w:r w:rsidRPr="00DF1DB5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5.2. Органы </w:t>
      </w:r>
      <w:r w:rsidR="00EF5FE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муниципальной</w:t>
      </w:r>
      <w:r w:rsidRPr="00DF1DB5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73"/>
      <w:bookmarkEnd w:id="74"/>
    </w:p>
    <w:p w:rsidR="00DF1DB5" w:rsidRPr="00DF1DB5" w:rsidRDefault="00DF1DB5" w:rsidP="00DF1DB5">
      <w:pPr>
        <w:pStyle w:val="a5"/>
        <w:ind w:firstLine="709"/>
        <w:rPr>
          <w:rFonts w:eastAsia="Calibri"/>
          <w:b w:val="0"/>
          <w:sz w:val="26"/>
          <w:szCs w:val="26"/>
          <w:lang w:eastAsia="en-US"/>
        </w:rPr>
      </w:pPr>
    </w:p>
    <w:p w:rsidR="00DF1DB5" w:rsidRPr="00DF1DB5" w:rsidRDefault="00DF1DB5" w:rsidP="00DF1DB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75" w:name="_Toc85044153"/>
      <w:r w:rsidRPr="00DF1DB5">
        <w:rPr>
          <w:rFonts w:eastAsia="Calibri"/>
          <w:sz w:val="26"/>
          <w:szCs w:val="26"/>
          <w:lang w:eastAsia="en-US"/>
        </w:rPr>
        <w:t>5.2.1. Прием жалоб осуществляется Уполномоченным органом.</w:t>
      </w:r>
      <w:bookmarkEnd w:id="75"/>
    </w:p>
    <w:p w:rsidR="00DF1DB5" w:rsidRPr="00DF1DB5" w:rsidRDefault="00DF1DB5" w:rsidP="00DF1DB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76" w:name="_Toc85044154"/>
      <w:r w:rsidRPr="00DF1DB5">
        <w:rPr>
          <w:rFonts w:eastAsia="Calibri"/>
          <w:sz w:val="26"/>
          <w:szCs w:val="26"/>
          <w:lang w:eastAsia="en-US"/>
        </w:rPr>
        <w:t xml:space="preserve">Жалоба, поступившая в </w:t>
      </w:r>
      <w:r w:rsidRPr="00DF1DB5">
        <w:rPr>
          <w:sz w:val="26"/>
          <w:szCs w:val="26"/>
        </w:rPr>
        <w:t>Уполномоченный орган</w:t>
      </w:r>
      <w:r w:rsidRPr="00DF1DB5">
        <w:rPr>
          <w:rFonts w:eastAsia="Calibri"/>
          <w:sz w:val="26"/>
          <w:szCs w:val="26"/>
          <w:lang w:eastAsia="en-US"/>
        </w:rPr>
        <w:t>, предоставляющ</w:t>
      </w:r>
      <w:r w:rsidR="00EF5FE0">
        <w:rPr>
          <w:rFonts w:eastAsia="Calibri"/>
          <w:sz w:val="26"/>
          <w:szCs w:val="26"/>
          <w:lang w:eastAsia="en-US"/>
        </w:rPr>
        <w:t>ий муниципальную</w:t>
      </w:r>
      <w:r w:rsidRPr="00DF1DB5">
        <w:rPr>
          <w:rFonts w:eastAsia="Calibri"/>
          <w:sz w:val="26"/>
          <w:szCs w:val="26"/>
          <w:lang w:eastAsia="en-US"/>
        </w:rPr>
        <w:t xml:space="preserve"> услугу, порядок предоставления которой был нарушен, рассматривается Уполномоченным органом.</w:t>
      </w:r>
      <w:bookmarkEnd w:id="76"/>
    </w:p>
    <w:p w:rsidR="00DF1DB5" w:rsidRPr="00DF1DB5" w:rsidRDefault="00DF1DB5" w:rsidP="00DF1DB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77" w:name="_Toc85044155"/>
      <w:r w:rsidRPr="00DF1DB5">
        <w:rPr>
          <w:rFonts w:eastAsia="Calibri"/>
          <w:sz w:val="26"/>
          <w:szCs w:val="26"/>
          <w:lang w:eastAsia="en-US"/>
        </w:rPr>
        <w:t>В случае если обжалуются решения и действия (бездействие) руководителя Уполномоченного органа,</w:t>
      </w:r>
      <w:r w:rsidR="00EF5FE0">
        <w:rPr>
          <w:rFonts w:eastAsia="Calibri"/>
          <w:sz w:val="26"/>
          <w:szCs w:val="26"/>
          <w:lang w:eastAsia="en-US"/>
        </w:rPr>
        <w:t xml:space="preserve"> предоставляющего муниципальную</w:t>
      </w:r>
      <w:r w:rsidRPr="00DF1DB5">
        <w:rPr>
          <w:rFonts w:eastAsia="Calibri"/>
          <w:sz w:val="26"/>
          <w:szCs w:val="26"/>
          <w:lang w:eastAsia="en-US"/>
        </w:rPr>
        <w:t xml:space="preserve"> услугу, жалоба подается в высший орган исполнительной власти субъекта Российской Федерации и рассматривается заместителем руководителя высшего органа исполнительной власти субъекта Российской Федерации, осуществляющим координацию и контроль деятельности Уполномоченного органа.</w:t>
      </w:r>
      <w:bookmarkEnd w:id="77"/>
    </w:p>
    <w:p w:rsidR="00DF1DB5" w:rsidRPr="00DF1DB5" w:rsidRDefault="00DF1DB5" w:rsidP="00DF1DB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78" w:name="_Toc85044156"/>
      <w:r w:rsidRPr="00DF1DB5">
        <w:rPr>
          <w:rFonts w:eastAsia="Calibri"/>
          <w:sz w:val="26"/>
          <w:szCs w:val="26"/>
          <w:lang w:eastAsia="en-US"/>
        </w:rPr>
        <w:lastRenderedPageBreak/>
        <w:t>5.2.2. Жалоба на решения и действия (бездействие) Уполномоченного органа</w:t>
      </w:r>
      <w:r w:rsidR="00EF5FE0">
        <w:rPr>
          <w:rFonts w:eastAsia="Calibri"/>
          <w:sz w:val="26"/>
          <w:szCs w:val="26"/>
          <w:lang w:eastAsia="en-US"/>
        </w:rPr>
        <w:t xml:space="preserve"> </w:t>
      </w:r>
      <w:r w:rsidRPr="00DF1DB5">
        <w:rPr>
          <w:rFonts w:eastAsia="Calibri"/>
          <w:sz w:val="26"/>
          <w:szCs w:val="26"/>
          <w:lang w:eastAsia="en-US"/>
        </w:rPr>
        <w:t>и его должностных лиц может быть подана Заявителем через МФЦ. При поступлении такой жалобы МФЦ обеспечивает её передачу на рассмотрение в уполномоченный орган в порядке и сроки, которые установлены соглашением о взаимодействии между МФЦ и Уполномоченным органом,</w:t>
      </w:r>
      <w:r w:rsidR="00EF5FE0">
        <w:rPr>
          <w:rFonts w:eastAsia="Calibri"/>
          <w:sz w:val="26"/>
          <w:szCs w:val="26"/>
          <w:lang w:eastAsia="en-US"/>
        </w:rPr>
        <w:t xml:space="preserve"> </w:t>
      </w:r>
      <w:r w:rsidRPr="00DF1DB5">
        <w:rPr>
          <w:rFonts w:eastAsia="Calibri"/>
          <w:sz w:val="26"/>
          <w:szCs w:val="26"/>
          <w:lang w:eastAsia="en-US"/>
        </w:rPr>
        <w:t>но не позднее следующего рабочего дня со дня поступления жалобы.</w:t>
      </w:r>
      <w:bookmarkEnd w:id="78"/>
    </w:p>
    <w:p w:rsidR="00DF1DB5" w:rsidRPr="00DF1DB5" w:rsidRDefault="00DF1DB5" w:rsidP="00DF1DB5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DF1DB5" w:rsidRPr="00DF1DB5" w:rsidRDefault="00DF1DB5" w:rsidP="00DF1DB5">
      <w:pPr>
        <w:pStyle w:val="1"/>
        <w:spacing w:before="0" w:after="0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bookmarkStart w:id="79" w:name="_Toc85044157"/>
      <w:bookmarkStart w:id="80" w:name="_Toc122201653"/>
      <w:r w:rsidRPr="00DF1DB5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79"/>
      <w:bookmarkEnd w:id="80"/>
    </w:p>
    <w:p w:rsidR="00DF1DB5" w:rsidRPr="00DF1DB5" w:rsidRDefault="00DF1DB5" w:rsidP="00DF1DB5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</w:p>
    <w:p w:rsidR="00DF1DB5" w:rsidRPr="00DF1DB5" w:rsidRDefault="00DF1DB5" w:rsidP="00DF1DB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81" w:name="_Toc85044158"/>
      <w:r w:rsidRPr="00DF1DB5">
        <w:rPr>
          <w:rFonts w:eastAsia="Calibri"/>
          <w:sz w:val="26"/>
          <w:szCs w:val="26"/>
          <w:lang w:eastAsia="en-US"/>
        </w:rPr>
        <w:t>Информацию о порядке подачи и рассмотрения жалобы можно получить следующими способами:</w:t>
      </w:r>
      <w:bookmarkEnd w:id="81"/>
    </w:p>
    <w:p w:rsidR="00DF1DB5" w:rsidRPr="00DF1DB5" w:rsidRDefault="00DF1DB5" w:rsidP="00DF1DB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82" w:name="_Toc85044159"/>
      <w:r w:rsidRPr="00DF1DB5">
        <w:rPr>
          <w:rFonts w:eastAsia="Calibri"/>
          <w:sz w:val="26"/>
          <w:szCs w:val="26"/>
          <w:lang w:eastAsia="en-US"/>
        </w:rPr>
        <w:t>в информационно-телекоммуникационной сети «Интернет» на официальном сайте Уполномоченного органа;</w:t>
      </w:r>
      <w:bookmarkEnd w:id="82"/>
    </w:p>
    <w:p w:rsidR="00DF1DB5" w:rsidRPr="00DF1DB5" w:rsidRDefault="00DF1DB5" w:rsidP="00DF1DB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83" w:name="_Toc85044160"/>
      <w:r w:rsidRPr="00DF1DB5">
        <w:rPr>
          <w:rFonts w:eastAsia="Calibri"/>
          <w:sz w:val="26"/>
          <w:szCs w:val="26"/>
          <w:lang w:eastAsia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(функций)»;</w:t>
      </w:r>
      <w:bookmarkEnd w:id="83"/>
    </w:p>
    <w:p w:rsidR="00DF1DB5" w:rsidRPr="00DF1DB5" w:rsidRDefault="00DF1DB5" w:rsidP="00DF1DB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84" w:name="_Toc85044161"/>
      <w:r w:rsidRPr="00DF1DB5">
        <w:rPr>
          <w:rFonts w:eastAsia="Calibri"/>
          <w:sz w:val="26"/>
          <w:szCs w:val="26"/>
          <w:lang w:eastAsia="en-US"/>
        </w:rPr>
        <w:t xml:space="preserve">на информационных стендах в местах предоставления </w:t>
      </w:r>
      <w:r w:rsidR="00EF5FE0">
        <w:rPr>
          <w:rFonts w:eastAsia="Calibri"/>
          <w:sz w:val="26"/>
          <w:szCs w:val="26"/>
          <w:lang w:eastAsia="en-US"/>
        </w:rPr>
        <w:t>муниципальной</w:t>
      </w:r>
      <w:r w:rsidRPr="00DF1DB5">
        <w:rPr>
          <w:rFonts w:eastAsia="Calibri"/>
          <w:sz w:val="26"/>
          <w:szCs w:val="26"/>
          <w:lang w:eastAsia="en-US"/>
        </w:rPr>
        <w:t xml:space="preserve"> услуги;</w:t>
      </w:r>
      <w:bookmarkEnd w:id="84"/>
    </w:p>
    <w:p w:rsidR="00DF1DB5" w:rsidRPr="00DF1DB5" w:rsidRDefault="00DF1DB5" w:rsidP="00DF1DB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85" w:name="_Toc85044162"/>
      <w:r w:rsidRPr="00DF1DB5">
        <w:rPr>
          <w:rFonts w:eastAsia="Calibri"/>
          <w:sz w:val="26"/>
          <w:szCs w:val="26"/>
          <w:lang w:eastAsia="en-US"/>
        </w:rPr>
        <w:t>посредством личного обращения (в том числе по телефону, по электронной почте, почтовой связью) в Уполномоченный орган.</w:t>
      </w:r>
      <w:bookmarkEnd w:id="85"/>
    </w:p>
    <w:p w:rsidR="00DF1DB5" w:rsidRPr="00DF1DB5" w:rsidRDefault="00DF1DB5" w:rsidP="00DF1DB5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DF1DB5" w:rsidRPr="00DF1DB5" w:rsidRDefault="00DF1DB5" w:rsidP="00DF1DB5">
      <w:pPr>
        <w:pStyle w:val="1"/>
        <w:spacing w:before="0" w:after="0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bookmarkStart w:id="86" w:name="_Toc85044163"/>
      <w:bookmarkStart w:id="87" w:name="_Toc122201654"/>
      <w:r w:rsidRPr="00DF1DB5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</w:t>
      </w:r>
      <w:r w:rsidR="00EF5FE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ципальную</w:t>
      </w:r>
      <w:r w:rsidRPr="00DF1DB5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услугу, а также его должностных лиц</w:t>
      </w:r>
      <w:bookmarkEnd w:id="86"/>
      <w:bookmarkEnd w:id="87"/>
    </w:p>
    <w:p w:rsidR="00DF1DB5" w:rsidRPr="00DF1DB5" w:rsidRDefault="00DF1DB5" w:rsidP="00DF1DB5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</w:p>
    <w:p w:rsidR="00DF1DB5" w:rsidRPr="00DF1DB5" w:rsidRDefault="00DF1DB5" w:rsidP="00DF1DB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88" w:name="_Toc85044164"/>
      <w:r w:rsidRPr="00DF1DB5">
        <w:rPr>
          <w:rFonts w:eastAsia="Calibri"/>
          <w:sz w:val="26"/>
          <w:szCs w:val="26"/>
          <w:lang w:eastAsia="en-US"/>
        </w:rPr>
        <w:t>Правовое регулирование отношений, возникающих в связи с подачей и рассмотрением жалобы, осуществляется в соответствии с:</w:t>
      </w:r>
      <w:bookmarkEnd w:id="88"/>
    </w:p>
    <w:p w:rsidR="00DF1DB5" w:rsidRPr="00DF1DB5" w:rsidRDefault="00DF1DB5" w:rsidP="00DF1DB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89" w:name="_Toc85044165"/>
      <w:r w:rsidRPr="00DF1DB5">
        <w:rPr>
          <w:rFonts w:eastAsia="Calibri"/>
          <w:sz w:val="26"/>
          <w:szCs w:val="26"/>
          <w:lang w:eastAsia="en-US"/>
        </w:rPr>
        <w:t>Федеральным законом от 27.07.2010 № 210-ФЗ «Об организации предоставления государственных и муниципальных услуг»;</w:t>
      </w:r>
      <w:bookmarkEnd w:id="89"/>
    </w:p>
    <w:p w:rsidR="00DF1DB5" w:rsidRPr="00DF1DB5" w:rsidRDefault="00DF1DB5" w:rsidP="00DF1DB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90" w:name="_Toc85044166"/>
      <w:r w:rsidRPr="00DF1DB5">
        <w:rPr>
          <w:rFonts w:eastAsia="Calibri"/>
          <w:sz w:val="26"/>
          <w:szCs w:val="26"/>
          <w:lang w:eastAsia="en-US"/>
        </w:rPr>
        <w:t>нормативными правовыми актами высшего органа исполнительной власти субъекта Российской Федерации.</w:t>
      </w:r>
      <w:bookmarkEnd w:id="90"/>
    </w:p>
    <w:p w:rsidR="00DF1DB5" w:rsidRPr="00DF1DB5" w:rsidRDefault="00DF1DB5" w:rsidP="00DF1DB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91" w:name="_Toc85044167"/>
      <w:r w:rsidRPr="00DF1DB5">
        <w:rPr>
          <w:rFonts w:eastAsia="Calibri"/>
          <w:sz w:val="26"/>
          <w:szCs w:val="26"/>
          <w:lang w:eastAsia="en-US"/>
        </w:rPr>
        <w:t>Порядок обжалования решений и действий (бездействия) Уполномоченного органа,</w:t>
      </w:r>
      <w:r w:rsidR="00EF5FE0">
        <w:rPr>
          <w:rFonts w:eastAsia="Calibri"/>
          <w:sz w:val="26"/>
          <w:szCs w:val="26"/>
          <w:lang w:eastAsia="en-US"/>
        </w:rPr>
        <w:t xml:space="preserve"> </w:t>
      </w:r>
      <w:r w:rsidRPr="00DF1DB5">
        <w:rPr>
          <w:rFonts w:eastAsia="Calibri"/>
          <w:sz w:val="26"/>
          <w:szCs w:val="26"/>
          <w:lang w:eastAsia="en-US"/>
        </w:rPr>
        <w:t>его должностных лиц и государственных граждан</w:t>
      </w:r>
      <w:r w:rsidR="00EF5FE0">
        <w:rPr>
          <w:rFonts w:eastAsia="Calibri"/>
          <w:sz w:val="26"/>
          <w:szCs w:val="26"/>
          <w:lang w:eastAsia="en-US"/>
        </w:rPr>
        <w:t>ских служащих, предоставляющих муниципальную</w:t>
      </w:r>
      <w:r w:rsidRPr="00DF1DB5">
        <w:rPr>
          <w:rFonts w:eastAsia="Calibri"/>
          <w:sz w:val="26"/>
          <w:szCs w:val="26"/>
          <w:lang w:eastAsia="en-US"/>
        </w:rPr>
        <w:t xml:space="preserve"> услугу, размещается в Федеральном реестре и на Едином портале.</w:t>
      </w:r>
      <w:bookmarkEnd w:id="91"/>
    </w:p>
    <w:p w:rsidR="00DF1DB5" w:rsidRPr="005E4A00" w:rsidRDefault="00DF1DB5" w:rsidP="00DF1DB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F1DB5" w:rsidRDefault="00DF1DB5" w:rsidP="00E37856">
      <w:pPr>
        <w:pStyle w:val="12"/>
        <w:shd w:val="clear" w:color="auto" w:fill="auto"/>
        <w:ind w:left="4900" w:right="140" w:firstLine="0"/>
        <w:outlineLvl w:val="0"/>
      </w:pPr>
    </w:p>
    <w:p w:rsidR="00EF5FE0" w:rsidRDefault="00EF5FE0" w:rsidP="00E37856">
      <w:pPr>
        <w:pStyle w:val="12"/>
        <w:shd w:val="clear" w:color="auto" w:fill="auto"/>
        <w:ind w:left="4900" w:right="140" w:firstLine="0"/>
        <w:outlineLvl w:val="0"/>
      </w:pPr>
    </w:p>
    <w:p w:rsidR="00350A96" w:rsidRDefault="00350A96" w:rsidP="00E37856">
      <w:pPr>
        <w:pStyle w:val="12"/>
        <w:shd w:val="clear" w:color="auto" w:fill="auto"/>
        <w:ind w:left="4900" w:right="140" w:firstLine="0"/>
        <w:outlineLvl w:val="0"/>
      </w:pPr>
    </w:p>
    <w:p w:rsidR="00350A96" w:rsidRDefault="00350A96" w:rsidP="00E37856">
      <w:pPr>
        <w:pStyle w:val="12"/>
        <w:shd w:val="clear" w:color="auto" w:fill="auto"/>
        <w:ind w:left="4900" w:right="140" w:firstLine="0"/>
        <w:outlineLvl w:val="0"/>
      </w:pPr>
    </w:p>
    <w:p w:rsidR="00350A96" w:rsidRDefault="00350A96" w:rsidP="00E37856">
      <w:pPr>
        <w:pStyle w:val="12"/>
        <w:shd w:val="clear" w:color="auto" w:fill="auto"/>
        <w:ind w:left="4900" w:right="140" w:firstLine="0"/>
        <w:outlineLvl w:val="0"/>
      </w:pPr>
    </w:p>
    <w:p w:rsidR="00350A96" w:rsidRDefault="00350A96" w:rsidP="00E37856">
      <w:pPr>
        <w:pStyle w:val="12"/>
        <w:shd w:val="clear" w:color="auto" w:fill="auto"/>
        <w:ind w:left="4900" w:right="140" w:firstLine="0"/>
        <w:outlineLvl w:val="0"/>
      </w:pPr>
    </w:p>
    <w:p w:rsidR="00350A96" w:rsidRDefault="00350A96" w:rsidP="00E37856">
      <w:pPr>
        <w:pStyle w:val="12"/>
        <w:shd w:val="clear" w:color="auto" w:fill="auto"/>
        <w:ind w:left="4900" w:right="140" w:firstLine="0"/>
        <w:outlineLvl w:val="0"/>
      </w:pPr>
    </w:p>
    <w:p w:rsidR="003325CE" w:rsidRDefault="003325CE" w:rsidP="00E37856">
      <w:pPr>
        <w:pStyle w:val="12"/>
        <w:shd w:val="clear" w:color="auto" w:fill="auto"/>
        <w:ind w:left="4900" w:right="140" w:firstLine="0"/>
        <w:outlineLvl w:val="0"/>
      </w:pPr>
    </w:p>
    <w:p w:rsidR="003325CE" w:rsidRDefault="003325CE" w:rsidP="00E37856">
      <w:pPr>
        <w:pStyle w:val="12"/>
        <w:shd w:val="clear" w:color="auto" w:fill="auto"/>
        <w:ind w:left="4900" w:right="140" w:firstLine="0"/>
        <w:outlineLvl w:val="0"/>
      </w:pPr>
    </w:p>
    <w:p w:rsidR="003325CE" w:rsidRDefault="003325CE" w:rsidP="00E37856">
      <w:pPr>
        <w:pStyle w:val="12"/>
        <w:shd w:val="clear" w:color="auto" w:fill="auto"/>
        <w:ind w:left="4900" w:right="140" w:firstLine="0"/>
        <w:outlineLvl w:val="0"/>
      </w:pPr>
    </w:p>
    <w:p w:rsidR="003325CE" w:rsidRDefault="003325CE" w:rsidP="00E37856">
      <w:pPr>
        <w:pStyle w:val="12"/>
        <w:shd w:val="clear" w:color="auto" w:fill="auto"/>
        <w:ind w:left="4900" w:right="140" w:firstLine="0"/>
        <w:outlineLvl w:val="0"/>
      </w:pPr>
    </w:p>
    <w:p w:rsidR="00350A96" w:rsidRDefault="00350A96" w:rsidP="00E37856">
      <w:pPr>
        <w:pStyle w:val="12"/>
        <w:shd w:val="clear" w:color="auto" w:fill="auto"/>
        <w:ind w:left="4900" w:right="140" w:firstLine="0"/>
        <w:outlineLvl w:val="0"/>
      </w:pPr>
    </w:p>
    <w:p w:rsidR="00350A96" w:rsidRDefault="00350A96" w:rsidP="00E37856">
      <w:pPr>
        <w:pStyle w:val="12"/>
        <w:shd w:val="clear" w:color="auto" w:fill="auto"/>
        <w:ind w:left="4900" w:right="140" w:firstLine="0"/>
        <w:outlineLvl w:val="0"/>
      </w:pPr>
    </w:p>
    <w:p w:rsidR="00350A96" w:rsidRDefault="00350A96" w:rsidP="00E37856">
      <w:pPr>
        <w:pStyle w:val="12"/>
        <w:shd w:val="clear" w:color="auto" w:fill="auto"/>
        <w:ind w:left="4900" w:right="140" w:firstLine="0"/>
        <w:outlineLvl w:val="0"/>
      </w:pPr>
    </w:p>
    <w:p w:rsidR="001268B8" w:rsidRPr="0021483D" w:rsidRDefault="001268B8" w:rsidP="00E37856">
      <w:pPr>
        <w:pStyle w:val="12"/>
        <w:shd w:val="clear" w:color="auto" w:fill="auto"/>
        <w:ind w:left="4900" w:right="140" w:firstLine="0"/>
        <w:outlineLvl w:val="0"/>
        <w:rPr>
          <w:sz w:val="26"/>
          <w:szCs w:val="26"/>
        </w:rPr>
      </w:pPr>
      <w:r w:rsidRPr="0021483D">
        <w:rPr>
          <w:sz w:val="26"/>
          <w:szCs w:val="26"/>
        </w:rPr>
        <w:t>Приложение № 1</w:t>
      </w:r>
      <w:bookmarkEnd w:id="51"/>
    </w:p>
    <w:p w:rsidR="001268B8" w:rsidRPr="0021483D" w:rsidRDefault="001268B8" w:rsidP="0021483D">
      <w:pPr>
        <w:pStyle w:val="12"/>
        <w:shd w:val="clear" w:color="auto" w:fill="auto"/>
        <w:ind w:left="4900" w:right="140" w:firstLine="0"/>
        <w:jc w:val="both"/>
        <w:rPr>
          <w:sz w:val="26"/>
          <w:szCs w:val="26"/>
        </w:rPr>
      </w:pPr>
      <w:r w:rsidRPr="0021483D">
        <w:rPr>
          <w:sz w:val="26"/>
          <w:szCs w:val="26"/>
        </w:rPr>
        <w:t>к Административному регламенту</w:t>
      </w:r>
      <w:r w:rsidRPr="0021483D">
        <w:rPr>
          <w:sz w:val="26"/>
          <w:szCs w:val="26"/>
        </w:rPr>
        <w:br/>
      </w:r>
      <w:r w:rsidR="00E37856" w:rsidRPr="0021483D">
        <w:rPr>
          <w:sz w:val="26"/>
          <w:szCs w:val="26"/>
        </w:rPr>
        <w:t xml:space="preserve">по предоставлению </w:t>
      </w:r>
      <w:r w:rsidR="005B33A9" w:rsidRPr="0021483D">
        <w:rPr>
          <w:sz w:val="26"/>
          <w:szCs w:val="26"/>
        </w:rPr>
        <w:t>муниципальной</w:t>
      </w:r>
      <w:r w:rsidR="00E37856" w:rsidRPr="0021483D">
        <w:rPr>
          <w:sz w:val="26"/>
          <w:szCs w:val="26"/>
        </w:rPr>
        <w:t xml:space="preserve"> услуги</w:t>
      </w:r>
      <w:r w:rsidR="0021483D" w:rsidRPr="0021483D">
        <w:rPr>
          <w:sz w:val="26"/>
          <w:szCs w:val="26"/>
        </w:rPr>
        <w:t xml:space="preserve"> «Присвоение (подтверждение) спортивных разрядов «второй спортивный разряд» и «третий спортивный разряд»</w:t>
      </w:r>
    </w:p>
    <w:p w:rsidR="001268B8" w:rsidRPr="0021483D" w:rsidRDefault="001268B8" w:rsidP="001268B8">
      <w:pPr>
        <w:pStyle w:val="23"/>
        <w:shd w:val="clear" w:color="auto" w:fill="auto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1268B8" w:rsidRPr="0021483D" w:rsidRDefault="001268B8" w:rsidP="001268B8">
      <w:pPr>
        <w:pStyle w:val="23"/>
        <w:shd w:val="clear" w:color="auto" w:fill="auto"/>
        <w:jc w:val="center"/>
        <w:rPr>
          <w:b/>
          <w:bCs/>
          <w:color w:val="000000"/>
          <w:sz w:val="26"/>
          <w:szCs w:val="26"/>
          <w:lang w:bidi="ru-RU"/>
        </w:rPr>
      </w:pPr>
      <w:r w:rsidRPr="0021483D">
        <w:rPr>
          <w:b/>
          <w:bCs/>
          <w:color w:val="000000"/>
          <w:sz w:val="26"/>
          <w:szCs w:val="26"/>
          <w:lang w:bidi="ru-RU"/>
        </w:rPr>
        <w:t>Форма решения о присвоении спортивного разряда</w:t>
      </w:r>
    </w:p>
    <w:p w:rsidR="001268B8" w:rsidRPr="00365763" w:rsidRDefault="00365763" w:rsidP="001268B8">
      <w:pPr>
        <w:pStyle w:val="23"/>
        <w:shd w:val="clear" w:color="auto" w:fill="auto"/>
        <w:spacing w:after="0"/>
        <w:jc w:val="center"/>
        <w:rPr>
          <w:i/>
          <w:color w:val="000000" w:themeColor="text1"/>
          <w:u w:val="single"/>
          <w:lang w:bidi="ru-RU"/>
        </w:rPr>
      </w:pPr>
      <w:r w:rsidRPr="0021483D">
        <w:rPr>
          <w:i/>
          <w:color w:val="000000" w:themeColor="text1"/>
          <w:sz w:val="26"/>
          <w:szCs w:val="26"/>
          <w:u w:val="single"/>
          <w:lang w:bidi="ru-RU"/>
        </w:rPr>
        <w:t>Администрация Муезерского муниципального района</w:t>
      </w:r>
    </w:p>
    <w:p w:rsidR="001268B8" w:rsidRPr="005E4A00" w:rsidRDefault="001268B8" w:rsidP="001268B8">
      <w:pPr>
        <w:pStyle w:val="23"/>
        <w:shd w:val="clear" w:color="auto" w:fill="auto"/>
        <w:jc w:val="center"/>
        <w:rPr>
          <w:i/>
          <w:color w:val="000000"/>
          <w:vertAlign w:val="superscript"/>
          <w:lang w:bidi="ru-RU"/>
        </w:rPr>
      </w:pPr>
      <w:r w:rsidRPr="005E4A00">
        <w:rPr>
          <w:i/>
          <w:color w:val="000000"/>
          <w:sz w:val="22"/>
          <w:szCs w:val="22"/>
          <w:vertAlign w:val="superscript"/>
          <w:lang w:bidi="ru-RU"/>
        </w:rPr>
        <w:t>Наименование уполномоченного органа местного самоуправления</w:t>
      </w:r>
    </w:p>
    <w:p w:rsidR="001268B8" w:rsidRDefault="001268B8" w:rsidP="001268B8">
      <w:pPr>
        <w:pStyle w:val="23"/>
        <w:shd w:val="clear" w:color="auto" w:fill="auto"/>
        <w:tabs>
          <w:tab w:val="left" w:leader="underscore" w:pos="2602"/>
        </w:tabs>
        <w:spacing w:after="540"/>
        <w:ind w:right="1480"/>
        <w:jc w:val="right"/>
      </w:pPr>
      <w:r>
        <w:rPr>
          <w:color w:val="000000"/>
          <w:lang w:bidi="ru-RU"/>
        </w:rPr>
        <w:t xml:space="preserve">Кому: </w:t>
      </w:r>
      <w:r>
        <w:rPr>
          <w:color w:val="000000"/>
          <w:lang w:bidi="ru-RU"/>
        </w:rPr>
        <w:tab/>
      </w:r>
    </w:p>
    <w:p w:rsidR="001268B8" w:rsidRPr="0021483D" w:rsidRDefault="001268B8" w:rsidP="001268B8">
      <w:pPr>
        <w:pStyle w:val="23"/>
        <w:shd w:val="clear" w:color="auto" w:fill="auto"/>
        <w:jc w:val="center"/>
        <w:rPr>
          <w:sz w:val="26"/>
          <w:szCs w:val="26"/>
        </w:rPr>
      </w:pPr>
      <w:r w:rsidRPr="0021483D">
        <w:rPr>
          <w:b/>
          <w:color w:val="000000"/>
          <w:sz w:val="26"/>
          <w:szCs w:val="26"/>
          <w:lang w:bidi="ru-RU"/>
        </w:rPr>
        <w:t>РЕШЕНИЕ</w:t>
      </w:r>
      <w:r w:rsidRPr="0021483D">
        <w:rPr>
          <w:b/>
          <w:color w:val="000000"/>
          <w:sz w:val="26"/>
          <w:szCs w:val="26"/>
          <w:lang w:bidi="ru-RU"/>
        </w:rPr>
        <w:br/>
      </w:r>
      <w:r w:rsidRPr="0021483D">
        <w:rPr>
          <w:color w:val="000000"/>
          <w:sz w:val="26"/>
          <w:szCs w:val="26"/>
          <w:lang w:bidi="ru-RU"/>
        </w:rPr>
        <w:t>о присвоении спортивного разряда</w:t>
      </w:r>
    </w:p>
    <w:p w:rsidR="001268B8" w:rsidRDefault="001268B8" w:rsidP="001268B8">
      <w:pPr>
        <w:pStyle w:val="23"/>
        <w:shd w:val="clear" w:color="auto" w:fill="auto"/>
        <w:tabs>
          <w:tab w:val="left" w:leader="underscore" w:pos="1608"/>
          <w:tab w:val="left" w:leader="underscore" w:pos="8707"/>
        </w:tabs>
        <w:spacing w:after="660"/>
        <w:jc w:val="right"/>
      </w:pPr>
      <w:r>
        <w:rPr>
          <w:color w:val="000000"/>
          <w:lang w:bidi="ru-RU"/>
        </w:rPr>
        <w:t xml:space="preserve">от </w:t>
      </w:r>
      <w:r>
        <w:rPr>
          <w:color w:val="000000"/>
          <w:lang w:bidi="ru-RU"/>
        </w:rPr>
        <w:tab/>
        <w:t xml:space="preserve">                                                                                                № __________</w:t>
      </w:r>
    </w:p>
    <w:p w:rsidR="001268B8" w:rsidRPr="0021483D" w:rsidRDefault="001268B8" w:rsidP="00365763">
      <w:pPr>
        <w:pStyle w:val="23"/>
        <w:shd w:val="clear" w:color="auto" w:fill="auto"/>
        <w:tabs>
          <w:tab w:val="left" w:leader="underscore" w:pos="5467"/>
          <w:tab w:val="left" w:leader="underscore" w:pos="7546"/>
        </w:tabs>
        <w:spacing w:after="0"/>
        <w:ind w:firstLine="720"/>
        <w:jc w:val="both"/>
        <w:rPr>
          <w:sz w:val="26"/>
          <w:szCs w:val="26"/>
        </w:rPr>
      </w:pPr>
      <w:r w:rsidRPr="0021483D">
        <w:rPr>
          <w:color w:val="000000"/>
          <w:sz w:val="26"/>
          <w:szCs w:val="26"/>
          <w:lang w:bidi="ru-RU"/>
        </w:rPr>
        <w:t xml:space="preserve">Рассмотрев Ваше </w:t>
      </w:r>
      <w:r w:rsidRPr="0021483D">
        <w:rPr>
          <w:sz w:val="26"/>
          <w:szCs w:val="26"/>
          <w:lang w:bidi="ru-RU"/>
        </w:rPr>
        <w:t xml:space="preserve">заявление от </w:t>
      </w:r>
      <w:r w:rsidRPr="0021483D">
        <w:rPr>
          <w:sz w:val="26"/>
          <w:szCs w:val="26"/>
          <w:lang w:bidi="ru-RU"/>
        </w:rPr>
        <w:tab/>
        <w:t>__ № ______________</w:t>
      </w:r>
      <w:r w:rsidRPr="0021483D">
        <w:rPr>
          <w:sz w:val="26"/>
          <w:szCs w:val="26"/>
          <w:lang w:bidi="ru-RU"/>
        </w:rPr>
        <w:tab/>
        <w:t xml:space="preserve"> и прилагаемые к</w:t>
      </w:r>
      <w:r w:rsidR="00365763" w:rsidRPr="0021483D">
        <w:rPr>
          <w:sz w:val="26"/>
          <w:szCs w:val="26"/>
        </w:rPr>
        <w:t xml:space="preserve"> </w:t>
      </w:r>
      <w:r w:rsidRPr="0021483D">
        <w:rPr>
          <w:sz w:val="26"/>
          <w:szCs w:val="26"/>
          <w:lang w:bidi="ru-RU"/>
        </w:rPr>
        <w:t>нему документы, уполномоченным органом</w:t>
      </w:r>
      <w:r w:rsidR="003C77E8" w:rsidRPr="0021483D">
        <w:rPr>
          <w:sz w:val="26"/>
          <w:szCs w:val="26"/>
          <w:lang w:bidi="ru-RU"/>
        </w:rPr>
        <w:t xml:space="preserve"> </w:t>
      </w:r>
    </w:p>
    <w:p w:rsidR="001268B8" w:rsidRPr="008F7131" w:rsidRDefault="001268B8" w:rsidP="001268B8">
      <w:pPr>
        <w:pStyle w:val="33"/>
        <w:pBdr>
          <w:top w:val="single" w:sz="4" w:space="0" w:color="auto"/>
        </w:pBdr>
        <w:shd w:val="clear" w:color="auto" w:fill="auto"/>
        <w:spacing w:after="0"/>
        <w:ind w:firstLine="720"/>
        <w:jc w:val="center"/>
      </w:pPr>
      <w:r w:rsidRPr="008F7131">
        <w:rPr>
          <w:lang w:bidi="ru-RU"/>
        </w:rPr>
        <w:t>наименование  уполномоченного органа</w:t>
      </w:r>
    </w:p>
    <w:p w:rsidR="001268B8" w:rsidRPr="0021483D" w:rsidRDefault="001268B8" w:rsidP="001268B8">
      <w:pPr>
        <w:pStyle w:val="23"/>
        <w:shd w:val="clear" w:color="auto" w:fill="auto"/>
        <w:jc w:val="both"/>
        <w:rPr>
          <w:sz w:val="26"/>
          <w:szCs w:val="26"/>
        </w:rPr>
      </w:pPr>
      <w:r w:rsidRPr="0021483D">
        <w:rPr>
          <w:sz w:val="26"/>
          <w:szCs w:val="26"/>
          <w:lang w:bidi="ru-RU"/>
        </w:rPr>
        <w:t>принято решение о присвоении спортивного разряда</w:t>
      </w:r>
      <w:r w:rsidRPr="0021483D">
        <w:rPr>
          <w:color w:val="000000"/>
          <w:sz w:val="26"/>
          <w:szCs w:val="26"/>
          <w:lang w:bidi="ru-RU"/>
        </w:rPr>
        <w:t xml:space="preserve"> в порядке, установленном</w:t>
      </w:r>
      <w:r w:rsidR="003C77E8" w:rsidRPr="0021483D">
        <w:rPr>
          <w:color w:val="000000"/>
          <w:sz w:val="26"/>
          <w:szCs w:val="26"/>
          <w:lang w:bidi="ru-RU"/>
        </w:rPr>
        <w:t xml:space="preserve"> </w:t>
      </w:r>
      <w:r w:rsidRPr="0021483D">
        <w:rPr>
          <w:color w:val="000000"/>
          <w:sz w:val="26"/>
          <w:szCs w:val="26"/>
          <w:lang w:bidi="ru-RU"/>
        </w:rPr>
        <w:t>положением о Единой всероссийской спортивной классифи</w:t>
      </w:r>
      <w:r w:rsidR="003E50A9" w:rsidRPr="0021483D">
        <w:rPr>
          <w:color w:val="000000"/>
          <w:sz w:val="26"/>
          <w:szCs w:val="26"/>
          <w:lang w:bidi="ru-RU"/>
        </w:rPr>
        <w:t xml:space="preserve">кации, утвержденным Министерством </w:t>
      </w:r>
      <w:r w:rsidRPr="0021483D">
        <w:rPr>
          <w:color w:val="000000"/>
          <w:sz w:val="26"/>
          <w:szCs w:val="26"/>
          <w:lang w:bidi="ru-RU"/>
        </w:rPr>
        <w:t xml:space="preserve">спорта Российской Федерации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52"/>
        <w:gridCol w:w="4608"/>
      </w:tblGrid>
      <w:tr w:rsidR="001268B8" w:rsidRPr="0021483D" w:rsidTr="00FA0B6E">
        <w:trPr>
          <w:trHeight w:hRule="exact" w:val="293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8B8" w:rsidRPr="0021483D" w:rsidRDefault="001268B8" w:rsidP="00FA0B6E">
            <w:pPr>
              <w:pStyle w:val="af7"/>
              <w:shd w:val="clear" w:color="auto" w:fill="auto"/>
              <w:spacing w:line="240" w:lineRule="auto"/>
              <w:ind w:firstLine="800"/>
              <w:rPr>
                <w:sz w:val="26"/>
                <w:szCs w:val="26"/>
              </w:rPr>
            </w:pPr>
            <w:r w:rsidRPr="0021483D">
              <w:rPr>
                <w:color w:val="000000"/>
                <w:sz w:val="26"/>
                <w:szCs w:val="26"/>
                <w:lang w:bidi="ru-RU"/>
              </w:rPr>
              <w:t>ФИО спортсмена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68B8" w:rsidRPr="0021483D" w:rsidRDefault="001268B8" w:rsidP="00FA0B6E">
            <w:pPr>
              <w:rPr>
                <w:sz w:val="26"/>
                <w:szCs w:val="26"/>
              </w:rPr>
            </w:pPr>
          </w:p>
        </w:tc>
      </w:tr>
      <w:tr w:rsidR="001268B8" w:rsidRPr="0021483D" w:rsidTr="00FA0B6E">
        <w:trPr>
          <w:trHeight w:hRule="exact" w:val="283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8B8" w:rsidRPr="0021483D" w:rsidRDefault="001268B8" w:rsidP="00FA0B6E">
            <w:pPr>
              <w:pStyle w:val="af7"/>
              <w:shd w:val="clear" w:color="auto" w:fill="auto"/>
              <w:spacing w:line="240" w:lineRule="auto"/>
              <w:ind w:firstLine="800"/>
              <w:rPr>
                <w:sz w:val="26"/>
                <w:szCs w:val="26"/>
              </w:rPr>
            </w:pPr>
            <w:r w:rsidRPr="0021483D">
              <w:rPr>
                <w:color w:val="000000"/>
                <w:sz w:val="26"/>
                <w:szCs w:val="26"/>
                <w:lang w:bidi="ru-RU"/>
              </w:rPr>
              <w:t>Дата рождения спортсмена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68B8" w:rsidRPr="0021483D" w:rsidRDefault="001268B8" w:rsidP="00FA0B6E">
            <w:pPr>
              <w:rPr>
                <w:sz w:val="26"/>
                <w:szCs w:val="26"/>
              </w:rPr>
            </w:pPr>
          </w:p>
        </w:tc>
      </w:tr>
      <w:tr w:rsidR="001268B8" w:rsidRPr="0021483D" w:rsidTr="00FA0B6E">
        <w:trPr>
          <w:trHeight w:hRule="exact" w:val="288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8B8" w:rsidRPr="0021483D" w:rsidRDefault="001268B8" w:rsidP="00FA0B6E">
            <w:pPr>
              <w:pStyle w:val="af7"/>
              <w:shd w:val="clear" w:color="auto" w:fill="auto"/>
              <w:spacing w:line="240" w:lineRule="auto"/>
              <w:ind w:firstLine="800"/>
              <w:rPr>
                <w:sz w:val="26"/>
                <w:szCs w:val="26"/>
              </w:rPr>
            </w:pPr>
            <w:r w:rsidRPr="0021483D">
              <w:rPr>
                <w:color w:val="000000"/>
                <w:sz w:val="26"/>
                <w:szCs w:val="26"/>
                <w:lang w:bidi="ru-RU"/>
              </w:rPr>
              <w:t>Присвоенный спортивный разряд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68B8" w:rsidRPr="0021483D" w:rsidRDefault="001268B8" w:rsidP="00FA0B6E">
            <w:pPr>
              <w:rPr>
                <w:sz w:val="26"/>
                <w:szCs w:val="26"/>
              </w:rPr>
            </w:pPr>
          </w:p>
        </w:tc>
      </w:tr>
      <w:tr w:rsidR="001268B8" w:rsidRPr="0021483D" w:rsidTr="00FA0B6E">
        <w:trPr>
          <w:trHeight w:hRule="exact" w:val="283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8B8" w:rsidRPr="0021483D" w:rsidRDefault="001268B8" w:rsidP="00FA0B6E">
            <w:pPr>
              <w:pStyle w:val="af7"/>
              <w:shd w:val="clear" w:color="auto" w:fill="auto"/>
              <w:spacing w:line="240" w:lineRule="auto"/>
              <w:ind w:firstLine="800"/>
              <w:rPr>
                <w:sz w:val="26"/>
                <w:szCs w:val="26"/>
              </w:rPr>
            </w:pPr>
            <w:r w:rsidRPr="0021483D">
              <w:rPr>
                <w:color w:val="000000"/>
                <w:sz w:val="26"/>
                <w:szCs w:val="26"/>
                <w:lang w:bidi="ru-RU"/>
              </w:rPr>
              <w:t>Вид спорта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68B8" w:rsidRPr="0021483D" w:rsidRDefault="001268B8" w:rsidP="00FA0B6E">
            <w:pPr>
              <w:rPr>
                <w:sz w:val="26"/>
                <w:szCs w:val="26"/>
              </w:rPr>
            </w:pPr>
          </w:p>
        </w:tc>
      </w:tr>
      <w:tr w:rsidR="001268B8" w:rsidRPr="0021483D" w:rsidTr="00FA0B6E">
        <w:trPr>
          <w:trHeight w:hRule="exact" w:val="576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68B8" w:rsidRPr="0021483D" w:rsidRDefault="001268B8" w:rsidP="00FA0B6E">
            <w:pPr>
              <w:pStyle w:val="af7"/>
              <w:shd w:val="clear" w:color="auto" w:fill="auto"/>
              <w:tabs>
                <w:tab w:val="left" w:pos="1808"/>
                <w:tab w:val="left" w:pos="3498"/>
                <w:tab w:val="left" w:pos="4136"/>
              </w:tabs>
              <w:spacing w:line="240" w:lineRule="auto"/>
              <w:ind w:firstLine="800"/>
              <w:rPr>
                <w:sz w:val="26"/>
                <w:szCs w:val="26"/>
              </w:rPr>
            </w:pPr>
            <w:r w:rsidRPr="0021483D">
              <w:rPr>
                <w:color w:val="000000"/>
                <w:sz w:val="26"/>
                <w:szCs w:val="26"/>
                <w:lang w:bidi="ru-RU"/>
              </w:rPr>
              <w:t>Дата</w:t>
            </w:r>
            <w:r w:rsidRPr="0021483D">
              <w:rPr>
                <w:color w:val="000000"/>
                <w:sz w:val="26"/>
                <w:szCs w:val="26"/>
                <w:lang w:bidi="ru-RU"/>
              </w:rPr>
              <w:tab/>
              <w:t>вступления</w:t>
            </w:r>
            <w:r w:rsidRPr="0021483D">
              <w:rPr>
                <w:color w:val="000000"/>
                <w:sz w:val="26"/>
                <w:szCs w:val="26"/>
                <w:lang w:bidi="ru-RU"/>
              </w:rPr>
              <w:tab/>
              <w:t>в</w:t>
            </w:r>
            <w:r w:rsidRPr="0021483D">
              <w:rPr>
                <w:color w:val="000000"/>
                <w:sz w:val="26"/>
                <w:szCs w:val="26"/>
                <w:lang w:bidi="ru-RU"/>
              </w:rPr>
              <w:tab/>
              <w:t>силу</w:t>
            </w:r>
          </w:p>
          <w:p w:rsidR="001268B8" w:rsidRPr="0021483D" w:rsidRDefault="001268B8" w:rsidP="00FA0B6E">
            <w:pPr>
              <w:pStyle w:val="af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21483D">
              <w:rPr>
                <w:color w:val="000000"/>
                <w:sz w:val="26"/>
                <w:szCs w:val="26"/>
                <w:lang w:bidi="ru-RU"/>
              </w:rPr>
              <w:t>присвоенного спортивного разряда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8B8" w:rsidRPr="0021483D" w:rsidRDefault="001268B8" w:rsidP="00FA0B6E">
            <w:pPr>
              <w:rPr>
                <w:sz w:val="26"/>
                <w:szCs w:val="26"/>
              </w:rPr>
            </w:pPr>
          </w:p>
        </w:tc>
      </w:tr>
    </w:tbl>
    <w:p w:rsidR="001268B8" w:rsidRPr="0021483D" w:rsidRDefault="001268B8" w:rsidP="001268B8">
      <w:pPr>
        <w:spacing w:after="259" w:line="1" w:lineRule="exact"/>
        <w:rPr>
          <w:sz w:val="26"/>
          <w:szCs w:val="26"/>
        </w:rPr>
      </w:pPr>
    </w:p>
    <w:p w:rsidR="001268B8" w:rsidRPr="0021483D" w:rsidRDefault="001268B8" w:rsidP="001268B8">
      <w:pPr>
        <w:pStyle w:val="23"/>
        <w:shd w:val="clear" w:color="auto" w:fill="auto"/>
        <w:spacing w:after="0"/>
        <w:ind w:firstLine="720"/>
        <w:rPr>
          <w:color w:val="000000"/>
          <w:sz w:val="26"/>
          <w:szCs w:val="26"/>
          <w:lang w:bidi="ru-RU"/>
        </w:rPr>
      </w:pPr>
      <w:r w:rsidRPr="0021483D">
        <w:rPr>
          <w:color w:val="000000"/>
          <w:sz w:val="26"/>
          <w:szCs w:val="26"/>
          <w:lang w:bidi="ru-RU"/>
        </w:rPr>
        <w:t>Будут внесены сведения в действующую зачетную книжку</w:t>
      </w:r>
      <w:r w:rsidRPr="0021483D">
        <w:rPr>
          <w:rStyle w:val="af3"/>
          <w:color w:val="000000"/>
          <w:sz w:val="26"/>
          <w:szCs w:val="26"/>
          <w:lang w:bidi="ru-RU"/>
        </w:rPr>
        <w:footnoteReference w:id="3"/>
      </w:r>
      <w:r w:rsidRPr="0021483D">
        <w:rPr>
          <w:color w:val="000000"/>
          <w:sz w:val="26"/>
          <w:szCs w:val="26"/>
          <w:lang w:bidi="ru-RU"/>
        </w:rPr>
        <w:t>.</w:t>
      </w:r>
    </w:p>
    <w:p w:rsidR="001268B8" w:rsidRPr="0021483D" w:rsidRDefault="001268B8" w:rsidP="001268B8">
      <w:pPr>
        <w:pStyle w:val="23"/>
        <w:shd w:val="clear" w:color="auto" w:fill="auto"/>
        <w:spacing w:after="0"/>
        <w:ind w:firstLine="720"/>
        <w:rPr>
          <w:color w:val="000000"/>
          <w:sz w:val="26"/>
          <w:szCs w:val="26"/>
          <w:lang w:bidi="ru-RU"/>
        </w:rPr>
      </w:pPr>
      <w:r w:rsidRPr="0021483D">
        <w:rPr>
          <w:color w:val="000000"/>
          <w:sz w:val="26"/>
          <w:szCs w:val="26"/>
          <w:lang w:bidi="ru-RU"/>
        </w:rPr>
        <w:t>Для этого Вам необходимо обратиться в уполномоченный орган</w:t>
      </w:r>
    </w:p>
    <w:p w:rsidR="001268B8" w:rsidRDefault="001268B8" w:rsidP="001268B8">
      <w:pPr>
        <w:pStyle w:val="23"/>
        <w:shd w:val="clear" w:color="auto" w:fill="auto"/>
        <w:spacing w:after="0"/>
        <w:ind w:firstLine="720"/>
      </w:pPr>
      <w:r>
        <w:rPr>
          <w:color w:val="000000"/>
          <w:lang w:bidi="ru-RU"/>
        </w:rPr>
        <w:t>_____________________________________________________________________.</w:t>
      </w:r>
    </w:p>
    <w:p w:rsidR="001268B8" w:rsidRDefault="001268B8" w:rsidP="001268B8">
      <w:pPr>
        <w:pStyle w:val="33"/>
        <w:shd w:val="clear" w:color="auto" w:fill="auto"/>
        <w:spacing w:after="0"/>
        <w:jc w:val="center"/>
      </w:pPr>
      <w:r>
        <w:rPr>
          <w:color w:val="000000"/>
          <w:lang w:bidi="ru-RU"/>
        </w:rPr>
        <w:t>наименование уполномоченного органа</w:t>
      </w:r>
    </w:p>
    <w:p w:rsidR="001268B8" w:rsidRPr="0021483D" w:rsidRDefault="001268B8" w:rsidP="0021483D">
      <w:pPr>
        <w:pStyle w:val="23"/>
        <w:shd w:val="clear" w:color="auto" w:fill="auto"/>
        <w:tabs>
          <w:tab w:val="left" w:leader="underscore" w:pos="5918"/>
        </w:tabs>
        <w:ind w:firstLine="720"/>
        <w:rPr>
          <w:color w:val="000000"/>
          <w:lang w:bidi="ru-RU"/>
        </w:rPr>
      </w:pPr>
      <w:r w:rsidRPr="0021483D">
        <w:rPr>
          <w:color w:val="000000"/>
          <w:sz w:val="26"/>
          <w:szCs w:val="26"/>
          <w:lang w:bidi="ru-RU"/>
        </w:rPr>
        <w:t>Дополнительная информация:</w:t>
      </w:r>
      <w:r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ab/>
        <w:t>_________________________.</w:t>
      </w:r>
    </w:p>
    <w:p w:rsidR="001268B8" w:rsidRPr="0021483D" w:rsidRDefault="001268B8" w:rsidP="0021483D">
      <w:pPr>
        <w:pStyle w:val="23"/>
        <w:shd w:val="clear" w:color="auto" w:fill="auto"/>
        <w:spacing w:after="0"/>
        <w:rPr>
          <w:sz w:val="22"/>
          <w:szCs w:val="22"/>
          <w:vertAlign w:val="superscript"/>
        </w:rPr>
        <w:sectPr w:rsidR="001268B8" w:rsidRPr="0021483D" w:rsidSect="00B9069F">
          <w:headerReference w:type="default" r:id="rId12"/>
          <w:headerReference w:type="first" r:id="rId13"/>
          <w:pgSz w:w="11909" w:h="16840"/>
          <w:pgMar w:top="1134" w:right="567" w:bottom="1134" w:left="1701" w:header="454" w:footer="6" w:gutter="0"/>
          <w:pgNumType w:start="1"/>
          <w:cols w:space="720"/>
          <w:noEndnote/>
          <w:titlePg/>
          <w:docGrid w:linePitch="360"/>
        </w:sectPr>
      </w:pPr>
      <w:r w:rsidRPr="005E4A00">
        <w:rPr>
          <w:i/>
          <w:iCs/>
          <w:color w:val="000000"/>
          <w:sz w:val="22"/>
          <w:szCs w:val="22"/>
          <w:vertAlign w:val="superscript"/>
          <w:lang w:bidi="ru-RU"/>
        </w:rPr>
        <w:t>Должность и ФИО сотрудника, принявшего</w:t>
      </w:r>
      <w:r w:rsidR="003C77E8">
        <w:rPr>
          <w:i/>
          <w:iCs/>
          <w:color w:val="000000"/>
          <w:sz w:val="22"/>
          <w:szCs w:val="22"/>
          <w:vertAlign w:val="superscript"/>
          <w:lang w:bidi="ru-RU"/>
        </w:rPr>
        <w:t xml:space="preserve"> </w:t>
      </w:r>
      <w:r w:rsidRPr="005E4A00">
        <w:rPr>
          <w:i/>
          <w:iCs/>
          <w:color w:val="000000"/>
          <w:sz w:val="22"/>
          <w:szCs w:val="22"/>
          <w:vertAlign w:val="superscript"/>
          <w:lang w:bidi="ru-RU"/>
        </w:rPr>
        <w:t>решение</w:t>
      </w:r>
    </w:p>
    <w:p w:rsidR="0077012F" w:rsidRDefault="0077012F" w:rsidP="0021483D">
      <w:pPr>
        <w:pStyle w:val="12"/>
        <w:shd w:val="clear" w:color="auto" w:fill="auto"/>
        <w:ind w:right="140" w:firstLine="0"/>
        <w:outlineLvl w:val="0"/>
      </w:pPr>
      <w:bookmarkStart w:id="92" w:name="_Toc85649405"/>
    </w:p>
    <w:p w:rsidR="001268B8" w:rsidRPr="0021483D" w:rsidRDefault="001268B8" w:rsidP="00E37856">
      <w:pPr>
        <w:pStyle w:val="12"/>
        <w:shd w:val="clear" w:color="auto" w:fill="auto"/>
        <w:ind w:left="4900" w:right="140" w:firstLine="0"/>
        <w:outlineLvl w:val="0"/>
        <w:rPr>
          <w:sz w:val="26"/>
          <w:szCs w:val="26"/>
        </w:rPr>
      </w:pPr>
      <w:r w:rsidRPr="0021483D">
        <w:rPr>
          <w:sz w:val="26"/>
          <w:szCs w:val="26"/>
        </w:rPr>
        <w:t>Приложение № 2</w:t>
      </w:r>
      <w:bookmarkEnd w:id="92"/>
    </w:p>
    <w:p w:rsidR="001268B8" w:rsidRPr="0021483D" w:rsidRDefault="001268B8" w:rsidP="0021483D">
      <w:pPr>
        <w:pStyle w:val="12"/>
        <w:shd w:val="clear" w:color="auto" w:fill="auto"/>
        <w:ind w:left="4900" w:right="140" w:firstLine="0"/>
        <w:jc w:val="both"/>
        <w:rPr>
          <w:sz w:val="26"/>
          <w:szCs w:val="26"/>
        </w:rPr>
      </w:pPr>
      <w:r w:rsidRPr="0021483D">
        <w:rPr>
          <w:sz w:val="26"/>
          <w:szCs w:val="26"/>
        </w:rPr>
        <w:t>к Административному регламенту</w:t>
      </w:r>
      <w:r w:rsidRPr="0021483D">
        <w:rPr>
          <w:sz w:val="26"/>
          <w:szCs w:val="26"/>
        </w:rPr>
        <w:br/>
      </w:r>
      <w:r w:rsidR="00E37856" w:rsidRPr="0021483D">
        <w:rPr>
          <w:sz w:val="26"/>
          <w:szCs w:val="26"/>
        </w:rPr>
        <w:t xml:space="preserve">по предоставлению </w:t>
      </w:r>
      <w:r w:rsidR="005B33A9" w:rsidRPr="0021483D">
        <w:rPr>
          <w:sz w:val="26"/>
          <w:szCs w:val="26"/>
        </w:rPr>
        <w:t>муниципальной</w:t>
      </w:r>
      <w:r w:rsidR="00E37856" w:rsidRPr="0021483D">
        <w:rPr>
          <w:sz w:val="26"/>
          <w:szCs w:val="26"/>
        </w:rPr>
        <w:t xml:space="preserve"> услуги </w:t>
      </w:r>
      <w:r w:rsidR="0021483D" w:rsidRPr="0021483D">
        <w:rPr>
          <w:sz w:val="26"/>
          <w:szCs w:val="26"/>
        </w:rPr>
        <w:t>«Присвоение (подтверждение) спортивных разрядов «второй спортивный разряд» и «третий спортивный разряд»</w:t>
      </w:r>
    </w:p>
    <w:p w:rsidR="006B3AA6" w:rsidRDefault="006B3AA6" w:rsidP="00E37856">
      <w:pPr>
        <w:pStyle w:val="12"/>
        <w:shd w:val="clear" w:color="auto" w:fill="auto"/>
        <w:ind w:left="4900" w:right="140" w:firstLine="0"/>
        <w:rPr>
          <w:b/>
          <w:bCs/>
          <w:sz w:val="24"/>
          <w:szCs w:val="24"/>
        </w:rPr>
      </w:pPr>
    </w:p>
    <w:p w:rsidR="00E37856" w:rsidRPr="0021483D" w:rsidRDefault="001268B8" w:rsidP="00E37856">
      <w:pPr>
        <w:pStyle w:val="23"/>
        <w:shd w:val="clear" w:color="auto" w:fill="auto"/>
        <w:spacing w:after="480"/>
        <w:jc w:val="center"/>
        <w:rPr>
          <w:b/>
          <w:bCs/>
          <w:color w:val="000000"/>
          <w:sz w:val="26"/>
          <w:szCs w:val="26"/>
          <w:lang w:bidi="ru-RU"/>
        </w:rPr>
      </w:pPr>
      <w:r w:rsidRPr="0021483D">
        <w:rPr>
          <w:b/>
          <w:bCs/>
          <w:color w:val="000000"/>
          <w:sz w:val="26"/>
          <w:szCs w:val="26"/>
          <w:lang w:bidi="ru-RU"/>
        </w:rPr>
        <w:t>Форма решения об отказе в предоставлении услуги</w:t>
      </w:r>
    </w:p>
    <w:p w:rsidR="00567EE8" w:rsidRPr="0021483D" w:rsidRDefault="00567EE8" w:rsidP="00567EE8">
      <w:pPr>
        <w:pStyle w:val="23"/>
        <w:shd w:val="clear" w:color="auto" w:fill="auto"/>
        <w:spacing w:after="0"/>
        <w:jc w:val="center"/>
        <w:rPr>
          <w:i/>
          <w:color w:val="000000"/>
          <w:sz w:val="26"/>
          <w:szCs w:val="26"/>
          <w:u w:val="single"/>
          <w:lang w:bidi="ru-RU"/>
        </w:rPr>
      </w:pPr>
      <w:r w:rsidRPr="0021483D">
        <w:rPr>
          <w:i/>
          <w:color w:val="000000"/>
          <w:sz w:val="26"/>
          <w:szCs w:val="26"/>
          <w:u w:val="single"/>
          <w:lang w:bidi="ru-RU"/>
        </w:rPr>
        <w:t>Администрация Муезерского муниципального района</w:t>
      </w:r>
    </w:p>
    <w:p w:rsidR="001268B8" w:rsidRPr="00E37856" w:rsidRDefault="001268B8" w:rsidP="00567EE8">
      <w:pPr>
        <w:pStyle w:val="23"/>
        <w:shd w:val="clear" w:color="auto" w:fill="auto"/>
        <w:spacing w:after="0"/>
        <w:jc w:val="center"/>
        <w:rPr>
          <w:b/>
          <w:bCs/>
          <w:color w:val="000000"/>
          <w:sz w:val="28"/>
          <w:szCs w:val="28"/>
          <w:lang w:bidi="ru-RU"/>
        </w:rPr>
      </w:pPr>
      <w:r w:rsidRPr="003B33CB">
        <w:rPr>
          <w:i/>
          <w:color w:val="000000"/>
          <w:sz w:val="22"/>
          <w:szCs w:val="22"/>
          <w:vertAlign w:val="superscript"/>
          <w:lang w:bidi="ru-RU"/>
        </w:rPr>
        <w:t>Наим</w:t>
      </w:r>
      <w:r w:rsidR="005E0759">
        <w:rPr>
          <w:i/>
          <w:color w:val="000000"/>
          <w:sz w:val="22"/>
          <w:szCs w:val="22"/>
          <w:vertAlign w:val="superscript"/>
          <w:lang w:bidi="ru-RU"/>
        </w:rPr>
        <w:t xml:space="preserve">енование уполномоченного </w:t>
      </w:r>
      <w:r w:rsidRPr="003B33CB">
        <w:rPr>
          <w:i/>
          <w:color w:val="000000"/>
          <w:sz w:val="22"/>
          <w:szCs w:val="22"/>
          <w:vertAlign w:val="superscript"/>
          <w:lang w:bidi="ru-RU"/>
        </w:rPr>
        <w:t>органа местного самоуправления</w:t>
      </w:r>
    </w:p>
    <w:p w:rsidR="001268B8" w:rsidRDefault="001268B8" w:rsidP="001268B8">
      <w:pPr>
        <w:pStyle w:val="23"/>
        <w:shd w:val="clear" w:color="auto" w:fill="auto"/>
        <w:tabs>
          <w:tab w:val="left" w:leader="underscore" w:pos="7617"/>
        </w:tabs>
        <w:spacing w:after="300"/>
        <w:ind w:left="5500"/>
      </w:pPr>
      <w:r>
        <w:rPr>
          <w:color w:val="000000"/>
          <w:lang w:bidi="ru-RU"/>
        </w:rPr>
        <w:t xml:space="preserve">Кому: </w:t>
      </w:r>
      <w:r>
        <w:rPr>
          <w:color w:val="000000"/>
          <w:lang w:bidi="ru-RU"/>
        </w:rPr>
        <w:tab/>
        <w:t>_______</w:t>
      </w:r>
    </w:p>
    <w:p w:rsidR="001268B8" w:rsidRPr="0021483D" w:rsidRDefault="001268B8" w:rsidP="001268B8">
      <w:pPr>
        <w:pStyle w:val="23"/>
        <w:shd w:val="clear" w:color="auto" w:fill="auto"/>
        <w:spacing w:after="0"/>
        <w:jc w:val="center"/>
        <w:rPr>
          <w:color w:val="000000"/>
          <w:sz w:val="26"/>
          <w:szCs w:val="26"/>
          <w:lang w:bidi="ru-RU"/>
        </w:rPr>
      </w:pPr>
      <w:r w:rsidRPr="0021483D">
        <w:rPr>
          <w:b/>
          <w:color w:val="000000"/>
          <w:sz w:val="26"/>
          <w:szCs w:val="26"/>
          <w:lang w:bidi="ru-RU"/>
        </w:rPr>
        <w:t>РЕШЕНИЕ</w:t>
      </w:r>
      <w:r w:rsidRPr="0021483D">
        <w:rPr>
          <w:b/>
          <w:color w:val="000000"/>
          <w:sz w:val="26"/>
          <w:szCs w:val="26"/>
          <w:lang w:bidi="ru-RU"/>
        </w:rPr>
        <w:br/>
      </w:r>
      <w:r w:rsidRPr="0021483D">
        <w:rPr>
          <w:color w:val="000000"/>
          <w:sz w:val="26"/>
          <w:szCs w:val="26"/>
          <w:lang w:bidi="ru-RU"/>
        </w:rPr>
        <w:t xml:space="preserve">об отказе в предоставлении </w:t>
      </w:r>
      <w:r w:rsidR="005B33A9" w:rsidRPr="0021483D">
        <w:rPr>
          <w:color w:val="000000"/>
          <w:sz w:val="26"/>
          <w:szCs w:val="26"/>
          <w:lang w:bidi="ru-RU"/>
        </w:rPr>
        <w:t>муниципальной</w:t>
      </w:r>
      <w:r w:rsidRPr="0021483D">
        <w:rPr>
          <w:color w:val="000000"/>
          <w:sz w:val="26"/>
          <w:szCs w:val="26"/>
          <w:lang w:bidi="ru-RU"/>
        </w:rPr>
        <w:t xml:space="preserve"> услуги </w:t>
      </w:r>
    </w:p>
    <w:p w:rsidR="001268B8" w:rsidRPr="0021483D" w:rsidRDefault="006218DC" w:rsidP="001268B8">
      <w:pPr>
        <w:pStyle w:val="23"/>
        <w:shd w:val="clear" w:color="auto" w:fill="auto"/>
        <w:spacing w:after="240"/>
        <w:jc w:val="center"/>
        <w:rPr>
          <w:sz w:val="26"/>
          <w:szCs w:val="26"/>
        </w:rPr>
      </w:pPr>
      <w:r w:rsidRPr="0021483D">
        <w:rPr>
          <w:sz w:val="26"/>
          <w:szCs w:val="26"/>
        </w:rPr>
        <w:t xml:space="preserve"> «Присвоение (подтверждение) спортивных разрядов «второй спортивный разряд» и «третий спортивный разряд».</w:t>
      </w:r>
    </w:p>
    <w:p w:rsidR="001268B8" w:rsidRDefault="001268B8" w:rsidP="001268B8">
      <w:pPr>
        <w:pStyle w:val="23"/>
        <w:shd w:val="clear" w:color="auto" w:fill="auto"/>
        <w:tabs>
          <w:tab w:val="left" w:leader="underscore" w:pos="8270"/>
        </w:tabs>
        <w:spacing w:after="540"/>
        <w:jc w:val="center"/>
      </w:pPr>
      <w:r>
        <w:rPr>
          <w:color w:val="000000"/>
          <w:lang w:bidi="ru-RU"/>
        </w:rPr>
        <w:t>от ______________                                                                      № ___________________</w:t>
      </w:r>
    </w:p>
    <w:p w:rsidR="001268B8" w:rsidRPr="0021483D" w:rsidRDefault="001268B8" w:rsidP="0021483D">
      <w:pPr>
        <w:pStyle w:val="23"/>
        <w:shd w:val="clear" w:color="auto" w:fill="auto"/>
        <w:tabs>
          <w:tab w:val="left" w:leader="underscore" w:pos="5463"/>
          <w:tab w:val="left" w:leader="underscore" w:pos="6807"/>
        </w:tabs>
        <w:spacing w:after="0"/>
        <w:ind w:firstLine="740"/>
        <w:jc w:val="both"/>
        <w:rPr>
          <w:sz w:val="26"/>
          <w:szCs w:val="26"/>
        </w:rPr>
      </w:pPr>
      <w:r w:rsidRPr="0021483D">
        <w:rPr>
          <w:color w:val="000000"/>
          <w:sz w:val="26"/>
          <w:szCs w:val="26"/>
          <w:lang w:bidi="ru-RU"/>
        </w:rPr>
        <w:t xml:space="preserve">Рассмотрев Ваше заявление от </w:t>
      </w:r>
      <w:r w:rsidRPr="0021483D">
        <w:rPr>
          <w:color w:val="000000"/>
          <w:sz w:val="26"/>
          <w:szCs w:val="26"/>
          <w:lang w:bidi="ru-RU"/>
        </w:rPr>
        <w:tab/>
        <w:t xml:space="preserve"> № ____________ и прилагаемые к нему</w:t>
      </w:r>
      <w:r w:rsidR="0021483D">
        <w:rPr>
          <w:sz w:val="26"/>
          <w:szCs w:val="26"/>
        </w:rPr>
        <w:t xml:space="preserve"> </w:t>
      </w:r>
      <w:r w:rsidRPr="0021483D">
        <w:rPr>
          <w:color w:val="000000"/>
          <w:sz w:val="26"/>
          <w:szCs w:val="26"/>
          <w:lang w:bidi="ru-RU"/>
        </w:rPr>
        <w:t>документы, руководствуясь положением о Единой всероссийской спортивной</w:t>
      </w:r>
      <w:r w:rsidR="003C77E8" w:rsidRPr="0021483D">
        <w:rPr>
          <w:color w:val="000000"/>
          <w:sz w:val="26"/>
          <w:szCs w:val="26"/>
          <w:lang w:bidi="ru-RU"/>
        </w:rPr>
        <w:t xml:space="preserve"> </w:t>
      </w:r>
      <w:r w:rsidRPr="0021483D">
        <w:rPr>
          <w:color w:val="000000"/>
          <w:sz w:val="26"/>
          <w:szCs w:val="26"/>
          <w:lang w:bidi="ru-RU"/>
        </w:rPr>
        <w:t xml:space="preserve">классификации, утвержденным </w:t>
      </w:r>
      <w:r w:rsidR="003E50A9" w:rsidRPr="0021483D">
        <w:rPr>
          <w:color w:val="000000"/>
          <w:sz w:val="26"/>
          <w:szCs w:val="26"/>
          <w:lang w:bidi="ru-RU"/>
        </w:rPr>
        <w:t>Министерством</w:t>
      </w:r>
      <w:r w:rsidRPr="0021483D">
        <w:rPr>
          <w:color w:val="000000"/>
          <w:sz w:val="26"/>
          <w:szCs w:val="26"/>
          <w:lang w:bidi="ru-RU"/>
        </w:rPr>
        <w:t xml:space="preserve"> спорта Российской Федерации, уполномоченным органом</w:t>
      </w:r>
      <w:r w:rsidR="005E0759">
        <w:rPr>
          <w:color w:val="000000"/>
          <w:lang w:bidi="ru-RU"/>
        </w:rPr>
        <w:t xml:space="preserve"> </w:t>
      </w:r>
    </w:p>
    <w:p w:rsidR="001268B8" w:rsidRDefault="001268B8" w:rsidP="001268B8">
      <w:pPr>
        <w:pStyle w:val="33"/>
        <w:pBdr>
          <w:top w:val="single" w:sz="4" w:space="0" w:color="auto"/>
        </w:pBdr>
        <w:shd w:val="clear" w:color="auto" w:fill="auto"/>
        <w:spacing w:after="0"/>
        <w:jc w:val="center"/>
      </w:pPr>
      <w:r>
        <w:rPr>
          <w:color w:val="000000"/>
          <w:lang w:bidi="ru-RU"/>
        </w:rPr>
        <w:t>наименование уполномоченного органа</w:t>
      </w:r>
    </w:p>
    <w:p w:rsidR="001268B8" w:rsidRPr="0021483D" w:rsidRDefault="001268B8" w:rsidP="001268B8">
      <w:pPr>
        <w:pStyle w:val="23"/>
        <w:shd w:val="clear" w:color="auto" w:fill="auto"/>
        <w:spacing w:after="240" w:line="221" w:lineRule="auto"/>
        <w:jc w:val="both"/>
        <w:rPr>
          <w:color w:val="000000"/>
          <w:sz w:val="26"/>
          <w:szCs w:val="26"/>
          <w:lang w:bidi="ru-RU"/>
        </w:rPr>
      </w:pPr>
      <w:r w:rsidRPr="0021483D">
        <w:rPr>
          <w:color w:val="000000"/>
          <w:sz w:val="26"/>
          <w:szCs w:val="26"/>
          <w:lang w:bidi="ru-RU"/>
        </w:rPr>
        <w:t>принято решение об отказе в присвоении спортивного разряда спортсмену:</w:t>
      </w:r>
    </w:p>
    <w:p w:rsidR="001268B8" w:rsidRDefault="001268B8" w:rsidP="001268B8">
      <w:pPr>
        <w:pStyle w:val="23"/>
        <w:shd w:val="clear" w:color="auto" w:fill="auto"/>
        <w:spacing w:after="0" w:line="221" w:lineRule="auto"/>
        <w:ind w:firstLine="740"/>
        <w:jc w:val="both"/>
      </w:pPr>
      <w:r>
        <w:rPr>
          <w:color w:val="000000"/>
          <w:lang w:bidi="ru-RU"/>
        </w:rPr>
        <w:t>_________________________________________________________________</w:t>
      </w:r>
    </w:p>
    <w:p w:rsidR="001268B8" w:rsidRPr="005E4A00" w:rsidRDefault="001268B8" w:rsidP="001268B8">
      <w:pPr>
        <w:pStyle w:val="af9"/>
        <w:shd w:val="clear" w:color="auto" w:fill="auto"/>
        <w:ind w:left="3019"/>
        <w:rPr>
          <w:sz w:val="24"/>
          <w:szCs w:val="24"/>
          <w:vertAlign w:val="superscript"/>
        </w:rPr>
      </w:pPr>
      <w:r w:rsidRPr="005E4A00">
        <w:rPr>
          <w:color w:val="000000"/>
          <w:sz w:val="24"/>
          <w:szCs w:val="24"/>
          <w:vertAlign w:val="superscript"/>
          <w:lang w:bidi="ru-RU"/>
        </w:rPr>
        <w:t>указать ФИО и дату рождения спортсмена</w:t>
      </w:r>
    </w:p>
    <w:p w:rsidR="001268B8" w:rsidRPr="0021483D" w:rsidRDefault="001268B8" w:rsidP="001268B8">
      <w:pPr>
        <w:pStyle w:val="af9"/>
        <w:shd w:val="clear" w:color="auto" w:fill="auto"/>
        <w:rPr>
          <w:i w:val="0"/>
          <w:sz w:val="26"/>
          <w:szCs w:val="26"/>
        </w:rPr>
      </w:pPr>
      <w:r w:rsidRPr="0021483D">
        <w:rPr>
          <w:i w:val="0"/>
          <w:color w:val="000000"/>
          <w:sz w:val="26"/>
          <w:szCs w:val="26"/>
          <w:lang w:bidi="ru-RU"/>
        </w:rPr>
        <w:t>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27"/>
        <w:gridCol w:w="3685"/>
        <w:gridCol w:w="3725"/>
      </w:tblGrid>
      <w:tr w:rsidR="001268B8" w:rsidRPr="0021483D" w:rsidTr="00FA0B6E">
        <w:trPr>
          <w:trHeight w:hRule="exact" w:val="1008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68B8" w:rsidRPr="0021483D" w:rsidRDefault="001268B8" w:rsidP="00FA0B6E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1483D">
              <w:rPr>
                <w:color w:val="000000"/>
                <w:sz w:val="26"/>
                <w:szCs w:val="26"/>
                <w:lang w:bidi="ru-RU"/>
              </w:rPr>
              <w:t>№ пункта</w:t>
            </w:r>
            <w:r w:rsidRPr="0021483D">
              <w:rPr>
                <w:color w:val="000000"/>
                <w:sz w:val="26"/>
                <w:szCs w:val="26"/>
                <w:lang w:bidi="ru-RU"/>
              </w:rPr>
              <w:br/>
              <w:t>административного</w:t>
            </w:r>
            <w:r w:rsidRPr="0021483D">
              <w:rPr>
                <w:color w:val="000000"/>
                <w:sz w:val="26"/>
                <w:szCs w:val="26"/>
                <w:lang w:bidi="ru-RU"/>
              </w:rPr>
              <w:br/>
              <w:t>регламента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68B8" w:rsidRPr="0021483D" w:rsidRDefault="001268B8" w:rsidP="00FA0B6E">
            <w:pPr>
              <w:pStyle w:val="af7"/>
              <w:shd w:val="clear" w:color="auto" w:fill="auto"/>
              <w:spacing w:before="10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21483D">
              <w:rPr>
                <w:color w:val="000000"/>
                <w:sz w:val="26"/>
                <w:szCs w:val="26"/>
                <w:lang w:bidi="ru-RU"/>
              </w:rPr>
              <w:t>Наименование основания для</w:t>
            </w:r>
            <w:r w:rsidRPr="0021483D">
              <w:rPr>
                <w:color w:val="000000"/>
                <w:sz w:val="26"/>
                <w:szCs w:val="26"/>
                <w:lang w:bidi="ru-RU"/>
              </w:rPr>
              <w:br/>
              <w:t>отказа в соответствии с единым</w:t>
            </w:r>
            <w:r w:rsidRPr="0021483D">
              <w:rPr>
                <w:color w:val="000000"/>
                <w:sz w:val="26"/>
                <w:szCs w:val="26"/>
                <w:lang w:bidi="ru-RU"/>
              </w:rPr>
              <w:br/>
              <w:t>стандартом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8B8" w:rsidRPr="0021483D" w:rsidRDefault="001268B8" w:rsidP="00FA0B6E">
            <w:pPr>
              <w:pStyle w:val="af7"/>
              <w:shd w:val="clear" w:color="auto" w:fill="auto"/>
              <w:spacing w:before="10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21483D">
              <w:rPr>
                <w:color w:val="000000"/>
                <w:sz w:val="26"/>
                <w:szCs w:val="26"/>
                <w:lang w:bidi="ru-RU"/>
              </w:rPr>
              <w:t>Разъяснение причин отказа в</w:t>
            </w:r>
            <w:r w:rsidRPr="0021483D">
              <w:rPr>
                <w:color w:val="000000"/>
                <w:sz w:val="26"/>
                <w:szCs w:val="26"/>
                <w:lang w:bidi="ru-RU"/>
              </w:rPr>
              <w:br/>
              <w:t>предоставлении услуги</w:t>
            </w:r>
          </w:p>
        </w:tc>
      </w:tr>
      <w:tr w:rsidR="001268B8" w:rsidRPr="0021483D" w:rsidTr="00FA0B6E">
        <w:trPr>
          <w:trHeight w:hRule="exact" w:val="475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68B8" w:rsidRPr="0021483D" w:rsidRDefault="001268B8" w:rsidP="00FA0B6E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68B8" w:rsidRPr="0021483D" w:rsidRDefault="001268B8" w:rsidP="00FA0B6E">
            <w:pPr>
              <w:rPr>
                <w:sz w:val="26"/>
                <w:szCs w:val="26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8B8" w:rsidRPr="0021483D" w:rsidRDefault="001268B8" w:rsidP="00FA0B6E">
            <w:pPr>
              <w:rPr>
                <w:sz w:val="26"/>
                <w:szCs w:val="26"/>
              </w:rPr>
            </w:pPr>
          </w:p>
        </w:tc>
      </w:tr>
    </w:tbl>
    <w:p w:rsidR="001268B8" w:rsidRPr="003E50A9" w:rsidRDefault="001268B8" w:rsidP="001268B8">
      <w:pPr>
        <w:pStyle w:val="af9"/>
        <w:shd w:val="clear" w:color="auto" w:fill="auto"/>
        <w:tabs>
          <w:tab w:val="left" w:leader="underscore" w:pos="7920"/>
        </w:tabs>
        <w:ind w:left="686"/>
        <w:rPr>
          <w:i w:val="0"/>
          <w:color w:val="000000"/>
          <w:sz w:val="24"/>
          <w:szCs w:val="24"/>
          <w:lang w:bidi="ru-RU"/>
        </w:rPr>
      </w:pPr>
    </w:p>
    <w:p w:rsidR="001268B8" w:rsidRPr="0021483D" w:rsidRDefault="001268B8" w:rsidP="001268B8">
      <w:pPr>
        <w:pStyle w:val="af9"/>
        <w:shd w:val="clear" w:color="auto" w:fill="auto"/>
        <w:tabs>
          <w:tab w:val="left" w:leader="underscore" w:pos="7920"/>
        </w:tabs>
        <w:ind w:left="686"/>
        <w:rPr>
          <w:sz w:val="26"/>
          <w:szCs w:val="26"/>
        </w:rPr>
      </w:pPr>
      <w:r w:rsidRPr="0021483D">
        <w:rPr>
          <w:i w:val="0"/>
          <w:color w:val="000000"/>
          <w:sz w:val="26"/>
          <w:szCs w:val="26"/>
          <w:lang w:bidi="ru-RU"/>
        </w:rPr>
        <w:t>Дополнительная информация</w:t>
      </w:r>
      <w:r w:rsidR="009E25B0" w:rsidRPr="0021483D">
        <w:rPr>
          <w:color w:val="000000"/>
          <w:sz w:val="26"/>
          <w:szCs w:val="26"/>
          <w:lang w:bidi="ru-RU"/>
        </w:rPr>
        <w:t xml:space="preserve"> </w:t>
      </w:r>
      <w:r w:rsidRPr="0021483D">
        <w:rPr>
          <w:color w:val="000000"/>
          <w:sz w:val="26"/>
          <w:szCs w:val="26"/>
          <w:lang w:bidi="ru-RU"/>
        </w:rPr>
        <w:t>______________________________________.</w:t>
      </w:r>
    </w:p>
    <w:p w:rsidR="001268B8" w:rsidRPr="0021483D" w:rsidRDefault="001268B8" w:rsidP="001268B8">
      <w:pPr>
        <w:spacing w:after="239" w:line="1" w:lineRule="exact"/>
        <w:rPr>
          <w:sz w:val="26"/>
          <w:szCs w:val="26"/>
        </w:rPr>
      </w:pPr>
    </w:p>
    <w:p w:rsidR="001268B8" w:rsidRPr="0021483D" w:rsidRDefault="001268B8" w:rsidP="001268B8">
      <w:pPr>
        <w:pStyle w:val="23"/>
        <w:shd w:val="clear" w:color="auto" w:fill="auto"/>
        <w:spacing w:after="0"/>
        <w:ind w:firstLine="740"/>
        <w:jc w:val="both"/>
        <w:rPr>
          <w:sz w:val="26"/>
          <w:szCs w:val="26"/>
        </w:rPr>
      </w:pPr>
      <w:r w:rsidRPr="0021483D">
        <w:rPr>
          <w:color w:val="000000"/>
          <w:sz w:val="26"/>
          <w:szCs w:val="26"/>
          <w:lang w:bidi="ru-RU"/>
        </w:rPr>
        <w:t>Вы вправе повторно обратиться в уполномоченный орган с заявлением о</w:t>
      </w:r>
      <w:r w:rsidR="003C77E8" w:rsidRPr="0021483D">
        <w:rPr>
          <w:color w:val="000000"/>
          <w:sz w:val="26"/>
          <w:szCs w:val="26"/>
          <w:lang w:bidi="ru-RU"/>
        </w:rPr>
        <w:t xml:space="preserve"> </w:t>
      </w:r>
      <w:r w:rsidRPr="0021483D">
        <w:rPr>
          <w:color w:val="000000"/>
          <w:sz w:val="26"/>
          <w:szCs w:val="26"/>
          <w:lang w:bidi="ru-RU"/>
        </w:rPr>
        <w:t xml:space="preserve">предоставлении </w:t>
      </w:r>
      <w:r w:rsidR="005B33A9" w:rsidRPr="0021483D">
        <w:rPr>
          <w:color w:val="000000"/>
          <w:sz w:val="26"/>
          <w:szCs w:val="26"/>
          <w:lang w:bidi="ru-RU"/>
        </w:rPr>
        <w:t>муниципальной</w:t>
      </w:r>
      <w:r w:rsidR="009E25B0" w:rsidRPr="0021483D">
        <w:rPr>
          <w:color w:val="000000"/>
          <w:sz w:val="26"/>
          <w:szCs w:val="26"/>
          <w:lang w:bidi="ru-RU"/>
        </w:rPr>
        <w:t xml:space="preserve"> </w:t>
      </w:r>
      <w:r w:rsidRPr="0021483D">
        <w:rPr>
          <w:color w:val="000000"/>
          <w:sz w:val="26"/>
          <w:szCs w:val="26"/>
          <w:lang w:bidi="ru-RU"/>
        </w:rPr>
        <w:t>услуги после устранения</w:t>
      </w:r>
      <w:r w:rsidR="003C77E8" w:rsidRPr="0021483D">
        <w:rPr>
          <w:color w:val="000000"/>
          <w:sz w:val="26"/>
          <w:szCs w:val="26"/>
          <w:lang w:bidi="ru-RU"/>
        </w:rPr>
        <w:t xml:space="preserve"> </w:t>
      </w:r>
      <w:r w:rsidRPr="0021483D">
        <w:rPr>
          <w:color w:val="000000"/>
          <w:sz w:val="26"/>
          <w:szCs w:val="26"/>
          <w:lang w:bidi="ru-RU"/>
        </w:rPr>
        <w:t>указанных нарушений.</w:t>
      </w:r>
    </w:p>
    <w:p w:rsidR="001268B8" w:rsidRDefault="001268B8" w:rsidP="0021483D">
      <w:pPr>
        <w:pStyle w:val="23"/>
        <w:shd w:val="clear" w:color="auto" w:fill="auto"/>
        <w:spacing w:after="0"/>
        <w:ind w:firstLine="740"/>
        <w:jc w:val="both"/>
        <w:rPr>
          <w:color w:val="000000"/>
          <w:sz w:val="26"/>
          <w:szCs w:val="26"/>
          <w:lang w:bidi="ru-RU"/>
        </w:rPr>
      </w:pPr>
      <w:r w:rsidRPr="0021483D">
        <w:rPr>
          <w:color w:val="000000"/>
          <w:sz w:val="26"/>
          <w:szCs w:val="26"/>
          <w:lang w:bidi="ru-RU"/>
        </w:rPr>
        <w:t>Данный отказ может быть обжалован в досудебном порядке путем направления</w:t>
      </w:r>
      <w:r w:rsidR="003C77E8" w:rsidRPr="0021483D">
        <w:rPr>
          <w:color w:val="000000"/>
          <w:sz w:val="26"/>
          <w:szCs w:val="26"/>
          <w:lang w:bidi="ru-RU"/>
        </w:rPr>
        <w:t xml:space="preserve"> </w:t>
      </w:r>
      <w:r w:rsidRPr="0021483D">
        <w:rPr>
          <w:color w:val="000000"/>
          <w:sz w:val="26"/>
          <w:szCs w:val="26"/>
          <w:lang w:bidi="ru-RU"/>
        </w:rPr>
        <w:t>жалобы в уполномоч</w:t>
      </w:r>
      <w:r w:rsidR="003E50A9" w:rsidRPr="0021483D">
        <w:rPr>
          <w:color w:val="000000"/>
          <w:sz w:val="26"/>
          <w:szCs w:val="26"/>
          <w:lang w:bidi="ru-RU"/>
        </w:rPr>
        <w:t xml:space="preserve">енный орган, а также в судебном </w:t>
      </w:r>
      <w:r w:rsidRPr="0021483D">
        <w:rPr>
          <w:color w:val="000000"/>
          <w:sz w:val="26"/>
          <w:szCs w:val="26"/>
          <w:lang w:bidi="ru-RU"/>
        </w:rPr>
        <w:t>порядке.</w:t>
      </w:r>
    </w:p>
    <w:p w:rsidR="0021483D" w:rsidRPr="0021483D" w:rsidRDefault="0021483D" w:rsidP="0021483D">
      <w:pPr>
        <w:pStyle w:val="23"/>
        <w:shd w:val="clear" w:color="auto" w:fill="auto"/>
        <w:spacing w:after="0"/>
        <w:ind w:firstLine="740"/>
        <w:jc w:val="both"/>
        <w:rPr>
          <w:color w:val="000000"/>
          <w:sz w:val="26"/>
          <w:szCs w:val="26"/>
          <w:lang w:bidi="ru-RU"/>
        </w:rPr>
      </w:pPr>
    </w:p>
    <w:p w:rsidR="001268B8" w:rsidRDefault="001268B8" w:rsidP="001268B8">
      <w:pPr>
        <w:pStyle w:val="23"/>
        <w:shd w:val="clear" w:color="auto" w:fill="auto"/>
        <w:spacing w:after="0"/>
        <w:ind w:left="2600" w:hanging="1891"/>
        <w:rPr>
          <w:i/>
          <w:iCs/>
          <w:color w:val="000000"/>
          <w:sz w:val="22"/>
          <w:szCs w:val="22"/>
          <w:lang w:bidi="ru-RU"/>
        </w:rPr>
      </w:pPr>
      <w:r>
        <w:rPr>
          <w:i/>
          <w:iCs/>
          <w:color w:val="000000"/>
          <w:sz w:val="22"/>
          <w:szCs w:val="22"/>
          <w:lang w:bidi="ru-RU"/>
        </w:rPr>
        <w:t>____________________________________</w:t>
      </w:r>
    </w:p>
    <w:p w:rsidR="001268B8" w:rsidRPr="005E4A00" w:rsidRDefault="001268B8" w:rsidP="001268B8">
      <w:pPr>
        <w:pStyle w:val="23"/>
        <w:shd w:val="clear" w:color="auto" w:fill="auto"/>
        <w:spacing w:after="0"/>
        <w:ind w:left="2600" w:hanging="1749"/>
        <w:rPr>
          <w:vertAlign w:val="superscript"/>
        </w:rPr>
      </w:pPr>
      <w:r w:rsidRPr="005E4A00">
        <w:rPr>
          <w:i/>
          <w:iCs/>
          <w:color w:val="000000"/>
          <w:vertAlign w:val="superscript"/>
          <w:lang w:bidi="ru-RU"/>
        </w:rPr>
        <w:t>Должность и ФИО сотрудника, принявшего решение</w:t>
      </w:r>
      <w:r w:rsidRPr="005E4A00">
        <w:rPr>
          <w:vertAlign w:val="superscript"/>
        </w:rPr>
        <w:br w:type="page"/>
      </w:r>
    </w:p>
    <w:p w:rsidR="001268B8" w:rsidRDefault="001268B8" w:rsidP="001268B8">
      <w:pPr>
        <w:pStyle w:val="23"/>
        <w:shd w:val="clear" w:color="auto" w:fill="auto"/>
        <w:tabs>
          <w:tab w:val="left" w:leader="underscore" w:pos="5918"/>
        </w:tabs>
        <w:ind w:firstLine="720"/>
        <w:sectPr w:rsidR="001268B8" w:rsidSect="00FA0B6E">
          <w:pgSz w:w="11909" w:h="16840"/>
          <w:pgMar w:top="652" w:right="635" w:bottom="1134" w:left="1661" w:header="0" w:footer="6" w:gutter="0"/>
          <w:cols w:space="720"/>
          <w:noEndnote/>
          <w:docGrid w:linePitch="360"/>
        </w:sectPr>
      </w:pPr>
    </w:p>
    <w:p w:rsidR="001268B8" w:rsidRDefault="001268B8" w:rsidP="0021483D">
      <w:pPr>
        <w:pStyle w:val="12"/>
        <w:shd w:val="clear" w:color="auto" w:fill="auto"/>
        <w:ind w:left="4900" w:right="1" w:firstLine="0"/>
        <w:jc w:val="both"/>
        <w:outlineLvl w:val="0"/>
      </w:pPr>
      <w:bookmarkStart w:id="93" w:name="_Toc85649406"/>
      <w:r>
        <w:lastRenderedPageBreak/>
        <w:t>Приложение № 3</w:t>
      </w:r>
      <w:bookmarkEnd w:id="93"/>
    </w:p>
    <w:p w:rsidR="001268B8" w:rsidRPr="005E4A00" w:rsidRDefault="001268B8" w:rsidP="0021483D">
      <w:pPr>
        <w:pStyle w:val="12"/>
        <w:shd w:val="clear" w:color="auto" w:fill="auto"/>
        <w:ind w:left="4900" w:right="1" w:firstLine="0"/>
        <w:jc w:val="both"/>
        <w:rPr>
          <w:b/>
          <w:bCs/>
        </w:rPr>
      </w:pPr>
      <w:r>
        <w:t>к Административному регламенту</w:t>
      </w:r>
      <w:r>
        <w:br/>
      </w:r>
      <w:r w:rsidR="00A60C31" w:rsidRPr="00785F8E">
        <w:t xml:space="preserve">по предоставлению </w:t>
      </w:r>
      <w:r w:rsidR="005B33A9">
        <w:t>муниципальной</w:t>
      </w:r>
      <w:r w:rsidR="00A60C31" w:rsidRPr="00700DA7">
        <w:t xml:space="preserve"> услуги </w:t>
      </w:r>
      <w:r w:rsidR="0021483D" w:rsidRPr="0021483D">
        <w:rPr>
          <w:sz w:val="26"/>
          <w:szCs w:val="26"/>
        </w:rPr>
        <w:t>«Присвоение (подтверждение) спортивных разрядов «второй спортивный разряд» и «третий спортивный разряд»</w:t>
      </w:r>
    </w:p>
    <w:p w:rsidR="001268B8" w:rsidRDefault="001268B8" w:rsidP="001268B8">
      <w:pPr>
        <w:pStyle w:val="23"/>
        <w:shd w:val="clear" w:color="auto" w:fill="auto"/>
        <w:spacing w:after="0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1268B8" w:rsidRPr="0021483D" w:rsidRDefault="001268B8" w:rsidP="001268B8">
      <w:pPr>
        <w:pStyle w:val="23"/>
        <w:shd w:val="clear" w:color="auto" w:fill="auto"/>
        <w:spacing w:after="0"/>
        <w:jc w:val="center"/>
        <w:rPr>
          <w:b/>
          <w:bCs/>
          <w:color w:val="000000"/>
          <w:sz w:val="26"/>
          <w:szCs w:val="26"/>
          <w:lang w:bidi="ru-RU"/>
        </w:rPr>
      </w:pPr>
      <w:r w:rsidRPr="0021483D">
        <w:rPr>
          <w:b/>
          <w:bCs/>
          <w:color w:val="000000"/>
          <w:sz w:val="26"/>
          <w:szCs w:val="26"/>
          <w:lang w:bidi="ru-RU"/>
        </w:rPr>
        <w:t>Форма решения о подтверждении спортивного разряда</w:t>
      </w:r>
    </w:p>
    <w:p w:rsidR="0021483D" w:rsidRDefault="0021483D" w:rsidP="001268B8">
      <w:pPr>
        <w:pStyle w:val="23"/>
        <w:shd w:val="clear" w:color="auto" w:fill="auto"/>
        <w:spacing w:after="0"/>
        <w:jc w:val="center"/>
        <w:rPr>
          <w:i/>
          <w:color w:val="000000"/>
          <w:sz w:val="26"/>
          <w:szCs w:val="26"/>
          <w:u w:val="single"/>
          <w:lang w:bidi="ru-RU"/>
        </w:rPr>
      </w:pPr>
    </w:p>
    <w:p w:rsidR="001268B8" w:rsidRDefault="00567EE8" w:rsidP="001268B8">
      <w:pPr>
        <w:pStyle w:val="23"/>
        <w:shd w:val="clear" w:color="auto" w:fill="auto"/>
        <w:spacing w:after="0"/>
        <w:jc w:val="center"/>
        <w:rPr>
          <w:i/>
          <w:color w:val="000000"/>
          <w:lang w:bidi="ru-RU"/>
        </w:rPr>
      </w:pPr>
      <w:r w:rsidRPr="0021483D">
        <w:rPr>
          <w:i/>
          <w:color w:val="000000"/>
          <w:sz w:val="26"/>
          <w:szCs w:val="26"/>
          <w:u w:val="single"/>
          <w:lang w:bidi="ru-RU"/>
        </w:rPr>
        <w:t>Администрация Муезерского муниципального района</w:t>
      </w:r>
      <w:r w:rsidR="001268B8" w:rsidRPr="003B33CB">
        <w:rPr>
          <w:i/>
          <w:color w:val="000000"/>
          <w:lang w:bidi="ru-RU"/>
        </w:rPr>
        <w:t xml:space="preserve">_        </w:t>
      </w:r>
    </w:p>
    <w:p w:rsidR="001268B8" w:rsidRPr="005E4A00" w:rsidRDefault="001268B8" w:rsidP="001268B8">
      <w:pPr>
        <w:pStyle w:val="23"/>
        <w:shd w:val="clear" w:color="auto" w:fill="auto"/>
        <w:jc w:val="center"/>
        <w:rPr>
          <w:i/>
          <w:color w:val="000000"/>
          <w:vertAlign w:val="superscript"/>
          <w:lang w:bidi="ru-RU"/>
        </w:rPr>
      </w:pPr>
      <w:r w:rsidRPr="005E4A00">
        <w:rPr>
          <w:i/>
          <w:color w:val="000000"/>
          <w:sz w:val="22"/>
          <w:szCs w:val="22"/>
          <w:vertAlign w:val="superscript"/>
          <w:lang w:bidi="ru-RU"/>
        </w:rPr>
        <w:t>Наименование уполномоченного органа местного самоуправления</w:t>
      </w:r>
    </w:p>
    <w:p w:rsidR="001268B8" w:rsidRPr="0021483D" w:rsidRDefault="001268B8" w:rsidP="001268B8">
      <w:pPr>
        <w:pStyle w:val="23"/>
        <w:shd w:val="clear" w:color="auto" w:fill="auto"/>
        <w:tabs>
          <w:tab w:val="left" w:leader="underscore" w:pos="8082"/>
        </w:tabs>
        <w:spacing w:after="540"/>
        <w:ind w:left="5480"/>
        <w:rPr>
          <w:sz w:val="26"/>
          <w:szCs w:val="26"/>
        </w:rPr>
      </w:pPr>
      <w:r w:rsidRPr="0021483D">
        <w:rPr>
          <w:color w:val="000000"/>
          <w:sz w:val="26"/>
          <w:szCs w:val="26"/>
          <w:lang w:bidi="ru-RU"/>
        </w:rPr>
        <w:t xml:space="preserve">Кому: </w:t>
      </w:r>
      <w:r w:rsidRPr="0021483D">
        <w:rPr>
          <w:color w:val="000000"/>
          <w:sz w:val="26"/>
          <w:szCs w:val="26"/>
          <w:lang w:bidi="ru-RU"/>
        </w:rPr>
        <w:tab/>
      </w:r>
    </w:p>
    <w:p w:rsidR="001268B8" w:rsidRPr="0021483D" w:rsidRDefault="001268B8" w:rsidP="001268B8">
      <w:pPr>
        <w:pStyle w:val="23"/>
        <w:shd w:val="clear" w:color="auto" w:fill="auto"/>
        <w:spacing w:after="0"/>
        <w:jc w:val="center"/>
        <w:rPr>
          <w:b/>
          <w:sz w:val="26"/>
          <w:szCs w:val="26"/>
        </w:rPr>
      </w:pPr>
      <w:r w:rsidRPr="0021483D">
        <w:rPr>
          <w:b/>
          <w:color w:val="000000"/>
          <w:sz w:val="26"/>
          <w:szCs w:val="26"/>
          <w:lang w:bidi="ru-RU"/>
        </w:rPr>
        <w:t>РЕШЕНИЕ</w:t>
      </w:r>
    </w:p>
    <w:p w:rsidR="001268B8" w:rsidRPr="0021483D" w:rsidRDefault="001268B8" w:rsidP="001268B8">
      <w:pPr>
        <w:pStyle w:val="23"/>
        <w:shd w:val="clear" w:color="auto" w:fill="auto"/>
        <w:jc w:val="center"/>
        <w:rPr>
          <w:sz w:val="26"/>
          <w:szCs w:val="26"/>
        </w:rPr>
      </w:pPr>
      <w:r w:rsidRPr="0021483D">
        <w:rPr>
          <w:color w:val="000000"/>
          <w:sz w:val="26"/>
          <w:szCs w:val="26"/>
          <w:lang w:bidi="ru-RU"/>
        </w:rPr>
        <w:t>о подтверждении спортивного разряда</w:t>
      </w:r>
    </w:p>
    <w:p w:rsidR="001268B8" w:rsidRPr="0021483D" w:rsidRDefault="001268B8" w:rsidP="001268B8">
      <w:pPr>
        <w:pStyle w:val="23"/>
        <w:shd w:val="clear" w:color="auto" w:fill="auto"/>
        <w:tabs>
          <w:tab w:val="left" w:leader="underscore" w:pos="8270"/>
        </w:tabs>
        <w:spacing w:after="540"/>
        <w:jc w:val="center"/>
        <w:rPr>
          <w:color w:val="000000"/>
          <w:sz w:val="26"/>
          <w:szCs w:val="26"/>
          <w:lang w:bidi="ru-RU"/>
        </w:rPr>
      </w:pPr>
      <w:r w:rsidRPr="0021483D">
        <w:rPr>
          <w:color w:val="000000"/>
          <w:sz w:val="26"/>
          <w:szCs w:val="26"/>
          <w:lang w:bidi="ru-RU"/>
        </w:rPr>
        <w:t xml:space="preserve">от ______________                                                                      № ___________________ </w:t>
      </w:r>
    </w:p>
    <w:p w:rsidR="005E0759" w:rsidRDefault="001268B8" w:rsidP="005E0759">
      <w:pPr>
        <w:pStyle w:val="23"/>
        <w:shd w:val="clear" w:color="auto" w:fill="auto"/>
        <w:tabs>
          <w:tab w:val="left" w:leader="underscore" w:pos="8270"/>
        </w:tabs>
        <w:spacing w:after="0"/>
        <w:jc w:val="both"/>
        <w:rPr>
          <w:color w:val="000000"/>
          <w:lang w:bidi="ru-RU"/>
        </w:rPr>
      </w:pPr>
      <w:r w:rsidRPr="0021483D">
        <w:rPr>
          <w:sz w:val="26"/>
          <w:szCs w:val="26"/>
        </w:rPr>
        <w:t>Рассмотрев Ваше заявление от_____________ № _______________и прилагаемые к нему документы, уполномоченным органом</w:t>
      </w:r>
      <w:r w:rsidR="005E0759" w:rsidRPr="005E0759">
        <w:rPr>
          <w:color w:val="000000"/>
          <w:lang w:bidi="ru-RU"/>
        </w:rPr>
        <w:t xml:space="preserve"> </w:t>
      </w:r>
      <w:r w:rsidR="005E0759">
        <w:rPr>
          <w:color w:val="000000"/>
          <w:lang w:bidi="ru-RU"/>
        </w:rPr>
        <w:t xml:space="preserve"> </w:t>
      </w:r>
      <w:r w:rsidR="003E50A9">
        <w:rPr>
          <w:color w:val="000000"/>
          <w:u w:val="single"/>
          <w:lang w:bidi="ru-RU"/>
        </w:rPr>
        <w:t>_________________________________________________________________________________</w:t>
      </w:r>
    </w:p>
    <w:p w:rsidR="001268B8" w:rsidRDefault="005E0759" w:rsidP="005E0759">
      <w:pPr>
        <w:pStyle w:val="23"/>
        <w:shd w:val="clear" w:color="auto" w:fill="auto"/>
        <w:tabs>
          <w:tab w:val="left" w:leader="underscore" w:pos="8270"/>
        </w:tabs>
        <w:spacing w:after="0"/>
        <w:jc w:val="both"/>
        <w:rPr>
          <w:i/>
          <w:color w:val="000000"/>
          <w:vertAlign w:val="superscript"/>
          <w:lang w:bidi="ru-RU"/>
        </w:rPr>
      </w:pPr>
      <w:r w:rsidRPr="005E4A00">
        <w:rPr>
          <w:i/>
          <w:color w:val="000000"/>
          <w:vertAlign w:val="superscript"/>
          <w:lang w:bidi="ru-RU"/>
        </w:rPr>
        <w:t xml:space="preserve"> </w:t>
      </w:r>
      <w:r w:rsidR="001268B8" w:rsidRPr="005E4A00">
        <w:rPr>
          <w:i/>
          <w:color w:val="000000"/>
          <w:vertAlign w:val="superscript"/>
          <w:lang w:bidi="ru-RU"/>
        </w:rPr>
        <w:t>наименование уполномоченного органа</w:t>
      </w:r>
    </w:p>
    <w:p w:rsidR="001268B8" w:rsidRPr="0021483D" w:rsidRDefault="001268B8" w:rsidP="001268B8">
      <w:pPr>
        <w:pStyle w:val="23"/>
        <w:shd w:val="clear" w:color="auto" w:fill="auto"/>
        <w:tabs>
          <w:tab w:val="left" w:leader="underscore" w:pos="8270"/>
        </w:tabs>
        <w:spacing w:after="0"/>
        <w:jc w:val="both"/>
        <w:rPr>
          <w:color w:val="000000"/>
          <w:sz w:val="26"/>
          <w:szCs w:val="26"/>
          <w:lang w:bidi="ru-RU"/>
        </w:rPr>
      </w:pPr>
      <w:r w:rsidRPr="0021483D">
        <w:rPr>
          <w:color w:val="000000"/>
          <w:sz w:val="26"/>
          <w:szCs w:val="26"/>
          <w:lang w:bidi="ru-RU"/>
        </w:rPr>
        <w:t>принято решение о подтверждении спортивного разряда в порядке, установленном</w:t>
      </w:r>
      <w:r w:rsidR="003C77E8" w:rsidRPr="0021483D">
        <w:rPr>
          <w:color w:val="000000"/>
          <w:sz w:val="26"/>
          <w:szCs w:val="26"/>
          <w:lang w:bidi="ru-RU"/>
        </w:rPr>
        <w:t xml:space="preserve"> </w:t>
      </w:r>
      <w:r w:rsidRPr="0021483D">
        <w:rPr>
          <w:color w:val="000000"/>
          <w:sz w:val="26"/>
          <w:szCs w:val="26"/>
          <w:lang w:bidi="ru-RU"/>
        </w:rPr>
        <w:t xml:space="preserve">положением о Единой всероссийской спортивной классификации, утвержденным </w:t>
      </w:r>
      <w:r w:rsidR="003E50A9" w:rsidRPr="0021483D">
        <w:rPr>
          <w:color w:val="000000"/>
          <w:sz w:val="26"/>
          <w:szCs w:val="26"/>
          <w:lang w:bidi="ru-RU"/>
        </w:rPr>
        <w:t>Министерством спорта Российской Федерации</w:t>
      </w:r>
      <w:r w:rsidRPr="0021483D">
        <w:rPr>
          <w:color w:val="000000"/>
          <w:sz w:val="26"/>
          <w:szCs w:val="26"/>
          <w:lang w:bidi="ru-RU"/>
        </w:rPr>
        <w:t>:</w:t>
      </w:r>
    </w:p>
    <w:p w:rsidR="001268B8" w:rsidRPr="0021483D" w:rsidRDefault="001268B8" w:rsidP="001268B8">
      <w:pPr>
        <w:pStyle w:val="23"/>
        <w:shd w:val="clear" w:color="auto" w:fill="auto"/>
        <w:tabs>
          <w:tab w:val="left" w:leader="underscore" w:pos="8270"/>
        </w:tabs>
        <w:spacing w:after="0"/>
        <w:jc w:val="both"/>
        <w:rPr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51"/>
        <w:gridCol w:w="4794"/>
      </w:tblGrid>
      <w:tr w:rsidR="001268B8" w:rsidRPr="0021483D" w:rsidTr="00FA0B6E">
        <w:trPr>
          <w:trHeight w:hRule="exact" w:val="529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8B8" w:rsidRPr="0021483D" w:rsidRDefault="001268B8" w:rsidP="00FA0B6E">
            <w:pPr>
              <w:pStyle w:val="af7"/>
              <w:shd w:val="clear" w:color="auto" w:fill="auto"/>
              <w:spacing w:line="240" w:lineRule="auto"/>
              <w:ind w:firstLine="222"/>
              <w:rPr>
                <w:color w:val="000000"/>
                <w:sz w:val="26"/>
                <w:szCs w:val="26"/>
                <w:lang w:bidi="ru-RU"/>
              </w:rPr>
            </w:pPr>
            <w:r w:rsidRPr="0021483D">
              <w:rPr>
                <w:color w:val="000000"/>
                <w:sz w:val="26"/>
                <w:szCs w:val="26"/>
                <w:lang w:bidi="ru-RU"/>
              </w:rPr>
              <w:t>ФИО спортсмена</w:t>
            </w:r>
          </w:p>
          <w:p w:rsidR="001268B8" w:rsidRPr="0021483D" w:rsidRDefault="001268B8" w:rsidP="00FA0B6E">
            <w:pPr>
              <w:pStyle w:val="af7"/>
              <w:shd w:val="clear" w:color="auto" w:fill="auto"/>
              <w:spacing w:line="240" w:lineRule="auto"/>
              <w:ind w:firstLine="222"/>
              <w:rPr>
                <w:color w:val="000000"/>
                <w:sz w:val="26"/>
                <w:szCs w:val="26"/>
                <w:lang w:bidi="ru-RU"/>
              </w:rPr>
            </w:pPr>
          </w:p>
          <w:p w:rsidR="001268B8" w:rsidRPr="0021483D" w:rsidRDefault="001268B8" w:rsidP="00FA0B6E">
            <w:pPr>
              <w:pStyle w:val="af7"/>
              <w:shd w:val="clear" w:color="auto" w:fill="auto"/>
              <w:spacing w:line="240" w:lineRule="auto"/>
              <w:ind w:firstLine="222"/>
              <w:rPr>
                <w:sz w:val="26"/>
                <w:szCs w:val="26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68B8" w:rsidRPr="0021483D" w:rsidRDefault="001268B8" w:rsidP="00FA0B6E">
            <w:pPr>
              <w:rPr>
                <w:sz w:val="26"/>
                <w:szCs w:val="26"/>
              </w:rPr>
            </w:pPr>
          </w:p>
        </w:tc>
      </w:tr>
      <w:tr w:rsidR="001268B8" w:rsidRPr="0021483D" w:rsidTr="00FA0B6E">
        <w:trPr>
          <w:trHeight w:hRule="exact" w:val="579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8B8" w:rsidRPr="0021483D" w:rsidRDefault="001268B8" w:rsidP="00FA0B6E">
            <w:pPr>
              <w:pStyle w:val="af7"/>
              <w:shd w:val="clear" w:color="auto" w:fill="auto"/>
              <w:spacing w:line="240" w:lineRule="auto"/>
              <w:ind w:firstLine="222"/>
              <w:rPr>
                <w:sz w:val="26"/>
                <w:szCs w:val="26"/>
              </w:rPr>
            </w:pPr>
            <w:r w:rsidRPr="0021483D">
              <w:rPr>
                <w:color w:val="000000"/>
                <w:sz w:val="26"/>
                <w:szCs w:val="26"/>
                <w:lang w:bidi="ru-RU"/>
              </w:rPr>
              <w:t>Дата рождения спортсмена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68B8" w:rsidRPr="0021483D" w:rsidRDefault="001268B8" w:rsidP="00FA0B6E">
            <w:pPr>
              <w:rPr>
                <w:sz w:val="26"/>
                <w:szCs w:val="26"/>
              </w:rPr>
            </w:pPr>
          </w:p>
        </w:tc>
      </w:tr>
      <w:tr w:rsidR="001268B8" w:rsidRPr="0021483D" w:rsidTr="00FA0B6E">
        <w:trPr>
          <w:trHeight w:hRule="exact" w:val="562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8B8" w:rsidRPr="0021483D" w:rsidRDefault="001268B8" w:rsidP="00FA0B6E">
            <w:pPr>
              <w:pStyle w:val="af7"/>
              <w:shd w:val="clear" w:color="auto" w:fill="auto"/>
              <w:tabs>
                <w:tab w:val="left" w:pos="3282"/>
              </w:tabs>
              <w:spacing w:line="240" w:lineRule="auto"/>
              <w:ind w:firstLine="222"/>
              <w:rPr>
                <w:sz w:val="26"/>
                <w:szCs w:val="26"/>
              </w:rPr>
            </w:pPr>
            <w:r w:rsidRPr="0021483D">
              <w:rPr>
                <w:color w:val="000000"/>
                <w:sz w:val="26"/>
                <w:szCs w:val="26"/>
                <w:lang w:bidi="ru-RU"/>
              </w:rPr>
              <w:t>Подтвержденный спортивный разряд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68B8" w:rsidRPr="0021483D" w:rsidRDefault="001268B8" w:rsidP="00FA0B6E">
            <w:pPr>
              <w:rPr>
                <w:sz w:val="26"/>
                <w:szCs w:val="26"/>
              </w:rPr>
            </w:pPr>
          </w:p>
        </w:tc>
      </w:tr>
      <w:tr w:rsidR="001268B8" w:rsidRPr="0021483D" w:rsidTr="00FA0B6E">
        <w:trPr>
          <w:trHeight w:hRule="exact" w:val="553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8B8" w:rsidRPr="0021483D" w:rsidRDefault="001268B8" w:rsidP="003E50A9">
            <w:pPr>
              <w:pStyle w:val="af7"/>
              <w:shd w:val="clear" w:color="auto" w:fill="auto"/>
              <w:spacing w:line="240" w:lineRule="auto"/>
              <w:ind w:firstLine="222"/>
              <w:rPr>
                <w:color w:val="000000"/>
                <w:sz w:val="26"/>
                <w:szCs w:val="26"/>
                <w:lang w:bidi="ru-RU"/>
              </w:rPr>
            </w:pPr>
            <w:r w:rsidRPr="0021483D">
              <w:rPr>
                <w:color w:val="000000"/>
                <w:sz w:val="26"/>
                <w:szCs w:val="26"/>
                <w:lang w:bidi="ru-RU"/>
              </w:rPr>
              <w:t>Вид спорта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68B8" w:rsidRPr="0021483D" w:rsidRDefault="001268B8" w:rsidP="00FA0B6E">
            <w:pPr>
              <w:rPr>
                <w:sz w:val="26"/>
                <w:szCs w:val="26"/>
              </w:rPr>
            </w:pPr>
          </w:p>
        </w:tc>
      </w:tr>
      <w:tr w:rsidR="003E50A9" w:rsidRPr="0021483D" w:rsidTr="00FA0B6E">
        <w:trPr>
          <w:trHeight w:hRule="exact" w:val="553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50A9" w:rsidRPr="0021483D" w:rsidRDefault="003E50A9" w:rsidP="00FA0B6E">
            <w:pPr>
              <w:pStyle w:val="af7"/>
              <w:shd w:val="clear" w:color="auto" w:fill="auto"/>
              <w:spacing w:line="240" w:lineRule="auto"/>
              <w:ind w:firstLine="222"/>
              <w:rPr>
                <w:color w:val="000000"/>
                <w:sz w:val="26"/>
                <w:szCs w:val="26"/>
                <w:lang w:bidi="ru-RU"/>
              </w:rPr>
            </w:pPr>
            <w:r w:rsidRPr="0021483D">
              <w:rPr>
                <w:color w:val="000000"/>
                <w:sz w:val="26"/>
                <w:szCs w:val="26"/>
                <w:lang w:bidi="ru-RU"/>
              </w:rPr>
              <w:t>Номер и дата приказа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0A9" w:rsidRPr="0021483D" w:rsidRDefault="003E50A9" w:rsidP="00FA0B6E">
            <w:pPr>
              <w:rPr>
                <w:sz w:val="26"/>
                <w:szCs w:val="26"/>
              </w:rPr>
            </w:pPr>
          </w:p>
        </w:tc>
      </w:tr>
      <w:tr w:rsidR="001268B8" w:rsidRPr="0021483D" w:rsidTr="00FA0B6E">
        <w:trPr>
          <w:trHeight w:hRule="exact" w:val="561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68B8" w:rsidRPr="0021483D" w:rsidRDefault="001268B8" w:rsidP="00FA0B6E">
            <w:pPr>
              <w:pStyle w:val="af7"/>
              <w:shd w:val="clear" w:color="auto" w:fill="auto"/>
              <w:tabs>
                <w:tab w:val="left" w:pos="1774"/>
                <w:tab w:val="left" w:pos="3435"/>
                <w:tab w:val="left" w:pos="4040"/>
              </w:tabs>
              <w:spacing w:line="240" w:lineRule="auto"/>
              <w:ind w:left="222" w:firstLine="0"/>
              <w:rPr>
                <w:sz w:val="26"/>
                <w:szCs w:val="26"/>
              </w:rPr>
            </w:pPr>
            <w:r w:rsidRPr="0021483D">
              <w:rPr>
                <w:color w:val="000000"/>
                <w:sz w:val="26"/>
                <w:szCs w:val="26"/>
                <w:lang w:bidi="ru-RU"/>
              </w:rPr>
              <w:t>Дата вступления в силу подтвержденного спортивного разряда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8B8" w:rsidRPr="0021483D" w:rsidRDefault="001268B8" w:rsidP="00FA0B6E">
            <w:pPr>
              <w:rPr>
                <w:sz w:val="26"/>
                <w:szCs w:val="26"/>
              </w:rPr>
            </w:pPr>
          </w:p>
        </w:tc>
      </w:tr>
    </w:tbl>
    <w:p w:rsidR="001268B8" w:rsidRPr="0021483D" w:rsidRDefault="001268B8" w:rsidP="001268B8">
      <w:pPr>
        <w:spacing w:after="259" w:line="1" w:lineRule="exact"/>
        <w:rPr>
          <w:sz w:val="26"/>
          <w:szCs w:val="26"/>
        </w:rPr>
      </w:pPr>
    </w:p>
    <w:p w:rsidR="001268B8" w:rsidRDefault="001268B8" w:rsidP="005E0759">
      <w:pPr>
        <w:pStyle w:val="23"/>
        <w:shd w:val="clear" w:color="auto" w:fill="auto"/>
        <w:spacing w:after="0"/>
        <w:ind w:firstLine="740"/>
        <w:jc w:val="both"/>
      </w:pPr>
      <w:r w:rsidRPr="0021483D">
        <w:rPr>
          <w:color w:val="000000"/>
          <w:sz w:val="26"/>
          <w:szCs w:val="26"/>
          <w:lang w:bidi="ru-RU"/>
        </w:rPr>
        <w:t>Для внесения сведений о подтверждении спортивного разряда в зачетную</w:t>
      </w:r>
      <w:r w:rsidR="003C77E8" w:rsidRPr="0021483D">
        <w:rPr>
          <w:color w:val="000000"/>
          <w:sz w:val="26"/>
          <w:szCs w:val="26"/>
          <w:lang w:bidi="ru-RU"/>
        </w:rPr>
        <w:t xml:space="preserve"> </w:t>
      </w:r>
      <w:r w:rsidRPr="0021483D">
        <w:rPr>
          <w:color w:val="000000"/>
          <w:sz w:val="26"/>
          <w:szCs w:val="26"/>
          <w:lang w:bidi="ru-RU"/>
        </w:rPr>
        <w:t xml:space="preserve">классификационную книжку спортсмена необходимо обратиться в уполномоченный </w:t>
      </w:r>
      <w:r w:rsidR="003E50A9" w:rsidRPr="0021483D">
        <w:rPr>
          <w:color w:val="000000"/>
          <w:sz w:val="26"/>
          <w:szCs w:val="26"/>
          <w:lang w:bidi="ru-RU"/>
        </w:rPr>
        <w:t xml:space="preserve">орган </w:t>
      </w:r>
      <w:r w:rsidR="003E50A9">
        <w:rPr>
          <w:color w:val="000000"/>
          <w:lang w:bidi="ru-RU"/>
        </w:rPr>
        <w:t>_________________________________________________________________________________</w:t>
      </w:r>
    </w:p>
    <w:p w:rsidR="001268B8" w:rsidRPr="005E4A00" w:rsidRDefault="001268B8" w:rsidP="001268B8">
      <w:pPr>
        <w:pStyle w:val="33"/>
        <w:shd w:val="clear" w:color="auto" w:fill="auto"/>
        <w:jc w:val="center"/>
        <w:rPr>
          <w:sz w:val="24"/>
          <w:szCs w:val="24"/>
          <w:vertAlign w:val="superscript"/>
        </w:rPr>
      </w:pPr>
      <w:r w:rsidRPr="005E4A00">
        <w:rPr>
          <w:color w:val="000000"/>
          <w:sz w:val="24"/>
          <w:szCs w:val="24"/>
          <w:vertAlign w:val="superscript"/>
          <w:lang w:bidi="ru-RU"/>
        </w:rPr>
        <w:t>наименование уполномоченного органа</w:t>
      </w:r>
    </w:p>
    <w:p w:rsidR="001268B8" w:rsidRDefault="001268B8" w:rsidP="001268B8">
      <w:pPr>
        <w:pStyle w:val="23"/>
        <w:shd w:val="clear" w:color="auto" w:fill="auto"/>
        <w:tabs>
          <w:tab w:val="left" w:leader="underscore" w:pos="7858"/>
        </w:tabs>
        <w:spacing w:after="520"/>
        <w:ind w:firstLine="740"/>
      </w:pPr>
      <w:r w:rsidRPr="0021483D">
        <w:rPr>
          <w:color w:val="000000"/>
          <w:sz w:val="26"/>
          <w:szCs w:val="26"/>
          <w:lang w:bidi="ru-RU"/>
        </w:rPr>
        <w:t>Дополнительная информация</w:t>
      </w:r>
      <w:r>
        <w:rPr>
          <w:color w:val="000000"/>
          <w:lang w:bidi="ru-RU"/>
        </w:rPr>
        <w:t>: _____________________ .</w:t>
      </w:r>
    </w:p>
    <w:p w:rsidR="001268B8" w:rsidRDefault="001268B8" w:rsidP="001268B8">
      <w:pPr>
        <w:pStyle w:val="23"/>
        <w:shd w:val="clear" w:color="auto" w:fill="auto"/>
        <w:spacing w:after="0"/>
        <w:ind w:left="2600" w:hanging="2600"/>
        <w:rPr>
          <w:i/>
          <w:iCs/>
          <w:color w:val="000000"/>
          <w:sz w:val="22"/>
          <w:szCs w:val="22"/>
          <w:lang w:bidi="ru-RU"/>
        </w:rPr>
      </w:pPr>
      <w:r>
        <w:rPr>
          <w:i/>
          <w:iCs/>
          <w:color w:val="000000"/>
          <w:sz w:val="22"/>
          <w:szCs w:val="22"/>
          <w:lang w:bidi="ru-RU"/>
        </w:rPr>
        <w:t>____________________________________________</w:t>
      </w:r>
    </w:p>
    <w:p w:rsidR="001268B8" w:rsidRPr="005E4A00" w:rsidRDefault="001268B8" w:rsidP="001268B8">
      <w:pPr>
        <w:pStyle w:val="23"/>
        <w:shd w:val="clear" w:color="auto" w:fill="auto"/>
        <w:spacing w:after="0"/>
        <w:rPr>
          <w:vertAlign w:val="superscript"/>
        </w:rPr>
      </w:pPr>
      <w:r w:rsidRPr="005E4A00">
        <w:rPr>
          <w:i/>
          <w:iCs/>
          <w:color w:val="000000"/>
          <w:vertAlign w:val="superscript"/>
          <w:lang w:bidi="ru-RU"/>
        </w:rPr>
        <w:t>Должность и ФИО сотрудника, принявшего</w:t>
      </w:r>
      <w:r w:rsidR="009E25B0">
        <w:rPr>
          <w:i/>
          <w:iCs/>
          <w:color w:val="000000"/>
          <w:vertAlign w:val="superscript"/>
          <w:lang w:bidi="ru-RU"/>
        </w:rPr>
        <w:t xml:space="preserve"> </w:t>
      </w:r>
      <w:r w:rsidRPr="005E4A00">
        <w:rPr>
          <w:i/>
          <w:iCs/>
          <w:color w:val="000000"/>
          <w:vertAlign w:val="superscript"/>
          <w:lang w:bidi="ru-RU"/>
        </w:rPr>
        <w:t>решение</w:t>
      </w:r>
      <w:r w:rsidRPr="005E4A00">
        <w:rPr>
          <w:vertAlign w:val="superscript"/>
        </w:rPr>
        <w:br w:type="page"/>
      </w:r>
    </w:p>
    <w:p w:rsidR="001268B8" w:rsidRPr="0021483D" w:rsidRDefault="001268B8" w:rsidP="0021483D">
      <w:pPr>
        <w:pStyle w:val="12"/>
        <w:shd w:val="clear" w:color="auto" w:fill="auto"/>
        <w:ind w:left="4900" w:right="1" w:firstLine="0"/>
        <w:jc w:val="both"/>
        <w:outlineLvl w:val="0"/>
        <w:rPr>
          <w:sz w:val="26"/>
          <w:szCs w:val="26"/>
        </w:rPr>
      </w:pPr>
      <w:bookmarkStart w:id="94" w:name="_Toc85649407"/>
      <w:r w:rsidRPr="0021483D">
        <w:rPr>
          <w:sz w:val="26"/>
          <w:szCs w:val="26"/>
        </w:rPr>
        <w:lastRenderedPageBreak/>
        <w:t>Приложение № 4</w:t>
      </w:r>
      <w:bookmarkEnd w:id="94"/>
    </w:p>
    <w:p w:rsidR="001268B8" w:rsidRPr="0021483D" w:rsidRDefault="001268B8" w:rsidP="0021483D">
      <w:pPr>
        <w:pStyle w:val="12"/>
        <w:shd w:val="clear" w:color="auto" w:fill="auto"/>
        <w:ind w:left="4900" w:right="1" w:firstLine="0"/>
        <w:jc w:val="both"/>
        <w:rPr>
          <w:sz w:val="26"/>
          <w:szCs w:val="26"/>
        </w:rPr>
      </w:pPr>
      <w:r w:rsidRPr="0021483D">
        <w:rPr>
          <w:sz w:val="26"/>
          <w:szCs w:val="26"/>
        </w:rPr>
        <w:t>к Административному регламенту</w:t>
      </w:r>
      <w:r w:rsidRPr="0021483D">
        <w:rPr>
          <w:sz w:val="26"/>
          <w:szCs w:val="26"/>
        </w:rPr>
        <w:br/>
      </w:r>
      <w:r w:rsidR="00A60C31" w:rsidRPr="0021483D">
        <w:rPr>
          <w:sz w:val="26"/>
          <w:szCs w:val="26"/>
        </w:rPr>
        <w:t xml:space="preserve">по предоставлению </w:t>
      </w:r>
      <w:r w:rsidR="005B33A9" w:rsidRPr="0021483D">
        <w:rPr>
          <w:sz w:val="26"/>
          <w:szCs w:val="26"/>
        </w:rPr>
        <w:t>муниципальной</w:t>
      </w:r>
      <w:r w:rsidR="00A60C31" w:rsidRPr="0021483D">
        <w:rPr>
          <w:sz w:val="26"/>
          <w:szCs w:val="26"/>
        </w:rPr>
        <w:t xml:space="preserve"> услуги </w:t>
      </w:r>
      <w:r w:rsidR="0021483D" w:rsidRPr="0021483D">
        <w:rPr>
          <w:sz w:val="26"/>
          <w:szCs w:val="26"/>
        </w:rPr>
        <w:t>«Присвоение (подтверждение) спортивных разрядов «второй спортивный разряд» и «третий спортивный разряд»</w:t>
      </w:r>
    </w:p>
    <w:p w:rsidR="001268B8" w:rsidRDefault="001268B8" w:rsidP="001268B8">
      <w:pPr>
        <w:pStyle w:val="33"/>
        <w:shd w:val="clear" w:color="auto" w:fill="auto"/>
        <w:spacing w:after="0"/>
        <w:ind w:left="1720"/>
        <w:rPr>
          <w:color w:val="000000"/>
          <w:lang w:bidi="ru-RU"/>
        </w:rPr>
      </w:pPr>
    </w:p>
    <w:p w:rsidR="001268B8" w:rsidRPr="005E0759" w:rsidRDefault="001268B8" w:rsidP="001268B8">
      <w:pPr>
        <w:pStyle w:val="33"/>
        <w:shd w:val="clear" w:color="auto" w:fill="auto"/>
        <w:spacing w:after="0"/>
        <w:rPr>
          <w:color w:val="000000"/>
          <w:sz w:val="20"/>
          <w:u w:val="single"/>
          <w:lang w:bidi="ru-RU"/>
        </w:rPr>
      </w:pPr>
      <w:r w:rsidRPr="005E0759">
        <w:rPr>
          <w:color w:val="000000"/>
          <w:sz w:val="20"/>
          <w:u w:val="single"/>
          <w:lang w:bidi="ru-RU"/>
        </w:rPr>
        <w:t>______________________</w:t>
      </w:r>
      <w:r w:rsidR="005E0759" w:rsidRPr="005E0759">
        <w:rPr>
          <w:color w:val="000000"/>
          <w:sz w:val="20"/>
          <w:u w:val="single"/>
          <w:lang w:bidi="ru-RU"/>
        </w:rPr>
        <w:t>__</w:t>
      </w:r>
      <w:r w:rsidR="005E0759">
        <w:rPr>
          <w:color w:val="000000"/>
          <w:sz w:val="20"/>
          <w:u w:val="single"/>
          <w:lang w:bidi="ru-RU"/>
        </w:rPr>
        <w:t xml:space="preserve">____ </w:t>
      </w:r>
      <w:r w:rsidR="005E0759" w:rsidRPr="0021483D">
        <w:rPr>
          <w:color w:val="000000"/>
          <w:sz w:val="26"/>
          <w:szCs w:val="26"/>
          <w:u w:val="single"/>
          <w:lang w:bidi="ru-RU"/>
        </w:rPr>
        <w:t>Администрация Муезерского муниципального района</w:t>
      </w:r>
      <w:r w:rsidRPr="005E0759">
        <w:rPr>
          <w:color w:val="000000"/>
          <w:sz w:val="20"/>
          <w:u w:val="single"/>
          <w:lang w:bidi="ru-RU"/>
        </w:rPr>
        <w:t>_</w:t>
      </w:r>
      <w:r w:rsidR="005E0759">
        <w:rPr>
          <w:color w:val="000000"/>
          <w:sz w:val="20"/>
          <w:u w:val="single"/>
          <w:lang w:bidi="ru-RU"/>
        </w:rPr>
        <w:t>____________</w:t>
      </w:r>
    </w:p>
    <w:p w:rsidR="001268B8" w:rsidRDefault="001268B8" w:rsidP="005E0759">
      <w:pPr>
        <w:pStyle w:val="33"/>
        <w:shd w:val="clear" w:color="auto" w:fill="auto"/>
        <w:jc w:val="center"/>
      </w:pPr>
      <w:r>
        <w:rPr>
          <w:color w:val="000000"/>
          <w:lang w:bidi="ru-RU"/>
        </w:rPr>
        <w:t>Наименование уполномоченного органа местного самоуправления</w:t>
      </w:r>
    </w:p>
    <w:p w:rsidR="001268B8" w:rsidRDefault="001268B8" w:rsidP="001268B8">
      <w:pPr>
        <w:pStyle w:val="23"/>
        <w:shd w:val="clear" w:color="auto" w:fill="auto"/>
        <w:tabs>
          <w:tab w:val="left" w:leader="underscore" w:pos="7678"/>
        </w:tabs>
        <w:ind w:left="5500"/>
      </w:pPr>
      <w:r>
        <w:rPr>
          <w:color w:val="000000"/>
          <w:lang w:bidi="ru-RU"/>
        </w:rPr>
        <w:t xml:space="preserve">Кому: </w:t>
      </w:r>
      <w:r>
        <w:rPr>
          <w:color w:val="000000"/>
          <w:lang w:bidi="ru-RU"/>
        </w:rPr>
        <w:tab/>
      </w:r>
    </w:p>
    <w:p w:rsidR="001268B8" w:rsidRPr="0021483D" w:rsidRDefault="001268B8" w:rsidP="001268B8">
      <w:pPr>
        <w:pStyle w:val="23"/>
        <w:shd w:val="clear" w:color="auto" w:fill="auto"/>
        <w:spacing w:after="0"/>
        <w:jc w:val="center"/>
        <w:rPr>
          <w:b/>
          <w:sz w:val="26"/>
          <w:szCs w:val="26"/>
        </w:rPr>
      </w:pPr>
      <w:r w:rsidRPr="0021483D">
        <w:rPr>
          <w:b/>
          <w:color w:val="000000"/>
          <w:sz w:val="26"/>
          <w:szCs w:val="26"/>
          <w:lang w:bidi="ru-RU"/>
        </w:rPr>
        <w:t>РЕШЕНИЕ</w:t>
      </w:r>
    </w:p>
    <w:p w:rsidR="001268B8" w:rsidRPr="0021483D" w:rsidRDefault="001268B8" w:rsidP="001268B8">
      <w:pPr>
        <w:pStyle w:val="23"/>
        <w:shd w:val="clear" w:color="auto" w:fill="auto"/>
        <w:jc w:val="center"/>
        <w:rPr>
          <w:sz w:val="26"/>
          <w:szCs w:val="26"/>
        </w:rPr>
      </w:pPr>
      <w:r w:rsidRPr="0021483D">
        <w:rPr>
          <w:color w:val="000000"/>
          <w:sz w:val="26"/>
          <w:szCs w:val="26"/>
          <w:lang w:bidi="ru-RU"/>
        </w:rPr>
        <w:t xml:space="preserve">об отказе в предоставлении </w:t>
      </w:r>
      <w:r w:rsidR="006B3AA6" w:rsidRPr="0021483D">
        <w:rPr>
          <w:color w:val="000000"/>
          <w:sz w:val="26"/>
          <w:szCs w:val="26"/>
          <w:lang w:bidi="ru-RU"/>
        </w:rPr>
        <w:t xml:space="preserve">муниципальной </w:t>
      </w:r>
      <w:r w:rsidRPr="0021483D">
        <w:rPr>
          <w:color w:val="000000"/>
          <w:sz w:val="26"/>
          <w:szCs w:val="26"/>
          <w:lang w:bidi="ru-RU"/>
        </w:rPr>
        <w:t>услуги</w:t>
      </w:r>
      <w:r w:rsidRPr="0021483D">
        <w:rPr>
          <w:color w:val="000000"/>
          <w:sz w:val="26"/>
          <w:szCs w:val="26"/>
          <w:lang w:bidi="ru-RU"/>
        </w:rPr>
        <w:br/>
      </w:r>
      <w:r w:rsidR="006218DC" w:rsidRPr="0021483D">
        <w:rPr>
          <w:sz w:val="26"/>
          <w:szCs w:val="26"/>
        </w:rPr>
        <w:t>«Присвоение (подтверждение) спортивных разрядов «второй спортивный разряд» и «третий спортивный разряд».</w:t>
      </w:r>
    </w:p>
    <w:p w:rsidR="001268B8" w:rsidRPr="0021483D" w:rsidRDefault="001268B8" w:rsidP="001268B8">
      <w:pPr>
        <w:pStyle w:val="23"/>
        <w:shd w:val="clear" w:color="auto" w:fill="auto"/>
        <w:tabs>
          <w:tab w:val="left" w:leader="underscore" w:pos="8270"/>
        </w:tabs>
        <w:spacing w:after="540"/>
        <w:jc w:val="center"/>
        <w:rPr>
          <w:color w:val="000000"/>
          <w:sz w:val="26"/>
          <w:szCs w:val="26"/>
          <w:lang w:bidi="ru-RU"/>
        </w:rPr>
      </w:pPr>
      <w:r w:rsidRPr="0021483D">
        <w:rPr>
          <w:color w:val="000000"/>
          <w:sz w:val="26"/>
          <w:szCs w:val="26"/>
          <w:lang w:bidi="ru-RU"/>
        </w:rPr>
        <w:t xml:space="preserve">от ______________                                                                      № ___________________ </w:t>
      </w:r>
    </w:p>
    <w:p w:rsidR="001268B8" w:rsidRDefault="001268B8" w:rsidP="003C77E8">
      <w:pPr>
        <w:pStyle w:val="23"/>
        <w:shd w:val="clear" w:color="auto" w:fill="auto"/>
        <w:tabs>
          <w:tab w:val="left" w:leader="underscore" w:pos="5463"/>
          <w:tab w:val="left" w:leader="underscore" w:pos="6807"/>
        </w:tabs>
        <w:spacing w:after="0"/>
        <w:ind w:firstLine="740"/>
        <w:jc w:val="both"/>
      </w:pPr>
      <w:r w:rsidRPr="0021483D">
        <w:rPr>
          <w:color w:val="000000"/>
          <w:sz w:val="26"/>
          <w:szCs w:val="26"/>
          <w:lang w:bidi="ru-RU"/>
        </w:rPr>
        <w:t xml:space="preserve">Рассмотрев Ваше заявление от </w:t>
      </w:r>
      <w:r w:rsidRPr="0021483D">
        <w:rPr>
          <w:color w:val="000000"/>
          <w:sz w:val="26"/>
          <w:szCs w:val="26"/>
          <w:lang w:bidi="ru-RU"/>
        </w:rPr>
        <w:tab/>
        <w:t xml:space="preserve"> № </w:t>
      </w:r>
      <w:r w:rsidRPr="0021483D">
        <w:rPr>
          <w:color w:val="000000"/>
          <w:sz w:val="26"/>
          <w:szCs w:val="26"/>
          <w:lang w:bidi="ru-RU"/>
        </w:rPr>
        <w:tab/>
        <w:t xml:space="preserve"> и прилагаемые к нему</w:t>
      </w:r>
      <w:r w:rsidR="003C77E8" w:rsidRPr="0021483D">
        <w:rPr>
          <w:color w:val="000000"/>
          <w:sz w:val="26"/>
          <w:szCs w:val="26"/>
          <w:lang w:bidi="ru-RU"/>
        </w:rPr>
        <w:t xml:space="preserve"> </w:t>
      </w:r>
      <w:r w:rsidRPr="0021483D">
        <w:rPr>
          <w:color w:val="000000"/>
          <w:sz w:val="26"/>
          <w:szCs w:val="26"/>
          <w:lang w:bidi="ru-RU"/>
        </w:rPr>
        <w:t>документы, руководствуясь положением о Единой всероссийской спортивной</w:t>
      </w:r>
      <w:r w:rsidR="003C77E8" w:rsidRPr="0021483D">
        <w:rPr>
          <w:color w:val="000000"/>
          <w:sz w:val="26"/>
          <w:szCs w:val="26"/>
          <w:lang w:bidi="ru-RU"/>
        </w:rPr>
        <w:t xml:space="preserve"> </w:t>
      </w:r>
      <w:r w:rsidRPr="0021483D">
        <w:rPr>
          <w:color w:val="000000"/>
          <w:sz w:val="26"/>
          <w:szCs w:val="26"/>
          <w:lang w:bidi="ru-RU"/>
        </w:rPr>
        <w:t>классификации, утвержденным Министерств</w:t>
      </w:r>
      <w:r w:rsidR="003E50A9" w:rsidRPr="0021483D">
        <w:rPr>
          <w:color w:val="000000"/>
          <w:sz w:val="26"/>
          <w:szCs w:val="26"/>
          <w:lang w:bidi="ru-RU"/>
        </w:rPr>
        <w:t>ом</w:t>
      </w:r>
      <w:r w:rsidRPr="0021483D">
        <w:rPr>
          <w:color w:val="000000"/>
          <w:sz w:val="26"/>
          <w:szCs w:val="26"/>
          <w:lang w:bidi="ru-RU"/>
        </w:rPr>
        <w:t xml:space="preserve"> спорта Российской Федерации, уполномоченным органом</w:t>
      </w:r>
      <w:r w:rsidR="005E0759">
        <w:rPr>
          <w:color w:val="000000"/>
          <w:lang w:bidi="ru-RU"/>
        </w:rPr>
        <w:t xml:space="preserve"> </w:t>
      </w:r>
      <w:r w:rsidR="003E50A9">
        <w:rPr>
          <w:color w:val="000000"/>
          <w:u w:val="single"/>
          <w:lang w:bidi="ru-RU"/>
        </w:rPr>
        <w:t>________</w:t>
      </w:r>
    </w:p>
    <w:p w:rsidR="001268B8" w:rsidRDefault="001268B8" w:rsidP="001268B8">
      <w:pPr>
        <w:pStyle w:val="33"/>
        <w:pBdr>
          <w:top w:val="single" w:sz="4" w:space="0" w:color="auto"/>
        </w:pBdr>
        <w:shd w:val="clear" w:color="auto" w:fill="auto"/>
        <w:jc w:val="center"/>
      </w:pPr>
      <w:r>
        <w:rPr>
          <w:color w:val="000000"/>
          <w:lang w:bidi="ru-RU"/>
        </w:rPr>
        <w:t>наименование уполномоченного органа</w:t>
      </w:r>
    </w:p>
    <w:p w:rsidR="001268B8" w:rsidRPr="005E4A00" w:rsidRDefault="001268B8" w:rsidP="001268B8">
      <w:pPr>
        <w:pStyle w:val="af9"/>
        <w:shd w:val="clear" w:color="auto" w:fill="auto"/>
        <w:spacing w:before="240"/>
        <w:rPr>
          <w:i w:val="0"/>
          <w:iCs w:val="0"/>
          <w:color w:val="000000"/>
          <w:sz w:val="24"/>
          <w:szCs w:val="24"/>
          <w:lang w:bidi="ru-RU"/>
        </w:rPr>
      </w:pPr>
      <w:r w:rsidRPr="0021483D">
        <w:rPr>
          <w:i w:val="0"/>
          <w:color w:val="000000"/>
          <w:sz w:val="26"/>
          <w:szCs w:val="26"/>
          <w:lang w:bidi="ru-RU"/>
        </w:rPr>
        <w:t>принято решение об отказе в подтверждении спортивного разряда спортсмену:</w:t>
      </w:r>
      <w:r>
        <w:rPr>
          <w:color w:val="000000"/>
          <w:sz w:val="24"/>
          <w:szCs w:val="24"/>
          <w:lang w:bidi="ru-RU"/>
        </w:rPr>
        <w:br/>
      </w:r>
      <w:r w:rsidRPr="005E4A00">
        <w:rPr>
          <w:color w:val="000000"/>
          <w:sz w:val="24"/>
          <w:szCs w:val="24"/>
          <w:lang w:bidi="ru-RU"/>
        </w:rPr>
        <w:t>_____________________________________________________________</w:t>
      </w:r>
    </w:p>
    <w:p w:rsidR="001268B8" w:rsidRPr="0055361D" w:rsidRDefault="001268B8" w:rsidP="001268B8">
      <w:pPr>
        <w:pStyle w:val="af9"/>
        <w:shd w:val="clear" w:color="auto" w:fill="auto"/>
        <w:rPr>
          <w:sz w:val="24"/>
          <w:szCs w:val="24"/>
          <w:vertAlign w:val="superscript"/>
        </w:rPr>
      </w:pPr>
      <w:r w:rsidRPr="0055361D">
        <w:rPr>
          <w:color w:val="000000"/>
          <w:sz w:val="24"/>
          <w:szCs w:val="24"/>
          <w:vertAlign w:val="superscript"/>
          <w:lang w:bidi="ru-RU"/>
        </w:rPr>
        <w:t>указать ФИО и дату рождения спортсмена</w:t>
      </w:r>
    </w:p>
    <w:p w:rsidR="001268B8" w:rsidRPr="0021483D" w:rsidRDefault="001268B8" w:rsidP="001268B8">
      <w:pPr>
        <w:pStyle w:val="af9"/>
        <w:shd w:val="clear" w:color="auto" w:fill="auto"/>
        <w:spacing w:line="221" w:lineRule="auto"/>
        <w:rPr>
          <w:i w:val="0"/>
          <w:sz w:val="26"/>
          <w:szCs w:val="26"/>
        </w:rPr>
      </w:pPr>
      <w:r w:rsidRPr="0021483D">
        <w:rPr>
          <w:i w:val="0"/>
          <w:color w:val="000000"/>
          <w:sz w:val="26"/>
          <w:szCs w:val="26"/>
          <w:lang w:bidi="ru-RU"/>
        </w:rPr>
        <w:t>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77"/>
        <w:gridCol w:w="3303"/>
        <w:gridCol w:w="4157"/>
      </w:tblGrid>
      <w:tr w:rsidR="001268B8" w:rsidRPr="0021483D" w:rsidTr="0021483D">
        <w:trPr>
          <w:trHeight w:hRule="exact" w:val="940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68B8" w:rsidRPr="0021483D" w:rsidRDefault="0021483D" w:rsidP="00FA0B6E">
            <w:pPr>
              <w:pStyle w:val="af7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 xml:space="preserve">№ пункта административного </w:t>
            </w:r>
            <w:r w:rsidR="001268B8" w:rsidRPr="0021483D">
              <w:rPr>
                <w:color w:val="000000"/>
                <w:sz w:val="26"/>
                <w:szCs w:val="26"/>
                <w:lang w:bidi="ru-RU"/>
              </w:rPr>
              <w:t>регламента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68B8" w:rsidRPr="0021483D" w:rsidRDefault="0021483D" w:rsidP="00FA0B6E">
            <w:pPr>
              <w:pStyle w:val="af7"/>
              <w:shd w:val="clear" w:color="auto" w:fill="auto"/>
              <w:spacing w:before="10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 xml:space="preserve">Наименование основания для отказа в соответствии с единым </w:t>
            </w:r>
            <w:r w:rsidR="001268B8" w:rsidRPr="0021483D">
              <w:rPr>
                <w:color w:val="000000"/>
                <w:sz w:val="26"/>
                <w:szCs w:val="26"/>
                <w:lang w:bidi="ru-RU"/>
              </w:rPr>
              <w:t>стандартом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8B8" w:rsidRPr="0021483D" w:rsidRDefault="0021483D" w:rsidP="00FA0B6E">
            <w:pPr>
              <w:pStyle w:val="af7"/>
              <w:shd w:val="clear" w:color="auto" w:fill="auto"/>
              <w:spacing w:before="10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 xml:space="preserve">Разъяснение причин отказа в </w:t>
            </w:r>
            <w:r w:rsidR="001268B8" w:rsidRPr="0021483D">
              <w:rPr>
                <w:color w:val="000000"/>
                <w:sz w:val="26"/>
                <w:szCs w:val="26"/>
                <w:lang w:bidi="ru-RU"/>
              </w:rPr>
              <w:t>предоставлении услуги</w:t>
            </w:r>
          </w:p>
        </w:tc>
      </w:tr>
      <w:tr w:rsidR="001268B8" w:rsidRPr="0021483D" w:rsidTr="00FA0B6E">
        <w:trPr>
          <w:trHeight w:hRule="exact" w:val="730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68B8" w:rsidRPr="0021483D" w:rsidRDefault="001268B8" w:rsidP="00FA0B6E">
            <w:pPr>
              <w:rPr>
                <w:sz w:val="26"/>
                <w:szCs w:val="26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68B8" w:rsidRPr="0021483D" w:rsidRDefault="001268B8" w:rsidP="00FA0B6E">
            <w:pPr>
              <w:rPr>
                <w:sz w:val="26"/>
                <w:szCs w:val="26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68B8" w:rsidRPr="0021483D" w:rsidRDefault="001268B8" w:rsidP="00FA0B6E">
            <w:pPr>
              <w:pStyle w:val="af7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</w:tbl>
    <w:p w:rsidR="001268B8" w:rsidRDefault="001268B8" w:rsidP="001268B8">
      <w:pPr>
        <w:spacing w:after="179" w:line="1" w:lineRule="exact"/>
      </w:pPr>
    </w:p>
    <w:p w:rsidR="001268B8" w:rsidRDefault="001268B8" w:rsidP="001268B8">
      <w:pPr>
        <w:pStyle w:val="23"/>
        <w:shd w:val="clear" w:color="auto" w:fill="auto"/>
        <w:tabs>
          <w:tab w:val="left" w:leader="underscore" w:pos="7678"/>
        </w:tabs>
        <w:ind w:firstLine="740"/>
        <w:jc w:val="both"/>
      </w:pPr>
      <w:r>
        <w:rPr>
          <w:color w:val="000000"/>
          <w:lang w:bidi="ru-RU"/>
        </w:rPr>
        <w:t xml:space="preserve">Дополнительная информация: </w:t>
      </w:r>
      <w:r>
        <w:rPr>
          <w:color w:val="000000"/>
          <w:lang w:bidi="ru-RU"/>
        </w:rPr>
        <w:tab/>
        <w:t>.</w:t>
      </w:r>
    </w:p>
    <w:p w:rsidR="001268B8" w:rsidRDefault="001268B8" w:rsidP="001268B8">
      <w:pPr>
        <w:pStyle w:val="23"/>
        <w:shd w:val="clear" w:color="auto" w:fill="auto"/>
        <w:spacing w:after="0"/>
        <w:ind w:firstLine="740"/>
        <w:jc w:val="both"/>
      </w:pPr>
      <w:r>
        <w:rPr>
          <w:color w:val="000000"/>
          <w:lang w:bidi="ru-RU"/>
        </w:rPr>
        <w:t>Вы вправе повторно обратиться в уполномоченный орган с заявлением о</w:t>
      </w:r>
      <w:r w:rsidR="003C77E8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предоставлении </w:t>
      </w:r>
      <w:r w:rsidR="005B33A9">
        <w:rPr>
          <w:color w:val="000000"/>
          <w:lang w:bidi="ru-RU"/>
        </w:rPr>
        <w:t>муниципальной</w:t>
      </w:r>
      <w:r>
        <w:rPr>
          <w:color w:val="000000"/>
          <w:lang w:bidi="ru-RU"/>
        </w:rPr>
        <w:t xml:space="preserve"> услуги после устранения указанных</w:t>
      </w:r>
      <w:r w:rsidR="003C77E8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нарушений.</w:t>
      </w:r>
    </w:p>
    <w:p w:rsidR="001268B8" w:rsidRDefault="001268B8" w:rsidP="001268B8">
      <w:pPr>
        <w:pStyle w:val="23"/>
        <w:shd w:val="clear" w:color="auto" w:fill="auto"/>
        <w:spacing w:after="0"/>
        <w:ind w:firstLine="740"/>
        <w:jc w:val="both"/>
      </w:pPr>
      <w:r>
        <w:rPr>
          <w:color w:val="000000"/>
          <w:lang w:bidi="ru-RU"/>
        </w:rPr>
        <w:t>Данный отказ может быть обжалован в досудебном порядке путем направления</w:t>
      </w:r>
      <w:r w:rsidR="003C77E8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жалобы в уполномоченный орган, а также в судебном порядке.</w:t>
      </w:r>
    </w:p>
    <w:p w:rsidR="001268B8" w:rsidRDefault="001268B8" w:rsidP="001268B8">
      <w:pPr>
        <w:pStyle w:val="23"/>
        <w:shd w:val="clear" w:color="auto" w:fill="auto"/>
        <w:tabs>
          <w:tab w:val="left" w:leader="underscore" w:pos="7858"/>
        </w:tabs>
        <w:spacing w:after="0"/>
        <w:ind w:firstLine="740"/>
        <w:rPr>
          <w:color w:val="000000"/>
          <w:lang w:bidi="ru-RU"/>
        </w:rPr>
      </w:pPr>
    </w:p>
    <w:p w:rsidR="001268B8" w:rsidRDefault="001268B8" w:rsidP="001268B8">
      <w:pPr>
        <w:pStyle w:val="23"/>
        <w:shd w:val="clear" w:color="auto" w:fill="auto"/>
        <w:tabs>
          <w:tab w:val="left" w:leader="underscore" w:pos="7858"/>
        </w:tabs>
        <w:spacing w:after="0"/>
        <w:ind w:firstLine="740"/>
        <w:rPr>
          <w:color w:val="000000"/>
          <w:lang w:bidi="ru-RU"/>
        </w:rPr>
      </w:pPr>
    </w:p>
    <w:p w:rsidR="001268B8" w:rsidRDefault="001268B8" w:rsidP="001268B8">
      <w:pPr>
        <w:pStyle w:val="23"/>
        <w:shd w:val="clear" w:color="auto" w:fill="auto"/>
        <w:tabs>
          <w:tab w:val="left" w:leader="underscore" w:pos="7858"/>
        </w:tabs>
        <w:spacing w:after="0"/>
        <w:ind w:firstLine="740"/>
      </w:pPr>
    </w:p>
    <w:p w:rsidR="001268B8" w:rsidRDefault="001268B8" w:rsidP="001268B8">
      <w:pPr>
        <w:pStyle w:val="23"/>
        <w:shd w:val="clear" w:color="auto" w:fill="auto"/>
        <w:spacing w:after="0"/>
        <w:ind w:left="2600" w:hanging="2600"/>
        <w:rPr>
          <w:i/>
          <w:iCs/>
          <w:color w:val="000000"/>
          <w:sz w:val="22"/>
          <w:szCs w:val="22"/>
          <w:lang w:bidi="ru-RU"/>
        </w:rPr>
      </w:pPr>
      <w:r>
        <w:rPr>
          <w:i/>
          <w:iCs/>
          <w:color w:val="000000"/>
          <w:sz w:val="22"/>
          <w:szCs w:val="22"/>
          <w:lang w:bidi="ru-RU"/>
        </w:rPr>
        <w:t>____________________________________________</w:t>
      </w:r>
    </w:p>
    <w:p w:rsidR="001268B8" w:rsidRPr="003B33CB" w:rsidRDefault="001268B8" w:rsidP="001268B8">
      <w:pPr>
        <w:pStyle w:val="23"/>
        <w:shd w:val="clear" w:color="auto" w:fill="auto"/>
        <w:spacing w:after="0"/>
        <w:rPr>
          <w:vertAlign w:val="superscript"/>
        </w:rPr>
      </w:pPr>
      <w:r w:rsidRPr="003B33CB">
        <w:rPr>
          <w:i/>
          <w:iCs/>
          <w:color w:val="000000"/>
          <w:vertAlign w:val="superscript"/>
          <w:lang w:bidi="ru-RU"/>
        </w:rPr>
        <w:t>Должность и ФИО сотрудника, принявшего</w:t>
      </w:r>
      <w:r w:rsidR="009E25B0">
        <w:rPr>
          <w:i/>
          <w:iCs/>
          <w:color w:val="000000"/>
          <w:vertAlign w:val="superscript"/>
          <w:lang w:bidi="ru-RU"/>
        </w:rPr>
        <w:t xml:space="preserve"> </w:t>
      </w:r>
      <w:r w:rsidRPr="003B33CB">
        <w:rPr>
          <w:i/>
          <w:iCs/>
          <w:color w:val="000000"/>
          <w:vertAlign w:val="superscript"/>
          <w:lang w:bidi="ru-RU"/>
        </w:rPr>
        <w:t>решение</w:t>
      </w:r>
      <w:r w:rsidRPr="003B33CB">
        <w:rPr>
          <w:vertAlign w:val="superscript"/>
        </w:rPr>
        <w:br w:type="page"/>
      </w:r>
    </w:p>
    <w:p w:rsidR="001268B8" w:rsidRPr="0021483D" w:rsidRDefault="001268B8" w:rsidP="0021483D">
      <w:pPr>
        <w:pStyle w:val="12"/>
        <w:shd w:val="clear" w:color="auto" w:fill="auto"/>
        <w:ind w:left="4900" w:right="1" w:firstLine="0"/>
        <w:jc w:val="both"/>
        <w:outlineLvl w:val="0"/>
        <w:rPr>
          <w:sz w:val="26"/>
          <w:szCs w:val="26"/>
        </w:rPr>
      </w:pPr>
      <w:bookmarkStart w:id="95" w:name="_Toc85649408"/>
      <w:r w:rsidRPr="0021483D">
        <w:rPr>
          <w:sz w:val="26"/>
          <w:szCs w:val="26"/>
        </w:rPr>
        <w:lastRenderedPageBreak/>
        <w:t>Приложение № 5</w:t>
      </w:r>
      <w:bookmarkEnd w:id="95"/>
    </w:p>
    <w:p w:rsidR="001268B8" w:rsidRPr="0021483D" w:rsidRDefault="001268B8" w:rsidP="0021483D">
      <w:pPr>
        <w:pStyle w:val="12"/>
        <w:shd w:val="clear" w:color="auto" w:fill="auto"/>
        <w:ind w:left="4900" w:right="1" w:firstLine="0"/>
        <w:jc w:val="both"/>
        <w:rPr>
          <w:sz w:val="26"/>
          <w:szCs w:val="26"/>
        </w:rPr>
      </w:pPr>
      <w:r w:rsidRPr="0021483D">
        <w:rPr>
          <w:sz w:val="26"/>
          <w:szCs w:val="26"/>
        </w:rPr>
        <w:t>к Административному регламенту</w:t>
      </w:r>
      <w:r w:rsidRPr="0021483D">
        <w:rPr>
          <w:sz w:val="26"/>
          <w:szCs w:val="26"/>
        </w:rPr>
        <w:br/>
      </w:r>
      <w:r w:rsidR="00A60C31" w:rsidRPr="0021483D">
        <w:rPr>
          <w:sz w:val="26"/>
          <w:szCs w:val="26"/>
        </w:rPr>
        <w:t xml:space="preserve">по предоставлению </w:t>
      </w:r>
      <w:r w:rsidR="005B33A9" w:rsidRPr="0021483D">
        <w:rPr>
          <w:sz w:val="26"/>
          <w:szCs w:val="26"/>
        </w:rPr>
        <w:t>муниципальной</w:t>
      </w:r>
      <w:r w:rsidR="00A60C31" w:rsidRPr="0021483D">
        <w:rPr>
          <w:sz w:val="26"/>
          <w:szCs w:val="26"/>
        </w:rPr>
        <w:t xml:space="preserve"> услуги </w:t>
      </w:r>
      <w:r w:rsidR="0021483D" w:rsidRPr="0021483D">
        <w:rPr>
          <w:sz w:val="26"/>
          <w:szCs w:val="26"/>
        </w:rPr>
        <w:t>«Присвоение (подтверждение) спортивных разрядов «второй спортивный разряд» и «третий спортивный разряд»</w:t>
      </w:r>
    </w:p>
    <w:p w:rsidR="00097256" w:rsidRDefault="00097256" w:rsidP="005E0759">
      <w:pPr>
        <w:pStyle w:val="33"/>
        <w:shd w:val="clear" w:color="auto" w:fill="auto"/>
        <w:spacing w:after="0"/>
        <w:rPr>
          <w:color w:val="000000"/>
          <w:lang w:bidi="ru-RU"/>
        </w:rPr>
      </w:pPr>
    </w:p>
    <w:p w:rsidR="001268B8" w:rsidRPr="005E0759" w:rsidRDefault="005E0759" w:rsidP="005E0759">
      <w:pPr>
        <w:pStyle w:val="33"/>
        <w:shd w:val="clear" w:color="auto" w:fill="auto"/>
        <w:spacing w:after="0"/>
        <w:rPr>
          <w:color w:val="000000"/>
          <w:sz w:val="20"/>
          <w:u w:val="single"/>
          <w:lang w:bidi="ru-RU"/>
        </w:rPr>
      </w:pPr>
      <w:r>
        <w:rPr>
          <w:color w:val="000000"/>
          <w:lang w:bidi="ru-RU"/>
        </w:rPr>
        <w:t>______________________________</w:t>
      </w:r>
      <w:r w:rsidR="001268B8">
        <w:rPr>
          <w:color w:val="000000"/>
          <w:lang w:bidi="ru-RU"/>
        </w:rPr>
        <w:t>__</w:t>
      </w:r>
      <w:r w:rsidRPr="0021483D">
        <w:rPr>
          <w:color w:val="000000"/>
          <w:sz w:val="26"/>
          <w:szCs w:val="26"/>
          <w:u w:val="single"/>
          <w:lang w:bidi="ru-RU"/>
        </w:rPr>
        <w:t>Администрация Муезерского муниципального района</w:t>
      </w:r>
    </w:p>
    <w:p w:rsidR="001268B8" w:rsidRDefault="001268B8" w:rsidP="005E0759">
      <w:pPr>
        <w:pStyle w:val="33"/>
        <w:shd w:val="clear" w:color="auto" w:fill="auto"/>
        <w:jc w:val="center"/>
      </w:pPr>
      <w:r>
        <w:rPr>
          <w:color w:val="000000"/>
          <w:lang w:bidi="ru-RU"/>
        </w:rPr>
        <w:t>Наименование уполномоченного органа местного самоуправления</w:t>
      </w:r>
    </w:p>
    <w:p w:rsidR="001268B8" w:rsidRPr="009E25B0" w:rsidRDefault="001268B8" w:rsidP="001268B8">
      <w:pPr>
        <w:pStyle w:val="23"/>
        <w:shd w:val="clear" w:color="auto" w:fill="auto"/>
        <w:tabs>
          <w:tab w:val="left" w:leader="underscore" w:pos="7678"/>
        </w:tabs>
        <w:ind w:left="5500"/>
      </w:pPr>
      <w:r w:rsidRPr="009E25B0">
        <w:rPr>
          <w:color w:val="000000"/>
          <w:lang w:bidi="ru-RU"/>
        </w:rPr>
        <w:t xml:space="preserve">Кому: </w:t>
      </w:r>
      <w:r w:rsidRPr="009E25B0">
        <w:rPr>
          <w:color w:val="000000"/>
          <w:lang w:bidi="ru-RU"/>
        </w:rPr>
        <w:tab/>
      </w:r>
    </w:p>
    <w:p w:rsidR="001268B8" w:rsidRPr="0021483D" w:rsidRDefault="001268B8" w:rsidP="001268B8">
      <w:pPr>
        <w:pStyle w:val="23"/>
        <w:shd w:val="clear" w:color="auto" w:fill="auto"/>
        <w:spacing w:after="0"/>
        <w:jc w:val="center"/>
        <w:rPr>
          <w:b/>
          <w:sz w:val="26"/>
          <w:szCs w:val="26"/>
        </w:rPr>
      </w:pPr>
      <w:r w:rsidRPr="0021483D">
        <w:rPr>
          <w:b/>
          <w:color w:val="000000"/>
          <w:sz w:val="26"/>
          <w:szCs w:val="26"/>
          <w:lang w:bidi="ru-RU"/>
        </w:rPr>
        <w:t>РЕШЕНИЕ</w:t>
      </w:r>
    </w:p>
    <w:p w:rsidR="001268B8" w:rsidRPr="0021483D" w:rsidRDefault="001268B8" w:rsidP="001268B8">
      <w:pPr>
        <w:pStyle w:val="23"/>
        <w:shd w:val="clear" w:color="auto" w:fill="auto"/>
        <w:jc w:val="center"/>
        <w:rPr>
          <w:sz w:val="26"/>
          <w:szCs w:val="26"/>
        </w:rPr>
      </w:pPr>
      <w:r w:rsidRPr="0021483D">
        <w:rPr>
          <w:color w:val="000000"/>
          <w:sz w:val="26"/>
          <w:szCs w:val="26"/>
          <w:lang w:bidi="ru-RU"/>
        </w:rPr>
        <w:t>об отказе в</w:t>
      </w:r>
      <w:r w:rsidR="00097256" w:rsidRPr="0021483D">
        <w:rPr>
          <w:color w:val="000000"/>
          <w:sz w:val="26"/>
          <w:szCs w:val="26"/>
          <w:lang w:bidi="ru-RU"/>
        </w:rPr>
        <w:t xml:space="preserve"> </w:t>
      </w:r>
      <w:r w:rsidR="006544DF" w:rsidRPr="0021483D">
        <w:rPr>
          <w:color w:val="000000"/>
          <w:sz w:val="26"/>
          <w:szCs w:val="26"/>
          <w:lang w:bidi="ru-RU"/>
        </w:rPr>
        <w:t>приёме документов, необходимых для</w:t>
      </w:r>
      <w:r w:rsidRPr="0021483D">
        <w:rPr>
          <w:color w:val="000000"/>
          <w:sz w:val="26"/>
          <w:szCs w:val="26"/>
          <w:lang w:bidi="ru-RU"/>
        </w:rPr>
        <w:t xml:space="preserve"> предоставлени</w:t>
      </w:r>
      <w:r w:rsidR="006544DF" w:rsidRPr="0021483D">
        <w:rPr>
          <w:color w:val="000000"/>
          <w:sz w:val="26"/>
          <w:szCs w:val="26"/>
          <w:lang w:bidi="ru-RU"/>
        </w:rPr>
        <w:t>я</w:t>
      </w:r>
      <w:r w:rsidRPr="0021483D">
        <w:rPr>
          <w:color w:val="000000"/>
          <w:sz w:val="26"/>
          <w:szCs w:val="26"/>
          <w:lang w:bidi="ru-RU"/>
        </w:rPr>
        <w:t xml:space="preserve"> </w:t>
      </w:r>
      <w:r w:rsidR="005B33A9" w:rsidRPr="0021483D">
        <w:rPr>
          <w:color w:val="000000"/>
          <w:sz w:val="26"/>
          <w:szCs w:val="26"/>
          <w:lang w:bidi="ru-RU"/>
        </w:rPr>
        <w:t>муниципальной</w:t>
      </w:r>
      <w:r w:rsidR="009E25B0" w:rsidRPr="0021483D">
        <w:rPr>
          <w:color w:val="000000"/>
          <w:sz w:val="26"/>
          <w:szCs w:val="26"/>
          <w:lang w:bidi="ru-RU"/>
        </w:rPr>
        <w:t xml:space="preserve"> </w:t>
      </w:r>
      <w:r w:rsidR="006544DF" w:rsidRPr="0021483D">
        <w:rPr>
          <w:color w:val="000000"/>
          <w:sz w:val="26"/>
          <w:szCs w:val="26"/>
          <w:lang w:bidi="ru-RU"/>
        </w:rPr>
        <w:t xml:space="preserve">услуги </w:t>
      </w:r>
      <w:r w:rsidR="006218DC" w:rsidRPr="0021483D">
        <w:rPr>
          <w:sz w:val="26"/>
          <w:szCs w:val="26"/>
        </w:rPr>
        <w:t>«Присвоение (подтверждение) спортивных разрядов «второй спортивный разряд» и «третий спортивный разряд».</w:t>
      </w:r>
    </w:p>
    <w:p w:rsidR="001268B8" w:rsidRPr="0021483D" w:rsidRDefault="001268B8" w:rsidP="001268B8">
      <w:pPr>
        <w:pStyle w:val="23"/>
        <w:shd w:val="clear" w:color="auto" w:fill="auto"/>
        <w:tabs>
          <w:tab w:val="left" w:leader="underscore" w:pos="8270"/>
        </w:tabs>
        <w:spacing w:after="540"/>
        <w:jc w:val="center"/>
        <w:rPr>
          <w:color w:val="000000"/>
          <w:sz w:val="26"/>
          <w:szCs w:val="26"/>
          <w:lang w:bidi="ru-RU"/>
        </w:rPr>
      </w:pPr>
      <w:r w:rsidRPr="0021483D">
        <w:rPr>
          <w:color w:val="000000"/>
          <w:sz w:val="26"/>
          <w:szCs w:val="26"/>
          <w:lang w:bidi="ru-RU"/>
        </w:rPr>
        <w:t xml:space="preserve">от ______________                                                                      № ___________________ </w:t>
      </w:r>
    </w:p>
    <w:p w:rsidR="001268B8" w:rsidRPr="0021483D" w:rsidRDefault="001268B8" w:rsidP="006544DF">
      <w:pPr>
        <w:pStyle w:val="23"/>
        <w:shd w:val="clear" w:color="auto" w:fill="auto"/>
        <w:tabs>
          <w:tab w:val="left" w:leader="underscore" w:pos="5463"/>
          <w:tab w:val="left" w:leader="underscore" w:pos="6807"/>
        </w:tabs>
        <w:spacing w:after="0"/>
        <w:ind w:firstLine="740"/>
        <w:jc w:val="both"/>
        <w:rPr>
          <w:color w:val="000000"/>
          <w:sz w:val="26"/>
          <w:szCs w:val="26"/>
          <w:lang w:bidi="ru-RU"/>
        </w:rPr>
      </w:pPr>
      <w:r w:rsidRPr="0021483D">
        <w:rPr>
          <w:color w:val="000000"/>
          <w:sz w:val="26"/>
          <w:szCs w:val="26"/>
          <w:lang w:bidi="ru-RU"/>
        </w:rPr>
        <w:t xml:space="preserve">Рассмотрев Ваше заявление </w:t>
      </w:r>
      <w:r w:rsidRPr="0021483D">
        <w:rPr>
          <w:sz w:val="26"/>
          <w:szCs w:val="26"/>
        </w:rPr>
        <w:t>от _____________ № ______________</w:t>
      </w:r>
      <w:r w:rsidRPr="0021483D">
        <w:rPr>
          <w:color w:val="000000"/>
          <w:sz w:val="26"/>
          <w:szCs w:val="26"/>
          <w:lang w:bidi="ru-RU"/>
        </w:rPr>
        <w:t xml:space="preserve"> и прилагаемые к нему</w:t>
      </w:r>
      <w:r w:rsidR="006544DF" w:rsidRPr="0021483D">
        <w:rPr>
          <w:sz w:val="26"/>
          <w:szCs w:val="26"/>
        </w:rPr>
        <w:t xml:space="preserve"> </w:t>
      </w:r>
      <w:r w:rsidRPr="0021483D">
        <w:rPr>
          <w:color w:val="000000"/>
          <w:sz w:val="26"/>
          <w:szCs w:val="26"/>
          <w:lang w:bidi="ru-RU"/>
        </w:rPr>
        <w:t>документы, руководствуясь положением о Единой всероссийской с</w:t>
      </w:r>
      <w:r w:rsidR="006544DF" w:rsidRPr="0021483D">
        <w:rPr>
          <w:color w:val="000000"/>
          <w:sz w:val="26"/>
          <w:szCs w:val="26"/>
          <w:lang w:bidi="ru-RU"/>
        </w:rPr>
        <w:t xml:space="preserve">портивной </w:t>
      </w:r>
      <w:r w:rsidRPr="0021483D">
        <w:rPr>
          <w:color w:val="000000"/>
          <w:sz w:val="26"/>
          <w:szCs w:val="26"/>
          <w:lang w:bidi="ru-RU"/>
        </w:rPr>
        <w:t xml:space="preserve">классификации, утвержденным </w:t>
      </w:r>
      <w:r w:rsidR="006544DF" w:rsidRPr="0021483D">
        <w:rPr>
          <w:color w:val="000000"/>
          <w:sz w:val="26"/>
          <w:szCs w:val="26"/>
          <w:lang w:bidi="ru-RU"/>
        </w:rPr>
        <w:t>Министерством спорта Российской Федерации</w:t>
      </w:r>
      <w:r w:rsidRPr="0021483D">
        <w:rPr>
          <w:color w:val="000000"/>
          <w:sz w:val="26"/>
          <w:szCs w:val="26"/>
          <w:lang w:bidi="ru-RU"/>
        </w:rPr>
        <w:t>, уполномоченным органом</w:t>
      </w:r>
    </w:p>
    <w:p w:rsidR="006544DF" w:rsidRDefault="006544DF" w:rsidP="006544DF">
      <w:pPr>
        <w:pStyle w:val="23"/>
        <w:shd w:val="clear" w:color="auto" w:fill="auto"/>
        <w:tabs>
          <w:tab w:val="left" w:leader="underscore" w:pos="5463"/>
          <w:tab w:val="left" w:leader="underscore" w:pos="6807"/>
        </w:tabs>
        <w:spacing w:after="0"/>
        <w:ind w:firstLine="740"/>
        <w:jc w:val="both"/>
      </w:pPr>
    </w:p>
    <w:p w:rsidR="001268B8" w:rsidRDefault="001268B8" w:rsidP="001268B8">
      <w:pPr>
        <w:pStyle w:val="33"/>
        <w:pBdr>
          <w:top w:val="single" w:sz="4" w:space="0" w:color="auto"/>
        </w:pBdr>
        <w:shd w:val="clear" w:color="auto" w:fill="auto"/>
        <w:jc w:val="center"/>
      </w:pPr>
      <w:r>
        <w:rPr>
          <w:color w:val="000000"/>
          <w:lang w:bidi="ru-RU"/>
        </w:rPr>
        <w:t>наименование уполномоченного органа</w:t>
      </w:r>
    </w:p>
    <w:p w:rsidR="001268B8" w:rsidRPr="006544DF" w:rsidRDefault="001268B8" w:rsidP="001268B8">
      <w:pPr>
        <w:pStyle w:val="af9"/>
        <w:shd w:val="clear" w:color="auto" w:fill="auto"/>
        <w:spacing w:line="221" w:lineRule="auto"/>
        <w:rPr>
          <w:i w:val="0"/>
        </w:rPr>
      </w:pPr>
      <w:r w:rsidRPr="006544DF">
        <w:rPr>
          <w:i w:val="0"/>
          <w:color w:val="000000"/>
          <w:sz w:val="24"/>
          <w:szCs w:val="24"/>
          <w:lang w:bidi="ru-RU"/>
        </w:rPr>
        <w:t xml:space="preserve">принято решение об </w:t>
      </w:r>
      <w:r w:rsidR="006544DF" w:rsidRPr="006544DF">
        <w:rPr>
          <w:i w:val="0"/>
          <w:color w:val="000000"/>
          <w:sz w:val="24"/>
          <w:szCs w:val="24"/>
          <w:lang w:bidi="ru-RU"/>
        </w:rPr>
        <w:t>отказе в приеме и регистрации документов, необходимых для присвоения/ подтверждения</w:t>
      </w:r>
      <w:r w:rsidR="006544DF" w:rsidRPr="006544DF">
        <w:rPr>
          <w:rStyle w:val="af3"/>
          <w:i w:val="0"/>
          <w:color w:val="000000"/>
          <w:sz w:val="24"/>
          <w:szCs w:val="24"/>
          <w:lang w:bidi="ru-RU"/>
        </w:rPr>
        <w:footnoteReference w:id="4"/>
      </w:r>
      <w:r w:rsidR="006544DF" w:rsidRPr="006544DF">
        <w:rPr>
          <w:i w:val="0"/>
          <w:color w:val="000000"/>
          <w:sz w:val="24"/>
          <w:szCs w:val="24"/>
          <w:lang w:bidi="ru-RU"/>
        </w:rPr>
        <w:t xml:space="preserve"> спортивного разряда, по следующим основаниям:</w:t>
      </w:r>
      <w:r w:rsidRPr="006544DF">
        <w:rPr>
          <w:i w:val="0"/>
          <w:color w:val="000000"/>
          <w:sz w:val="24"/>
          <w:szCs w:val="24"/>
          <w:lang w:bidi="ru-RU"/>
        </w:rPr>
        <w:br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77"/>
        <w:gridCol w:w="3303"/>
        <w:gridCol w:w="4157"/>
      </w:tblGrid>
      <w:tr w:rsidR="001268B8" w:rsidTr="0021483D">
        <w:trPr>
          <w:trHeight w:hRule="exact" w:val="1049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68B8" w:rsidRPr="0021483D" w:rsidRDefault="0021483D" w:rsidP="00FA0B6E">
            <w:pPr>
              <w:pStyle w:val="af7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21483D">
              <w:rPr>
                <w:color w:val="000000"/>
                <w:sz w:val="26"/>
                <w:szCs w:val="26"/>
                <w:lang w:bidi="ru-RU"/>
              </w:rPr>
              <w:t>№ пункта</w:t>
            </w:r>
            <w:r w:rsidRPr="0021483D">
              <w:rPr>
                <w:color w:val="000000"/>
                <w:sz w:val="26"/>
                <w:szCs w:val="26"/>
                <w:lang w:bidi="ru-RU"/>
              </w:rPr>
              <w:br/>
              <w:t xml:space="preserve">административного </w:t>
            </w:r>
            <w:r w:rsidR="001268B8" w:rsidRPr="0021483D">
              <w:rPr>
                <w:color w:val="000000"/>
                <w:sz w:val="26"/>
                <w:szCs w:val="26"/>
                <w:lang w:bidi="ru-RU"/>
              </w:rPr>
              <w:t>регламента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68B8" w:rsidRPr="0021483D" w:rsidRDefault="0021483D" w:rsidP="00FA0B6E">
            <w:pPr>
              <w:pStyle w:val="af7"/>
              <w:shd w:val="clear" w:color="auto" w:fill="auto"/>
              <w:spacing w:before="10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 xml:space="preserve">Наименование основания для отказа в соответствии с единым </w:t>
            </w:r>
            <w:r w:rsidR="001268B8" w:rsidRPr="0021483D">
              <w:rPr>
                <w:color w:val="000000"/>
                <w:sz w:val="26"/>
                <w:szCs w:val="26"/>
                <w:lang w:bidi="ru-RU"/>
              </w:rPr>
              <w:t>стандартом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8B8" w:rsidRPr="0021483D" w:rsidRDefault="001268B8" w:rsidP="00FA0B6E">
            <w:pPr>
              <w:pStyle w:val="af7"/>
              <w:shd w:val="clear" w:color="auto" w:fill="auto"/>
              <w:spacing w:before="10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21483D">
              <w:rPr>
                <w:color w:val="000000"/>
                <w:sz w:val="26"/>
                <w:szCs w:val="26"/>
                <w:lang w:bidi="ru-RU"/>
              </w:rPr>
              <w:t>Разъяснение причин отказа в</w:t>
            </w:r>
            <w:r w:rsidRPr="0021483D">
              <w:rPr>
                <w:color w:val="000000"/>
                <w:sz w:val="26"/>
                <w:szCs w:val="26"/>
                <w:lang w:bidi="ru-RU"/>
              </w:rPr>
              <w:br/>
              <w:t>предоставлении услуги</w:t>
            </w:r>
          </w:p>
        </w:tc>
      </w:tr>
      <w:tr w:rsidR="001268B8" w:rsidTr="00FA0B6E">
        <w:trPr>
          <w:trHeight w:hRule="exact" w:val="730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68B8" w:rsidRDefault="001268B8" w:rsidP="00FA0B6E">
            <w:pPr>
              <w:rPr>
                <w:sz w:val="10"/>
                <w:szCs w:val="1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68B8" w:rsidRDefault="001268B8" w:rsidP="00FA0B6E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68B8" w:rsidRDefault="001268B8" w:rsidP="00FA0B6E">
            <w:pPr>
              <w:pStyle w:val="af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1268B8" w:rsidRPr="0021483D" w:rsidRDefault="001268B8" w:rsidP="001268B8">
      <w:pPr>
        <w:spacing w:after="179" w:line="1" w:lineRule="exact"/>
        <w:rPr>
          <w:sz w:val="26"/>
          <w:szCs w:val="26"/>
        </w:rPr>
      </w:pPr>
    </w:p>
    <w:p w:rsidR="001268B8" w:rsidRPr="0021483D" w:rsidRDefault="001268B8" w:rsidP="001268B8">
      <w:pPr>
        <w:pStyle w:val="23"/>
        <w:shd w:val="clear" w:color="auto" w:fill="auto"/>
        <w:tabs>
          <w:tab w:val="left" w:leader="underscore" w:pos="7678"/>
        </w:tabs>
        <w:ind w:firstLine="740"/>
        <w:jc w:val="both"/>
        <w:rPr>
          <w:sz w:val="26"/>
          <w:szCs w:val="26"/>
        </w:rPr>
      </w:pPr>
      <w:r w:rsidRPr="0021483D">
        <w:rPr>
          <w:color w:val="000000"/>
          <w:sz w:val="26"/>
          <w:szCs w:val="26"/>
          <w:lang w:bidi="ru-RU"/>
        </w:rPr>
        <w:t xml:space="preserve">Дополнительная информация: </w:t>
      </w:r>
      <w:r w:rsidRPr="0021483D">
        <w:rPr>
          <w:color w:val="000000"/>
          <w:sz w:val="26"/>
          <w:szCs w:val="26"/>
          <w:lang w:bidi="ru-RU"/>
        </w:rPr>
        <w:tab/>
        <w:t>.</w:t>
      </w:r>
    </w:p>
    <w:p w:rsidR="001268B8" w:rsidRPr="0021483D" w:rsidRDefault="001268B8" w:rsidP="001268B8">
      <w:pPr>
        <w:pStyle w:val="23"/>
        <w:shd w:val="clear" w:color="auto" w:fill="auto"/>
        <w:spacing w:after="0"/>
        <w:ind w:firstLine="740"/>
        <w:jc w:val="both"/>
        <w:rPr>
          <w:sz w:val="26"/>
          <w:szCs w:val="26"/>
        </w:rPr>
      </w:pPr>
      <w:r w:rsidRPr="0021483D">
        <w:rPr>
          <w:color w:val="000000"/>
          <w:sz w:val="26"/>
          <w:szCs w:val="26"/>
          <w:lang w:bidi="ru-RU"/>
        </w:rPr>
        <w:t>Вы вправе повторно обратиться в упол</w:t>
      </w:r>
      <w:r w:rsidR="006544DF" w:rsidRPr="0021483D">
        <w:rPr>
          <w:color w:val="000000"/>
          <w:sz w:val="26"/>
          <w:szCs w:val="26"/>
          <w:lang w:bidi="ru-RU"/>
        </w:rPr>
        <w:t xml:space="preserve">номоченный орган с заявлением о </w:t>
      </w:r>
      <w:r w:rsidRPr="0021483D">
        <w:rPr>
          <w:color w:val="000000"/>
          <w:sz w:val="26"/>
          <w:szCs w:val="26"/>
          <w:lang w:bidi="ru-RU"/>
        </w:rPr>
        <w:t xml:space="preserve">предоставлении </w:t>
      </w:r>
      <w:r w:rsidR="005B33A9" w:rsidRPr="0021483D">
        <w:rPr>
          <w:color w:val="000000"/>
          <w:sz w:val="26"/>
          <w:szCs w:val="26"/>
          <w:lang w:bidi="ru-RU"/>
        </w:rPr>
        <w:t>муниципальной</w:t>
      </w:r>
      <w:r w:rsidR="009E25B0" w:rsidRPr="0021483D">
        <w:rPr>
          <w:color w:val="000000"/>
          <w:sz w:val="26"/>
          <w:szCs w:val="26"/>
          <w:lang w:bidi="ru-RU"/>
        </w:rPr>
        <w:t xml:space="preserve"> </w:t>
      </w:r>
      <w:r w:rsidRPr="0021483D">
        <w:rPr>
          <w:color w:val="000000"/>
          <w:sz w:val="26"/>
          <w:szCs w:val="26"/>
          <w:lang w:bidi="ru-RU"/>
        </w:rPr>
        <w:t>ус</w:t>
      </w:r>
      <w:r w:rsidR="006544DF" w:rsidRPr="0021483D">
        <w:rPr>
          <w:color w:val="000000"/>
          <w:sz w:val="26"/>
          <w:szCs w:val="26"/>
          <w:lang w:bidi="ru-RU"/>
        </w:rPr>
        <w:t xml:space="preserve">луги после устранения указанных </w:t>
      </w:r>
      <w:r w:rsidRPr="0021483D">
        <w:rPr>
          <w:color w:val="000000"/>
          <w:sz w:val="26"/>
          <w:szCs w:val="26"/>
          <w:lang w:bidi="ru-RU"/>
        </w:rPr>
        <w:t>нарушений.</w:t>
      </w:r>
    </w:p>
    <w:p w:rsidR="001268B8" w:rsidRPr="0021483D" w:rsidRDefault="001268B8" w:rsidP="001268B8">
      <w:pPr>
        <w:pStyle w:val="23"/>
        <w:shd w:val="clear" w:color="auto" w:fill="auto"/>
        <w:spacing w:after="0"/>
        <w:ind w:firstLine="740"/>
        <w:jc w:val="both"/>
        <w:rPr>
          <w:sz w:val="26"/>
          <w:szCs w:val="26"/>
        </w:rPr>
      </w:pPr>
      <w:r w:rsidRPr="0021483D">
        <w:rPr>
          <w:color w:val="000000"/>
          <w:sz w:val="26"/>
          <w:szCs w:val="26"/>
          <w:lang w:bidi="ru-RU"/>
        </w:rPr>
        <w:t>Данный отказ может быть обжалован в досудебном порядке</w:t>
      </w:r>
      <w:r w:rsidR="006544DF" w:rsidRPr="0021483D">
        <w:rPr>
          <w:color w:val="000000"/>
          <w:sz w:val="26"/>
          <w:szCs w:val="26"/>
          <w:lang w:bidi="ru-RU"/>
        </w:rPr>
        <w:t xml:space="preserve"> путем направления </w:t>
      </w:r>
      <w:r w:rsidRPr="0021483D">
        <w:rPr>
          <w:color w:val="000000"/>
          <w:sz w:val="26"/>
          <w:szCs w:val="26"/>
          <w:lang w:bidi="ru-RU"/>
        </w:rPr>
        <w:t>жалобы в уполномоченный орган, а также в судебном порядке.</w:t>
      </w:r>
    </w:p>
    <w:p w:rsidR="001268B8" w:rsidRDefault="001268B8" w:rsidP="0021483D">
      <w:pPr>
        <w:pStyle w:val="23"/>
        <w:shd w:val="clear" w:color="auto" w:fill="auto"/>
        <w:tabs>
          <w:tab w:val="left" w:leader="underscore" w:pos="7858"/>
        </w:tabs>
        <w:spacing w:after="0"/>
        <w:rPr>
          <w:color w:val="000000"/>
          <w:lang w:bidi="ru-RU"/>
        </w:rPr>
      </w:pPr>
    </w:p>
    <w:p w:rsidR="001268B8" w:rsidRDefault="001268B8" w:rsidP="001268B8">
      <w:pPr>
        <w:pStyle w:val="23"/>
        <w:shd w:val="clear" w:color="auto" w:fill="auto"/>
        <w:tabs>
          <w:tab w:val="left" w:leader="underscore" w:pos="7858"/>
        </w:tabs>
        <w:spacing w:after="0"/>
        <w:ind w:firstLine="740"/>
      </w:pPr>
    </w:p>
    <w:p w:rsidR="001268B8" w:rsidRDefault="001268B8" w:rsidP="001268B8">
      <w:pPr>
        <w:pStyle w:val="23"/>
        <w:shd w:val="clear" w:color="auto" w:fill="auto"/>
        <w:spacing w:after="0"/>
        <w:ind w:left="2600" w:hanging="2600"/>
        <w:rPr>
          <w:i/>
          <w:iCs/>
          <w:color w:val="000000"/>
          <w:sz w:val="22"/>
          <w:szCs w:val="22"/>
          <w:lang w:bidi="ru-RU"/>
        </w:rPr>
      </w:pPr>
      <w:r>
        <w:rPr>
          <w:i/>
          <w:iCs/>
          <w:color w:val="000000"/>
          <w:sz w:val="22"/>
          <w:szCs w:val="22"/>
          <w:lang w:bidi="ru-RU"/>
        </w:rPr>
        <w:t>____________________________________________</w:t>
      </w:r>
    </w:p>
    <w:p w:rsidR="001268B8" w:rsidRPr="003B33CB" w:rsidRDefault="001268B8" w:rsidP="001268B8">
      <w:pPr>
        <w:pStyle w:val="23"/>
        <w:shd w:val="clear" w:color="auto" w:fill="auto"/>
        <w:spacing w:after="0"/>
        <w:rPr>
          <w:vertAlign w:val="superscript"/>
        </w:rPr>
      </w:pPr>
      <w:r w:rsidRPr="003B33CB">
        <w:rPr>
          <w:i/>
          <w:iCs/>
          <w:color w:val="000000"/>
          <w:vertAlign w:val="superscript"/>
          <w:lang w:bidi="ru-RU"/>
        </w:rPr>
        <w:t>Должность и ФИО сотрудника, принявшего</w:t>
      </w:r>
      <w:r w:rsidR="009E25B0">
        <w:rPr>
          <w:i/>
          <w:iCs/>
          <w:color w:val="000000"/>
          <w:vertAlign w:val="superscript"/>
          <w:lang w:bidi="ru-RU"/>
        </w:rPr>
        <w:t xml:space="preserve"> </w:t>
      </w:r>
      <w:r w:rsidRPr="003B33CB">
        <w:rPr>
          <w:i/>
          <w:iCs/>
          <w:color w:val="000000"/>
          <w:vertAlign w:val="superscript"/>
          <w:lang w:bidi="ru-RU"/>
        </w:rPr>
        <w:t>решение</w:t>
      </w:r>
      <w:r w:rsidRPr="003B33CB">
        <w:rPr>
          <w:vertAlign w:val="superscript"/>
        </w:rPr>
        <w:br w:type="page"/>
      </w:r>
    </w:p>
    <w:p w:rsidR="001268B8" w:rsidRPr="0021483D" w:rsidRDefault="001268B8" w:rsidP="00DE0D99">
      <w:pPr>
        <w:pStyle w:val="12"/>
        <w:shd w:val="clear" w:color="auto" w:fill="auto"/>
        <w:ind w:left="4900" w:right="1" w:firstLine="0"/>
        <w:jc w:val="both"/>
        <w:outlineLvl w:val="0"/>
        <w:rPr>
          <w:sz w:val="26"/>
          <w:szCs w:val="26"/>
        </w:rPr>
      </w:pPr>
      <w:bookmarkStart w:id="96" w:name="_Toc85649410"/>
      <w:r w:rsidRPr="0021483D">
        <w:rPr>
          <w:sz w:val="26"/>
          <w:szCs w:val="26"/>
        </w:rPr>
        <w:lastRenderedPageBreak/>
        <w:t xml:space="preserve">Приложение № </w:t>
      </w:r>
      <w:bookmarkEnd w:id="96"/>
      <w:r w:rsidR="006544DF" w:rsidRPr="0021483D">
        <w:rPr>
          <w:sz w:val="26"/>
          <w:szCs w:val="26"/>
        </w:rPr>
        <w:t>6</w:t>
      </w:r>
    </w:p>
    <w:p w:rsidR="001268B8" w:rsidRPr="0021483D" w:rsidRDefault="001268B8" w:rsidP="00DE0D99">
      <w:pPr>
        <w:pStyle w:val="12"/>
        <w:shd w:val="clear" w:color="auto" w:fill="auto"/>
        <w:ind w:left="4900" w:right="1" w:firstLine="0"/>
        <w:jc w:val="both"/>
        <w:rPr>
          <w:sz w:val="26"/>
          <w:szCs w:val="26"/>
        </w:rPr>
      </w:pPr>
      <w:r w:rsidRPr="0021483D">
        <w:rPr>
          <w:sz w:val="26"/>
          <w:szCs w:val="26"/>
        </w:rPr>
        <w:t>к Административному регламенту</w:t>
      </w:r>
      <w:r w:rsidRPr="0021483D">
        <w:rPr>
          <w:sz w:val="26"/>
          <w:szCs w:val="26"/>
        </w:rPr>
        <w:br/>
      </w:r>
      <w:r w:rsidR="00A60C31" w:rsidRPr="0021483D">
        <w:rPr>
          <w:sz w:val="26"/>
          <w:szCs w:val="26"/>
        </w:rPr>
        <w:t xml:space="preserve">по предоставлению </w:t>
      </w:r>
      <w:r w:rsidR="005B33A9" w:rsidRPr="0021483D">
        <w:rPr>
          <w:sz w:val="26"/>
          <w:szCs w:val="26"/>
        </w:rPr>
        <w:t>муниципальной</w:t>
      </w:r>
      <w:r w:rsidR="00A60C31" w:rsidRPr="0021483D">
        <w:rPr>
          <w:sz w:val="26"/>
          <w:szCs w:val="26"/>
        </w:rPr>
        <w:t xml:space="preserve"> услуги </w:t>
      </w:r>
      <w:r w:rsidR="0021483D" w:rsidRPr="0021483D">
        <w:rPr>
          <w:sz w:val="26"/>
          <w:szCs w:val="26"/>
        </w:rPr>
        <w:t>«Присвоение (подтверждение) спортивных разрядов «второй спортивный разряд» и «третий спортивный разряд»</w:t>
      </w:r>
    </w:p>
    <w:p w:rsidR="001268B8" w:rsidRPr="003B33CB" w:rsidRDefault="001268B8" w:rsidP="001268B8">
      <w:pPr>
        <w:pStyle w:val="33"/>
        <w:shd w:val="clear" w:color="auto" w:fill="auto"/>
        <w:spacing w:after="0"/>
        <w:ind w:left="1720"/>
        <w:rPr>
          <w:color w:val="000000"/>
          <w:sz w:val="32"/>
          <w:szCs w:val="32"/>
          <w:lang w:bidi="ru-RU"/>
        </w:rPr>
      </w:pPr>
    </w:p>
    <w:p w:rsidR="001268B8" w:rsidRDefault="001268B8" w:rsidP="001268B8">
      <w:pPr>
        <w:pStyle w:val="12"/>
        <w:shd w:val="clear" w:color="auto" w:fill="auto"/>
        <w:ind w:left="4900" w:right="1" w:firstLine="0"/>
        <w:jc w:val="center"/>
      </w:pPr>
    </w:p>
    <w:p w:rsidR="001268B8" w:rsidRPr="0021483D" w:rsidRDefault="001268B8" w:rsidP="001268B8">
      <w:pPr>
        <w:pStyle w:val="12"/>
        <w:shd w:val="clear" w:color="auto" w:fill="auto"/>
        <w:ind w:right="1" w:firstLine="0"/>
        <w:jc w:val="center"/>
        <w:rPr>
          <w:b/>
          <w:sz w:val="26"/>
          <w:szCs w:val="26"/>
        </w:rPr>
      </w:pPr>
      <w:r w:rsidRPr="0021483D">
        <w:rPr>
          <w:b/>
          <w:sz w:val="26"/>
          <w:szCs w:val="26"/>
        </w:rPr>
        <w:t xml:space="preserve">Форма заявления </w:t>
      </w:r>
    </w:p>
    <w:p w:rsidR="001268B8" w:rsidRPr="0021483D" w:rsidRDefault="001268B8" w:rsidP="001268B8">
      <w:pPr>
        <w:pStyle w:val="12"/>
        <w:shd w:val="clear" w:color="auto" w:fill="auto"/>
        <w:ind w:right="1" w:firstLine="0"/>
        <w:jc w:val="center"/>
        <w:rPr>
          <w:b/>
          <w:sz w:val="26"/>
          <w:szCs w:val="26"/>
        </w:rPr>
      </w:pPr>
      <w:r w:rsidRPr="0021483D">
        <w:rPr>
          <w:b/>
          <w:sz w:val="26"/>
          <w:szCs w:val="26"/>
        </w:rPr>
        <w:t xml:space="preserve">о предоставлении </w:t>
      </w:r>
      <w:r w:rsidR="005B33A9" w:rsidRPr="0021483D">
        <w:rPr>
          <w:b/>
          <w:sz w:val="26"/>
          <w:szCs w:val="26"/>
        </w:rPr>
        <w:t>муниципальной</w:t>
      </w:r>
      <w:r w:rsidRPr="0021483D">
        <w:rPr>
          <w:b/>
          <w:sz w:val="26"/>
          <w:szCs w:val="26"/>
        </w:rPr>
        <w:t xml:space="preserve"> услуги </w:t>
      </w:r>
    </w:p>
    <w:p w:rsidR="001268B8" w:rsidRDefault="001268B8" w:rsidP="001268B8">
      <w:pPr>
        <w:pStyle w:val="12"/>
        <w:shd w:val="clear" w:color="auto" w:fill="auto"/>
        <w:ind w:right="1" w:firstLine="0"/>
        <w:rPr>
          <w:b/>
        </w:rPr>
      </w:pPr>
    </w:p>
    <w:p w:rsidR="001268B8" w:rsidRPr="005E4A00" w:rsidRDefault="001268B8" w:rsidP="006544DF">
      <w:pPr>
        <w:pStyle w:val="12"/>
        <w:shd w:val="clear" w:color="auto" w:fill="auto"/>
        <w:ind w:right="1" w:firstLine="0"/>
        <w:jc w:val="center"/>
        <w:rPr>
          <w:sz w:val="24"/>
          <w:szCs w:val="24"/>
          <w:vertAlign w:val="superscript"/>
        </w:rPr>
      </w:pPr>
      <w:r w:rsidRPr="0021483D">
        <w:rPr>
          <w:sz w:val="26"/>
          <w:szCs w:val="26"/>
        </w:rPr>
        <w:t>Кому:</w:t>
      </w:r>
      <w:r>
        <w:t xml:space="preserve"> _____________________________ ___________________________________    </w:t>
      </w:r>
      <w:r w:rsidRPr="005E4A00">
        <w:rPr>
          <w:sz w:val="24"/>
          <w:szCs w:val="24"/>
          <w:vertAlign w:val="superscript"/>
        </w:rPr>
        <w:t>наименование уполномоченного органа местного самоуправления</w:t>
      </w:r>
    </w:p>
    <w:p w:rsidR="006544DF" w:rsidRDefault="001268B8" w:rsidP="001268B8">
      <w:pPr>
        <w:pStyle w:val="12"/>
        <w:shd w:val="clear" w:color="auto" w:fill="auto"/>
        <w:ind w:right="1" w:firstLine="0"/>
        <w:jc w:val="center"/>
      </w:pPr>
      <w:r w:rsidRPr="0021483D">
        <w:rPr>
          <w:sz w:val="26"/>
          <w:szCs w:val="26"/>
        </w:rPr>
        <w:t>От кого:</w:t>
      </w:r>
      <w:r>
        <w:t xml:space="preserve"> ___________________________ ___________________________________ </w:t>
      </w:r>
      <w:r w:rsidRPr="005E4A00">
        <w:rPr>
          <w:sz w:val="24"/>
          <w:szCs w:val="24"/>
          <w:vertAlign w:val="superscript"/>
        </w:rPr>
        <w:t>полное наименование, ИНН, ОГРН юридического лица</w:t>
      </w:r>
      <w:r>
        <w:t xml:space="preserve"> ______________________________________________________________________ </w:t>
      </w:r>
      <w:r w:rsidRPr="005E4A00">
        <w:rPr>
          <w:sz w:val="24"/>
          <w:szCs w:val="24"/>
          <w:vertAlign w:val="superscript"/>
        </w:rPr>
        <w:t>контактный телефон, электронная почта, почтовый адрес</w:t>
      </w:r>
      <w:r>
        <w:t xml:space="preserve"> ______________________________________________________________________ </w:t>
      </w:r>
      <w:r w:rsidRPr="005E4A00">
        <w:rPr>
          <w:sz w:val="24"/>
          <w:szCs w:val="24"/>
          <w:vertAlign w:val="superscript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  <w:r>
        <w:t xml:space="preserve"> _____________________________________________________</w:t>
      </w:r>
      <w:r w:rsidR="006544DF">
        <w:t>___________</w:t>
      </w:r>
    </w:p>
    <w:p w:rsidR="001268B8" w:rsidRPr="005E4A00" w:rsidRDefault="006544DF" w:rsidP="001268B8">
      <w:pPr>
        <w:pStyle w:val="12"/>
        <w:shd w:val="clear" w:color="auto" w:fill="auto"/>
        <w:ind w:right="1" w:firstLine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д</w:t>
      </w:r>
      <w:r w:rsidR="001268B8" w:rsidRPr="005E4A00">
        <w:rPr>
          <w:sz w:val="24"/>
          <w:szCs w:val="24"/>
          <w:vertAlign w:val="superscript"/>
        </w:rPr>
        <w:t>анные представителя заявителя</w:t>
      </w:r>
    </w:p>
    <w:p w:rsidR="001268B8" w:rsidRDefault="001268B8" w:rsidP="001268B8">
      <w:pPr>
        <w:jc w:val="both"/>
        <w:rPr>
          <w:sz w:val="28"/>
          <w:szCs w:val="28"/>
        </w:rPr>
      </w:pPr>
    </w:p>
    <w:p w:rsidR="001268B8" w:rsidRDefault="001268B8" w:rsidP="001268B8">
      <w:pPr>
        <w:jc w:val="both"/>
        <w:rPr>
          <w:sz w:val="28"/>
          <w:szCs w:val="28"/>
        </w:rPr>
      </w:pPr>
    </w:p>
    <w:p w:rsidR="001268B8" w:rsidRPr="0021483D" w:rsidRDefault="001268B8" w:rsidP="001268B8">
      <w:pPr>
        <w:jc w:val="center"/>
        <w:rPr>
          <w:b/>
          <w:sz w:val="26"/>
          <w:szCs w:val="26"/>
        </w:rPr>
      </w:pPr>
      <w:r w:rsidRPr="0021483D">
        <w:rPr>
          <w:b/>
          <w:sz w:val="26"/>
          <w:szCs w:val="26"/>
        </w:rPr>
        <w:t>ПРЕДСТАВЛЕНИЕ</w:t>
      </w:r>
      <w:r w:rsidRPr="0021483D">
        <w:rPr>
          <w:rStyle w:val="af3"/>
          <w:b/>
          <w:sz w:val="26"/>
          <w:szCs w:val="26"/>
        </w:rPr>
        <w:footnoteReference w:id="5"/>
      </w:r>
    </w:p>
    <w:p w:rsidR="001268B8" w:rsidRPr="0021483D" w:rsidRDefault="001268B8" w:rsidP="001268B8">
      <w:pPr>
        <w:jc w:val="center"/>
        <w:rPr>
          <w:b/>
          <w:sz w:val="26"/>
          <w:szCs w:val="26"/>
        </w:rPr>
      </w:pPr>
      <w:r w:rsidRPr="0021483D">
        <w:rPr>
          <w:b/>
          <w:sz w:val="26"/>
          <w:szCs w:val="26"/>
        </w:rPr>
        <w:t>на присвоение спортивного разряда</w:t>
      </w:r>
    </w:p>
    <w:p w:rsidR="001268B8" w:rsidRPr="0021483D" w:rsidRDefault="001268B8" w:rsidP="001268B8">
      <w:pPr>
        <w:jc w:val="center"/>
        <w:rPr>
          <w:b/>
          <w:sz w:val="26"/>
          <w:szCs w:val="26"/>
        </w:rPr>
      </w:pPr>
    </w:p>
    <w:p w:rsidR="006544DF" w:rsidRDefault="001268B8" w:rsidP="001268B8">
      <w:pPr>
        <w:jc w:val="center"/>
      </w:pPr>
      <w:r w:rsidRPr="0021483D">
        <w:rPr>
          <w:sz w:val="26"/>
          <w:szCs w:val="26"/>
        </w:rPr>
        <w:t>В соответствии с положением о Единой всероссийской спортивной классификации, утвержденным Министерств</w:t>
      </w:r>
      <w:r w:rsidR="006544DF" w:rsidRPr="0021483D">
        <w:rPr>
          <w:sz w:val="26"/>
          <w:szCs w:val="26"/>
        </w:rPr>
        <w:t>ом</w:t>
      </w:r>
      <w:r w:rsidRPr="0021483D">
        <w:rPr>
          <w:sz w:val="26"/>
          <w:szCs w:val="26"/>
        </w:rPr>
        <w:t xml:space="preserve"> спорта Российской Федерации,</w:t>
      </w:r>
      <w:r>
        <w:t xml:space="preserve"> __________________________________________________________________________________ </w:t>
      </w:r>
      <w:r w:rsidRPr="005E4A00">
        <w:rPr>
          <w:vertAlign w:val="superscript"/>
        </w:rPr>
        <w:t>наименование спортивной организации, направляющей ходатайство</w:t>
      </w:r>
      <w:r>
        <w:rPr>
          <w:rStyle w:val="af3"/>
        </w:rPr>
        <w:footnoteReference w:id="6"/>
      </w:r>
      <w:r>
        <w:t xml:space="preserve"> __________________________________________________________________________________ </w:t>
      </w:r>
    </w:p>
    <w:p w:rsidR="001268B8" w:rsidRDefault="001268B8" w:rsidP="001268B8">
      <w:pPr>
        <w:jc w:val="center"/>
      </w:pPr>
      <w:r w:rsidRPr="005E4A00">
        <w:rPr>
          <w:vertAlign w:val="superscript"/>
        </w:rPr>
        <w:t>вид спортивной организации (выбрать  значени</w:t>
      </w:r>
      <w:r>
        <w:rPr>
          <w:vertAlign w:val="superscript"/>
        </w:rPr>
        <w:t>е</w:t>
      </w:r>
      <w:r w:rsidRPr="005E4A00">
        <w:rPr>
          <w:vertAlign w:val="superscript"/>
        </w:rPr>
        <w:t xml:space="preserve"> - спортивно-образовательная организация, региональная спортивная федерация или местная спортивная федерация)</w:t>
      </w:r>
      <w:r>
        <w:t xml:space="preserve"> __________________________________________________________________________________</w:t>
      </w:r>
    </w:p>
    <w:p w:rsidR="001268B8" w:rsidRDefault="001268B8" w:rsidP="001268B8">
      <w:r>
        <w:t xml:space="preserve"> </w:t>
      </w:r>
      <w:r w:rsidRPr="0021483D">
        <w:rPr>
          <w:sz w:val="26"/>
          <w:szCs w:val="26"/>
        </w:rPr>
        <w:t>представляет документы спортсмена</w:t>
      </w:r>
      <w:r>
        <w:t xml:space="preserve"> ___________________________________________________ </w:t>
      </w:r>
    </w:p>
    <w:p w:rsidR="001268B8" w:rsidRDefault="001268B8" w:rsidP="001268B8">
      <w:r w:rsidRPr="005E4A00">
        <w:rPr>
          <w:vertAlign w:val="superscript"/>
        </w:rPr>
        <w:t>фамилия, имя, отчество (</w:t>
      </w:r>
      <w:r>
        <w:rPr>
          <w:vertAlign w:val="superscript"/>
        </w:rPr>
        <w:t xml:space="preserve">при </w:t>
      </w:r>
      <w:r w:rsidRPr="005E4A00">
        <w:rPr>
          <w:vertAlign w:val="superscript"/>
        </w:rPr>
        <w:t xml:space="preserve"> наличии)</w:t>
      </w:r>
    </w:p>
    <w:p w:rsidR="001268B8" w:rsidRDefault="001268B8" w:rsidP="001268B8">
      <w:r>
        <w:t xml:space="preserve">___________________________________________________, </w:t>
      </w:r>
    </w:p>
    <w:p w:rsidR="001268B8" w:rsidRPr="005E4A00" w:rsidRDefault="001268B8" w:rsidP="001268B8">
      <w:pPr>
        <w:jc w:val="both"/>
        <w:rPr>
          <w:vertAlign w:val="superscript"/>
        </w:rPr>
      </w:pPr>
      <w:r w:rsidRPr="005E4A00">
        <w:rPr>
          <w:vertAlign w:val="superscript"/>
        </w:rPr>
        <w:t>дата рождения</w:t>
      </w:r>
    </w:p>
    <w:p w:rsidR="001268B8" w:rsidRDefault="001268B8" w:rsidP="001268B8">
      <w:r>
        <w:t>__________________________________________________________________________________,</w:t>
      </w:r>
    </w:p>
    <w:p w:rsidR="001268B8" w:rsidRPr="005E4A00" w:rsidRDefault="001268B8" w:rsidP="001268B8">
      <w:pPr>
        <w:rPr>
          <w:vertAlign w:val="superscript"/>
        </w:rPr>
      </w:pPr>
      <w:r w:rsidRPr="005E4A00">
        <w:rPr>
          <w:vertAlign w:val="superscript"/>
        </w:rPr>
        <w:t xml:space="preserve">данные документа, удостоверяющего личность спортсмена </w:t>
      </w:r>
    </w:p>
    <w:p w:rsidR="001268B8" w:rsidRDefault="001268B8" w:rsidP="001268B8">
      <w:r w:rsidRPr="0021483D">
        <w:rPr>
          <w:sz w:val="26"/>
          <w:szCs w:val="26"/>
        </w:rPr>
        <w:t>на присвоение спортивного разряда</w:t>
      </w:r>
      <w:r w:rsidRPr="0021483D">
        <w:rPr>
          <w:rStyle w:val="af3"/>
          <w:sz w:val="26"/>
          <w:szCs w:val="26"/>
        </w:rPr>
        <w:footnoteReference w:id="7"/>
      </w:r>
      <w:r>
        <w:t xml:space="preserve"> «________________________________________________________________________________» </w:t>
      </w:r>
    </w:p>
    <w:p w:rsidR="001268B8" w:rsidRDefault="001268B8" w:rsidP="001268B8"/>
    <w:p w:rsidR="001268B8" w:rsidRPr="00DE0D99" w:rsidRDefault="001268B8" w:rsidP="001268B8">
      <w:pPr>
        <w:jc w:val="center"/>
        <w:rPr>
          <w:sz w:val="26"/>
          <w:szCs w:val="26"/>
        </w:rPr>
      </w:pPr>
      <w:r w:rsidRPr="00DE0D99">
        <w:rPr>
          <w:sz w:val="26"/>
          <w:szCs w:val="26"/>
        </w:rPr>
        <w:t>Сведения об организации, осуществляющей подготовку спортсмена</w:t>
      </w:r>
    </w:p>
    <w:p w:rsidR="001268B8" w:rsidRDefault="001268B8" w:rsidP="001268B8">
      <w:pPr>
        <w:jc w:val="center"/>
      </w:pPr>
      <w:r>
        <w:t xml:space="preserve">__________________________________________________________________________________, </w:t>
      </w:r>
    </w:p>
    <w:p w:rsidR="001268B8" w:rsidRDefault="001268B8" w:rsidP="001268B8">
      <w:pPr>
        <w:jc w:val="center"/>
      </w:pPr>
    </w:p>
    <w:p w:rsidR="001268B8" w:rsidRPr="00DE0D99" w:rsidRDefault="006544DF" w:rsidP="001268B8">
      <w:pPr>
        <w:jc w:val="center"/>
        <w:rPr>
          <w:sz w:val="26"/>
          <w:szCs w:val="26"/>
        </w:rPr>
      </w:pPr>
      <w:r w:rsidRPr="00DE0D99">
        <w:rPr>
          <w:sz w:val="26"/>
          <w:szCs w:val="26"/>
        </w:rPr>
        <w:t>Статус</w:t>
      </w:r>
      <w:r w:rsidR="001268B8" w:rsidRPr="00DE0D99">
        <w:rPr>
          <w:sz w:val="26"/>
          <w:szCs w:val="26"/>
        </w:rPr>
        <w:t xml:space="preserve"> соревнований</w:t>
      </w:r>
      <w:r w:rsidR="001268B8" w:rsidRPr="00DE0D99">
        <w:rPr>
          <w:rStyle w:val="af3"/>
          <w:sz w:val="26"/>
          <w:szCs w:val="26"/>
        </w:rPr>
        <w:footnoteReference w:id="8"/>
      </w:r>
      <w:r w:rsidR="00DE0D99">
        <w:rPr>
          <w:sz w:val="26"/>
          <w:szCs w:val="26"/>
        </w:rPr>
        <w:t>______________</w:t>
      </w:r>
      <w:r w:rsidR="001268B8" w:rsidRPr="00DE0D99">
        <w:rPr>
          <w:sz w:val="26"/>
          <w:szCs w:val="26"/>
        </w:rPr>
        <w:t xml:space="preserve">_____________________________________________ </w:t>
      </w:r>
    </w:p>
    <w:p w:rsidR="001268B8" w:rsidRPr="00DE0D99" w:rsidRDefault="001268B8" w:rsidP="001268B8">
      <w:pPr>
        <w:jc w:val="center"/>
        <w:rPr>
          <w:sz w:val="26"/>
          <w:szCs w:val="26"/>
        </w:rPr>
      </w:pPr>
    </w:p>
    <w:p w:rsidR="001268B8" w:rsidRPr="00DE0D99" w:rsidRDefault="00DE0D99" w:rsidP="001268B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Вид спорта _______________</w:t>
      </w:r>
      <w:r w:rsidR="001268B8" w:rsidRPr="00DE0D99">
        <w:rPr>
          <w:sz w:val="26"/>
          <w:szCs w:val="26"/>
        </w:rPr>
        <w:t xml:space="preserve">___________________________________________________. </w:t>
      </w:r>
    </w:p>
    <w:p w:rsidR="001268B8" w:rsidRPr="00DE0D99" w:rsidRDefault="001268B8" w:rsidP="001268B8">
      <w:pPr>
        <w:jc w:val="both"/>
        <w:rPr>
          <w:sz w:val="26"/>
          <w:szCs w:val="26"/>
        </w:rPr>
      </w:pPr>
    </w:p>
    <w:p w:rsidR="001268B8" w:rsidRDefault="001268B8" w:rsidP="001268B8">
      <w:pPr>
        <w:jc w:val="both"/>
      </w:pPr>
      <w:r w:rsidRPr="00DE0D99">
        <w:rPr>
          <w:sz w:val="26"/>
          <w:szCs w:val="26"/>
        </w:rPr>
        <w:t>Наименование соревнований</w:t>
      </w:r>
      <w:r>
        <w:rPr>
          <w:rStyle w:val="af3"/>
        </w:rPr>
        <w:footnoteReference w:id="9"/>
      </w:r>
      <w:r>
        <w:t xml:space="preserve"> ________________________________________________________</w:t>
      </w:r>
    </w:p>
    <w:p w:rsidR="001268B8" w:rsidRDefault="001268B8" w:rsidP="001268B8">
      <w:pPr>
        <w:jc w:val="both"/>
      </w:pPr>
    </w:p>
    <w:p w:rsidR="001268B8" w:rsidRDefault="00DE0D99" w:rsidP="001268B8">
      <w:pPr>
        <w:jc w:val="both"/>
      </w:pPr>
      <w:r>
        <w:t>_____________</w:t>
      </w:r>
      <w:r w:rsidR="001268B8">
        <w:t xml:space="preserve">________________________________________________________________ </w:t>
      </w:r>
    </w:p>
    <w:p w:rsidR="001268B8" w:rsidRDefault="001268B8" w:rsidP="001268B8">
      <w:pPr>
        <w:jc w:val="both"/>
      </w:pPr>
    </w:p>
    <w:p w:rsidR="001268B8" w:rsidRDefault="001268B8" w:rsidP="001268B8">
      <w:pPr>
        <w:jc w:val="both"/>
      </w:pPr>
      <w:r w:rsidRPr="00DE0D99">
        <w:rPr>
          <w:sz w:val="26"/>
          <w:szCs w:val="26"/>
        </w:rPr>
        <w:t>Результат спортсмена</w:t>
      </w:r>
      <w:r>
        <w:rPr>
          <w:rStyle w:val="af3"/>
        </w:rPr>
        <w:footnoteReference w:id="10"/>
      </w:r>
      <w:r>
        <w:t xml:space="preserve"> _____________________________________________________________. </w:t>
      </w:r>
    </w:p>
    <w:p w:rsidR="001268B8" w:rsidRDefault="001268B8" w:rsidP="001268B8">
      <w:pPr>
        <w:jc w:val="both"/>
      </w:pPr>
    </w:p>
    <w:p w:rsidR="001268B8" w:rsidRDefault="001268B8" w:rsidP="001268B8">
      <w:pPr>
        <w:jc w:val="center"/>
      </w:pPr>
      <w:r w:rsidRPr="00DE0D99">
        <w:rPr>
          <w:sz w:val="26"/>
          <w:szCs w:val="26"/>
        </w:rPr>
        <w:t>Приложение:</w:t>
      </w:r>
      <w:r>
        <w:t xml:space="preserve"> ______________________________________________________________________.                                  </w:t>
      </w:r>
      <w:r w:rsidRPr="005E4A00">
        <w:rPr>
          <w:vertAlign w:val="superscript"/>
        </w:rPr>
        <w:t>документы, которые представил заявитель</w:t>
      </w:r>
    </w:p>
    <w:p w:rsidR="001268B8" w:rsidRDefault="001268B8" w:rsidP="001268B8">
      <w:pPr>
        <w:jc w:val="both"/>
      </w:pPr>
    </w:p>
    <w:p w:rsidR="001268B8" w:rsidRDefault="001268B8" w:rsidP="001268B8">
      <w:pPr>
        <w:jc w:val="both"/>
      </w:pPr>
      <w:r>
        <w:t xml:space="preserve">__________________ ____________ ___________________________________________________ </w:t>
      </w:r>
    </w:p>
    <w:p w:rsidR="001268B8" w:rsidRDefault="001268B8" w:rsidP="001268B8">
      <w:pPr>
        <w:jc w:val="both"/>
        <w:rPr>
          <w:vertAlign w:val="superscript"/>
        </w:rPr>
      </w:pPr>
      <w:r w:rsidRPr="005E4A00">
        <w:rPr>
          <w:vertAlign w:val="superscript"/>
        </w:rPr>
        <w:t xml:space="preserve">(наименование должности) (подпись) (фамилия и инициалы уполномоченного лица организации, направляющей </w:t>
      </w:r>
    </w:p>
    <w:p w:rsidR="001268B8" w:rsidRPr="005E4A00" w:rsidRDefault="001268B8" w:rsidP="001268B8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представление</w:t>
      </w:r>
      <w:r w:rsidRPr="005E4A00">
        <w:rPr>
          <w:vertAlign w:val="superscript"/>
        </w:rPr>
        <w:t xml:space="preserve"> на спортсмена)</w:t>
      </w:r>
    </w:p>
    <w:p w:rsidR="001268B8" w:rsidRDefault="001268B8" w:rsidP="001268B8">
      <w:pPr>
        <w:jc w:val="both"/>
      </w:pPr>
    </w:p>
    <w:p w:rsidR="001268B8" w:rsidRPr="005E4A00" w:rsidRDefault="001268B8" w:rsidP="001268B8">
      <w:pPr>
        <w:jc w:val="both"/>
        <w:rPr>
          <w:sz w:val="28"/>
          <w:szCs w:val="28"/>
        </w:rPr>
      </w:pPr>
      <w:r>
        <w:t xml:space="preserve">Дата  ________________ </w:t>
      </w:r>
    </w:p>
    <w:p w:rsidR="001268B8" w:rsidRDefault="001268B8" w:rsidP="001268B8">
      <w:pPr>
        <w:pStyle w:val="Style5"/>
        <w:widowControl/>
        <w:spacing w:line="240" w:lineRule="auto"/>
        <w:ind w:firstLine="0"/>
        <w:jc w:val="right"/>
        <w:rPr>
          <w:sz w:val="28"/>
          <w:szCs w:val="28"/>
        </w:rPr>
      </w:pPr>
    </w:p>
    <w:p w:rsidR="001268B8" w:rsidRPr="00DE0D99" w:rsidRDefault="001268B8" w:rsidP="00DE0D99">
      <w:pPr>
        <w:pStyle w:val="12"/>
        <w:shd w:val="clear" w:color="auto" w:fill="auto"/>
        <w:ind w:left="4900" w:right="1" w:firstLine="0"/>
        <w:jc w:val="both"/>
        <w:outlineLvl w:val="0"/>
        <w:rPr>
          <w:sz w:val="26"/>
          <w:szCs w:val="26"/>
        </w:rPr>
      </w:pPr>
      <w:r>
        <w:br w:type="page"/>
      </w:r>
      <w:bookmarkStart w:id="97" w:name="_Toc85649412"/>
      <w:r w:rsidRPr="00DE0D99">
        <w:rPr>
          <w:sz w:val="26"/>
          <w:szCs w:val="26"/>
        </w:rPr>
        <w:lastRenderedPageBreak/>
        <w:t xml:space="preserve">Приложение № </w:t>
      </w:r>
      <w:bookmarkEnd w:id="97"/>
      <w:r w:rsidR="00155A1B" w:rsidRPr="00DE0D99">
        <w:rPr>
          <w:sz w:val="26"/>
          <w:szCs w:val="26"/>
        </w:rPr>
        <w:t>7</w:t>
      </w:r>
    </w:p>
    <w:p w:rsidR="001268B8" w:rsidRPr="00DE0D99" w:rsidRDefault="001268B8" w:rsidP="00DE0D99">
      <w:pPr>
        <w:pStyle w:val="12"/>
        <w:shd w:val="clear" w:color="auto" w:fill="auto"/>
        <w:ind w:left="4900" w:right="1" w:firstLine="0"/>
        <w:jc w:val="both"/>
        <w:rPr>
          <w:sz w:val="26"/>
          <w:szCs w:val="26"/>
        </w:rPr>
      </w:pPr>
      <w:r w:rsidRPr="00DE0D99">
        <w:rPr>
          <w:sz w:val="26"/>
          <w:szCs w:val="26"/>
        </w:rPr>
        <w:t>к Административному регламенту</w:t>
      </w:r>
      <w:r w:rsidRPr="00DE0D99">
        <w:rPr>
          <w:sz w:val="26"/>
          <w:szCs w:val="26"/>
        </w:rPr>
        <w:br/>
      </w:r>
      <w:r w:rsidR="00A60C31" w:rsidRPr="00DE0D99">
        <w:rPr>
          <w:sz w:val="26"/>
          <w:szCs w:val="26"/>
        </w:rPr>
        <w:t xml:space="preserve">по предоставлению </w:t>
      </w:r>
      <w:r w:rsidR="005B33A9" w:rsidRPr="00DE0D99">
        <w:rPr>
          <w:sz w:val="26"/>
          <w:szCs w:val="26"/>
        </w:rPr>
        <w:t>муниципальной</w:t>
      </w:r>
      <w:r w:rsidR="00A60C31" w:rsidRPr="00DE0D99">
        <w:rPr>
          <w:sz w:val="26"/>
          <w:szCs w:val="26"/>
        </w:rPr>
        <w:t xml:space="preserve"> услуги </w:t>
      </w:r>
      <w:r w:rsidR="00DE0D99" w:rsidRPr="00DE0D99">
        <w:rPr>
          <w:sz w:val="26"/>
          <w:szCs w:val="26"/>
        </w:rPr>
        <w:t>«Присвоение (подтверждение) спортивных разрядов «второй спортивный разряд» и «третий спортивный разряд»</w:t>
      </w:r>
    </w:p>
    <w:p w:rsidR="003C77E8" w:rsidRPr="00DE0D99" w:rsidRDefault="003C77E8" w:rsidP="003C77E8">
      <w:pPr>
        <w:pStyle w:val="12"/>
        <w:shd w:val="clear" w:color="auto" w:fill="auto"/>
        <w:ind w:left="4900" w:right="1" w:firstLine="0"/>
        <w:jc w:val="right"/>
        <w:rPr>
          <w:sz w:val="26"/>
          <w:szCs w:val="26"/>
        </w:rPr>
      </w:pPr>
    </w:p>
    <w:p w:rsidR="001268B8" w:rsidRPr="00DE0D99" w:rsidRDefault="001268B8" w:rsidP="001268B8">
      <w:pPr>
        <w:pStyle w:val="12"/>
        <w:shd w:val="clear" w:color="auto" w:fill="auto"/>
        <w:ind w:right="1" w:firstLine="0"/>
        <w:jc w:val="center"/>
        <w:rPr>
          <w:b/>
          <w:sz w:val="26"/>
          <w:szCs w:val="26"/>
        </w:rPr>
      </w:pPr>
      <w:r w:rsidRPr="00DE0D99">
        <w:rPr>
          <w:b/>
          <w:sz w:val="26"/>
          <w:szCs w:val="26"/>
        </w:rPr>
        <w:t xml:space="preserve">Форма заявления </w:t>
      </w:r>
    </w:p>
    <w:p w:rsidR="001268B8" w:rsidRPr="00DE0D99" w:rsidRDefault="001268B8" w:rsidP="001268B8">
      <w:pPr>
        <w:pStyle w:val="12"/>
        <w:shd w:val="clear" w:color="auto" w:fill="auto"/>
        <w:ind w:right="1" w:firstLine="0"/>
        <w:jc w:val="center"/>
        <w:rPr>
          <w:b/>
          <w:sz w:val="26"/>
          <w:szCs w:val="26"/>
        </w:rPr>
      </w:pPr>
      <w:r w:rsidRPr="00DE0D99">
        <w:rPr>
          <w:b/>
          <w:sz w:val="26"/>
          <w:szCs w:val="26"/>
        </w:rPr>
        <w:t xml:space="preserve">о предоставлении </w:t>
      </w:r>
      <w:r w:rsidR="005B33A9" w:rsidRPr="00DE0D99">
        <w:rPr>
          <w:b/>
          <w:sz w:val="26"/>
          <w:szCs w:val="26"/>
        </w:rPr>
        <w:t>муниципальной</w:t>
      </w:r>
      <w:r w:rsidR="00F31546" w:rsidRPr="00DE0D99">
        <w:rPr>
          <w:b/>
          <w:sz w:val="26"/>
          <w:szCs w:val="26"/>
        </w:rPr>
        <w:t xml:space="preserve"> </w:t>
      </w:r>
      <w:r w:rsidRPr="00DE0D99">
        <w:rPr>
          <w:b/>
          <w:sz w:val="26"/>
          <w:szCs w:val="26"/>
        </w:rPr>
        <w:t xml:space="preserve">услуги </w:t>
      </w:r>
    </w:p>
    <w:p w:rsidR="001268B8" w:rsidRDefault="001268B8" w:rsidP="001268B8">
      <w:pPr>
        <w:pStyle w:val="12"/>
        <w:shd w:val="clear" w:color="auto" w:fill="auto"/>
        <w:ind w:right="1" w:firstLine="0"/>
        <w:rPr>
          <w:b/>
        </w:rPr>
      </w:pPr>
    </w:p>
    <w:p w:rsidR="001268B8" w:rsidRDefault="001268B8" w:rsidP="001268B8">
      <w:pPr>
        <w:pStyle w:val="12"/>
        <w:shd w:val="clear" w:color="auto" w:fill="auto"/>
        <w:ind w:right="1" w:firstLine="0"/>
        <w:jc w:val="center"/>
        <w:rPr>
          <w:sz w:val="24"/>
          <w:szCs w:val="24"/>
          <w:vertAlign w:val="superscript"/>
        </w:rPr>
      </w:pPr>
      <w:r w:rsidRPr="00DE0D99">
        <w:rPr>
          <w:sz w:val="26"/>
          <w:szCs w:val="26"/>
        </w:rPr>
        <w:t>Кому:</w:t>
      </w:r>
      <w:r>
        <w:t xml:space="preserve"> _____________________________ ___________________________________    </w:t>
      </w:r>
      <w:r w:rsidRPr="003B33CB">
        <w:rPr>
          <w:sz w:val="24"/>
          <w:szCs w:val="24"/>
          <w:vertAlign w:val="superscript"/>
        </w:rPr>
        <w:t xml:space="preserve">наименование уполномоченного органа исполнительной власти субъекта Российской Федерации </w:t>
      </w:r>
    </w:p>
    <w:p w:rsidR="001268B8" w:rsidRPr="003B33CB" w:rsidRDefault="001268B8" w:rsidP="001268B8">
      <w:pPr>
        <w:pStyle w:val="12"/>
        <w:shd w:val="clear" w:color="auto" w:fill="auto"/>
        <w:ind w:right="1" w:firstLine="0"/>
        <w:jc w:val="center"/>
        <w:rPr>
          <w:sz w:val="24"/>
          <w:szCs w:val="24"/>
          <w:vertAlign w:val="superscript"/>
        </w:rPr>
      </w:pPr>
      <w:r w:rsidRPr="003B33CB">
        <w:rPr>
          <w:sz w:val="24"/>
          <w:szCs w:val="24"/>
          <w:vertAlign w:val="superscript"/>
        </w:rPr>
        <w:t>или органа местного самоуправления</w:t>
      </w:r>
    </w:p>
    <w:p w:rsidR="001268B8" w:rsidRPr="003B33CB" w:rsidRDefault="001268B8" w:rsidP="001268B8">
      <w:pPr>
        <w:pStyle w:val="12"/>
        <w:shd w:val="clear" w:color="auto" w:fill="auto"/>
        <w:ind w:right="1" w:firstLine="0"/>
        <w:jc w:val="center"/>
        <w:rPr>
          <w:sz w:val="24"/>
          <w:szCs w:val="24"/>
          <w:vertAlign w:val="superscript"/>
        </w:rPr>
      </w:pPr>
      <w:r w:rsidRPr="00DE0D99">
        <w:rPr>
          <w:sz w:val="26"/>
          <w:szCs w:val="26"/>
        </w:rPr>
        <w:t>От кого:</w:t>
      </w:r>
      <w:r>
        <w:t xml:space="preserve"> ___________________________ ___________________________________ </w:t>
      </w:r>
      <w:r w:rsidRPr="003B33CB">
        <w:rPr>
          <w:sz w:val="24"/>
          <w:szCs w:val="24"/>
          <w:vertAlign w:val="superscript"/>
        </w:rPr>
        <w:t>полное наименование, ИНН, ОГРН юридического лица</w:t>
      </w:r>
      <w:r>
        <w:t xml:space="preserve"> ______________________________________________________________________ </w:t>
      </w:r>
      <w:r w:rsidRPr="003B33CB">
        <w:rPr>
          <w:sz w:val="24"/>
          <w:szCs w:val="24"/>
          <w:vertAlign w:val="superscript"/>
        </w:rPr>
        <w:t>контактный телефон, электронная почта, почтовый адрес</w:t>
      </w:r>
      <w:r>
        <w:t xml:space="preserve"> ______________________________________________________________________ </w:t>
      </w:r>
      <w:r w:rsidRPr="003B33CB">
        <w:rPr>
          <w:sz w:val="24"/>
          <w:szCs w:val="24"/>
          <w:vertAlign w:val="superscript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  <w:r>
        <w:t xml:space="preserve"> ________________________________________________________________ ____ </w:t>
      </w:r>
      <w:r w:rsidRPr="003B33CB">
        <w:rPr>
          <w:sz w:val="24"/>
          <w:szCs w:val="24"/>
          <w:vertAlign w:val="superscript"/>
        </w:rPr>
        <w:t>данные представителя заявителя</w:t>
      </w:r>
    </w:p>
    <w:p w:rsidR="001268B8" w:rsidRDefault="001268B8" w:rsidP="001268B8">
      <w:pPr>
        <w:pStyle w:val="23"/>
        <w:shd w:val="clear" w:color="auto" w:fill="auto"/>
        <w:spacing w:after="140"/>
        <w:jc w:val="center"/>
        <w:rPr>
          <w:b/>
          <w:bCs/>
          <w:color w:val="000000"/>
          <w:sz w:val="22"/>
          <w:szCs w:val="22"/>
          <w:lang w:bidi="ru-RU"/>
        </w:rPr>
      </w:pPr>
    </w:p>
    <w:p w:rsidR="001268B8" w:rsidRPr="00DE0D99" w:rsidRDefault="001268B8" w:rsidP="001268B8">
      <w:pPr>
        <w:pStyle w:val="23"/>
        <w:shd w:val="clear" w:color="auto" w:fill="auto"/>
        <w:spacing w:after="140"/>
        <w:jc w:val="center"/>
        <w:rPr>
          <w:sz w:val="26"/>
          <w:szCs w:val="26"/>
        </w:rPr>
      </w:pPr>
      <w:r w:rsidRPr="00DE0D99">
        <w:rPr>
          <w:b/>
          <w:bCs/>
          <w:color w:val="000000"/>
          <w:sz w:val="26"/>
          <w:szCs w:val="26"/>
          <w:lang w:bidi="ru-RU"/>
        </w:rPr>
        <w:t>ХОДАТАЙСТВО</w:t>
      </w:r>
      <w:r w:rsidRPr="00DE0D99">
        <w:rPr>
          <w:b/>
          <w:bCs/>
          <w:color w:val="000000"/>
          <w:sz w:val="26"/>
          <w:szCs w:val="26"/>
          <w:vertAlign w:val="superscript"/>
          <w:lang w:bidi="ru-RU"/>
        </w:rPr>
        <w:footnoteReference w:id="11"/>
      </w:r>
      <w:r w:rsidRPr="00DE0D99">
        <w:rPr>
          <w:b/>
          <w:bCs/>
          <w:color w:val="000000"/>
          <w:sz w:val="26"/>
          <w:szCs w:val="26"/>
          <w:vertAlign w:val="superscript"/>
          <w:lang w:bidi="ru-RU"/>
        </w:rPr>
        <w:br/>
      </w:r>
      <w:r w:rsidRPr="00DE0D99">
        <w:rPr>
          <w:b/>
          <w:bCs/>
          <w:color w:val="000000"/>
          <w:sz w:val="26"/>
          <w:szCs w:val="26"/>
          <w:lang w:bidi="ru-RU"/>
        </w:rPr>
        <w:t>на подтверждение спортивного разряда</w:t>
      </w:r>
    </w:p>
    <w:p w:rsidR="001268B8" w:rsidRPr="00DE0D99" w:rsidRDefault="001268B8" w:rsidP="001268B8">
      <w:pPr>
        <w:pStyle w:val="23"/>
        <w:shd w:val="clear" w:color="auto" w:fill="auto"/>
        <w:spacing w:after="0" w:line="262" w:lineRule="auto"/>
        <w:ind w:firstLine="940"/>
        <w:jc w:val="both"/>
        <w:rPr>
          <w:color w:val="000000"/>
          <w:sz w:val="26"/>
          <w:szCs w:val="26"/>
          <w:lang w:bidi="ru-RU"/>
        </w:rPr>
      </w:pPr>
      <w:r w:rsidRPr="00DE0D99">
        <w:rPr>
          <w:color w:val="000000"/>
          <w:sz w:val="26"/>
          <w:szCs w:val="26"/>
          <w:lang w:bidi="ru-RU"/>
        </w:rPr>
        <w:t>В соответствии с положением о Единой всероссийской спортивной классификации, утвержденным приказом Министерства с</w:t>
      </w:r>
      <w:r w:rsidR="00FD2FED" w:rsidRPr="00DE0D99">
        <w:rPr>
          <w:color w:val="000000"/>
          <w:sz w:val="26"/>
          <w:szCs w:val="26"/>
          <w:lang w:bidi="ru-RU"/>
        </w:rPr>
        <w:t>порта Российской Федерации от 19.</w:t>
      </w:r>
      <w:r w:rsidRPr="00DE0D99">
        <w:rPr>
          <w:color w:val="000000"/>
          <w:sz w:val="26"/>
          <w:szCs w:val="26"/>
          <w:lang w:bidi="ru-RU"/>
        </w:rPr>
        <w:t>2</w:t>
      </w:r>
      <w:r w:rsidR="00FD2FED" w:rsidRPr="00DE0D99">
        <w:rPr>
          <w:color w:val="000000"/>
          <w:sz w:val="26"/>
          <w:szCs w:val="26"/>
          <w:lang w:bidi="ru-RU"/>
        </w:rPr>
        <w:t>0</w:t>
      </w:r>
      <w:r w:rsidRPr="00DE0D99">
        <w:rPr>
          <w:color w:val="000000"/>
          <w:sz w:val="26"/>
          <w:szCs w:val="26"/>
          <w:lang w:bidi="ru-RU"/>
        </w:rPr>
        <w:t>.20</w:t>
      </w:r>
      <w:r w:rsidR="00FD2FED" w:rsidRPr="00DE0D99">
        <w:rPr>
          <w:color w:val="000000"/>
          <w:sz w:val="26"/>
          <w:szCs w:val="26"/>
          <w:lang w:bidi="ru-RU"/>
        </w:rPr>
        <w:t>20</w:t>
      </w:r>
      <w:r w:rsidRPr="00DE0D99">
        <w:rPr>
          <w:color w:val="000000"/>
          <w:sz w:val="26"/>
          <w:szCs w:val="26"/>
          <w:lang w:bidi="ru-RU"/>
        </w:rPr>
        <w:t xml:space="preserve"> № 1</w:t>
      </w:r>
      <w:r w:rsidR="00FD2FED" w:rsidRPr="00DE0D99">
        <w:rPr>
          <w:color w:val="000000"/>
          <w:sz w:val="26"/>
          <w:szCs w:val="26"/>
          <w:lang w:bidi="ru-RU"/>
        </w:rPr>
        <w:t>255</w:t>
      </w:r>
      <w:r w:rsidRPr="00DE0D99">
        <w:rPr>
          <w:color w:val="000000"/>
          <w:sz w:val="26"/>
          <w:szCs w:val="26"/>
          <w:lang w:bidi="ru-RU"/>
        </w:rPr>
        <w:t>,</w:t>
      </w:r>
    </w:p>
    <w:p w:rsidR="001268B8" w:rsidRPr="005E4A00" w:rsidRDefault="001268B8" w:rsidP="001268B8">
      <w:pPr>
        <w:pStyle w:val="23"/>
        <w:shd w:val="clear" w:color="auto" w:fill="auto"/>
        <w:spacing w:after="0" w:line="262" w:lineRule="auto"/>
        <w:jc w:val="both"/>
      </w:pPr>
      <w:r w:rsidRPr="005E4A00">
        <w:rPr>
          <w:color w:val="000000"/>
          <w:lang w:bidi="ru-RU"/>
        </w:rPr>
        <w:t>__________________________________________________________________________________</w:t>
      </w:r>
    </w:p>
    <w:p w:rsidR="001268B8" w:rsidRPr="005E4A00" w:rsidRDefault="001268B8" w:rsidP="001268B8">
      <w:pPr>
        <w:pStyle w:val="43"/>
        <w:shd w:val="clear" w:color="auto" w:fill="auto"/>
        <w:spacing w:after="0"/>
        <w:jc w:val="both"/>
        <w:rPr>
          <w:i/>
          <w:iCs/>
          <w:color w:val="000000"/>
          <w:sz w:val="24"/>
          <w:szCs w:val="24"/>
          <w:vertAlign w:val="superscript"/>
          <w:lang w:bidi="ru-RU"/>
        </w:rPr>
      </w:pPr>
      <w:r w:rsidRPr="005E4A00">
        <w:rPr>
          <w:i/>
          <w:iCs/>
          <w:color w:val="000000"/>
          <w:sz w:val="24"/>
          <w:szCs w:val="24"/>
          <w:vertAlign w:val="superscript"/>
          <w:lang w:bidi="ru-RU"/>
        </w:rPr>
        <w:t>наименование спортивной организации, направляющей ходатайство</w:t>
      </w:r>
      <w:r w:rsidRPr="005E4A00">
        <w:rPr>
          <w:i/>
          <w:iCs/>
          <w:color w:val="000000"/>
          <w:sz w:val="24"/>
          <w:szCs w:val="24"/>
          <w:vertAlign w:val="superscript"/>
          <w:lang w:bidi="ru-RU"/>
        </w:rPr>
        <w:footnoteReference w:id="12"/>
      </w:r>
      <w:r w:rsidRPr="005E4A00">
        <w:rPr>
          <w:i/>
          <w:iCs/>
          <w:color w:val="000000"/>
          <w:sz w:val="24"/>
          <w:szCs w:val="24"/>
          <w:vertAlign w:val="superscript"/>
          <w:lang w:bidi="ru-RU"/>
        </w:rPr>
        <w:t>вид спортивной организации (выбрать одно из значений - спортивно-образовательная организация, региональная спортивная федерация или местная спортивная федерация)</w:t>
      </w:r>
    </w:p>
    <w:p w:rsidR="001268B8" w:rsidRPr="005E4A00" w:rsidRDefault="001268B8" w:rsidP="001268B8">
      <w:pPr>
        <w:pStyle w:val="43"/>
        <w:shd w:val="clear" w:color="auto" w:fill="auto"/>
        <w:spacing w:after="0"/>
        <w:rPr>
          <w:sz w:val="24"/>
          <w:szCs w:val="24"/>
        </w:rPr>
      </w:pPr>
      <w:r w:rsidRPr="00DE0D99">
        <w:rPr>
          <w:color w:val="000000"/>
          <w:sz w:val="26"/>
          <w:szCs w:val="26"/>
          <w:lang w:bidi="ru-RU"/>
        </w:rPr>
        <w:t>ходатайствует о подтверждении спортивного разряда</w:t>
      </w:r>
      <w:r w:rsidRPr="005E4A00">
        <w:rPr>
          <w:color w:val="000000"/>
          <w:sz w:val="24"/>
          <w:szCs w:val="24"/>
          <w:vertAlign w:val="superscript"/>
          <w:lang w:bidi="ru-RU"/>
        </w:rPr>
        <w:footnoteReference w:id="13"/>
      </w:r>
      <w:r w:rsidR="00DE0D99">
        <w:rPr>
          <w:color w:val="000000"/>
          <w:sz w:val="24"/>
          <w:szCs w:val="24"/>
          <w:lang w:bidi="ru-RU"/>
        </w:rPr>
        <w:t>«________________</w:t>
      </w:r>
      <w:r w:rsidRPr="005E4A00">
        <w:rPr>
          <w:color w:val="000000"/>
          <w:sz w:val="24"/>
          <w:szCs w:val="24"/>
          <w:lang w:bidi="ru-RU"/>
        </w:rPr>
        <w:t>_______________»</w:t>
      </w:r>
    </w:p>
    <w:p w:rsidR="001268B8" w:rsidRDefault="001268B8" w:rsidP="001268B8">
      <w:pPr>
        <w:pStyle w:val="23"/>
        <w:shd w:val="clear" w:color="auto" w:fill="auto"/>
        <w:spacing w:after="0"/>
        <w:jc w:val="both"/>
        <w:rPr>
          <w:color w:val="000000"/>
          <w:lang w:bidi="ru-RU"/>
        </w:rPr>
      </w:pPr>
    </w:p>
    <w:p w:rsidR="001268B8" w:rsidRPr="005E4A00" w:rsidRDefault="001268B8" w:rsidP="001268B8">
      <w:pPr>
        <w:pStyle w:val="23"/>
        <w:shd w:val="clear" w:color="auto" w:fill="auto"/>
        <w:spacing w:after="0"/>
        <w:jc w:val="both"/>
        <w:rPr>
          <w:color w:val="000000"/>
          <w:lang w:bidi="ru-RU"/>
        </w:rPr>
      </w:pPr>
      <w:r w:rsidRPr="00DE0D99">
        <w:rPr>
          <w:color w:val="000000"/>
          <w:sz w:val="26"/>
          <w:szCs w:val="26"/>
          <w:lang w:bidi="ru-RU"/>
        </w:rPr>
        <w:t xml:space="preserve">спортсмену </w:t>
      </w:r>
      <w:r w:rsidRPr="005E4A00">
        <w:rPr>
          <w:color w:val="000000"/>
          <w:lang w:bidi="ru-RU"/>
        </w:rPr>
        <w:t>_______________________________________________________________________</w:t>
      </w:r>
    </w:p>
    <w:p w:rsidR="001268B8" w:rsidRPr="005E4A00" w:rsidRDefault="001268B8" w:rsidP="001268B8">
      <w:pPr>
        <w:pStyle w:val="23"/>
        <w:shd w:val="clear" w:color="auto" w:fill="auto"/>
        <w:spacing w:after="0"/>
        <w:ind w:firstLine="740"/>
        <w:jc w:val="both"/>
        <w:rPr>
          <w:vertAlign w:val="superscript"/>
        </w:rPr>
      </w:pPr>
      <w:r w:rsidRPr="005E4A00">
        <w:rPr>
          <w:color w:val="000000"/>
          <w:vertAlign w:val="superscript"/>
          <w:lang w:bidi="ru-RU"/>
        </w:rPr>
        <w:t>(фамилия, имя, отчество (при его наличии)</w:t>
      </w:r>
    </w:p>
    <w:p w:rsidR="001268B8" w:rsidRPr="005E4A00" w:rsidRDefault="001268B8" w:rsidP="001268B8">
      <w:pPr>
        <w:pStyle w:val="23"/>
        <w:shd w:val="clear" w:color="auto" w:fill="auto"/>
        <w:spacing w:after="240"/>
        <w:rPr>
          <w:color w:val="000000"/>
          <w:lang w:bidi="ru-RU"/>
        </w:rPr>
      </w:pPr>
      <w:r w:rsidRPr="00DE0D99">
        <w:rPr>
          <w:color w:val="000000"/>
          <w:sz w:val="26"/>
          <w:szCs w:val="26"/>
          <w:lang w:bidi="ru-RU"/>
        </w:rPr>
        <w:t>дата рождения</w:t>
      </w:r>
      <w:r w:rsidRPr="005E4A00">
        <w:rPr>
          <w:color w:val="000000"/>
          <w:lang w:bidi="ru-RU"/>
        </w:rPr>
        <w:t xml:space="preserve"> _____________________________________________________________________</w:t>
      </w:r>
    </w:p>
    <w:p w:rsidR="001268B8" w:rsidRPr="00DE0D99" w:rsidRDefault="00155A1B" w:rsidP="001268B8">
      <w:pPr>
        <w:pStyle w:val="23"/>
        <w:shd w:val="clear" w:color="auto" w:fill="auto"/>
        <w:spacing w:after="240"/>
        <w:rPr>
          <w:color w:val="000000"/>
          <w:sz w:val="26"/>
          <w:szCs w:val="26"/>
          <w:lang w:bidi="ru-RU"/>
        </w:rPr>
      </w:pPr>
      <w:r w:rsidRPr="00DE0D99">
        <w:rPr>
          <w:color w:val="000000"/>
          <w:sz w:val="26"/>
          <w:szCs w:val="26"/>
          <w:lang w:bidi="ru-RU"/>
        </w:rPr>
        <w:t>Срок действия спортивного разряда (дата и номер присвоения)</w:t>
      </w:r>
      <w:r w:rsidR="001268B8" w:rsidRPr="00DE0D99">
        <w:rPr>
          <w:color w:val="000000"/>
          <w:sz w:val="26"/>
          <w:szCs w:val="26"/>
          <w:lang w:bidi="ru-RU"/>
        </w:rPr>
        <w:t>_________________</w:t>
      </w:r>
      <w:r w:rsidR="00DE0D99" w:rsidRPr="00DE0D99">
        <w:rPr>
          <w:color w:val="000000"/>
          <w:sz w:val="26"/>
          <w:szCs w:val="26"/>
          <w:lang w:bidi="ru-RU"/>
        </w:rPr>
        <w:t xml:space="preserve"> </w:t>
      </w:r>
      <w:r w:rsidR="001268B8" w:rsidRPr="00DE0D99">
        <w:rPr>
          <w:color w:val="000000"/>
          <w:sz w:val="26"/>
          <w:szCs w:val="26"/>
          <w:lang w:bidi="ru-RU"/>
        </w:rPr>
        <w:t>_____</w:t>
      </w:r>
    </w:p>
    <w:p w:rsidR="001268B8" w:rsidRPr="005E4A00" w:rsidRDefault="001268B8" w:rsidP="001268B8">
      <w:pPr>
        <w:pStyle w:val="23"/>
        <w:shd w:val="clear" w:color="auto" w:fill="auto"/>
        <w:spacing w:after="240"/>
      </w:pPr>
      <w:r w:rsidRPr="005E4A00">
        <w:rPr>
          <w:color w:val="000000"/>
          <w:lang w:bidi="ru-RU"/>
        </w:rPr>
        <w:t>__________________________________________________________________________________</w:t>
      </w:r>
    </w:p>
    <w:p w:rsidR="001268B8" w:rsidRPr="00DE0D99" w:rsidRDefault="001268B8" w:rsidP="00DE0D99">
      <w:pPr>
        <w:pStyle w:val="23"/>
        <w:shd w:val="clear" w:color="auto" w:fill="auto"/>
        <w:spacing w:after="0"/>
      </w:pPr>
      <w:r w:rsidRPr="00DE0D99">
        <w:rPr>
          <w:sz w:val="26"/>
          <w:szCs w:val="26"/>
        </w:rPr>
        <w:t>Сведения об организации, осуществляющей подготовку спортсмена</w:t>
      </w:r>
      <w:r>
        <w:t xml:space="preserve"> </w:t>
      </w:r>
      <w:r w:rsidR="00DE0D99">
        <w:t>__________________</w:t>
      </w:r>
      <w:r>
        <w:t>___________________________________________________________________</w:t>
      </w:r>
    </w:p>
    <w:p w:rsidR="001268B8" w:rsidRPr="00E80090" w:rsidRDefault="00155A1B" w:rsidP="00E80090">
      <w:pPr>
        <w:pStyle w:val="23"/>
        <w:shd w:val="clear" w:color="auto" w:fill="auto"/>
        <w:spacing w:after="740"/>
        <w:rPr>
          <w:color w:val="000000"/>
          <w:lang w:bidi="ru-RU"/>
        </w:rPr>
      </w:pPr>
      <w:r w:rsidRPr="00DE0D99">
        <w:rPr>
          <w:color w:val="000000"/>
          <w:sz w:val="26"/>
          <w:szCs w:val="26"/>
          <w:lang w:bidi="ru-RU"/>
        </w:rPr>
        <w:t xml:space="preserve">Статус </w:t>
      </w:r>
      <w:r w:rsidR="001268B8" w:rsidRPr="00DE0D99">
        <w:rPr>
          <w:color w:val="000000"/>
          <w:sz w:val="26"/>
          <w:szCs w:val="26"/>
          <w:lang w:bidi="ru-RU"/>
        </w:rPr>
        <w:t xml:space="preserve"> соревнований</w:t>
      </w:r>
      <w:r w:rsidR="001268B8" w:rsidRPr="003B33CB">
        <w:rPr>
          <w:color w:val="000000"/>
          <w:vertAlign w:val="superscript"/>
          <w:lang w:bidi="ru-RU"/>
        </w:rPr>
        <w:footnoteReference w:id="14"/>
      </w:r>
      <w:r w:rsidR="001268B8" w:rsidRPr="003B33CB">
        <w:rPr>
          <w:color w:val="000000"/>
          <w:lang w:bidi="ru-RU"/>
        </w:rPr>
        <w:t xml:space="preserve"> ____________________________________________________</w:t>
      </w:r>
    </w:p>
    <w:p w:rsidR="001268B8" w:rsidRDefault="001268B8" w:rsidP="001268B8">
      <w:pPr>
        <w:jc w:val="both"/>
      </w:pPr>
    </w:p>
    <w:p w:rsidR="001268B8" w:rsidRDefault="001268B8" w:rsidP="001268B8">
      <w:pPr>
        <w:jc w:val="both"/>
      </w:pPr>
      <w:r w:rsidRPr="00DE0D99">
        <w:rPr>
          <w:sz w:val="26"/>
          <w:szCs w:val="26"/>
        </w:rPr>
        <w:t>Вид спорта</w:t>
      </w:r>
      <w:r>
        <w:t xml:space="preserve"> _______________________________________________________________________. </w:t>
      </w:r>
    </w:p>
    <w:p w:rsidR="001268B8" w:rsidRDefault="001268B8" w:rsidP="001268B8">
      <w:pPr>
        <w:jc w:val="both"/>
      </w:pPr>
    </w:p>
    <w:p w:rsidR="001268B8" w:rsidRDefault="001268B8" w:rsidP="001268B8">
      <w:pPr>
        <w:jc w:val="both"/>
      </w:pPr>
      <w:r w:rsidRPr="00DE0D99">
        <w:rPr>
          <w:sz w:val="26"/>
          <w:szCs w:val="26"/>
        </w:rPr>
        <w:t>Наименование соревнований</w:t>
      </w:r>
      <w:r>
        <w:rPr>
          <w:rStyle w:val="af3"/>
        </w:rPr>
        <w:footnoteReference w:id="15"/>
      </w:r>
      <w:r>
        <w:t xml:space="preserve"> ________________________________________________________</w:t>
      </w:r>
    </w:p>
    <w:p w:rsidR="001268B8" w:rsidRDefault="001268B8" w:rsidP="001268B8">
      <w:pPr>
        <w:jc w:val="both"/>
      </w:pPr>
    </w:p>
    <w:p w:rsidR="001268B8" w:rsidRDefault="001268B8" w:rsidP="001268B8">
      <w:pPr>
        <w:jc w:val="both"/>
      </w:pPr>
      <w:r>
        <w:t xml:space="preserve"> __________________________________________________________________________________ </w:t>
      </w:r>
    </w:p>
    <w:p w:rsidR="001268B8" w:rsidRDefault="001268B8" w:rsidP="001268B8">
      <w:pPr>
        <w:jc w:val="both"/>
      </w:pPr>
    </w:p>
    <w:p w:rsidR="001268B8" w:rsidRPr="00DE0D99" w:rsidRDefault="001268B8" w:rsidP="001268B8">
      <w:pPr>
        <w:jc w:val="both"/>
        <w:rPr>
          <w:sz w:val="26"/>
          <w:szCs w:val="26"/>
        </w:rPr>
      </w:pPr>
      <w:r w:rsidRPr="00DE0D99">
        <w:rPr>
          <w:sz w:val="26"/>
          <w:szCs w:val="26"/>
        </w:rPr>
        <w:t>Результат спортсмена</w:t>
      </w:r>
      <w:r w:rsidRPr="00DE0D99">
        <w:rPr>
          <w:rStyle w:val="af3"/>
          <w:sz w:val="26"/>
          <w:szCs w:val="26"/>
        </w:rPr>
        <w:footnoteReference w:id="16"/>
      </w:r>
      <w:r w:rsidRPr="00DE0D99">
        <w:rPr>
          <w:sz w:val="26"/>
          <w:szCs w:val="26"/>
        </w:rPr>
        <w:t xml:space="preserve"> ________________________________________________. </w:t>
      </w:r>
    </w:p>
    <w:p w:rsidR="001268B8" w:rsidRPr="00DE0D99" w:rsidRDefault="001268B8" w:rsidP="001268B8">
      <w:pPr>
        <w:jc w:val="both"/>
        <w:rPr>
          <w:sz w:val="26"/>
          <w:szCs w:val="26"/>
        </w:rPr>
      </w:pPr>
    </w:p>
    <w:p w:rsidR="001268B8" w:rsidRDefault="001268B8" w:rsidP="001268B8">
      <w:pPr>
        <w:jc w:val="center"/>
      </w:pPr>
      <w:r w:rsidRPr="00DE0D99">
        <w:rPr>
          <w:sz w:val="26"/>
          <w:szCs w:val="26"/>
        </w:rPr>
        <w:t>Приложение</w:t>
      </w:r>
      <w:r>
        <w:t xml:space="preserve">: ______________________________________________________________________.                                  </w:t>
      </w:r>
      <w:r w:rsidRPr="003B33CB">
        <w:rPr>
          <w:vertAlign w:val="superscript"/>
        </w:rPr>
        <w:t>документы, которые представил заявитель</w:t>
      </w:r>
    </w:p>
    <w:p w:rsidR="001268B8" w:rsidRDefault="001268B8" w:rsidP="001268B8">
      <w:pPr>
        <w:jc w:val="both"/>
      </w:pPr>
    </w:p>
    <w:p w:rsidR="001268B8" w:rsidRDefault="001268B8" w:rsidP="001268B8">
      <w:pPr>
        <w:jc w:val="both"/>
      </w:pPr>
      <w:r>
        <w:t xml:space="preserve">__________________ ____________ ___________________________________________________ </w:t>
      </w:r>
    </w:p>
    <w:p w:rsidR="001268B8" w:rsidRPr="003B33CB" w:rsidRDefault="001268B8" w:rsidP="001268B8">
      <w:pPr>
        <w:jc w:val="both"/>
        <w:rPr>
          <w:vertAlign w:val="superscript"/>
        </w:rPr>
      </w:pPr>
      <w:r w:rsidRPr="003B33CB">
        <w:rPr>
          <w:vertAlign w:val="superscript"/>
        </w:rPr>
        <w:t xml:space="preserve">(наименование должности) (подпись) (фамилия и инициалы уполномоченного лица организации, направляющей </w:t>
      </w:r>
      <w:r w:rsidR="00E80090">
        <w:rPr>
          <w:vertAlign w:val="superscript"/>
        </w:rPr>
        <w:t xml:space="preserve"> </w:t>
      </w:r>
      <w:r>
        <w:rPr>
          <w:vertAlign w:val="superscript"/>
        </w:rPr>
        <w:t>ходатайство</w:t>
      </w:r>
      <w:r w:rsidRPr="003B33CB">
        <w:rPr>
          <w:vertAlign w:val="superscript"/>
        </w:rPr>
        <w:t xml:space="preserve"> на спортсмена)</w:t>
      </w:r>
    </w:p>
    <w:p w:rsidR="001268B8" w:rsidRDefault="001268B8" w:rsidP="001268B8">
      <w:pPr>
        <w:jc w:val="both"/>
      </w:pPr>
    </w:p>
    <w:p w:rsidR="001268B8" w:rsidRPr="00DE0D99" w:rsidRDefault="001268B8" w:rsidP="001268B8">
      <w:pPr>
        <w:jc w:val="both"/>
        <w:rPr>
          <w:sz w:val="26"/>
          <w:szCs w:val="26"/>
        </w:rPr>
      </w:pPr>
      <w:r w:rsidRPr="00DE0D99">
        <w:rPr>
          <w:sz w:val="26"/>
          <w:szCs w:val="26"/>
        </w:rPr>
        <w:t xml:space="preserve">Дата  ________________ </w:t>
      </w:r>
    </w:p>
    <w:p w:rsidR="001268B8" w:rsidRDefault="001268B8" w:rsidP="001268B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268B8" w:rsidRPr="00DE0D99" w:rsidRDefault="001268B8" w:rsidP="00DE0D99">
      <w:pPr>
        <w:pStyle w:val="1"/>
        <w:spacing w:after="0"/>
        <w:ind w:left="5103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bookmarkStart w:id="98" w:name="_Toc85649413"/>
      <w:r w:rsidRPr="00DE0D99">
        <w:rPr>
          <w:rFonts w:ascii="Times New Roman" w:hAnsi="Times New Roman"/>
          <w:b w:val="0"/>
          <w:color w:val="auto"/>
          <w:sz w:val="26"/>
          <w:szCs w:val="26"/>
        </w:rPr>
        <w:lastRenderedPageBreak/>
        <w:t xml:space="preserve">Приложение № </w:t>
      </w:r>
      <w:bookmarkEnd w:id="98"/>
      <w:r w:rsidR="00E80090" w:rsidRPr="00DE0D99">
        <w:rPr>
          <w:rFonts w:ascii="Times New Roman" w:hAnsi="Times New Roman"/>
          <w:b w:val="0"/>
          <w:color w:val="auto"/>
          <w:sz w:val="26"/>
          <w:szCs w:val="26"/>
        </w:rPr>
        <w:t>8</w:t>
      </w:r>
    </w:p>
    <w:p w:rsidR="001268B8" w:rsidRPr="00DE0D99" w:rsidRDefault="001268B8" w:rsidP="00DE0D99">
      <w:pPr>
        <w:pStyle w:val="Style5"/>
        <w:widowControl/>
        <w:spacing w:line="240" w:lineRule="auto"/>
        <w:ind w:left="5103" w:firstLine="0"/>
        <w:rPr>
          <w:sz w:val="26"/>
          <w:szCs w:val="26"/>
        </w:rPr>
      </w:pPr>
      <w:r w:rsidRPr="00DE0D99">
        <w:rPr>
          <w:sz w:val="26"/>
          <w:szCs w:val="26"/>
        </w:rPr>
        <w:t>к Административному регламенту</w:t>
      </w:r>
      <w:r w:rsidRPr="00DE0D99">
        <w:rPr>
          <w:sz w:val="26"/>
          <w:szCs w:val="26"/>
        </w:rPr>
        <w:br/>
      </w:r>
      <w:r w:rsidR="00A60C31" w:rsidRPr="00DE0D99">
        <w:rPr>
          <w:sz w:val="26"/>
          <w:szCs w:val="26"/>
        </w:rPr>
        <w:t xml:space="preserve">по предоставлению </w:t>
      </w:r>
      <w:r w:rsidR="005B33A9" w:rsidRPr="00DE0D99">
        <w:rPr>
          <w:sz w:val="26"/>
          <w:szCs w:val="26"/>
        </w:rPr>
        <w:t>муниципальной</w:t>
      </w:r>
      <w:r w:rsidR="00A60C31" w:rsidRPr="00DE0D99">
        <w:rPr>
          <w:sz w:val="26"/>
          <w:szCs w:val="26"/>
        </w:rPr>
        <w:t xml:space="preserve"> услуги </w:t>
      </w:r>
      <w:r w:rsidR="00DE0D99" w:rsidRPr="00DE0D99">
        <w:rPr>
          <w:sz w:val="26"/>
          <w:szCs w:val="26"/>
        </w:rPr>
        <w:t>«Присвоение (подтверждение) спортивных разрядов «второй спортивный разряд» и «третий спортивный разряд»</w:t>
      </w:r>
    </w:p>
    <w:p w:rsidR="001268B8" w:rsidRPr="0072157E" w:rsidRDefault="001268B8" w:rsidP="001268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4726"/>
        <w:tblOverlap w:val="never"/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51"/>
        <w:gridCol w:w="5883"/>
        <w:gridCol w:w="3227"/>
      </w:tblGrid>
      <w:tr w:rsidR="001268B8" w:rsidRPr="0072157E" w:rsidTr="00FA0B6E">
        <w:trPr>
          <w:trHeight w:hRule="exact" w:val="818"/>
        </w:trPr>
        <w:tc>
          <w:tcPr>
            <w:tcW w:w="551" w:type="dxa"/>
            <w:shd w:val="clear" w:color="auto" w:fill="FFFFFF"/>
          </w:tcPr>
          <w:p w:rsidR="001268B8" w:rsidRPr="00DE0D99" w:rsidRDefault="001268B8" w:rsidP="00FA0B6E">
            <w:pPr>
              <w:widowControl w:val="0"/>
              <w:ind w:left="120" w:right="2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DE0D99">
              <w:rPr>
                <w:color w:val="000000"/>
                <w:spacing w:val="3"/>
                <w:sz w:val="26"/>
                <w:szCs w:val="26"/>
                <w:lang w:bidi="ru-RU"/>
              </w:rPr>
              <w:t>№</w:t>
            </w:r>
          </w:p>
          <w:p w:rsidR="001268B8" w:rsidRPr="00DE0D99" w:rsidRDefault="001268B8" w:rsidP="00FA0B6E">
            <w:pPr>
              <w:widowControl w:val="0"/>
              <w:ind w:left="120" w:right="2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DE0D99">
              <w:rPr>
                <w:color w:val="000000"/>
                <w:spacing w:val="3"/>
                <w:sz w:val="26"/>
                <w:szCs w:val="26"/>
                <w:lang w:bidi="ru-RU"/>
              </w:rPr>
              <w:t>п/п</w:t>
            </w:r>
          </w:p>
        </w:tc>
        <w:tc>
          <w:tcPr>
            <w:tcW w:w="5883" w:type="dxa"/>
            <w:shd w:val="clear" w:color="auto" w:fill="FFFFFF"/>
          </w:tcPr>
          <w:p w:rsidR="001268B8" w:rsidRPr="00DE0D99" w:rsidRDefault="001268B8" w:rsidP="00FA0B6E">
            <w:pPr>
              <w:widowControl w:val="0"/>
              <w:ind w:right="2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DE0D99">
              <w:rPr>
                <w:color w:val="000000"/>
                <w:spacing w:val="3"/>
                <w:sz w:val="26"/>
                <w:szCs w:val="26"/>
                <w:lang w:bidi="ru-RU"/>
              </w:rPr>
              <w:t xml:space="preserve">Показатели доступности и качества предоставления </w:t>
            </w:r>
            <w:r w:rsidR="005B33A9" w:rsidRPr="00DE0D99">
              <w:rPr>
                <w:color w:val="000000"/>
                <w:spacing w:val="3"/>
                <w:sz w:val="26"/>
                <w:szCs w:val="26"/>
                <w:lang w:bidi="ru-RU"/>
              </w:rPr>
              <w:t>муниципальной</w:t>
            </w:r>
            <w:r w:rsidRPr="00DE0D99">
              <w:rPr>
                <w:color w:val="000000"/>
                <w:spacing w:val="3"/>
                <w:sz w:val="26"/>
                <w:szCs w:val="26"/>
                <w:lang w:bidi="ru-RU"/>
              </w:rPr>
              <w:t xml:space="preserve"> услуги</w:t>
            </w:r>
          </w:p>
        </w:tc>
        <w:tc>
          <w:tcPr>
            <w:tcW w:w="3227" w:type="dxa"/>
            <w:shd w:val="clear" w:color="auto" w:fill="FFFFFF"/>
          </w:tcPr>
          <w:p w:rsidR="001268B8" w:rsidRPr="00DE0D99" w:rsidRDefault="001268B8" w:rsidP="00FA0B6E">
            <w:pPr>
              <w:widowControl w:val="0"/>
              <w:ind w:right="2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DE0D99">
              <w:rPr>
                <w:color w:val="000000"/>
                <w:spacing w:val="3"/>
                <w:sz w:val="26"/>
                <w:szCs w:val="26"/>
                <w:lang w:bidi="ru-RU"/>
              </w:rPr>
              <w:t xml:space="preserve">Нормативное значение показателя </w:t>
            </w:r>
          </w:p>
        </w:tc>
      </w:tr>
      <w:tr w:rsidR="001268B8" w:rsidRPr="0072157E" w:rsidTr="00FA0B6E">
        <w:trPr>
          <w:trHeight w:hRule="exact" w:val="404"/>
        </w:trPr>
        <w:tc>
          <w:tcPr>
            <w:tcW w:w="9661" w:type="dxa"/>
            <w:gridSpan w:val="3"/>
            <w:shd w:val="clear" w:color="auto" w:fill="FFFFFF"/>
            <w:vAlign w:val="center"/>
          </w:tcPr>
          <w:p w:rsidR="001268B8" w:rsidRPr="00DE0D99" w:rsidRDefault="001268B8" w:rsidP="00FA0B6E">
            <w:pPr>
              <w:widowControl w:val="0"/>
              <w:ind w:right="2"/>
              <w:jc w:val="center"/>
              <w:rPr>
                <w:rFonts w:eastAsia="Constantia"/>
                <w:b/>
                <w:bCs/>
                <w:color w:val="000000"/>
                <w:spacing w:val="10"/>
                <w:sz w:val="26"/>
                <w:szCs w:val="26"/>
                <w:lang w:bidi="ru-RU"/>
              </w:rPr>
            </w:pPr>
            <w:r w:rsidRPr="00DE0D99">
              <w:rPr>
                <w:rFonts w:eastAsia="Constantia"/>
                <w:b/>
                <w:bCs/>
                <w:color w:val="000000"/>
                <w:spacing w:val="10"/>
                <w:sz w:val="26"/>
                <w:szCs w:val="26"/>
                <w:lang w:bidi="ru-RU"/>
              </w:rPr>
              <w:t xml:space="preserve">Показатели доступности предоставления </w:t>
            </w:r>
            <w:r w:rsidR="005B33A9" w:rsidRPr="00DE0D99">
              <w:rPr>
                <w:rFonts w:eastAsia="Constantia"/>
                <w:b/>
                <w:bCs/>
                <w:color w:val="000000"/>
                <w:spacing w:val="10"/>
                <w:sz w:val="26"/>
                <w:szCs w:val="26"/>
                <w:lang w:bidi="ru-RU"/>
              </w:rPr>
              <w:t>муниципальной</w:t>
            </w:r>
            <w:r w:rsidRPr="00DE0D99">
              <w:rPr>
                <w:rFonts w:eastAsia="Constantia"/>
                <w:b/>
                <w:bCs/>
                <w:color w:val="000000"/>
                <w:spacing w:val="10"/>
                <w:sz w:val="26"/>
                <w:szCs w:val="26"/>
                <w:lang w:bidi="ru-RU"/>
              </w:rPr>
              <w:t xml:space="preserve"> услуги</w:t>
            </w:r>
          </w:p>
          <w:p w:rsidR="001268B8" w:rsidRPr="00DE0D99" w:rsidRDefault="001268B8" w:rsidP="00FA0B6E">
            <w:pPr>
              <w:widowControl w:val="0"/>
              <w:ind w:right="2"/>
              <w:jc w:val="center"/>
              <w:rPr>
                <w:rFonts w:eastAsia="Constantia"/>
                <w:b/>
                <w:bCs/>
                <w:color w:val="000000"/>
                <w:spacing w:val="10"/>
                <w:sz w:val="26"/>
                <w:szCs w:val="26"/>
                <w:lang w:bidi="ru-RU"/>
              </w:rPr>
            </w:pPr>
          </w:p>
          <w:p w:rsidR="001268B8" w:rsidRPr="00DE0D99" w:rsidRDefault="001268B8" w:rsidP="00FA0B6E">
            <w:pPr>
              <w:widowControl w:val="0"/>
              <w:ind w:right="2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</w:p>
        </w:tc>
      </w:tr>
      <w:tr w:rsidR="001268B8" w:rsidRPr="0072157E" w:rsidTr="00FA0B6E">
        <w:trPr>
          <w:trHeight w:hRule="exact" w:val="978"/>
        </w:trPr>
        <w:tc>
          <w:tcPr>
            <w:tcW w:w="551" w:type="dxa"/>
            <w:shd w:val="clear" w:color="auto" w:fill="FFFFFF"/>
            <w:vAlign w:val="center"/>
          </w:tcPr>
          <w:p w:rsidR="001268B8" w:rsidRPr="00DE0D99" w:rsidRDefault="001268B8" w:rsidP="00FA0B6E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DE0D99">
              <w:rPr>
                <w:color w:val="000000"/>
                <w:spacing w:val="3"/>
                <w:sz w:val="26"/>
                <w:szCs w:val="26"/>
                <w:lang w:bidi="ru-RU"/>
              </w:rPr>
              <w:t>1.</w:t>
            </w:r>
          </w:p>
        </w:tc>
        <w:tc>
          <w:tcPr>
            <w:tcW w:w="5883" w:type="dxa"/>
            <w:shd w:val="clear" w:color="auto" w:fill="FFFFFF"/>
            <w:vAlign w:val="center"/>
          </w:tcPr>
          <w:p w:rsidR="001268B8" w:rsidRPr="00DE0D99" w:rsidRDefault="001268B8" w:rsidP="00FA0B6E">
            <w:pPr>
              <w:widowControl w:val="0"/>
              <w:ind w:right="2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DE0D99">
              <w:rPr>
                <w:rFonts w:eastAsia="Constantia"/>
                <w:i/>
                <w:iCs/>
                <w:color w:val="000000"/>
                <w:spacing w:val="9"/>
                <w:sz w:val="26"/>
                <w:szCs w:val="26"/>
                <w:lang w:bidi="ru-RU"/>
              </w:rPr>
              <w:t>%</w:t>
            </w:r>
            <w:r w:rsidRPr="00DE0D99">
              <w:rPr>
                <w:color w:val="000000"/>
                <w:spacing w:val="3"/>
                <w:sz w:val="26"/>
                <w:szCs w:val="26"/>
                <w:lang w:bidi="ru-RU"/>
              </w:rPr>
              <w:t xml:space="preserve"> заявителей, удовлетворенных графиком работы Уполномоченного органа</w:t>
            </w:r>
          </w:p>
        </w:tc>
        <w:tc>
          <w:tcPr>
            <w:tcW w:w="3227" w:type="dxa"/>
            <w:shd w:val="clear" w:color="auto" w:fill="FFFFFF"/>
            <w:vAlign w:val="center"/>
          </w:tcPr>
          <w:p w:rsidR="001268B8" w:rsidRPr="00DE0D99" w:rsidRDefault="001268B8" w:rsidP="00FA0B6E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DE0D99">
              <w:rPr>
                <w:color w:val="000000"/>
                <w:spacing w:val="3"/>
                <w:sz w:val="26"/>
                <w:szCs w:val="26"/>
                <w:lang w:bidi="ru-RU"/>
              </w:rPr>
              <w:t>100%</w:t>
            </w:r>
          </w:p>
        </w:tc>
      </w:tr>
      <w:tr w:rsidR="001268B8" w:rsidRPr="0072157E" w:rsidTr="00FA0B6E">
        <w:trPr>
          <w:trHeight w:hRule="exact" w:val="715"/>
        </w:trPr>
        <w:tc>
          <w:tcPr>
            <w:tcW w:w="551" w:type="dxa"/>
            <w:shd w:val="clear" w:color="auto" w:fill="FFFFFF"/>
            <w:vAlign w:val="center"/>
          </w:tcPr>
          <w:p w:rsidR="001268B8" w:rsidRPr="00DE0D99" w:rsidRDefault="001268B8" w:rsidP="00FA0B6E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DE0D99">
              <w:rPr>
                <w:color w:val="000000"/>
                <w:spacing w:val="3"/>
                <w:sz w:val="26"/>
                <w:szCs w:val="26"/>
                <w:lang w:bidi="ru-RU"/>
              </w:rPr>
              <w:t>2.</w:t>
            </w:r>
          </w:p>
        </w:tc>
        <w:tc>
          <w:tcPr>
            <w:tcW w:w="5883" w:type="dxa"/>
            <w:shd w:val="clear" w:color="auto" w:fill="FFFFFF"/>
            <w:vAlign w:val="center"/>
          </w:tcPr>
          <w:p w:rsidR="001268B8" w:rsidRPr="00DE0D99" w:rsidRDefault="001268B8" w:rsidP="00FA0B6E">
            <w:pPr>
              <w:widowControl w:val="0"/>
              <w:ind w:right="2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DE0D99">
              <w:rPr>
                <w:rFonts w:eastAsia="Constantia"/>
                <w:i/>
                <w:iCs/>
                <w:color w:val="000000"/>
                <w:spacing w:val="9"/>
                <w:sz w:val="26"/>
                <w:szCs w:val="26"/>
                <w:lang w:bidi="ru-RU"/>
              </w:rPr>
              <w:t>%</w:t>
            </w:r>
            <w:r w:rsidRPr="00DE0D99">
              <w:rPr>
                <w:color w:val="000000"/>
                <w:spacing w:val="3"/>
                <w:sz w:val="26"/>
                <w:szCs w:val="26"/>
                <w:lang w:bidi="ru-RU"/>
              </w:rPr>
              <w:t xml:space="preserve"> заявителей, ожидавших в очереди при подаче документов не более 15 минут</w:t>
            </w:r>
          </w:p>
        </w:tc>
        <w:tc>
          <w:tcPr>
            <w:tcW w:w="3227" w:type="dxa"/>
            <w:shd w:val="clear" w:color="auto" w:fill="FFFFFF"/>
            <w:vAlign w:val="center"/>
          </w:tcPr>
          <w:p w:rsidR="001268B8" w:rsidRPr="00DE0D99" w:rsidRDefault="001268B8" w:rsidP="00FA0B6E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DE0D99">
              <w:rPr>
                <w:color w:val="000000"/>
                <w:spacing w:val="3"/>
                <w:sz w:val="26"/>
                <w:szCs w:val="26"/>
                <w:lang w:bidi="ru-RU"/>
              </w:rPr>
              <w:t>100%</w:t>
            </w:r>
          </w:p>
        </w:tc>
      </w:tr>
      <w:tr w:rsidR="001268B8" w:rsidRPr="0072157E" w:rsidTr="00FA0B6E">
        <w:trPr>
          <w:trHeight w:hRule="exact" w:val="723"/>
        </w:trPr>
        <w:tc>
          <w:tcPr>
            <w:tcW w:w="551" w:type="dxa"/>
            <w:shd w:val="clear" w:color="auto" w:fill="FFFFFF"/>
            <w:vAlign w:val="center"/>
          </w:tcPr>
          <w:p w:rsidR="001268B8" w:rsidRPr="00DE0D99" w:rsidRDefault="001268B8" w:rsidP="00FA0B6E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DE0D99">
              <w:rPr>
                <w:color w:val="000000"/>
                <w:spacing w:val="3"/>
                <w:sz w:val="26"/>
                <w:szCs w:val="26"/>
                <w:lang w:bidi="ru-RU"/>
              </w:rPr>
              <w:t>3.</w:t>
            </w:r>
          </w:p>
        </w:tc>
        <w:tc>
          <w:tcPr>
            <w:tcW w:w="5883" w:type="dxa"/>
            <w:shd w:val="clear" w:color="auto" w:fill="FFFFFF"/>
            <w:vAlign w:val="center"/>
          </w:tcPr>
          <w:p w:rsidR="001268B8" w:rsidRPr="00DE0D99" w:rsidRDefault="001268B8" w:rsidP="00FA0B6E">
            <w:pPr>
              <w:widowControl w:val="0"/>
              <w:ind w:left="120" w:right="2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DE0D99">
              <w:rPr>
                <w:color w:val="000000"/>
                <w:spacing w:val="3"/>
                <w:sz w:val="26"/>
                <w:szCs w:val="26"/>
                <w:lang w:bidi="ru-RU"/>
              </w:rPr>
              <w:t>Правдивость (достоверность) и полнота информации о предоставляемой услуге</w:t>
            </w:r>
          </w:p>
        </w:tc>
        <w:tc>
          <w:tcPr>
            <w:tcW w:w="3227" w:type="dxa"/>
            <w:shd w:val="clear" w:color="auto" w:fill="FFFFFF"/>
            <w:vAlign w:val="center"/>
          </w:tcPr>
          <w:p w:rsidR="001268B8" w:rsidRPr="00DE0D99" w:rsidRDefault="001268B8" w:rsidP="00FA0B6E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DE0D99">
              <w:rPr>
                <w:color w:val="000000"/>
                <w:spacing w:val="3"/>
                <w:sz w:val="26"/>
                <w:szCs w:val="26"/>
                <w:lang w:bidi="ru-RU"/>
              </w:rPr>
              <w:t>100%</w:t>
            </w:r>
          </w:p>
        </w:tc>
      </w:tr>
      <w:tr w:rsidR="001268B8" w:rsidRPr="0072157E" w:rsidTr="00FA0B6E">
        <w:trPr>
          <w:trHeight w:hRule="exact" w:val="1303"/>
        </w:trPr>
        <w:tc>
          <w:tcPr>
            <w:tcW w:w="551" w:type="dxa"/>
            <w:shd w:val="clear" w:color="auto" w:fill="FFFFFF"/>
            <w:vAlign w:val="center"/>
          </w:tcPr>
          <w:p w:rsidR="001268B8" w:rsidRPr="00DE0D99" w:rsidRDefault="001268B8" w:rsidP="00FA0B6E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DE0D99">
              <w:rPr>
                <w:color w:val="000000"/>
                <w:spacing w:val="3"/>
                <w:sz w:val="26"/>
                <w:szCs w:val="26"/>
                <w:lang w:bidi="ru-RU"/>
              </w:rPr>
              <w:t>4.</w:t>
            </w:r>
          </w:p>
        </w:tc>
        <w:tc>
          <w:tcPr>
            <w:tcW w:w="5883" w:type="dxa"/>
            <w:shd w:val="clear" w:color="auto" w:fill="FFFFFF"/>
            <w:vAlign w:val="center"/>
          </w:tcPr>
          <w:p w:rsidR="001268B8" w:rsidRPr="00DE0D99" w:rsidRDefault="001268B8" w:rsidP="00FA0B6E">
            <w:pPr>
              <w:widowControl w:val="0"/>
              <w:ind w:left="120" w:right="2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DE0D99">
              <w:rPr>
                <w:color w:val="000000"/>
                <w:spacing w:val="3"/>
                <w:sz w:val="26"/>
                <w:szCs w:val="26"/>
                <w:lang w:bidi="ru-RU"/>
              </w:rPr>
              <w:t xml:space="preserve">Простота и ясность изложения информационных и инструктивных документов </w:t>
            </w:r>
            <w:r w:rsidRPr="00DE0D99">
              <w:rPr>
                <w:rFonts w:eastAsia="Constantia"/>
                <w:i/>
                <w:iCs/>
                <w:color w:val="000000"/>
                <w:spacing w:val="9"/>
                <w:sz w:val="26"/>
                <w:szCs w:val="26"/>
                <w:lang w:bidi="ru-RU"/>
              </w:rPr>
              <w:t>(%</w:t>
            </w:r>
            <w:r w:rsidRPr="00DE0D99">
              <w:rPr>
                <w:color w:val="000000"/>
                <w:spacing w:val="3"/>
                <w:sz w:val="26"/>
                <w:szCs w:val="26"/>
                <w:lang w:bidi="ru-RU"/>
              </w:rPr>
              <w:t xml:space="preserve"> заявителей, обратившихся за повторной консультацией)</w:t>
            </w:r>
          </w:p>
        </w:tc>
        <w:tc>
          <w:tcPr>
            <w:tcW w:w="3227" w:type="dxa"/>
            <w:shd w:val="clear" w:color="auto" w:fill="FFFFFF"/>
            <w:vAlign w:val="center"/>
          </w:tcPr>
          <w:p w:rsidR="001268B8" w:rsidRPr="00DE0D99" w:rsidRDefault="001268B8" w:rsidP="00FA0B6E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DE0D99">
              <w:rPr>
                <w:color w:val="000000"/>
                <w:spacing w:val="3"/>
                <w:sz w:val="26"/>
                <w:szCs w:val="26"/>
                <w:lang w:bidi="ru-RU"/>
              </w:rPr>
              <w:t>10%</w:t>
            </w:r>
          </w:p>
        </w:tc>
      </w:tr>
      <w:tr w:rsidR="001268B8" w:rsidRPr="0072157E" w:rsidTr="00FE0812">
        <w:trPr>
          <w:trHeight w:hRule="exact" w:val="455"/>
        </w:trPr>
        <w:tc>
          <w:tcPr>
            <w:tcW w:w="9661" w:type="dxa"/>
            <w:gridSpan w:val="3"/>
            <w:shd w:val="clear" w:color="auto" w:fill="FFFFFF"/>
            <w:vAlign w:val="center"/>
          </w:tcPr>
          <w:p w:rsidR="001268B8" w:rsidRPr="00DE0D99" w:rsidRDefault="001268B8" w:rsidP="00FA0B6E">
            <w:pPr>
              <w:widowControl w:val="0"/>
              <w:ind w:right="2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DE0D99">
              <w:rPr>
                <w:rFonts w:eastAsia="Constantia"/>
                <w:b/>
                <w:bCs/>
                <w:color w:val="000000"/>
                <w:spacing w:val="10"/>
                <w:sz w:val="26"/>
                <w:szCs w:val="26"/>
                <w:lang w:bidi="ru-RU"/>
              </w:rPr>
              <w:t xml:space="preserve">Показатели качества предоставления </w:t>
            </w:r>
            <w:r w:rsidR="005B33A9" w:rsidRPr="00DE0D99">
              <w:rPr>
                <w:rFonts w:eastAsia="Constantia"/>
                <w:b/>
                <w:bCs/>
                <w:color w:val="000000"/>
                <w:spacing w:val="10"/>
                <w:sz w:val="26"/>
                <w:szCs w:val="26"/>
                <w:lang w:bidi="ru-RU"/>
              </w:rPr>
              <w:t>муниципальной</w:t>
            </w:r>
            <w:r w:rsidRPr="00DE0D99">
              <w:rPr>
                <w:rFonts w:eastAsia="Constantia"/>
                <w:b/>
                <w:bCs/>
                <w:color w:val="000000"/>
                <w:spacing w:val="10"/>
                <w:sz w:val="26"/>
                <w:szCs w:val="26"/>
                <w:lang w:bidi="ru-RU"/>
              </w:rPr>
              <w:t xml:space="preserve"> услуги</w:t>
            </w:r>
          </w:p>
        </w:tc>
      </w:tr>
      <w:tr w:rsidR="001268B8" w:rsidRPr="0072157E" w:rsidTr="00FA0B6E">
        <w:trPr>
          <w:trHeight w:hRule="exact" w:val="1091"/>
        </w:trPr>
        <w:tc>
          <w:tcPr>
            <w:tcW w:w="551" w:type="dxa"/>
            <w:shd w:val="clear" w:color="auto" w:fill="FFFFFF"/>
            <w:vAlign w:val="center"/>
          </w:tcPr>
          <w:p w:rsidR="001268B8" w:rsidRPr="00DE0D99" w:rsidRDefault="001268B8" w:rsidP="00FA0B6E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6"/>
                <w:szCs w:val="26"/>
                <w:lang w:bidi="ru-RU"/>
              </w:rPr>
            </w:pPr>
            <w:r w:rsidRPr="00DE0D99">
              <w:rPr>
                <w:color w:val="000000"/>
                <w:spacing w:val="3"/>
                <w:sz w:val="26"/>
                <w:szCs w:val="26"/>
                <w:lang w:bidi="ru-RU"/>
              </w:rPr>
              <w:t>5.</w:t>
            </w:r>
          </w:p>
        </w:tc>
        <w:tc>
          <w:tcPr>
            <w:tcW w:w="5883" w:type="dxa"/>
            <w:shd w:val="clear" w:color="auto" w:fill="FFFFFF"/>
            <w:vAlign w:val="center"/>
          </w:tcPr>
          <w:p w:rsidR="001268B8" w:rsidRPr="00DE0D99" w:rsidRDefault="001268B8" w:rsidP="00FA0B6E">
            <w:pPr>
              <w:widowControl w:val="0"/>
              <w:ind w:left="120" w:right="2"/>
              <w:rPr>
                <w:color w:val="000000"/>
                <w:spacing w:val="3"/>
                <w:sz w:val="26"/>
                <w:szCs w:val="26"/>
                <w:lang w:bidi="ru-RU"/>
              </w:rPr>
            </w:pPr>
            <w:r w:rsidRPr="00DE0D99">
              <w:rPr>
                <w:color w:val="000000"/>
                <w:spacing w:val="3"/>
                <w:sz w:val="26"/>
                <w:szCs w:val="26"/>
                <w:lang w:bidi="ru-RU"/>
              </w:rPr>
              <w:t>% заявителей, удовлетворенных качеством результатов труда сотрудников (профессиональное мастерство)</w:t>
            </w:r>
          </w:p>
        </w:tc>
        <w:tc>
          <w:tcPr>
            <w:tcW w:w="3227" w:type="dxa"/>
            <w:shd w:val="clear" w:color="auto" w:fill="FFFFFF"/>
            <w:vAlign w:val="center"/>
          </w:tcPr>
          <w:p w:rsidR="001268B8" w:rsidRPr="00DE0D99" w:rsidRDefault="001268B8" w:rsidP="00FA0B6E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6"/>
                <w:szCs w:val="26"/>
                <w:lang w:bidi="ru-RU"/>
              </w:rPr>
            </w:pPr>
            <w:r w:rsidRPr="00DE0D99">
              <w:rPr>
                <w:color w:val="000000"/>
                <w:spacing w:val="3"/>
                <w:sz w:val="26"/>
                <w:szCs w:val="26"/>
                <w:lang w:bidi="ru-RU"/>
              </w:rPr>
              <w:t>100%</w:t>
            </w:r>
          </w:p>
        </w:tc>
      </w:tr>
      <w:tr w:rsidR="001268B8" w:rsidRPr="0072157E" w:rsidTr="00FA0B6E">
        <w:trPr>
          <w:trHeight w:hRule="exact" w:val="1391"/>
        </w:trPr>
        <w:tc>
          <w:tcPr>
            <w:tcW w:w="551" w:type="dxa"/>
            <w:shd w:val="clear" w:color="auto" w:fill="FFFFFF"/>
            <w:vAlign w:val="center"/>
          </w:tcPr>
          <w:p w:rsidR="001268B8" w:rsidRPr="00DE0D99" w:rsidRDefault="001268B8" w:rsidP="00FA0B6E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DE0D99">
              <w:rPr>
                <w:color w:val="000000"/>
                <w:spacing w:val="3"/>
                <w:sz w:val="26"/>
                <w:szCs w:val="26"/>
                <w:lang w:bidi="ru-RU"/>
              </w:rPr>
              <w:t>6.</w:t>
            </w:r>
          </w:p>
        </w:tc>
        <w:tc>
          <w:tcPr>
            <w:tcW w:w="5883" w:type="dxa"/>
            <w:shd w:val="clear" w:color="auto" w:fill="FFFFFF"/>
            <w:vAlign w:val="center"/>
          </w:tcPr>
          <w:p w:rsidR="001268B8" w:rsidRPr="00DE0D99" w:rsidRDefault="001268B8" w:rsidP="00FA0B6E">
            <w:pPr>
              <w:widowControl w:val="0"/>
              <w:ind w:left="120" w:right="2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DE0D99">
              <w:rPr>
                <w:color w:val="000000"/>
                <w:spacing w:val="3"/>
                <w:sz w:val="26"/>
                <w:szCs w:val="26"/>
                <w:lang w:bidi="ru-RU"/>
              </w:rPr>
              <w:t xml:space="preserve">Соблюдение сроков предоставления </w:t>
            </w:r>
            <w:r w:rsidR="005B33A9" w:rsidRPr="00DE0D99">
              <w:rPr>
                <w:color w:val="000000"/>
                <w:spacing w:val="3"/>
                <w:sz w:val="26"/>
                <w:szCs w:val="26"/>
                <w:lang w:bidi="ru-RU"/>
              </w:rPr>
              <w:t>муниципальной</w:t>
            </w:r>
            <w:r w:rsidRPr="00DE0D99">
              <w:rPr>
                <w:color w:val="000000"/>
                <w:spacing w:val="3"/>
                <w:sz w:val="26"/>
                <w:szCs w:val="26"/>
                <w:lang w:bidi="ru-RU"/>
              </w:rPr>
              <w:t xml:space="preserve"> услуги </w:t>
            </w:r>
            <w:r w:rsidRPr="00DE0D99">
              <w:rPr>
                <w:rFonts w:eastAsia="Constantia"/>
                <w:iCs/>
                <w:color w:val="000000"/>
                <w:spacing w:val="9"/>
                <w:sz w:val="26"/>
                <w:szCs w:val="26"/>
                <w:lang w:bidi="ru-RU"/>
              </w:rPr>
              <w:t>(</w:t>
            </w:r>
            <w:r w:rsidRPr="00DE0D99">
              <w:rPr>
                <w:rFonts w:eastAsia="Constantia"/>
                <w:i/>
                <w:iCs/>
                <w:color w:val="000000"/>
                <w:spacing w:val="9"/>
                <w:sz w:val="26"/>
                <w:szCs w:val="26"/>
                <w:lang w:bidi="ru-RU"/>
              </w:rPr>
              <w:t>%</w:t>
            </w:r>
            <w:r w:rsidRPr="00DE0D99">
              <w:rPr>
                <w:color w:val="000000"/>
                <w:spacing w:val="3"/>
                <w:sz w:val="26"/>
                <w:szCs w:val="26"/>
                <w:lang w:bidi="ru-RU"/>
              </w:rPr>
              <w:t xml:space="preserve"> случаев предоставления услуги в установленный срок с момента приема документов)</w:t>
            </w:r>
          </w:p>
        </w:tc>
        <w:tc>
          <w:tcPr>
            <w:tcW w:w="3227" w:type="dxa"/>
            <w:shd w:val="clear" w:color="auto" w:fill="FFFFFF"/>
            <w:vAlign w:val="center"/>
          </w:tcPr>
          <w:p w:rsidR="001268B8" w:rsidRPr="00DE0D99" w:rsidRDefault="001268B8" w:rsidP="00FA0B6E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DE0D99">
              <w:rPr>
                <w:color w:val="000000"/>
                <w:spacing w:val="3"/>
                <w:sz w:val="26"/>
                <w:szCs w:val="26"/>
                <w:lang w:bidi="ru-RU"/>
              </w:rPr>
              <w:t>100%</w:t>
            </w:r>
          </w:p>
        </w:tc>
      </w:tr>
      <w:tr w:rsidR="001268B8" w:rsidRPr="0072157E" w:rsidTr="00FA0B6E">
        <w:trPr>
          <w:trHeight w:hRule="exact" w:val="546"/>
        </w:trPr>
        <w:tc>
          <w:tcPr>
            <w:tcW w:w="551" w:type="dxa"/>
            <w:shd w:val="clear" w:color="auto" w:fill="FFFFFF"/>
            <w:vAlign w:val="center"/>
          </w:tcPr>
          <w:p w:rsidR="001268B8" w:rsidRPr="00DE0D99" w:rsidRDefault="001268B8" w:rsidP="00FA0B6E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DE0D99">
              <w:rPr>
                <w:color w:val="000000"/>
                <w:spacing w:val="3"/>
                <w:sz w:val="26"/>
                <w:szCs w:val="26"/>
                <w:lang w:bidi="ru-RU"/>
              </w:rPr>
              <w:t>7.</w:t>
            </w:r>
          </w:p>
        </w:tc>
        <w:tc>
          <w:tcPr>
            <w:tcW w:w="5883" w:type="dxa"/>
            <w:shd w:val="clear" w:color="auto" w:fill="FFFFFF"/>
            <w:vAlign w:val="center"/>
          </w:tcPr>
          <w:p w:rsidR="001268B8" w:rsidRPr="00DE0D99" w:rsidRDefault="001268B8" w:rsidP="00FA0B6E">
            <w:pPr>
              <w:widowControl w:val="0"/>
              <w:ind w:right="2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DE0D99">
              <w:rPr>
                <w:color w:val="000000"/>
                <w:spacing w:val="3"/>
                <w:sz w:val="26"/>
                <w:szCs w:val="26"/>
                <w:lang w:bidi="ru-RU"/>
              </w:rPr>
              <w:t>Количество обоснованных жалоб</w:t>
            </w:r>
          </w:p>
        </w:tc>
        <w:tc>
          <w:tcPr>
            <w:tcW w:w="3227" w:type="dxa"/>
            <w:shd w:val="clear" w:color="auto" w:fill="FFFFFF"/>
            <w:vAlign w:val="center"/>
          </w:tcPr>
          <w:p w:rsidR="001268B8" w:rsidRPr="00DE0D99" w:rsidRDefault="001268B8" w:rsidP="00FA0B6E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DE0D99">
              <w:rPr>
                <w:color w:val="000000"/>
                <w:spacing w:val="3"/>
                <w:sz w:val="26"/>
                <w:szCs w:val="26"/>
                <w:lang w:bidi="ru-RU"/>
              </w:rPr>
              <w:t>0</w:t>
            </w:r>
          </w:p>
        </w:tc>
      </w:tr>
      <w:tr w:rsidR="001268B8" w:rsidRPr="0072157E" w:rsidTr="00E80090">
        <w:trPr>
          <w:trHeight w:hRule="exact" w:val="815"/>
        </w:trPr>
        <w:tc>
          <w:tcPr>
            <w:tcW w:w="551" w:type="dxa"/>
            <w:shd w:val="clear" w:color="auto" w:fill="FFFFFF"/>
            <w:vAlign w:val="center"/>
          </w:tcPr>
          <w:p w:rsidR="001268B8" w:rsidRPr="00DE0D99" w:rsidRDefault="001268B8" w:rsidP="00FA0B6E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DE0D99">
              <w:rPr>
                <w:color w:val="000000"/>
                <w:spacing w:val="3"/>
                <w:sz w:val="26"/>
                <w:szCs w:val="26"/>
                <w:lang w:bidi="ru-RU"/>
              </w:rPr>
              <w:t>8.</w:t>
            </w:r>
          </w:p>
        </w:tc>
        <w:tc>
          <w:tcPr>
            <w:tcW w:w="5883" w:type="dxa"/>
            <w:shd w:val="clear" w:color="auto" w:fill="FFFFFF"/>
            <w:vAlign w:val="center"/>
          </w:tcPr>
          <w:p w:rsidR="001268B8" w:rsidRPr="00DE0D99" w:rsidRDefault="001268B8" w:rsidP="00FA0B6E">
            <w:pPr>
              <w:widowControl w:val="0"/>
              <w:ind w:left="120" w:right="2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DE0D99">
              <w:rPr>
                <w:rFonts w:eastAsia="Constantia"/>
                <w:i/>
                <w:iCs/>
                <w:color w:val="000000"/>
                <w:spacing w:val="9"/>
                <w:sz w:val="26"/>
                <w:szCs w:val="26"/>
                <w:lang w:bidi="ru-RU"/>
              </w:rPr>
              <w:t>%</w:t>
            </w:r>
            <w:r w:rsidRPr="00DE0D99">
              <w:rPr>
                <w:color w:val="000000"/>
                <w:spacing w:val="3"/>
                <w:sz w:val="26"/>
                <w:szCs w:val="26"/>
                <w:lang w:bidi="ru-RU"/>
              </w:rPr>
              <w:t xml:space="preserve"> заявителей, удовлетворенных культурой обслуживания (вежливостью) специалистами</w:t>
            </w:r>
          </w:p>
        </w:tc>
        <w:tc>
          <w:tcPr>
            <w:tcW w:w="3227" w:type="dxa"/>
            <w:shd w:val="clear" w:color="auto" w:fill="FFFFFF"/>
            <w:vAlign w:val="center"/>
          </w:tcPr>
          <w:p w:rsidR="001268B8" w:rsidRPr="00DE0D99" w:rsidRDefault="001268B8" w:rsidP="00FA0B6E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6"/>
                <w:szCs w:val="26"/>
                <w:lang w:bidi="ru-RU"/>
              </w:rPr>
            </w:pPr>
            <w:r w:rsidRPr="00DE0D99">
              <w:rPr>
                <w:color w:val="000000"/>
                <w:spacing w:val="3"/>
                <w:sz w:val="26"/>
                <w:szCs w:val="26"/>
                <w:lang w:bidi="ru-RU"/>
              </w:rPr>
              <w:t>90%</w:t>
            </w:r>
          </w:p>
        </w:tc>
      </w:tr>
      <w:tr w:rsidR="001268B8" w:rsidRPr="0072157E" w:rsidTr="00E80090">
        <w:trPr>
          <w:trHeight w:hRule="exact" w:val="815"/>
        </w:trPr>
        <w:tc>
          <w:tcPr>
            <w:tcW w:w="551" w:type="dxa"/>
            <w:shd w:val="clear" w:color="auto" w:fill="FFFFFF"/>
            <w:vAlign w:val="center"/>
          </w:tcPr>
          <w:p w:rsidR="001268B8" w:rsidRPr="00DE0D99" w:rsidRDefault="001268B8" w:rsidP="00FA0B6E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6"/>
                <w:szCs w:val="26"/>
                <w:lang w:bidi="ru-RU"/>
              </w:rPr>
            </w:pPr>
            <w:r w:rsidRPr="00DE0D99">
              <w:rPr>
                <w:color w:val="000000"/>
                <w:spacing w:val="3"/>
                <w:sz w:val="26"/>
                <w:szCs w:val="26"/>
                <w:lang w:bidi="ru-RU"/>
              </w:rPr>
              <w:t>9.</w:t>
            </w:r>
          </w:p>
        </w:tc>
        <w:tc>
          <w:tcPr>
            <w:tcW w:w="5883" w:type="dxa"/>
            <w:shd w:val="clear" w:color="auto" w:fill="FFFFFF"/>
            <w:vAlign w:val="center"/>
          </w:tcPr>
          <w:p w:rsidR="001268B8" w:rsidRPr="00DE0D99" w:rsidRDefault="001268B8" w:rsidP="00FA0B6E">
            <w:pPr>
              <w:widowControl w:val="0"/>
              <w:ind w:left="120" w:right="2"/>
              <w:rPr>
                <w:rFonts w:eastAsia="Constantia"/>
                <w:i/>
                <w:iCs/>
                <w:color w:val="000000"/>
                <w:spacing w:val="9"/>
                <w:sz w:val="26"/>
                <w:szCs w:val="26"/>
                <w:lang w:bidi="ru-RU"/>
              </w:rPr>
            </w:pPr>
            <w:r w:rsidRPr="00DE0D99">
              <w:rPr>
                <w:color w:val="000000"/>
                <w:spacing w:val="1"/>
                <w:sz w:val="26"/>
                <w:szCs w:val="26"/>
                <w:lang w:bidi="ru-RU"/>
              </w:rPr>
              <w:t>количество взаимодействий заявителя с должностными лицами</w:t>
            </w:r>
          </w:p>
        </w:tc>
        <w:tc>
          <w:tcPr>
            <w:tcW w:w="3227" w:type="dxa"/>
            <w:shd w:val="clear" w:color="auto" w:fill="FFFFFF"/>
            <w:vAlign w:val="center"/>
          </w:tcPr>
          <w:p w:rsidR="001268B8" w:rsidRPr="00DE0D99" w:rsidRDefault="001268B8" w:rsidP="00FA0B6E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6"/>
                <w:szCs w:val="26"/>
                <w:lang w:bidi="ru-RU"/>
              </w:rPr>
            </w:pPr>
            <w:r w:rsidRPr="00DE0D99">
              <w:rPr>
                <w:color w:val="000000"/>
                <w:spacing w:val="3"/>
                <w:sz w:val="26"/>
                <w:szCs w:val="26"/>
                <w:lang w:bidi="ru-RU"/>
              </w:rPr>
              <w:t>2</w:t>
            </w:r>
          </w:p>
        </w:tc>
      </w:tr>
    </w:tbl>
    <w:p w:rsidR="001268B8" w:rsidRPr="00DE0D99" w:rsidRDefault="001268B8" w:rsidP="001268B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E0D99">
        <w:rPr>
          <w:b/>
          <w:sz w:val="26"/>
          <w:szCs w:val="26"/>
        </w:rPr>
        <w:t xml:space="preserve">Показатели доступности и качества предоставления </w:t>
      </w:r>
      <w:r w:rsidR="005B33A9" w:rsidRPr="00DE0D99">
        <w:rPr>
          <w:b/>
          <w:sz w:val="26"/>
          <w:szCs w:val="26"/>
        </w:rPr>
        <w:t>муниципальной</w:t>
      </w:r>
    </w:p>
    <w:p w:rsidR="001268B8" w:rsidRPr="00DE0D99" w:rsidRDefault="001268B8" w:rsidP="001268B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E0D99">
        <w:rPr>
          <w:b/>
          <w:sz w:val="26"/>
          <w:szCs w:val="26"/>
        </w:rPr>
        <w:t>услуги и их значения</w:t>
      </w:r>
    </w:p>
    <w:p w:rsidR="001268B8" w:rsidRPr="0072157E" w:rsidRDefault="001268B8" w:rsidP="001268B8">
      <w:pPr>
        <w:pStyle w:val="35"/>
        <w:shd w:val="clear" w:color="auto" w:fill="auto"/>
        <w:spacing w:line="240" w:lineRule="auto"/>
        <w:ind w:left="5103" w:right="2"/>
        <w:jc w:val="left"/>
        <w:rPr>
          <w:sz w:val="28"/>
          <w:szCs w:val="28"/>
        </w:rPr>
      </w:pPr>
    </w:p>
    <w:p w:rsidR="001268B8" w:rsidRDefault="001268B8" w:rsidP="001268B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268B8" w:rsidRPr="00DE0D99" w:rsidRDefault="001268B8" w:rsidP="00DE0D99">
      <w:pPr>
        <w:pStyle w:val="1"/>
        <w:spacing w:after="0"/>
        <w:ind w:left="5387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bookmarkStart w:id="99" w:name="_Toc85649414"/>
      <w:r w:rsidRPr="00DE0D99">
        <w:rPr>
          <w:rFonts w:ascii="Times New Roman" w:hAnsi="Times New Roman"/>
          <w:b w:val="0"/>
          <w:color w:val="auto"/>
          <w:sz w:val="26"/>
          <w:szCs w:val="26"/>
        </w:rPr>
        <w:lastRenderedPageBreak/>
        <w:t xml:space="preserve">Приложение № </w:t>
      </w:r>
      <w:bookmarkEnd w:id="99"/>
      <w:r w:rsidR="00E80090" w:rsidRPr="00DE0D99">
        <w:rPr>
          <w:rFonts w:ascii="Times New Roman" w:hAnsi="Times New Roman"/>
          <w:b w:val="0"/>
          <w:color w:val="auto"/>
          <w:sz w:val="26"/>
          <w:szCs w:val="26"/>
        </w:rPr>
        <w:t>9</w:t>
      </w:r>
    </w:p>
    <w:p w:rsidR="001268B8" w:rsidRPr="00DE0D99" w:rsidRDefault="001268B8" w:rsidP="00DE0D99">
      <w:pPr>
        <w:pStyle w:val="Style5"/>
        <w:widowControl/>
        <w:spacing w:line="240" w:lineRule="auto"/>
        <w:ind w:left="5387" w:firstLine="0"/>
        <w:rPr>
          <w:sz w:val="26"/>
          <w:szCs w:val="26"/>
        </w:rPr>
      </w:pPr>
      <w:r w:rsidRPr="00DE0D99">
        <w:rPr>
          <w:sz w:val="26"/>
          <w:szCs w:val="26"/>
        </w:rPr>
        <w:t>к Административному регламенту</w:t>
      </w:r>
    </w:p>
    <w:p w:rsidR="001268B8" w:rsidRPr="00DE0D99" w:rsidRDefault="00A60C31" w:rsidP="00DE0D99">
      <w:pPr>
        <w:pStyle w:val="12"/>
        <w:shd w:val="clear" w:color="auto" w:fill="auto"/>
        <w:ind w:left="5387" w:right="1" w:firstLine="0"/>
        <w:jc w:val="both"/>
        <w:rPr>
          <w:sz w:val="26"/>
          <w:szCs w:val="26"/>
        </w:rPr>
      </w:pPr>
      <w:r w:rsidRPr="00DE0D99">
        <w:rPr>
          <w:sz w:val="26"/>
          <w:szCs w:val="26"/>
        </w:rPr>
        <w:t xml:space="preserve">по предоставлению </w:t>
      </w:r>
      <w:r w:rsidR="005B33A9" w:rsidRPr="00DE0D99">
        <w:rPr>
          <w:sz w:val="26"/>
          <w:szCs w:val="26"/>
        </w:rPr>
        <w:t>муниципальной</w:t>
      </w:r>
      <w:r w:rsidRPr="00DE0D99">
        <w:rPr>
          <w:sz w:val="26"/>
          <w:szCs w:val="26"/>
        </w:rPr>
        <w:t xml:space="preserve"> услуги </w:t>
      </w:r>
      <w:r w:rsidR="00DE0D99" w:rsidRPr="00DE0D99">
        <w:rPr>
          <w:sz w:val="26"/>
          <w:szCs w:val="26"/>
        </w:rPr>
        <w:t>«Присвоение (подтверждение) спортивных разрядов «второй спортивный разряд» и «третий спортивный разряд»</w:t>
      </w:r>
    </w:p>
    <w:p w:rsidR="001268B8" w:rsidRPr="0072157E" w:rsidRDefault="001268B8" w:rsidP="001268B8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C6238E" w:rsidRPr="00471997" w:rsidRDefault="00C6238E" w:rsidP="00C6238E">
      <w:pPr>
        <w:jc w:val="center"/>
        <w:rPr>
          <w:b/>
          <w:bCs/>
          <w:sz w:val="26"/>
          <w:szCs w:val="26"/>
        </w:rPr>
      </w:pPr>
      <w:r w:rsidRPr="00471997">
        <w:rPr>
          <w:b/>
          <w:bCs/>
          <w:sz w:val="26"/>
          <w:szCs w:val="26"/>
        </w:rPr>
        <w:t>РЕСПУБЛИКА  КАРЕЛИЯ</w:t>
      </w:r>
    </w:p>
    <w:p w:rsidR="00C6238E" w:rsidRPr="00471997" w:rsidRDefault="00C6238E" w:rsidP="00C6238E">
      <w:pPr>
        <w:jc w:val="center"/>
        <w:rPr>
          <w:b/>
          <w:bCs/>
          <w:sz w:val="26"/>
          <w:szCs w:val="26"/>
        </w:rPr>
      </w:pPr>
      <w:r w:rsidRPr="00471997">
        <w:rPr>
          <w:b/>
          <w:bCs/>
          <w:sz w:val="26"/>
          <w:szCs w:val="26"/>
        </w:rPr>
        <w:t>МУНИЦИПАЛЬНОЕ  ОБРАЗОВАНИЕ</w:t>
      </w:r>
    </w:p>
    <w:p w:rsidR="00C6238E" w:rsidRPr="00471997" w:rsidRDefault="00C6238E" w:rsidP="00C6238E">
      <w:pPr>
        <w:jc w:val="center"/>
        <w:rPr>
          <w:b/>
          <w:bCs/>
          <w:sz w:val="26"/>
          <w:szCs w:val="26"/>
        </w:rPr>
      </w:pPr>
      <w:r w:rsidRPr="00471997">
        <w:rPr>
          <w:b/>
          <w:bCs/>
          <w:sz w:val="26"/>
          <w:szCs w:val="26"/>
        </w:rPr>
        <w:t>«МУЕЗЕРСКИЙ МУНИЦИПАЛЬНЫЙ   РАЙОН»</w:t>
      </w:r>
    </w:p>
    <w:p w:rsidR="00C6238E" w:rsidRPr="00471997" w:rsidRDefault="00C6238E" w:rsidP="00C6238E">
      <w:pPr>
        <w:jc w:val="center"/>
        <w:rPr>
          <w:b/>
          <w:bCs/>
          <w:sz w:val="26"/>
          <w:szCs w:val="26"/>
        </w:rPr>
      </w:pPr>
      <w:r w:rsidRPr="00471997">
        <w:rPr>
          <w:b/>
          <w:bCs/>
          <w:sz w:val="26"/>
          <w:szCs w:val="26"/>
        </w:rPr>
        <w:t xml:space="preserve">  АДМИНИСТРАЦИЯ МУЕЗЕРСКОГО МУНИЦИПАЛЬНОГО РАЙОНА</w:t>
      </w:r>
    </w:p>
    <w:p w:rsidR="001268B8" w:rsidRPr="0072157E" w:rsidRDefault="001268B8" w:rsidP="001268B8">
      <w:pPr>
        <w:rPr>
          <w:b/>
          <w:sz w:val="36"/>
          <w:szCs w:val="36"/>
        </w:rPr>
      </w:pPr>
    </w:p>
    <w:p w:rsidR="00C6238E" w:rsidRPr="00C6238E" w:rsidRDefault="00C6238E" w:rsidP="00C6238E">
      <w:pPr>
        <w:pStyle w:val="2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C6238E">
        <w:rPr>
          <w:rFonts w:ascii="Times New Roman" w:hAnsi="Times New Roman" w:cs="Times New Roman"/>
          <w:i w:val="0"/>
          <w:sz w:val="26"/>
          <w:szCs w:val="26"/>
        </w:rPr>
        <w:t>П О С Т А Н О В Л Е Н И Е</w:t>
      </w:r>
    </w:p>
    <w:p w:rsidR="001268B8" w:rsidRPr="0072157E" w:rsidRDefault="001268B8" w:rsidP="00C6238E">
      <w:pPr>
        <w:jc w:val="center"/>
        <w:rPr>
          <w:sz w:val="28"/>
          <w:szCs w:val="20"/>
        </w:rPr>
      </w:pPr>
    </w:p>
    <w:p w:rsidR="001268B8" w:rsidRPr="0072157E" w:rsidRDefault="001268B8" w:rsidP="001268B8">
      <w:pPr>
        <w:rPr>
          <w:sz w:val="28"/>
          <w:szCs w:val="20"/>
        </w:rPr>
      </w:pPr>
    </w:p>
    <w:p w:rsidR="001268B8" w:rsidRPr="0072157E" w:rsidRDefault="001268B8" w:rsidP="001268B8">
      <w:pPr>
        <w:rPr>
          <w:sz w:val="28"/>
          <w:szCs w:val="20"/>
          <w:u w:val="single"/>
        </w:rPr>
      </w:pPr>
      <w:r w:rsidRPr="0072157E">
        <w:rPr>
          <w:sz w:val="28"/>
          <w:szCs w:val="20"/>
        </w:rPr>
        <w:t>______________</w:t>
      </w:r>
      <w:r w:rsidRPr="0072157E">
        <w:rPr>
          <w:sz w:val="28"/>
          <w:szCs w:val="20"/>
        </w:rPr>
        <w:tab/>
      </w:r>
      <w:r w:rsidRPr="0072157E">
        <w:rPr>
          <w:sz w:val="28"/>
          <w:szCs w:val="20"/>
        </w:rPr>
        <w:tab/>
      </w:r>
      <w:r w:rsidRPr="0072157E">
        <w:rPr>
          <w:sz w:val="28"/>
          <w:szCs w:val="20"/>
        </w:rPr>
        <w:tab/>
      </w:r>
      <w:r w:rsidRPr="0072157E">
        <w:rPr>
          <w:sz w:val="28"/>
          <w:szCs w:val="20"/>
        </w:rPr>
        <w:tab/>
        <w:t xml:space="preserve">                       №________</w:t>
      </w:r>
    </w:p>
    <w:p w:rsidR="001268B8" w:rsidRPr="0072157E" w:rsidRDefault="001268B8" w:rsidP="001268B8">
      <w:pPr>
        <w:rPr>
          <w:sz w:val="28"/>
          <w:szCs w:val="20"/>
          <w:u w:val="single"/>
        </w:rPr>
      </w:pPr>
    </w:p>
    <w:p w:rsidR="001268B8" w:rsidRPr="0072157E" w:rsidRDefault="001268B8" w:rsidP="001268B8">
      <w:pPr>
        <w:rPr>
          <w:sz w:val="28"/>
          <w:szCs w:val="20"/>
          <w:u w:val="single"/>
        </w:rPr>
      </w:pPr>
    </w:p>
    <w:p w:rsidR="00C6238E" w:rsidRPr="00DE0D99" w:rsidRDefault="001268B8" w:rsidP="00C6238E">
      <w:pPr>
        <w:ind w:firstLine="720"/>
        <w:rPr>
          <w:b/>
          <w:bCs/>
          <w:sz w:val="26"/>
          <w:szCs w:val="26"/>
        </w:rPr>
      </w:pPr>
      <w:r w:rsidRPr="00DE0D99">
        <w:rPr>
          <w:b/>
          <w:bCs/>
          <w:sz w:val="26"/>
          <w:szCs w:val="26"/>
        </w:rPr>
        <w:t xml:space="preserve">О присвоении спортивного </w:t>
      </w:r>
    </w:p>
    <w:p w:rsidR="001268B8" w:rsidRPr="00DE0D99" w:rsidRDefault="001268B8" w:rsidP="00C6238E">
      <w:pPr>
        <w:ind w:firstLine="720"/>
        <w:rPr>
          <w:b/>
          <w:bCs/>
          <w:sz w:val="26"/>
          <w:szCs w:val="26"/>
        </w:rPr>
      </w:pPr>
      <w:r w:rsidRPr="00DE0D99">
        <w:rPr>
          <w:b/>
          <w:bCs/>
          <w:sz w:val="26"/>
          <w:szCs w:val="26"/>
        </w:rPr>
        <w:t xml:space="preserve">разряда (спортивных разрядов) </w:t>
      </w:r>
    </w:p>
    <w:p w:rsidR="001268B8" w:rsidRPr="00DE0D99" w:rsidRDefault="001268B8" w:rsidP="001268B8">
      <w:pPr>
        <w:ind w:firstLine="720"/>
        <w:jc w:val="center"/>
        <w:rPr>
          <w:bCs/>
          <w:sz w:val="26"/>
          <w:szCs w:val="26"/>
        </w:rPr>
      </w:pPr>
    </w:p>
    <w:p w:rsidR="001268B8" w:rsidRPr="00DE0D99" w:rsidRDefault="001268B8" w:rsidP="001268B8">
      <w:pPr>
        <w:ind w:firstLine="720"/>
        <w:jc w:val="center"/>
        <w:rPr>
          <w:bCs/>
          <w:sz w:val="26"/>
          <w:szCs w:val="26"/>
        </w:rPr>
      </w:pPr>
    </w:p>
    <w:p w:rsidR="001268B8" w:rsidRPr="00DE0D99" w:rsidRDefault="001268B8" w:rsidP="001268B8">
      <w:pPr>
        <w:ind w:firstLine="720"/>
        <w:jc w:val="both"/>
        <w:rPr>
          <w:bCs/>
          <w:sz w:val="26"/>
          <w:szCs w:val="26"/>
        </w:rPr>
      </w:pPr>
      <w:r w:rsidRPr="00DE0D99">
        <w:rPr>
          <w:sz w:val="26"/>
          <w:szCs w:val="26"/>
        </w:rPr>
        <w:t>В соответствии с</w:t>
      </w:r>
      <w:r w:rsidRPr="00DE0D99">
        <w:rPr>
          <w:bCs/>
          <w:sz w:val="26"/>
          <w:szCs w:val="26"/>
        </w:rPr>
        <w:t xml:space="preserve"> Положением о Единой всероссийской спортивной классификации, утвержденным приказом Министерством спорта Российской Федерации от «</w:t>
      </w:r>
      <w:r w:rsidR="00E80090" w:rsidRPr="00DE0D99">
        <w:rPr>
          <w:bCs/>
          <w:sz w:val="26"/>
          <w:szCs w:val="26"/>
        </w:rPr>
        <w:t>____</w:t>
      </w:r>
      <w:r w:rsidRPr="00DE0D99">
        <w:rPr>
          <w:bCs/>
          <w:sz w:val="26"/>
          <w:szCs w:val="26"/>
        </w:rPr>
        <w:t xml:space="preserve">» </w:t>
      </w:r>
      <w:r w:rsidR="00E80090" w:rsidRPr="00DE0D99">
        <w:rPr>
          <w:bCs/>
          <w:sz w:val="26"/>
          <w:szCs w:val="26"/>
        </w:rPr>
        <w:t>____</w:t>
      </w:r>
      <w:r w:rsidRPr="00DE0D99">
        <w:rPr>
          <w:bCs/>
          <w:sz w:val="26"/>
          <w:szCs w:val="26"/>
        </w:rPr>
        <w:t xml:space="preserve"> 20</w:t>
      </w:r>
      <w:r w:rsidR="00E80090" w:rsidRPr="00DE0D99">
        <w:rPr>
          <w:bCs/>
          <w:sz w:val="26"/>
          <w:szCs w:val="26"/>
        </w:rPr>
        <w:t>__</w:t>
      </w:r>
      <w:r w:rsidRPr="00DE0D99">
        <w:rPr>
          <w:bCs/>
          <w:sz w:val="26"/>
          <w:szCs w:val="26"/>
        </w:rPr>
        <w:t>г. №</w:t>
      </w:r>
      <w:r w:rsidR="00E80090" w:rsidRPr="00DE0D99">
        <w:rPr>
          <w:bCs/>
          <w:sz w:val="26"/>
          <w:szCs w:val="26"/>
        </w:rPr>
        <w:t>____</w:t>
      </w:r>
      <w:r w:rsidRPr="00DE0D99">
        <w:rPr>
          <w:bCs/>
          <w:sz w:val="26"/>
          <w:szCs w:val="26"/>
        </w:rPr>
        <w:t xml:space="preserve">, </w:t>
      </w:r>
      <w:r w:rsidR="006B3AA6" w:rsidRPr="00DE0D99">
        <w:rPr>
          <w:bCs/>
          <w:sz w:val="26"/>
          <w:szCs w:val="26"/>
        </w:rPr>
        <w:t xml:space="preserve">администрация Муезерского муниципального района, </w:t>
      </w:r>
      <w:r w:rsidR="006B3AA6" w:rsidRPr="00DE0D99">
        <w:rPr>
          <w:b/>
          <w:bCs/>
          <w:sz w:val="26"/>
          <w:szCs w:val="26"/>
        </w:rPr>
        <w:t>постановляет</w:t>
      </w:r>
      <w:r w:rsidRPr="00DE0D99">
        <w:rPr>
          <w:bCs/>
          <w:sz w:val="26"/>
          <w:szCs w:val="26"/>
        </w:rPr>
        <w:t>:</w:t>
      </w:r>
    </w:p>
    <w:p w:rsidR="001268B8" w:rsidRPr="00DE0D99" w:rsidRDefault="001268B8" w:rsidP="001268B8">
      <w:pPr>
        <w:ind w:firstLine="720"/>
        <w:jc w:val="both"/>
        <w:rPr>
          <w:bCs/>
          <w:sz w:val="26"/>
          <w:szCs w:val="26"/>
        </w:rPr>
      </w:pPr>
    </w:p>
    <w:p w:rsidR="001268B8" w:rsidRPr="00DE0D99" w:rsidRDefault="001268B8" w:rsidP="001268B8">
      <w:pPr>
        <w:ind w:firstLine="720"/>
        <w:jc w:val="both"/>
        <w:rPr>
          <w:bCs/>
          <w:sz w:val="26"/>
          <w:szCs w:val="26"/>
        </w:rPr>
      </w:pPr>
      <w:r w:rsidRPr="00DE0D99">
        <w:rPr>
          <w:bCs/>
          <w:sz w:val="26"/>
          <w:szCs w:val="26"/>
        </w:rPr>
        <w:t>присвоить спортивный разряд (спортивные разряды) спортсмену (спортсменам), выполнившему (выполнившим) нормы, требования и условия их выполнения Единой всероссийской спортивной классификации:</w:t>
      </w:r>
    </w:p>
    <w:p w:rsidR="001268B8" w:rsidRPr="0072157E" w:rsidRDefault="001268B8" w:rsidP="001268B8">
      <w:pPr>
        <w:rPr>
          <w:b/>
          <w:bCs/>
          <w:sz w:val="28"/>
          <w:szCs w:val="28"/>
        </w:rPr>
      </w:pPr>
    </w:p>
    <w:p w:rsidR="001268B8" w:rsidRPr="0072157E" w:rsidRDefault="001268B8" w:rsidP="001268B8">
      <w:pPr>
        <w:jc w:val="center"/>
        <w:rPr>
          <w:bCs/>
          <w:sz w:val="28"/>
          <w:szCs w:val="28"/>
        </w:rPr>
      </w:pPr>
      <w:r w:rsidRPr="0072157E">
        <w:rPr>
          <w:bCs/>
          <w:sz w:val="28"/>
          <w:szCs w:val="28"/>
        </w:rPr>
        <w:t>______________________________</w:t>
      </w:r>
    </w:p>
    <w:p w:rsidR="001268B8" w:rsidRPr="0072157E" w:rsidRDefault="001268B8" w:rsidP="001268B8">
      <w:pPr>
        <w:jc w:val="center"/>
        <w:rPr>
          <w:bCs/>
          <w:sz w:val="20"/>
          <w:szCs w:val="20"/>
        </w:rPr>
      </w:pPr>
      <w:r w:rsidRPr="0072157E">
        <w:rPr>
          <w:bCs/>
          <w:sz w:val="20"/>
          <w:szCs w:val="20"/>
        </w:rPr>
        <w:t>(вид спорта)</w:t>
      </w:r>
    </w:p>
    <w:p w:rsidR="001268B8" w:rsidRPr="0072157E" w:rsidRDefault="001268B8" w:rsidP="001268B8">
      <w:pPr>
        <w:ind w:left="1080"/>
        <w:jc w:val="both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54"/>
        <w:gridCol w:w="3132"/>
        <w:gridCol w:w="3260"/>
        <w:gridCol w:w="2691"/>
      </w:tblGrid>
      <w:tr w:rsidR="001268B8" w:rsidRPr="0072157E" w:rsidTr="00FA0B6E">
        <w:tc>
          <w:tcPr>
            <w:tcW w:w="554" w:type="dxa"/>
            <w:hideMark/>
          </w:tcPr>
          <w:p w:rsidR="001268B8" w:rsidRPr="0072157E" w:rsidRDefault="001268B8" w:rsidP="00FA0B6E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72157E">
              <w:rPr>
                <w:bCs/>
                <w:spacing w:val="-2"/>
                <w:sz w:val="28"/>
                <w:szCs w:val="28"/>
              </w:rPr>
              <w:t>1.</w:t>
            </w:r>
          </w:p>
        </w:tc>
        <w:tc>
          <w:tcPr>
            <w:tcW w:w="3132" w:type="dxa"/>
          </w:tcPr>
          <w:p w:rsidR="001268B8" w:rsidRPr="0072157E" w:rsidRDefault="001268B8" w:rsidP="00FA0B6E">
            <w:pPr>
              <w:rPr>
                <w:bCs/>
                <w:sz w:val="28"/>
                <w:szCs w:val="28"/>
              </w:rPr>
            </w:pPr>
            <w:r w:rsidRPr="0072157E">
              <w:rPr>
                <w:bCs/>
                <w:sz w:val="28"/>
                <w:szCs w:val="28"/>
              </w:rPr>
              <w:t>______________</w:t>
            </w:r>
          </w:p>
          <w:p w:rsidR="001268B8" w:rsidRPr="0072157E" w:rsidRDefault="001268B8" w:rsidP="00FA0B6E">
            <w:pPr>
              <w:rPr>
                <w:bCs/>
                <w:sz w:val="20"/>
                <w:szCs w:val="20"/>
              </w:rPr>
            </w:pPr>
            <w:r w:rsidRPr="0072157E">
              <w:rPr>
                <w:bCs/>
                <w:sz w:val="20"/>
                <w:szCs w:val="20"/>
              </w:rPr>
              <w:t xml:space="preserve">   (Фамилия, имя)                                        </w:t>
            </w:r>
          </w:p>
        </w:tc>
        <w:tc>
          <w:tcPr>
            <w:tcW w:w="3260" w:type="dxa"/>
          </w:tcPr>
          <w:p w:rsidR="001268B8" w:rsidRPr="0072157E" w:rsidRDefault="001268B8" w:rsidP="00FA0B6E">
            <w:pPr>
              <w:jc w:val="center"/>
              <w:rPr>
                <w:sz w:val="28"/>
                <w:szCs w:val="28"/>
              </w:rPr>
            </w:pPr>
            <w:r w:rsidRPr="0072157E">
              <w:rPr>
                <w:sz w:val="28"/>
                <w:szCs w:val="28"/>
              </w:rPr>
              <w:t>___________________</w:t>
            </w:r>
          </w:p>
          <w:p w:rsidR="001268B8" w:rsidRPr="0072157E" w:rsidRDefault="001268B8" w:rsidP="00FA0B6E">
            <w:pPr>
              <w:jc w:val="center"/>
              <w:rPr>
                <w:sz w:val="20"/>
                <w:szCs w:val="20"/>
              </w:rPr>
            </w:pPr>
            <w:r w:rsidRPr="0072157E">
              <w:rPr>
                <w:sz w:val="20"/>
                <w:szCs w:val="20"/>
                <w:lang w:val="en-US"/>
              </w:rPr>
              <w:t>(</w:t>
            </w:r>
            <w:r w:rsidRPr="0072157E">
              <w:rPr>
                <w:sz w:val="20"/>
                <w:szCs w:val="20"/>
              </w:rPr>
              <w:t>муниципальное образование</w:t>
            </w:r>
            <w:r w:rsidRPr="0072157E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691" w:type="dxa"/>
            <w:vAlign w:val="center"/>
          </w:tcPr>
          <w:p w:rsidR="001268B8" w:rsidRPr="0072157E" w:rsidRDefault="001268B8" w:rsidP="00FA0B6E">
            <w:pPr>
              <w:jc w:val="center"/>
              <w:rPr>
                <w:sz w:val="28"/>
                <w:szCs w:val="28"/>
                <w:lang w:val="en-US"/>
              </w:rPr>
            </w:pPr>
            <w:r w:rsidRPr="0072157E">
              <w:rPr>
                <w:sz w:val="28"/>
                <w:szCs w:val="28"/>
                <w:lang w:val="en-US"/>
              </w:rPr>
              <w:t>____________</w:t>
            </w:r>
          </w:p>
          <w:p w:rsidR="001268B8" w:rsidRPr="0072157E" w:rsidRDefault="001268B8" w:rsidP="00FA0B6E">
            <w:pPr>
              <w:jc w:val="center"/>
              <w:rPr>
                <w:sz w:val="20"/>
                <w:szCs w:val="20"/>
                <w:lang w:val="en-US"/>
              </w:rPr>
            </w:pPr>
            <w:r w:rsidRPr="0072157E">
              <w:rPr>
                <w:sz w:val="20"/>
                <w:szCs w:val="20"/>
              </w:rPr>
              <w:t>(спортивный разряд)</w:t>
            </w:r>
          </w:p>
        </w:tc>
      </w:tr>
      <w:tr w:rsidR="001268B8" w:rsidRPr="0072157E" w:rsidTr="00FA0B6E">
        <w:tc>
          <w:tcPr>
            <w:tcW w:w="554" w:type="dxa"/>
            <w:hideMark/>
          </w:tcPr>
          <w:p w:rsidR="001268B8" w:rsidRPr="0072157E" w:rsidRDefault="001268B8" w:rsidP="00FA0B6E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72157E">
              <w:rPr>
                <w:bCs/>
                <w:spacing w:val="-2"/>
                <w:sz w:val="28"/>
                <w:szCs w:val="28"/>
              </w:rPr>
              <w:t>2.</w:t>
            </w:r>
          </w:p>
        </w:tc>
        <w:tc>
          <w:tcPr>
            <w:tcW w:w="3132" w:type="dxa"/>
          </w:tcPr>
          <w:p w:rsidR="001268B8" w:rsidRPr="0072157E" w:rsidRDefault="001268B8" w:rsidP="00FA0B6E">
            <w:pPr>
              <w:rPr>
                <w:bCs/>
                <w:sz w:val="28"/>
                <w:szCs w:val="28"/>
              </w:rPr>
            </w:pPr>
            <w:r w:rsidRPr="0072157E">
              <w:rPr>
                <w:bCs/>
                <w:sz w:val="28"/>
                <w:szCs w:val="28"/>
              </w:rPr>
              <w:t>______________</w:t>
            </w:r>
          </w:p>
          <w:p w:rsidR="001268B8" w:rsidRPr="0072157E" w:rsidRDefault="001268B8" w:rsidP="00FA0B6E">
            <w:pPr>
              <w:rPr>
                <w:bCs/>
                <w:sz w:val="28"/>
                <w:szCs w:val="28"/>
              </w:rPr>
            </w:pPr>
            <w:r w:rsidRPr="0072157E">
              <w:rPr>
                <w:bCs/>
                <w:sz w:val="20"/>
                <w:szCs w:val="20"/>
              </w:rPr>
              <w:t xml:space="preserve">   (Фамилия, имя)</w:t>
            </w:r>
          </w:p>
        </w:tc>
        <w:tc>
          <w:tcPr>
            <w:tcW w:w="3260" w:type="dxa"/>
          </w:tcPr>
          <w:p w:rsidR="001268B8" w:rsidRPr="0072157E" w:rsidRDefault="001268B8" w:rsidP="00FA0B6E">
            <w:pPr>
              <w:jc w:val="center"/>
              <w:rPr>
                <w:sz w:val="28"/>
                <w:szCs w:val="28"/>
              </w:rPr>
            </w:pPr>
            <w:r w:rsidRPr="0072157E">
              <w:rPr>
                <w:sz w:val="28"/>
                <w:szCs w:val="28"/>
              </w:rPr>
              <w:t>___________________</w:t>
            </w:r>
          </w:p>
          <w:p w:rsidR="001268B8" w:rsidRPr="0072157E" w:rsidRDefault="001268B8" w:rsidP="00FA0B6E">
            <w:pPr>
              <w:jc w:val="center"/>
              <w:rPr>
                <w:sz w:val="28"/>
                <w:szCs w:val="20"/>
              </w:rPr>
            </w:pPr>
            <w:r w:rsidRPr="0072157E">
              <w:rPr>
                <w:sz w:val="20"/>
                <w:szCs w:val="20"/>
                <w:lang w:val="en-US"/>
              </w:rPr>
              <w:t>(</w:t>
            </w:r>
            <w:r w:rsidRPr="0072157E">
              <w:rPr>
                <w:sz w:val="20"/>
                <w:szCs w:val="20"/>
              </w:rPr>
              <w:t>муниципальное образование</w:t>
            </w:r>
            <w:r w:rsidRPr="0072157E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691" w:type="dxa"/>
            <w:vAlign w:val="center"/>
          </w:tcPr>
          <w:p w:rsidR="001268B8" w:rsidRPr="0072157E" w:rsidRDefault="001268B8" w:rsidP="00FA0B6E">
            <w:pPr>
              <w:jc w:val="center"/>
              <w:rPr>
                <w:sz w:val="28"/>
                <w:szCs w:val="28"/>
                <w:lang w:val="en-US"/>
              </w:rPr>
            </w:pPr>
            <w:r w:rsidRPr="0072157E">
              <w:rPr>
                <w:sz w:val="28"/>
                <w:szCs w:val="28"/>
                <w:lang w:val="en-US"/>
              </w:rPr>
              <w:t>____________</w:t>
            </w:r>
          </w:p>
          <w:p w:rsidR="001268B8" w:rsidRPr="0072157E" w:rsidRDefault="001268B8" w:rsidP="00FA0B6E">
            <w:pPr>
              <w:jc w:val="center"/>
              <w:rPr>
                <w:sz w:val="20"/>
                <w:szCs w:val="20"/>
                <w:lang w:val="en-US"/>
              </w:rPr>
            </w:pPr>
            <w:r w:rsidRPr="0072157E">
              <w:rPr>
                <w:sz w:val="20"/>
                <w:szCs w:val="20"/>
              </w:rPr>
              <w:t>(спортивный разряд)</w:t>
            </w:r>
          </w:p>
        </w:tc>
      </w:tr>
    </w:tbl>
    <w:p w:rsidR="001268B8" w:rsidRPr="0072157E" w:rsidRDefault="001268B8" w:rsidP="001268B8">
      <w:pPr>
        <w:rPr>
          <w:sz w:val="28"/>
          <w:szCs w:val="20"/>
        </w:rPr>
      </w:pPr>
    </w:p>
    <w:p w:rsidR="001268B8" w:rsidRPr="0072157E" w:rsidRDefault="001268B8" w:rsidP="001268B8">
      <w:pPr>
        <w:rPr>
          <w:sz w:val="28"/>
          <w:szCs w:val="20"/>
        </w:rPr>
      </w:pPr>
    </w:p>
    <w:p w:rsidR="001268B8" w:rsidRPr="0072157E" w:rsidRDefault="001268B8" w:rsidP="001268B8">
      <w:pPr>
        <w:rPr>
          <w:sz w:val="28"/>
          <w:szCs w:val="20"/>
        </w:rPr>
      </w:pPr>
    </w:p>
    <w:p w:rsidR="00C6238E" w:rsidRPr="00C6238E" w:rsidRDefault="00C6238E" w:rsidP="001268B8">
      <w:pPr>
        <w:jc w:val="both"/>
        <w:rPr>
          <w:color w:val="000000"/>
          <w:sz w:val="26"/>
          <w:szCs w:val="26"/>
          <w:lang w:bidi="ru-RU"/>
        </w:rPr>
      </w:pPr>
      <w:r w:rsidRPr="00C6238E">
        <w:rPr>
          <w:color w:val="000000"/>
          <w:sz w:val="26"/>
          <w:szCs w:val="26"/>
          <w:lang w:bidi="ru-RU"/>
        </w:rPr>
        <w:t>Глава администрации</w:t>
      </w:r>
    </w:p>
    <w:p w:rsidR="001268B8" w:rsidRPr="0072157E" w:rsidRDefault="00C6238E" w:rsidP="008F7131">
      <w:pPr>
        <w:jc w:val="both"/>
        <w:rPr>
          <w:sz w:val="20"/>
          <w:szCs w:val="20"/>
        </w:rPr>
      </w:pPr>
      <w:r w:rsidRPr="00C6238E">
        <w:rPr>
          <w:color w:val="000000"/>
          <w:sz w:val="26"/>
          <w:szCs w:val="26"/>
          <w:lang w:bidi="ru-RU"/>
        </w:rPr>
        <w:t>Муезерского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268B8" w:rsidRPr="0072157E" w:rsidRDefault="001268B8" w:rsidP="001268B8">
      <w:pPr>
        <w:rPr>
          <w:sz w:val="20"/>
          <w:szCs w:val="20"/>
        </w:rPr>
      </w:pPr>
    </w:p>
    <w:p w:rsidR="001268B8" w:rsidRPr="0072157E" w:rsidRDefault="001268B8" w:rsidP="001268B8">
      <w:pPr>
        <w:rPr>
          <w:sz w:val="20"/>
          <w:szCs w:val="20"/>
        </w:rPr>
      </w:pPr>
    </w:p>
    <w:p w:rsidR="001268B8" w:rsidRPr="0072157E" w:rsidRDefault="001268B8" w:rsidP="001268B8">
      <w:pPr>
        <w:rPr>
          <w:sz w:val="20"/>
          <w:szCs w:val="20"/>
        </w:rPr>
      </w:pPr>
    </w:p>
    <w:p w:rsidR="001268B8" w:rsidRPr="0072157E" w:rsidRDefault="001268B8" w:rsidP="001268B8">
      <w:pPr>
        <w:rPr>
          <w:sz w:val="20"/>
          <w:szCs w:val="20"/>
        </w:rPr>
      </w:pPr>
    </w:p>
    <w:p w:rsidR="001268B8" w:rsidRPr="0072157E" w:rsidRDefault="001268B8" w:rsidP="001268B8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72157E">
        <w:rPr>
          <w:sz w:val="28"/>
          <w:szCs w:val="28"/>
        </w:rPr>
        <w:br w:type="page"/>
      </w:r>
    </w:p>
    <w:p w:rsidR="001268B8" w:rsidRPr="00DE0D99" w:rsidRDefault="001268B8" w:rsidP="00DE0D99">
      <w:pPr>
        <w:pStyle w:val="1"/>
        <w:spacing w:after="0"/>
        <w:ind w:left="5387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bookmarkStart w:id="100" w:name="_Toc85649415"/>
      <w:r w:rsidRPr="00DE0D99">
        <w:rPr>
          <w:rFonts w:ascii="Times New Roman" w:hAnsi="Times New Roman"/>
          <w:b w:val="0"/>
          <w:color w:val="auto"/>
          <w:sz w:val="26"/>
          <w:szCs w:val="26"/>
        </w:rPr>
        <w:lastRenderedPageBreak/>
        <w:t>Приложение № 1</w:t>
      </w:r>
      <w:bookmarkEnd w:id="100"/>
      <w:r w:rsidR="00E80090" w:rsidRPr="00DE0D99">
        <w:rPr>
          <w:rFonts w:ascii="Times New Roman" w:hAnsi="Times New Roman"/>
          <w:b w:val="0"/>
          <w:color w:val="auto"/>
          <w:sz w:val="26"/>
          <w:szCs w:val="26"/>
        </w:rPr>
        <w:t>0</w:t>
      </w:r>
    </w:p>
    <w:p w:rsidR="001268B8" w:rsidRPr="00DE0D99" w:rsidRDefault="001268B8" w:rsidP="00DE0D99">
      <w:pPr>
        <w:pStyle w:val="Style5"/>
        <w:widowControl/>
        <w:spacing w:line="240" w:lineRule="auto"/>
        <w:ind w:left="5387" w:firstLine="0"/>
        <w:rPr>
          <w:sz w:val="26"/>
          <w:szCs w:val="26"/>
        </w:rPr>
      </w:pPr>
      <w:r w:rsidRPr="00DE0D99">
        <w:rPr>
          <w:sz w:val="26"/>
          <w:szCs w:val="26"/>
        </w:rPr>
        <w:t>к Административному регламенту</w:t>
      </w:r>
      <w:r w:rsidRPr="00DE0D99">
        <w:rPr>
          <w:sz w:val="26"/>
          <w:szCs w:val="26"/>
        </w:rPr>
        <w:br/>
      </w:r>
      <w:r w:rsidR="00A60C31" w:rsidRPr="00DE0D99">
        <w:rPr>
          <w:sz w:val="26"/>
          <w:szCs w:val="26"/>
        </w:rPr>
        <w:t xml:space="preserve">по предоставлению </w:t>
      </w:r>
      <w:r w:rsidR="005B33A9" w:rsidRPr="00DE0D99">
        <w:rPr>
          <w:sz w:val="26"/>
          <w:szCs w:val="26"/>
        </w:rPr>
        <w:t>муниципальной</w:t>
      </w:r>
      <w:r w:rsidR="00A60C31" w:rsidRPr="00DE0D99">
        <w:rPr>
          <w:sz w:val="26"/>
          <w:szCs w:val="26"/>
        </w:rPr>
        <w:t xml:space="preserve"> услуги </w:t>
      </w:r>
      <w:r w:rsidR="00DE0D99" w:rsidRPr="00DE0D99">
        <w:rPr>
          <w:sz w:val="26"/>
          <w:szCs w:val="26"/>
        </w:rPr>
        <w:t>«Присвоение (подтверждение) спортивных разрядов «второй спортивный разряд» и «третий спортивный разряд»</w:t>
      </w:r>
    </w:p>
    <w:p w:rsidR="001268B8" w:rsidRPr="0072157E" w:rsidRDefault="001268B8" w:rsidP="001268B8">
      <w:pPr>
        <w:pStyle w:val="Style5"/>
        <w:widowControl/>
        <w:spacing w:line="240" w:lineRule="auto"/>
        <w:ind w:firstLine="0"/>
        <w:jc w:val="right"/>
        <w:rPr>
          <w:sz w:val="28"/>
          <w:szCs w:val="28"/>
        </w:rPr>
      </w:pPr>
    </w:p>
    <w:p w:rsidR="001268B8" w:rsidRPr="0072157E" w:rsidRDefault="001268B8" w:rsidP="001268B8">
      <w:pPr>
        <w:pStyle w:val="Style5"/>
        <w:widowControl/>
        <w:spacing w:line="240" w:lineRule="auto"/>
        <w:ind w:firstLine="0"/>
        <w:jc w:val="right"/>
        <w:rPr>
          <w:sz w:val="28"/>
          <w:szCs w:val="28"/>
        </w:rPr>
      </w:pPr>
    </w:p>
    <w:p w:rsidR="001268B8" w:rsidRPr="0072157E" w:rsidRDefault="001268B8" w:rsidP="001268B8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C6238E" w:rsidRPr="00471997" w:rsidRDefault="00C6238E" w:rsidP="00C6238E">
      <w:pPr>
        <w:jc w:val="center"/>
        <w:rPr>
          <w:b/>
          <w:bCs/>
          <w:sz w:val="26"/>
          <w:szCs w:val="26"/>
        </w:rPr>
      </w:pPr>
      <w:r w:rsidRPr="00471997">
        <w:rPr>
          <w:b/>
          <w:bCs/>
          <w:sz w:val="26"/>
          <w:szCs w:val="26"/>
        </w:rPr>
        <w:t>РЕСПУБЛИКА  КАРЕЛИЯ</w:t>
      </w:r>
    </w:p>
    <w:p w:rsidR="00C6238E" w:rsidRPr="00471997" w:rsidRDefault="00C6238E" w:rsidP="00C6238E">
      <w:pPr>
        <w:jc w:val="center"/>
        <w:rPr>
          <w:b/>
          <w:bCs/>
          <w:sz w:val="26"/>
          <w:szCs w:val="26"/>
        </w:rPr>
      </w:pPr>
      <w:r w:rsidRPr="00471997">
        <w:rPr>
          <w:b/>
          <w:bCs/>
          <w:sz w:val="26"/>
          <w:szCs w:val="26"/>
        </w:rPr>
        <w:t>МУНИЦИПАЛЬНОЕ  ОБРАЗОВАНИЕ</w:t>
      </w:r>
    </w:p>
    <w:p w:rsidR="00C6238E" w:rsidRPr="00471997" w:rsidRDefault="00C6238E" w:rsidP="00C6238E">
      <w:pPr>
        <w:jc w:val="center"/>
        <w:rPr>
          <w:b/>
          <w:bCs/>
          <w:sz w:val="26"/>
          <w:szCs w:val="26"/>
        </w:rPr>
      </w:pPr>
      <w:r w:rsidRPr="00471997">
        <w:rPr>
          <w:b/>
          <w:bCs/>
          <w:sz w:val="26"/>
          <w:szCs w:val="26"/>
        </w:rPr>
        <w:t>«МУЕЗЕРСКИЙ МУНИЦИПАЛЬНЫЙ   РАЙОН»</w:t>
      </w:r>
    </w:p>
    <w:p w:rsidR="00C6238E" w:rsidRPr="00471997" w:rsidRDefault="00C6238E" w:rsidP="00C6238E">
      <w:pPr>
        <w:jc w:val="center"/>
        <w:rPr>
          <w:b/>
          <w:bCs/>
          <w:sz w:val="26"/>
          <w:szCs w:val="26"/>
        </w:rPr>
      </w:pPr>
      <w:r w:rsidRPr="00471997">
        <w:rPr>
          <w:b/>
          <w:bCs/>
          <w:sz w:val="26"/>
          <w:szCs w:val="26"/>
        </w:rPr>
        <w:t xml:space="preserve">  АДМИНИСТРАЦИЯ МУЕЗЕРСКОГО МУНИЦИПАЛЬНОГО РАЙОНА</w:t>
      </w:r>
    </w:p>
    <w:p w:rsidR="00C6238E" w:rsidRPr="0072157E" w:rsidRDefault="00C6238E" w:rsidP="00C6238E">
      <w:pPr>
        <w:rPr>
          <w:b/>
          <w:sz w:val="36"/>
          <w:szCs w:val="36"/>
        </w:rPr>
      </w:pPr>
    </w:p>
    <w:p w:rsidR="00C6238E" w:rsidRPr="00C6238E" w:rsidRDefault="00C6238E" w:rsidP="00C6238E">
      <w:pPr>
        <w:pStyle w:val="2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C6238E">
        <w:rPr>
          <w:rFonts w:ascii="Times New Roman" w:hAnsi="Times New Roman" w:cs="Times New Roman"/>
          <w:i w:val="0"/>
          <w:sz w:val="26"/>
          <w:szCs w:val="26"/>
        </w:rPr>
        <w:t>П О С Т А Н О В Л Е Н И Е</w:t>
      </w:r>
    </w:p>
    <w:p w:rsidR="001268B8" w:rsidRPr="0072157E" w:rsidRDefault="001268B8" w:rsidP="001268B8">
      <w:pPr>
        <w:rPr>
          <w:sz w:val="28"/>
          <w:szCs w:val="20"/>
        </w:rPr>
      </w:pPr>
    </w:p>
    <w:p w:rsidR="001268B8" w:rsidRPr="0072157E" w:rsidRDefault="001268B8" w:rsidP="001268B8">
      <w:pPr>
        <w:rPr>
          <w:sz w:val="28"/>
          <w:szCs w:val="20"/>
          <w:u w:val="single"/>
        </w:rPr>
      </w:pPr>
      <w:r w:rsidRPr="0072157E">
        <w:rPr>
          <w:sz w:val="28"/>
          <w:szCs w:val="20"/>
        </w:rPr>
        <w:t>______________</w:t>
      </w:r>
      <w:r w:rsidRPr="0072157E">
        <w:rPr>
          <w:sz w:val="28"/>
          <w:szCs w:val="20"/>
        </w:rPr>
        <w:tab/>
      </w:r>
      <w:r w:rsidRPr="0072157E">
        <w:rPr>
          <w:sz w:val="28"/>
          <w:szCs w:val="20"/>
        </w:rPr>
        <w:tab/>
      </w:r>
      <w:r w:rsidRPr="0072157E">
        <w:rPr>
          <w:sz w:val="28"/>
          <w:szCs w:val="20"/>
        </w:rPr>
        <w:tab/>
      </w:r>
      <w:r w:rsidRPr="0072157E">
        <w:rPr>
          <w:sz w:val="28"/>
          <w:szCs w:val="20"/>
        </w:rPr>
        <w:tab/>
        <w:t xml:space="preserve">                       №________</w:t>
      </w:r>
    </w:p>
    <w:p w:rsidR="001268B8" w:rsidRPr="0072157E" w:rsidRDefault="001268B8" w:rsidP="001268B8">
      <w:pPr>
        <w:rPr>
          <w:sz w:val="28"/>
          <w:szCs w:val="20"/>
          <w:u w:val="single"/>
        </w:rPr>
      </w:pPr>
    </w:p>
    <w:p w:rsidR="001268B8" w:rsidRPr="0072157E" w:rsidRDefault="001268B8" w:rsidP="001268B8">
      <w:pPr>
        <w:rPr>
          <w:sz w:val="28"/>
          <w:szCs w:val="20"/>
          <w:u w:val="single"/>
        </w:rPr>
      </w:pPr>
    </w:p>
    <w:p w:rsidR="001268B8" w:rsidRPr="00DE0D99" w:rsidRDefault="001268B8" w:rsidP="001268B8">
      <w:pPr>
        <w:rPr>
          <w:sz w:val="26"/>
          <w:szCs w:val="26"/>
          <w:u w:val="single"/>
        </w:rPr>
      </w:pPr>
    </w:p>
    <w:p w:rsidR="00C6238E" w:rsidRPr="00DE0D99" w:rsidRDefault="001268B8" w:rsidP="00C6238E">
      <w:pPr>
        <w:ind w:firstLine="720"/>
        <w:rPr>
          <w:b/>
          <w:bCs/>
          <w:sz w:val="26"/>
          <w:szCs w:val="26"/>
        </w:rPr>
      </w:pPr>
      <w:r w:rsidRPr="00DE0D99">
        <w:rPr>
          <w:b/>
          <w:bCs/>
          <w:sz w:val="26"/>
          <w:szCs w:val="26"/>
        </w:rPr>
        <w:t xml:space="preserve">О подтверждении спортивного </w:t>
      </w:r>
    </w:p>
    <w:p w:rsidR="001268B8" w:rsidRPr="00DE0D99" w:rsidRDefault="001268B8" w:rsidP="00C6238E">
      <w:pPr>
        <w:ind w:firstLine="720"/>
        <w:rPr>
          <w:b/>
          <w:bCs/>
          <w:sz w:val="26"/>
          <w:szCs w:val="26"/>
        </w:rPr>
      </w:pPr>
      <w:r w:rsidRPr="00DE0D99">
        <w:rPr>
          <w:b/>
          <w:bCs/>
          <w:sz w:val="26"/>
          <w:szCs w:val="26"/>
        </w:rPr>
        <w:t xml:space="preserve">разряда (спортивных разрядов) </w:t>
      </w:r>
    </w:p>
    <w:p w:rsidR="001268B8" w:rsidRPr="00DE0D99" w:rsidRDefault="001268B8" w:rsidP="001268B8">
      <w:pPr>
        <w:ind w:firstLine="720"/>
        <w:jc w:val="center"/>
        <w:rPr>
          <w:bCs/>
          <w:sz w:val="26"/>
          <w:szCs w:val="26"/>
        </w:rPr>
      </w:pPr>
    </w:p>
    <w:p w:rsidR="001268B8" w:rsidRPr="00DE0D99" w:rsidRDefault="001268B8" w:rsidP="001268B8">
      <w:pPr>
        <w:ind w:firstLine="720"/>
        <w:jc w:val="center"/>
        <w:rPr>
          <w:bCs/>
          <w:sz w:val="26"/>
          <w:szCs w:val="26"/>
        </w:rPr>
      </w:pPr>
    </w:p>
    <w:p w:rsidR="001268B8" w:rsidRPr="00DE0D99" w:rsidRDefault="001268B8" w:rsidP="001268B8">
      <w:pPr>
        <w:ind w:firstLine="720"/>
        <w:jc w:val="both"/>
        <w:rPr>
          <w:bCs/>
          <w:sz w:val="26"/>
          <w:szCs w:val="26"/>
        </w:rPr>
      </w:pPr>
      <w:r w:rsidRPr="00DE0D99">
        <w:rPr>
          <w:sz w:val="26"/>
          <w:szCs w:val="26"/>
        </w:rPr>
        <w:t>В соответствии с</w:t>
      </w:r>
      <w:r w:rsidRPr="00DE0D99">
        <w:rPr>
          <w:bCs/>
          <w:sz w:val="26"/>
          <w:szCs w:val="26"/>
        </w:rPr>
        <w:t xml:space="preserve"> Положением о Единой всероссийской спортивной классификации, утвержденным приказом Министерством спорта Российской Федерации </w:t>
      </w:r>
      <w:r w:rsidR="00E80090" w:rsidRPr="00DE0D99">
        <w:rPr>
          <w:bCs/>
          <w:sz w:val="26"/>
          <w:szCs w:val="26"/>
        </w:rPr>
        <w:t>«__» _____________ 20__г. № ___</w:t>
      </w:r>
      <w:r w:rsidRPr="00DE0D99">
        <w:rPr>
          <w:bCs/>
          <w:sz w:val="26"/>
          <w:szCs w:val="26"/>
        </w:rPr>
        <w:t xml:space="preserve">,  </w:t>
      </w:r>
      <w:r w:rsidR="006B3AA6" w:rsidRPr="00DE0D99">
        <w:rPr>
          <w:bCs/>
          <w:sz w:val="26"/>
          <w:szCs w:val="26"/>
        </w:rPr>
        <w:t xml:space="preserve">администрация Муезерского муниципального района </w:t>
      </w:r>
      <w:r w:rsidR="006B3AA6" w:rsidRPr="00DE0D99">
        <w:rPr>
          <w:b/>
          <w:bCs/>
          <w:sz w:val="26"/>
          <w:szCs w:val="26"/>
        </w:rPr>
        <w:t>постановляет</w:t>
      </w:r>
      <w:r w:rsidRPr="00DE0D99">
        <w:rPr>
          <w:b/>
          <w:bCs/>
          <w:sz w:val="26"/>
          <w:szCs w:val="26"/>
        </w:rPr>
        <w:t>:</w:t>
      </w:r>
    </w:p>
    <w:p w:rsidR="001268B8" w:rsidRPr="00DE0D99" w:rsidRDefault="001268B8" w:rsidP="001268B8">
      <w:pPr>
        <w:ind w:firstLine="720"/>
        <w:jc w:val="both"/>
        <w:rPr>
          <w:bCs/>
          <w:sz w:val="26"/>
          <w:szCs w:val="26"/>
        </w:rPr>
      </w:pPr>
    </w:p>
    <w:p w:rsidR="001268B8" w:rsidRPr="00DE0D99" w:rsidRDefault="001268B8" w:rsidP="001268B8">
      <w:pPr>
        <w:ind w:firstLine="720"/>
        <w:jc w:val="both"/>
        <w:rPr>
          <w:bCs/>
          <w:sz w:val="26"/>
          <w:szCs w:val="26"/>
        </w:rPr>
      </w:pPr>
      <w:r w:rsidRPr="00DE0D99">
        <w:rPr>
          <w:bCs/>
          <w:sz w:val="26"/>
          <w:szCs w:val="26"/>
        </w:rPr>
        <w:t>подтвердить спортивный разряд (спортивные разряды) спортсмену (спортсменам), выполнившему (выполнившим) нормы, требования и условия их выполнения Единой всероссийской спортивной классификации:</w:t>
      </w:r>
    </w:p>
    <w:p w:rsidR="001268B8" w:rsidRPr="0072157E" w:rsidRDefault="001268B8" w:rsidP="001268B8">
      <w:pPr>
        <w:rPr>
          <w:b/>
          <w:bCs/>
          <w:sz w:val="28"/>
          <w:szCs w:val="28"/>
        </w:rPr>
      </w:pPr>
    </w:p>
    <w:p w:rsidR="001268B8" w:rsidRPr="0072157E" w:rsidRDefault="001268B8" w:rsidP="001268B8">
      <w:pPr>
        <w:jc w:val="center"/>
        <w:rPr>
          <w:bCs/>
          <w:sz w:val="28"/>
          <w:szCs w:val="28"/>
        </w:rPr>
      </w:pPr>
      <w:r w:rsidRPr="0072157E">
        <w:rPr>
          <w:bCs/>
          <w:sz w:val="28"/>
          <w:szCs w:val="28"/>
        </w:rPr>
        <w:t>______________________________</w:t>
      </w:r>
    </w:p>
    <w:p w:rsidR="001268B8" w:rsidRPr="0072157E" w:rsidRDefault="001268B8" w:rsidP="001268B8">
      <w:pPr>
        <w:jc w:val="center"/>
        <w:rPr>
          <w:bCs/>
          <w:sz w:val="20"/>
          <w:szCs w:val="20"/>
        </w:rPr>
      </w:pPr>
      <w:r w:rsidRPr="0072157E">
        <w:rPr>
          <w:bCs/>
          <w:sz w:val="20"/>
          <w:szCs w:val="20"/>
        </w:rPr>
        <w:t>(</w:t>
      </w:r>
      <w:r w:rsidR="00E80090">
        <w:rPr>
          <w:bCs/>
          <w:sz w:val="20"/>
          <w:szCs w:val="20"/>
        </w:rPr>
        <w:t>спортивный разряд</w:t>
      </w:r>
      <w:r w:rsidRPr="0072157E">
        <w:rPr>
          <w:bCs/>
          <w:sz w:val="20"/>
          <w:szCs w:val="20"/>
        </w:rPr>
        <w:t>)</w:t>
      </w:r>
    </w:p>
    <w:p w:rsidR="001268B8" w:rsidRPr="0072157E" w:rsidRDefault="001268B8" w:rsidP="001268B8">
      <w:pPr>
        <w:ind w:left="1080"/>
        <w:jc w:val="both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54"/>
        <w:gridCol w:w="3132"/>
        <w:gridCol w:w="3260"/>
        <w:gridCol w:w="2691"/>
      </w:tblGrid>
      <w:tr w:rsidR="001268B8" w:rsidRPr="0072157E" w:rsidTr="00FA0B6E">
        <w:tc>
          <w:tcPr>
            <w:tcW w:w="554" w:type="dxa"/>
            <w:hideMark/>
          </w:tcPr>
          <w:p w:rsidR="001268B8" w:rsidRPr="0072157E" w:rsidRDefault="001268B8" w:rsidP="00FA0B6E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72157E">
              <w:rPr>
                <w:bCs/>
                <w:spacing w:val="-2"/>
                <w:sz w:val="28"/>
                <w:szCs w:val="28"/>
              </w:rPr>
              <w:t>1.</w:t>
            </w:r>
          </w:p>
        </w:tc>
        <w:tc>
          <w:tcPr>
            <w:tcW w:w="3132" w:type="dxa"/>
          </w:tcPr>
          <w:p w:rsidR="001268B8" w:rsidRPr="0072157E" w:rsidRDefault="001268B8" w:rsidP="00FA0B6E">
            <w:pPr>
              <w:rPr>
                <w:bCs/>
                <w:sz w:val="28"/>
                <w:szCs w:val="28"/>
              </w:rPr>
            </w:pPr>
            <w:r w:rsidRPr="0072157E">
              <w:rPr>
                <w:bCs/>
                <w:sz w:val="28"/>
                <w:szCs w:val="28"/>
              </w:rPr>
              <w:t>______________</w:t>
            </w:r>
          </w:p>
          <w:p w:rsidR="001268B8" w:rsidRPr="0072157E" w:rsidRDefault="001268B8" w:rsidP="00FA0B6E">
            <w:pPr>
              <w:rPr>
                <w:bCs/>
                <w:sz w:val="20"/>
                <w:szCs w:val="20"/>
              </w:rPr>
            </w:pPr>
            <w:r w:rsidRPr="0072157E">
              <w:rPr>
                <w:bCs/>
                <w:sz w:val="20"/>
                <w:szCs w:val="20"/>
              </w:rPr>
              <w:t xml:space="preserve">   (Фамилия, имя)                                        </w:t>
            </w:r>
          </w:p>
        </w:tc>
        <w:tc>
          <w:tcPr>
            <w:tcW w:w="3260" w:type="dxa"/>
          </w:tcPr>
          <w:p w:rsidR="001268B8" w:rsidRPr="0072157E" w:rsidRDefault="001268B8" w:rsidP="00FA0B6E">
            <w:pPr>
              <w:jc w:val="center"/>
              <w:rPr>
                <w:sz w:val="28"/>
                <w:szCs w:val="28"/>
              </w:rPr>
            </w:pPr>
            <w:r w:rsidRPr="0072157E">
              <w:rPr>
                <w:sz w:val="28"/>
                <w:szCs w:val="28"/>
              </w:rPr>
              <w:t>___________________</w:t>
            </w:r>
          </w:p>
          <w:p w:rsidR="001268B8" w:rsidRPr="0072157E" w:rsidRDefault="001268B8" w:rsidP="00FA0B6E">
            <w:pPr>
              <w:jc w:val="center"/>
              <w:rPr>
                <w:sz w:val="20"/>
                <w:szCs w:val="20"/>
              </w:rPr>
            </w:pPr>
            <w:r w:rsidRPr="0072157E">
              <w:rPr>
                <w:sz w:val="20"/>
                <w:szCs w:val="20"/>
                <w:lang w:val="en-US"/>
              </w:rPr>
              <w:t>(</w:t>
            </w:r>
            <w:r w:rsidRPr="0072157E">
              <w:rPr>
                <w:sz w:val="20"/>
                <w:szCs w:val="20"/>
              </w:rPr>
              <w:t>муниципальное образование</w:t>
            </w:r>
            <w:r w:rsidRPr="0072157E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691" w:type="dxa"/>
            <w:vAlign w:val="center"/>
          </w:tcPr>
          <w:p w:rsidR="001268B8" w:rsidRPr="0072157E" w:rsidRDefault="001268B8" w:rsidP="00FA0B6E">
            <w:pPr>
              <w:jc w:val="center"/>
              <w:rPr>
                <w:sz w:val="28"/>
                <w:szCs w:val="28"/>
                <w:lang w:val="en-US"/>
              </w:rPr>
            </w:pPr>
            <w:r w:rsidRPr="0072157E">
              <w:rPr>
                <w:sz w:val="28"/>
                <w:szCs w:val="28"/>
                <w:lang w:val="en-US"/>
              </w:rPr>
              <w:t>____________</w:t>
            </w:r>
          </w:p>
          <w:p w:rsidR="001268B8" w:rsidRPr="0072157E" w:rsidRDefault="001268B8" w:rsidP="00FA0B6E">
            <w:pPr>
              <w:jc w:val="center"/>
              <w:rPr>
                <w:sz w:val="20"/>
                <w:szCs w:val="20"/>
                <w:lang w:val="en-US"/>
              </w:rPr>
            </w:pPr>
            <w:r w:rsidRPr="0072157E">
              <w:rPr>
                <w:sz w:val="20"/>
                <w:szCs w:val="20"/>
              </w:rPr>
              <w:t>(спортивный разряд)</w:t>
            </w:r>
          </w:p>
        </w:tc>
      </w:tr>
      <w:tr w:rsidR="001268B8" w:rsidRPr="0072157E" w:rsidTr="00FA0B6E">
        <w:tc>
          <w:tcPr>
            <w:tcW w:w="554" w:type="dxa"/>
            <w:hideMark/>
          </w:tcPr>
          <w:p w:rsidR="001268B8" w:rsidRPr="0072157E" w:rsidRDefault="001268B8" w:rsidP="00FA0B6E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72157E">
              <w:rPr>
                <w:bCs/>
                <w:spacing w:val="-2"/>
                <w:sz w:val="28"/>
                <w:szCs w:val="28"/>
              </w:rPr>
              <w:t>2.</w:t>
            </w:r>
          </w:p>
        </w:tc>
        <w:tc>
          <w:tcPr>
            <w:tcW w:w="3132" w:type="dxa"/>
          </w:tcPr>
          <w:p w:rsidR="001268B8" w:rsidRPr="0072157E" w:rsidRDefault="001268B8" w:rsidP="00FA0B6E">
            <w:pPr>
              <w:rPr>
                <w:bCs/>
                <w:sz w:val="28"/>
                <w:szCs w:val="28"/>
              </w:rPr>
            </w:pPr>
            <w:r w:rsidRPr="0072157E">
              <w:rPr>
                <w:bCs/>
                <w:sz w:val="28"/>
                <w:szCs w:val="28"/>
              </w:rPr>
              <w:t>______________</w:t>
            </w:r>
          </w:p>
          <w:p w:rsidR="001268B8" w:rsidRPr="0072157E" w:rsidRDefault="001268B8" w:rsidP="00FA0B6E">
            <w:pPr>
              <w:rPr>
                <w:bCs/>
                <w:sz w:val="28"/>
                <w:szCs w:val="28"/>
              </w:rPr>
            </w:pPr>
            <w:r w:rsidRPr="0072157E">
              <w:rPr>
                <w:bCs/>
                <w:sz w:val="20"/>
                <w:szCs w:val="20"/>
              </w:rPr>
              <w:t xml:space="preserve">   (Фамилия, имя)</w:t>
            </w:r>
          </w:p>
        </w:tc>
        <w:tc>
          <w:tcPr>
            <w:tcW w:w="3260" w:type="dxa"/>
          </w:tcPr>
          <w:p w:rsidR="001268B8" w:rsidRPr="0072157E" w:rsidRDefault="001268B8" w:rsidP="00FA0B6E">
            <w:pPr>
              <w:jc w:val="center"/>
              <w:rPr>
                <w:sz w:val="28"/>
                <w:szCs w:val="28"/>
              </w:rPr>
            </w:pPr>
            <w:r w:rsidRPr="0072157E">
              <w:rPr>
                <w:sz w:val="28"/>
                <w:szCs w:val="28"/>
              </w:rPr>
              <w:t>___________________</w:t>
            </w:r>
          </w:p>
          <w:p w:rsidR="001268B8" w:rsidRPr="0072157E" w:rsidRDefault="001268B8" w:rsidP="00FA0B6E">
            <w:pPr>
              <w:jc w:val="center"/>
              <w:rPr>
                <w:sz w:val="28"/>
                <w:szCs w:val="20"/>
              </w:rPr>
            </w:pPr>
            <w:r w:rsidRPr="0072157E">
              <w:rPr>
                <w:sz w:val="20"/>
                <w:szCs w:val="20"/>
                <w:lang w:val="en-US"/>
              </w:rPr>
              <w:t>(</w:t>
            </w:r>
            <w:r w:rsidRPr="0072157E">
              <w:rPr>
                <w:sz w:val="20"/>
                <w:szCs w:val="20"/>
              </w:rPr>
              <w:t>муниципальное образование</w:t>
            </w:r>
            <w:r w:rsidRPr="0072157E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691" w:type="dxa"/>
            <w:vAlign w:val="center"/>
          </w:tcPr>
          <w:p w:rsidR="001268B8" w:rsidRPr="0072157E" w:rsidRDefault="001268B8" w:rsidP="00FA0B6E">
            <w:pPr>
              <w:jc w:val="center"/>
              <w:rPr>
                <w:sz w:val="28"/>
                <w:szCs w:val="28"/>
                <w:lang w:val="en-US"/>
              </w:rPr>
            </w:pPr>
            <w:r w:rsidRPr="0072157E">
              <w:rPr>
                <w:sz w:val="28"/>
                <w:szCs w:val="28"/>
                <w:lang w:val="en-US"/>
              </w:rPr>
              <w:t>____________</w:t>
            </w:r>
          </w:p>
          <w:p w:rsidR="001268B8" w:rsidRPr="0072157E" w:rsidRDefault="001268B8" w:rsidP="00FA0B6E">
            <w:pPr>
              <w:jc w:val="center"/>
              <w:rPr>
                <w:sz w:val="20"/>
                <w:szCs w:val="20"/>
                <w:lang w:val="en-US"/>
              </w:rPr>
            </w:pPr>
            <w:r w:rsidRPr="0072157E">
              <w:rPr>
                <w:sz w:val="20"/>
                <w:szCs w:val="20"/>
              </w:rPr>
              <w:t>(спортивный разряд)</w:t>
            </w:r>
          </w:p>
        </w:tc>
      </w:tr>
    </w:tbl>
    <w:p w:rsidR="001268B8" w:rsidRPr="0072157E" w:rsidRDefault="001268B8" w:rsidP="001268B8">
      <w:pPr>
        <w:rPr>
          <w:sz w:val="28"/>
          <w:szCs w:val="20"/>
        </w:rPr>
      </w:pPr>
    </w:p>
    <w:p w:rsidR="001268B8" w:rsidRPr="0072157E" w:rsidRDefault="001268B8" w:rsidP="001268B8">
      <w:pPr>
        <w:rPr>
          <w:sz w:val="28"/>
          <w:szCs w:val="20"/>
        </w:rPr>
      </w:pPr>
    </w:p>
    <w:p w:rsidR="00C6238E" w:rsidRPr="00C6238E" w:rsidRDefault="00C6238E" w:rsidP="00C6238E">
      <w:pPr>
        <w:jc w:val="both"/>
        <w:rPr>
          <w:color w:val="000000"/>
          <w:sz w:val="26"/>
          <w:szCs w:val="26"/>
          <w:lang w:bidi="ru-RU"/>
        </w:rPr>
      </w:pPr>
      <w:r w:rsidRPr="00C6238E">
        <w:rPr>
          <w:color w:val="000000"/>
          <w:sz w:val="26"/>
          <w:szCs w:val="26"/>
          <w:lang w:bidi="ru-RU"/>
        </w:rPr>
        <w:t>Глава администрации</w:t>
      </w:r>
    </w:p>
    <w:p w:rsidR="00C6238E" w:rsidRPr="00C6238E" w:rsidRDefault="00C6238E" w:rsidP="00C6238E">
      <w:pPr>
        <w:jc w:val="both"/>
        <w:rPr>
          <w:sz w:val="26"/>
          <w:szCs w:val="26"/>
        </w:rPr>
      </w:pPr>
      <w:r w:rsidRPr="00C6238E">
        <w:rPr>
          <w:color w:val="000000"/>
          <w:sz w:val="26"/>
          <w:szCs w:val="26"/>
          <w:lang w:bidi="ru-RU"/>
        </w:rPr>
        <w:t>Муезерского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268B8" w:rsidRPr="0072157E" w:rsidRDefault="001268B8" w:rsidP="001268B8">
      <w:pPr>
        <w:rPr>
          <w:sz w:val="20"/>
          <w:szCs w:val="20"/>
        </w:rPr>
      </w:pPr>
    </w:p>
    <w:p w:rsidR="001268B8" w:rsidRPr="0072157E" w:rsidRDefault="001268B8" w:rsidP="001268B8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1268B8" w:rsidRPr="0072157E" w:rsidRDefault="001268B8" w:rsidP="001268B8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1268B8" w:rsidRPr="0072157E" w:rsidRDefault="001268B8" w:rsidP="001268B8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1268B8" w:rsidRDefault="001268B8" w:rsidP="001268B8">
      <w:pPr>
        <w:rPr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80090" w:rsidRPr="00DE0D99" w:rsidRDefault="00E80090" w:rsidP="00DE0D99">
      <w:pPr>
        <w:pStyle w:val="23"/>
        <w:spacing w:after="0"/>
        <w:ind w:left="4536"/>
        <w:jc w:val="both"/>
        <w:outlineLvl w:val="0"/>
        <w:rPr>
          <w:sz w:val="26"/>
          <w:szCs w:val="26"/>
        </w:rPr>
      </w:pPr>
      <w:bookmarkStart w:id="101" w:name="_Toc122201665"/>
      <w:bookmarkEnd w:id="0"/>
      <w:r w:rsidRPr="00DE0D99">
        <w:rPr>
          <w:sz w:val="26"/>
          <w:szCs w:val="26"/>
        </w:rPr>
        <w:lastRenderedPageBreak/>
        <w:t>Приложение № 11</w:t>
      </w:r>
      <w:bookmarkEnd w:id="101"/>
    </w:p>
    <w:p w:rsidR="00E80090" w:rsidRPr="00DE0D99" w:rsidRDefault="00E80090" w:rsidP="00DE0D99">
      <w:pPr>
        <w:ind w:left="4536"/>
        <w:jc w:val="both"/>
        <w:rPr>
          <w:sz w:val="26"/>
          <w:szCs w:val="26"/>
        </w:rPr>
      </w:pPr>
      <w:r w:rsidRPr="00DE0D99">
        <w:rPr>
          <w:sz w:val="26"/>
          <w:szCs w:val="26"/>
        </w:rPr>
        <w:t>к Административному регламенту</w:t>
      </w:r>
    </w:p>
    <w:p w:rsidR="00E80090" w:rsidRPr="00DE0D99" w:rsidRDefault="00E80090" w:rsidP="00DE0D99">
      <w:pPr>
        <w:ind w:left="4536"/>
        <w:jc w:val="both"/>
        <w:rPr>
          <w:sz w:val="26"/>
          <w:szCs w:val="26"/>
        </w:rPr>
      </w:pPr>
      <w:r w:rsidRPr="00DE0D99">
        <w:rPr>
          <w:sz w:val="26"/>
          <w:szCs w:val="26"/>
        </w:rPr>
        <w:t xml:space="preserve">по предоставлению муниципальной услуги </w:t>
      </w:r>
      <w:r w:rsidR="00DE0D99" w:rsidRPr="00DE0D99">
        <w:rPr>
          <w:sz w:val="26"/>
          <w:szCs w:val="26"/>
        </w:rPr>
        <w:t>«Присвоение (подтверждение) спортивных разрядов «второй спортивный разряд» и «третий спортивный разряд»</w:t>
      </w:r>
    </w:p>
    <w:p w:rsidR="00E80090" w:rsidRDefault="00E80090" w:rsidP="00E80090">
      <w:pPr>
        <w:ind w:left="4536"/>
        <w:jc w:val="center"/>
        <w:rPr>
          <w:sz w:val="28"/>
          <w:szCs w:val="28"/>
        </w:rPr>
      </w:pPr>
    </w:p>
    <w:p w:rsidR="00E80090" w:rsidRPr="00DE0D99" w:rsidRDefault="00E80090" w:rsidP="00E8009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6"/>
          <w:szCs w:val="26"/>
        </w:rPr>
      </w:pPr>
      <w:r w:rsidRPr="00DE0D99">
        <w:rPr>
          <w:b/>
          <w:bCs/>
          <w:sz w:val="26"/>
          <w:szCs w:val="26"/>
        </w:rPr>
        <w:t>Перечень признаков заявителя, а также комбинации значений признаков,</w:t>
      </w:r>
    </w:p>
    <w:p w:rsidR="00E80090" w:rsidRPr="00DE0D99" w:rsidRDefault="00E80090" w:rsidP="00E8009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6"/>
          <w:szCs w:val="26"/>
        </w:rPr>
      </w:pPr>
      <w:r w:rsidRPr="00DE0D99">
        <w:rPr>
          <w:b/>
          <w:bCs/>
          <w:sz w:val="26"/>
          <w:szCs w:val="26"/>
        </w:rPr>
        <w:t xml:space="preserve">каждая из которых соответствует одному варианту предоставления </w:t>
      </w:r>
      <w:r w:rsidR="00EA1567" w:rsidRPr="00DE0D99">
        <w:rPr>
          <w:b/>
          <w:bCs/>
          <w:sz w:val="26"/>
          <w:szCs w:val="26"/>
        </w:rPr>
        <w:t>муниципальной</w:t>
      </w:r>
      <w:r w:rsidRPr="00DE0D99">
        <w:rPr>
          <w:b/>
          <w:bCs/>
          <w:sz w:val="26"/>
          <w:szCs w:val="26"/>
        </w:rPr>
        <w:t xml:space="preserve"> услуги</w:t>
      </w:r>
    </w:p>
    <w:p w:rsidR="00E80090" w:rsidRPr="00DE0D99" w:rsidRDefault="00E80090" w:rsidP="00E8009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6"/>
          <w:szCs w:val="26"/>
        </w:rPr>
      </w:pPr>
    </w:p>
    <w:p w:rsidR="00E80090" w:rsidRPr="00DE0D99" w:rsidRDefault="00E80090" w:rsidP="00E8009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6"/>
          <w:szCs w:val="26"/>
        </w:rPr>
      </w:pPr>
      <w:r w:rsidRPr="00DE0D99">
        <w:rPr>
          <w:sz w:val="26"/>
          <w:szCs w:val="26"/>
        </w:rPr>
        <w:t>Таблица 1</w:t>
      </w:r>
    </w:p>
    <w:p w:rsidR="00E80090" w:rsidRPr="00DE0D99" w:rsidRDefault="00E80090" w:rsidP="00E8009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6"/>
          <w:szCs w:val="26"/>
        </w:rPr>
      </w:pPr>
      <w:r w:rsidRPr="00DE0D99">
        <w:rPr>
          <w:sz w:val="26"/>
          <w:szCs w:val="26"/>
        </w:rPr>
        <w:t>«Определение вида Заявителя»</w:t>
      </w:r>
    </w:p>
    <w:p w:rsidR="00E80090" w:rsidRPr="00DE0D99" w:rsidRDefault="00E80090" w:rsidP="00E8009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6"/>
          <w:szCs w:val="26"/>
        </w:rPr>
      </w:pPr>
    </w:p>
    <w:tbl>
      <w:tblPr>
        <w:tblStyle w:val="afff3"/>
        <w:tblW w:w="0" w:type="auto"/>
        <w:tblLook w:val="04A0"/>
      </w:tblPr>
      <w:tblGrid>
        <w:gridCol w:w="1526"/>
        <w:gridCol w:w="4536"/>
        <w:gridCol w:w="4075"/>
      </w:tblGrid>
      <w:tr w:rsidR="00E80090" w:rsidRPr="00DE0D99" w:rsidTr="009B3226">
        <w:tc>
          <w:tcPr>
            <w:tcW w:w="1526" w:type="dxa"/>
          </w:tcPr>
          <w:p w:rsidR="00E80090" w:rsidRPr="00DE0D99" w:rsidRDefault="00E80090" w:rsidP="009B3226">
            <w:pPr>
              <w:jc w:val="center"/>
              <w:rPr>
                <w:sz w:val="26"/>
                <w:szCs w:val="26"/>
              </w:rPr>
            </w:pPr>
            <w:r w:rsidRPr="00DE0D99">
              <w:rPr>
                <w:sz w:val="26"/>
                <w:szCs w:val="26"/>
              </w:rPr>
              <w:t>№ п/п</w:t>
            </w:r>
          </w:p>
        </w:tc>
        <w:tc>
          <w:tcPr>
            <w:tcW w:w="4536" w:type="dxa"/>
          </w:tcPr>
          <w:p w:rsidR="00E80090" w:rsidRPr="00DE0D99" w:rsidRDefault="00E80090" w:rsidP="009B3226">
            <w:pPr>
              <w:jc w:val="center"/>
              <w:rPr>
                <w:sz w:val="26"/>
                <w:szCs w:val="26"/>
              </w:rPr>
            </w:pPr>
            <w:r w:rsidRPr="00DE0D99">
              <w:rPr>
                <w:sz w:val="26"/>
                <w:szCs w:val="26"/>
              </w:rPr>
              <w:t xml:space="preserve">Признак Заявителя </w:t>
            </w:r>
          </w:p>
        </w:tc>
        <w:tc>
          <w:tcPr>
            <w:tcW w:w="4075" w:type="dxa"/>
          </w:tcPr>
          <w:p w:rsidR="00E80090" w:rsidRPr="00DE0D99" w:rsidRDefault="00E80090" w:rsidP="009B3226">
            <w:pPr>
              <w:jc w:val="center"/>
              <w:rPr>
                <w:sz w:val="26"/>
                <w:szCs w:val="26"/>
              </w:rPr>
            </w:pPr>
            <w:r w:rsidRPr="00DE0D99">
              <w:rPr>
                <w:sz w:val="26"/>
                <w:szCs w:val="26"/>
              </w:rPr>
              <w:t xml:space="preserve">Значения признака Заявителя </w:t>
            </w:r>
          </w:p>
        </w:tc>
      </w:tr>
      <w:tr w:rsidR="00E80090" w:rsidRPr="00DE0D99" w:rsidTr="009B3226">
        <w:tc>
          <w:tcPr>
            <w:tcW w:w="1526" w:type="dxa"/>
          </w:tcPr>
          <w:p w:rsidR="00E80090" w:rsidRPr="00DE0D99" w:rsidRDefault="00E80090" w:rsidP="00E80090">
            <w:pPr>
              <w:pStyle w:val="a8"/>
              <w:numPr>
                <w:ilvl w:val="0"/>
                <w:numId w:val="37"/>
              </w:numPr>
              <w:ind w:left="284" w:hanging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E80090" w:rsidRPr="00DE0D99" w:rsidRDefault="00E80090" w:rsidP="009B3226">
            <w:pPr>
              <w:jc w:val="center"/>
              <w:rPr>
                <w:sz w:val="26"/>
                <w:szCs w:val="26"/>
              </w:rPr>
            </w:pPr>
            <w:r w:rsidRPr="00DE0D99">
              <w:rPr>
                <w:sz w:val="26"/>
                <w:szCs w:val="26"/>
              </w:rPr>
              <w:t>Заявитель обратился самостоятельно или через представителя</w:t>
            </w:r>
          </w:p>
        </w:tc>
        <w:tc>
          <w:tcPr>
            <w:tcW w:w="4075" w:type="dxa"/>
          </w:tcPr>
          <w:p w:rsidR="00E80090" w:rsidRPr="00DE0D99" w:rsidRDefault="00E80090" w:rsidP="00E80090">
            <w:pPr>
              <w:pStyle w:val="a8"/>
              <w:numPr>
                <w:ilvl w:val="0"/>
                <w:numId w:val="38"/>
              </w:numPr>
              <w:tabs>
                <w:tab w:val="left" w:pos="312"/>
              </w:tabs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DE0D99">
              <w:rPr>
                <w:rFonts w:ascii="Times New Roman" w:hAnsi="Times New Roman"/>
                <w:sz w:val="26"/>
                <w:szCs w:val="26"/>
              </w:rPr>
              <w:t>Самостоятельно</w:t>
            </w:r>
          </w:p>
          <w:p w:rsidR="00E80090" w:rsidRPr="00DE0D99" w:rsidRDefault="00E80090" w:rsidP="00E80090">
            <w:pPr>
              <w:pStyle w:val="a8"/>
              <w:numPr>
                <w:ilvl w:val="0"/>
                <w:numId w:val="38"/>
              </w:numPr>
              <w:tabs>
                <w:tab w:val="left" w:pos="312"/>
              </w:tabs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DE0D99">
              <w:rPr>
                <w:rFonts w:ascii="Times New Roman" w:hAnsi="Times New Roman"/>
                <w:sz w:val="26"/>
                <w:szCs w:val="26"/>
              </w:rPr>
              <w:t>Через</w:t>
            </w:r>
            <w:r w:rsidR="00EA1567" w:rsidRPr="00DE0D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E0D99">
              <w:rPr>
                <w:rFonts w:ascii="Times New Roman" w:hAnsi="Times New Roman"/>
                <w:sz w:val="26"/>
                <w:szCs w:val="26"/>
              </w:rPr>
              <w:t>представителя</w:t>
            </w:r>
          </w:p>
        </w:tc>
      </w:tr>
      <w:tr w:rsidR="00E80090" w:rsidRPr="00DE0D99" w:rsidTr="009B3226">
        <w:tc>
          <w:tcPr>
            <w:tcW w:w="1526" w:type="dxa"/>
          </w:tcPr>
          <w:p w:rsidR="00E80090" w:rsidRPr="00DE0D99" w:rsidRDefault="00E80090" w:rsidP="00E80090">
            <w:pPr>
              <w:pStyle w:val="a8"/>
              <w:numPr>
                <w:ilvl w:val="0"/>
                <w:numId w:val="37"/>
              </w:numPr>
              <w:ind w:left="284" w:hanging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E80090" w:rsidRPr="00DE0D99" w:rsidRDefault="00E80090" w:rsidP="009B3226">
            <w:pPr>
              <w:jc w:val="center"/>
              <w:rPr>
                <w:sz w:val="26"/>
                <w:szCs w:val="26"/>
              </w:rPr>
            </w:pPr>
            <w:r w:rsidRPr="00DE0D99">
              <w:rPr>
                <w:sz w:val="26"/>
                <w:szCs w:val="26"/>
              </w:rPr>
              <w:t>За какой под</w:t>
            </w:r>
            <w:r w:rsidR="00EA1567" w:rsidRPr="00DE0D99">
              <w:rPr>
                <w:sz w:val="26"/>
                <w:szCs w:val="26"/>
              </w:rPr>
              <w:t xml:space="preserve"> </w:t>
            </w:r>
            <w:r w:rsidRPr="00DE0D99">
              <w:rPr>
                <w:sz w:val="26"/>
                <w:szCs w:val="26"/>
              </w:rPr>
              <w:t>услугой обратился Заявитель</w:t>
            </w:r>
          </w:p>
        </w:tc>
        <w:tc>
          <w:tcPr>
            <w:tcW w:w="4075" w:type="dxa"/>
          </w:tcPr>
          <w:p w:rsidR="00E80090" w:rsidRPr="00DE0D99" w:rsidRDefault="00E80090" w:rsidP="009B3226">
            <w:pPr>
              <w:pStyle w:val="a8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E0D99">
              <w:rPr>
                <w:rFonts w:ascii="Times New Roman" w:hAnsi="Times New Roman"/>
                <w:sz w:val="26"/>
                <w:szCs w:val="26"/>
              </w:rPr>
              <w:t xml:space="preserve">1. Присвоение спортивного разряда </w:t>
            </w:r>
          </w:p>
          <w:p w:rsidR="00E80090" w:rsidRPr="00DE0D99" w:rsidRDefault="00E80090" w:rsidP="009B3226">
            <w:pPr>
              <w:pStyle w:val="a8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E0D99">
              <w:rPr>
                <w:rFonts w:ascii="Times New Roman" w:hAnsi="Times New Roman"/>
                <w:sz w:val="26"/>
                <w:szCs w:val="26"/>
              </w:rPr>
              <w:t>2. Подтверждение спортивного разряда</w:t>
            </w:r>
          </w:p>
        </w:tc>
      </w:tr>
    </w:tbl>
    <w:p w:rsidR="00E80090" w:rsidRPr="00DE0D99" w:rsidRDefault="00E80090" w:rsidP="00E8009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6"/>
          <w:szCs w:val="26"/>
        </w:rPr>
      </w:pPr>
    </w:p>
    <w:p w:rsidR="00E80090" w:rsidRPr="00DE0D99" w:rsidRDefault="00E80090" w:rsidP="00E8009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6"/>
          <w:szCs w:val="26"/>
        </w:rPr>
      </w:pPr>
    </w:p>
    <w:p w:rsidR="00E80090" w:rsidRPr="00DE0D99" w:rsidRDefault="00E80090" w:rsidP="00E8009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6"/>
          <w:szCs w:val="26"/>
        </w:rPr>
      </w:pPr>
      <w:r w:rsidRPr="00DE0D99">
        <w:rPr>
          <w:sz w:val="26"/>
          <w:szCs w:val="26"/>
        </w:rPr>
        <w:t>Таблица 2</w:t>
      </w:r>
    </w:p>
    <w:p w:rsidR="00E80090" w:rsidRPr="00DE0D99" w:rsidRDefault="00E80090" w:rsidP="00E8009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6"/>
          <w:szCs w:val="26"/>
        </w:rPr>
      </w:pPr>
      <w:r w:rsidRPr="00DE0D99">
        <w:rPr>
          <w:sz w:val="26"/>
          <w:szCs w:val="26"/>
        </w:rPr>
        <w:t>«Комбинации значений признаков, каждая из которых соответствует</w:t>
      </w:r>
    </w:p>
    <w:p w:rsidR="00E80090" w:rsidRPr="00DE0D99" w:rsidRDefault="00E80090" w:rsidP="00E8009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6"/>
          <w:szCs w:val="26"/>
        </w:rPr>
      </w:pPr>
      <w:r w:rsidRPr="00DE0D99">
        <w:rPr>
          <w:sz w:val="26"/>
          <w:szCs w:val="26"/>
        </w:rPr>
        <w:t xml:space="preserve">одному варианту предоставления </w:t>
      </w:r>
      <w:r w:rsidR="00EA1567" w:rsidRPr="00DE0D99">
        <w:rPr>
          <w:sz w:val="26"/>
          <w:szCs w:val="26"/>
        </w:rPr>
        <w:t>муниципальной</w:t>
      </w:r>
      <w:r w:rsidRPr="00DE0D99">
        <w:rPr>
          <w:sz w:val="26"/>
          <w:szCs w:val="26"/>
        </w:rPr>
        <w:t xml:space="preserve"> услуги»</w:t>
      </w:r>
    </w:p>
    <w:p w:rsidR="00E80090" w:rsidRPr="00DE0D99" w:rsidRDefault="00E80090" w:rsidP="00E8009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6"/>
          <w:szCs w:val="26"/>
        </w:rPr>
      </w:pPr>
    </w:p>
    <w:tbl>
      <w:tblPr>
        <w:tblStyle w:val="afff3"/>
        <w:tblW w:w="0" w:type="auto"/>
        <w:tblLook w:val="04A0"/>
      </w:tblPr>
      <w:tblGrid>
        <w:gridCol w:w="1526"/>
        <w:gridCol w:w="4536"/>
        <w:gridCol w:w="4075"/>
      </w:tblGrid>
      <w:tr w:rsidR="00E80090" w:rsidRPr="00DE0D99" w:rsidTr="009B3226">
        <w:tc>
          <w:tcPr>
            <w:tcW w:w="1526" w:type="dxa"/>
          </w:tcPr>
          <w:p w:rsidR="00E80090" w:rsidRPr="00DE0D99" w:rsidRDefault="00E80090" w:rsidP="009B3226">
            <w:pPr>
              <w:jc w:val="center"/>
              <w:rPr>
                <w:sz w:val="26"/>
                <w:szCs w:val="26"/>
              </w:rPr>
            </w:pPr>
            <w:r w:rsidRPr="00DE0D99">
              <w:rPr>
                <w:sz w:val="26"/>
                <w:szCs w:val="26"/>
              </w:rPr>
              <w:t>№ п/п</w:t>
            </w:r>
          </w:p>
        </w:tc>
        <w:tc>
          <w:tcPr>
            <w:tcW w:w="4536" w:type="dxa"/>
          </w:tcPr>
          <w:p w:rsidR="00E80090" w:rsidRPr="00DE0D99" w:rsidRDefault="00E80090" w:rsidP="009B3226">
            <w:pPr>
              <w:jc w:val="center"/>
              <w:rPr>
                <w:sz w:val="26"/>
                <w:szCs w:val="26"/>
              </w:rPr>
            </w:pPr>
            <w:r w:rsidRPr="00DE0D99">
              <w:rPr>
                <w:sz w:val="26"/>
                <w:szCs w:val="26"/>
              </w:rPr>
              <w:t xml:space="preserve">Признак Заявителя </w:t>
            </w:r>
          </w:p>
        </w:tc>
        <w:tc>
          <w:tcPr>
            <w:tcW w:w="4075" w:type="dxa"/>
          </w:tcPr>
          <w:p w:rsidR="00E80090" w:rsidRPr="00DE0D99" w:rsidRDefault="00E80090" w:rsidP="009B3226">
            <w:pPr>
              <w:jc w:val="center"/>
              <w:rPr>
                <w:sz w:val="26"/>
                <w:szCs w:val="26"/>
              </w:rPr>
            </w:pPr>
            <w:r w:rsidRPr="00DE0D99">
              <w:rPr>
                <w:sz w:val="26"/>
                <w:szCs w:val="26"/>
              </w:rPr>
              <w:t xml:space="preserve">Вариант предоставления услуги </w:t>
            </w:r>
          </w:p>
        </w:tc>
      </w:tr>
      <w:tr w:rsidR="00E80090" w:rsidRPr="00DE0D99" w:rsidTr="009B3226">
        <w:trPr>
          <w:trHeight w:val="759"/>
        </w:trPr>
        <w:tc>
          <w:tcPr>
            <w:tcW w:w="1526" w:type="dxa"/>
          </w:tcPr>
          <w:p w:rsidR="00E80090" w:rsidRPr="00DE0D99" w:rsidRDefault="00E80090" w:rsidP="009B3226">
            <w:pPr>
              <w:ind w:left="426"/>
              <w:rPr>
                <w:sz w:val="26"/>
                <w:szCs w:val="26"/>
              </w:rPr>
            </w:pPr>
            <w:r w:rsidRPr="00DE0D99">
              <w:rPr>
                <w:sz w:val="26"/>
                <w:szCs w:val="26"/>
              </w:rPr>
              <w:t>1.</w:t>
            </w:r>
          </w:p>
        </w:tc>
        <w:tc>
          <w:tcPr>
            <w:tcW w:w="4536" w:type="dxa"/>
          </w:tcPr>
          <w:p w:rsidR="00E80090" w:rsidRPr="00DE0D99" w:rsidRDefault="00E80090" w:rsidP="009B3226">
            <w:pPr>
              <w:jc w:val="center"/>
              <w:rPr>
                <w:sz w:val="26"/>
                <w:szCs w:val="26"/>
              </w:rPr>
            </w:pPr>
            <w:r w:rsidRPr="00DE0D99">
              <w:rPr>
                <w:sz w:val="26"/>
                <w:szCs w:val="26"/>
              </w:rPr>
              <w:t>Заявитель обратился самостоятельно за присвоением спортивного разряда</w:t>
            </w:r>
          </w:p>
        </w:tc>
        <w:tc>
          <w:tcPr>
            <w:tcW w:w="4075" w:type="dxa"/>
          </w:tcPr>
          <w:p w:rsidR="00E80090" w:rsidRPr="00DE0D99" w:rsidRDefault="00E80090" w:rsidP="009B3226">
            <w:pPr>
              <w:pStyle w:val="a8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E0D99">
              <w:rPr>
                <w:rFonts w:ascii="Times New Roman" w:hAnsi="Times New Roman"/>
                <w:sz w:val="26"/>
                <w:szCs w:val="26"/>
              </w:rPr>
              <w:t>Вариант № 1</w:t>
            </w:r>
          </w:p>
        </w:tc>
      </w:tr>
      <w:tr w:rsidR="00E80090" w:rsidRPr="00DE0D99" w:rsidTr="009B3226">
        <w:trPr>
          <w:trHeight w:val="759"/>
        </w:trPr>
        <w:tc>
          <w:tcPr>
            <w:tcW w:w="1526" w:type="dxa"/>
          </w:tcPr>
          <w:p w:rsidR="00E80090" w:rsidRPr="00DE0D99" w:rsidRDefault="00E80090" w:rsidP="009B3226">
            <w:pPr>
              <w:ind w:left="426"/>
              <w:rPr>
                <w:sz w:val="26"/>
                <w:szCs w:val="26"/>
              </w:rPr>
            </w:pPr>
            <w:r w:rsidRPr="00DE0D99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4536" w:type="dxa"/>
          </w:tcPr>
          <w:p w:rsidR="00E80090" w:rsidRPr="00DE0D99" w:rsidRDefault="00E80090" w:rsidP="009B3226">
            <w:pPr>
              <w:jc w:val="center"/>
              <w:rPr>
                <w:sz w:val="26"/>
                <w:szCs w:val="26"/>
              </w:rPr>
            </w:pPr>
            <w:r w:rsidRPr="00DE0D99">
              <w:rPr>
                <w:sz w:val="26"/>
                <w:szCs w:val="26"/>
              </w:rPr>
              <w:t>Заявитель обратился через представителя за присвоением спортивного разряда</w:t>
            </w:r>
          </w:p>
        </w:tc>
        <w:tc>
          <w:tcPr>
            <w:tcW w:w="4075" w:type="dxa"/>
          </w:tcPr>
          <w:p w:rsidR="00E80090" w:rsidRPr="00DE0D99" w:rsidRDefault="00E80090" w:rsidP="009B3226">
            <w:pPr>
              <w:pStyle w:val="a8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E0D99">
              <w:rPr>
                <w:rFonts w:ascii="Times New Roman" w:hAnsi="Times New Roman"/>
                <w:sz w:val="26"/>
                <w:szCs w:val="26"/>
              </w:rPr>
              <w:t>Вариант № 2</w:t>
            </w:r>
          </w:p>
        </w:tc>
      </w:tr>
      <w:tr w:rsidR="00E80090" w:rsidRPr="00DE0D99" w:rsidTr="009B3226">
        <w:trPr>
          <w:trHeight w:val="759"/>
        </w:trPr>
        <w:tc>
          <w:tcPr>
            <w:tcW w:w="1526" w:type="dxa"/>
          </w:tcPr>
          <w:p w:rsidR="00E80090" w:rsidRPr="00DE0D99" w:rsidRDefault="00E80090" w:rsidP="009B3226">
            <w:pPr>
              <w:ind w:left="426"/>
              <w:rPr>
                <w:sz w:val="26"/>
                <w:szCs w:val="26"/>
              </w:rPr>
            </w:pPr>
            <w:r w:rsidRPr="00DE0D99">
              <w:rPr>
                <w:sz w:val="26"/>
                <w:szCs w:val="26"/>
              </w:rPr>
              <w:t xml:space="preserve">3. </w:t>
            </w:r>
          </w:p>
        </w:tc>
        <w:tc>
          <w:tcPr>
            <w:tcW w:w="4536" w:type="dxa"/>
          </w:tcPr>
          <w:p w:rsidR="00E80090" w:rsidRPr="00DE0D99" w:rsidRDefault="00E80090" w:rsidP="009B3226">
            <w:pPr>
              <w:jc w:val="center"/>
              <w:rPr>
                <w:sz w:val="26"/>
                <w:szCs w:val="26"/>
              </w:rPr>
            </w:pPr>
            <w:r w:rsidRPr="00DE0D99">
              <w:rPr>
                <w:sz w:val="26"/>
                <w:szCs w:val="26"/>
              </w:rPr>
              <w:t>Заявитель обратился самостоятельно за присвоением спортивного разряда</w:t>
            </w:r>
          </w:p>
        </w:tc>
        <w:tc>
          <w:tcPr>
            <w:tcW w:w="4075" w:type="dxa"/>
          </w:tcPr>
          <w:p w:rsidR="00E80090" w:rsidRPr="00DE0D99" w:rsidRDefault="00E80090" w:rsidP="009B3226">
            <w:pPr>
              <w:pStyle w:val="a8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E0D99">
              <w:rPr>
                <w:rFonts w:ascii="Times New Roman" w:hAnsi="Times New Roman"/>
                <w:sz w:val="26"/>
                <w:szCs w:val="26"/>
              </w:rPr>
              <w:t>Вариант № 3</w:t>
            </w:r>
          </w:p>
        </w:tc>
      </w:tr>
      <w:tr w:rsidR="00E80090" w:rsidRPr="00DE0D99" w:rsidTr="009B3226">
        <w:trPr>
          <w:trHeight w:val="759"/>
        </w:trPr>
        <w:tc>
          <w:tcPr>
            <w:tcW w:w="1526" w:type="dxa"/>
          </w:tcPr>
          <w:p w:rsidR="00E80090" w:rsidRPr="00DE0D99" w:rsidRDefault="00E80090" w:rsidP="009B3226">
            <w:pPr>
              <w:ind w:left="426"/>
              <w:rPr>
                <w:sz w:val="26"/>
                <w:szCs w:val="26"/>
              </w:rPr>
            </w:pPr>
            <w:r w:rsidRPr="00DE0D99">
              <w:rPr>
                <w:sz w:val="26"/>
                <w:szCs w:val="26"/>
              </w:rPr>
              <w:t xml:space="preserve">4. </w:t>
            </w:r>
          </w:p>
        </w:tc>
        <w:tc>
          <w:tcPr>
            <w:tcW w:w="4536" w:type="dxa"/>
          </w:tcPr>
          <w:p w:rsidR="00E80090" w:rsidRPr="00DE0D99" w:rsidRDefault="00E80090" w:rsidP="009B3226">
            <w:pPr>
              <w:jc w:val="center"/>
              <w:rPr>
                <w:sz w:val="26"/>
                <w:szCs w:val="26"/>
              </w:rPr>
            </w:pPr>
            <w:r w:rsidRPr="00DE0D99">
              <w:rPr>
                <w:sz w:val="26"/>
                <w:szCs w:val="26"/>
              </w:rPr>
              <w:t>Заявитель обратился через представителя за подтверждением спортивного разряда</w:t>
            </w:r>
          </w:p>
        </w:tc>
        <w:tc>
          <w:tcPr>
            <w:tcW w:w="4075" w:type="dxa"/>
          </w:tcPr>
          <w:p w:rsidR="00E80090" w:rsidRPr="00DE0D99" w:rsidRDefault="00E80090" w:rsidP="009B3226">
            <w:pPr>
              <w:pStyle w:val="a8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E0D99">
              <w:rPr>
                <w:rFonts w:ascii="Times New Roman" w:hAnsi="Times New Roman"/>
                <w:sz w:val="26"/>
                <w:szCs w:val="26"/>
              </w:rPr>
              <w:t>Вариант № 4</w:t>
            </w:r>
          </w:p>
        </w:tc>
      </w:tr>
    </w:tbl>
    <w:p w:rsidR="003E35F3" w:rsidRDefault="003E35F3" w:rsidP="00C40627"/>
    <w:sectPr w:rsidR="003E35F3" w:rsidSect="00B9069F">
      <w:pgSz w:w="11909" w:h="16840"/>
      <w:pgMar w:top="851" w:right="567" w:bottom="709" w:left="1134" w:header="397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C76" w:rsidRDefault="00D34C76">
      <w:r>
        <w:separator/>
      </w:r>
    </w:p>
  </w:endnote>
  <w:endnote w:type="continuationSeparator" w:id="1">
    <w:p w:rsidR="00D34C76" w:rsidRDefault="00D34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C76" w:rsidRDefault="00D34C76">
      <w:r>
        <w:separator/>
      </w:r>
    </w:p>
  </w:footnote>
  <w:footnote w:type="continuationSeparator" w:id="1">
    <w:p w:rsidR="00D34C76" w:rsidRDefault="00D34C76">
      <w:r>
        <w:continuationSeparator/>
      </w:r>
    </w:p>
  </w:footnote>
  <w:footnote w:id="2">
    <w:p w:rsidR="003325CE" w:rsidRPr="005E4A00" w:rsidRDefault="003325CE" w:rsidP="00516757">
      <w:pPr>
        <w:ind w:firstLine="567"/>
        <w:jc w:val="both"/>
        <w:rPr>
          <w:sz w:val="22"/>
          <w:szCs w:val="22"/>
        </w:rPr>
      </w:pPr>
      <w:r>
        <w:rPr>
          <w:rStyle w:val="af3"/>
        </w:rPr>
        <w:footnoteRef/>
      </w:r>
      <w:r w:rsidRPr="005E4A00">
        <w:rPr>
          <w:sz w:val="22"/>
          <w:szCs w:val="22"/>
        </w:rPr>
        <w:t xml:space="preserve">Указанные формы решения необходимы в целях реализации процесса предоставления </w:t>
      </w:r>
      <w:r>
        <w:rPr>
          <w:sz w:val="22"/>
          <w:szCs w:val="22"/>
        </w:rPr>
        <w:t>муниципальной</w:t>
      </w:r>
      <w:r w:rsidRPr="005E4A00">
        <w:rPr>
          <w:sz w:val="22"/>
          <w:szCs w:val="22"/>
        </w:rPr>
        <w:t xml:space="preserve"> (муниципальной) услуги в электронном виде во исполнение Указа Президента Российской Федерации от 21 июля 2020 г. № 474 «О национальных целях развития Российской Федерации на период до 2030 года» и будут направляться заявителю в личный кабинет ЕПГУ, тогда как соответствующие принятым решениям приказы и зачетная классификационная книжка будут предоставлены заявителю при</w:t>
      </w:r>
      <w:r>
        <w:rPr>
          <w:sz w:val="22"/>
          <w:szCs w:val="22"/>
        </w:rPr>
        <w:t xml:space="preserve"> </w:t>
      </w:r>
      <w:r w:rsidRPr="005E4A00">
        <w:rPr>
          <w:sz w:val="22"/>
          <w:szCs w:val="22"/>
        </w:rPr>
        <w:t xml:space="preserve">посещении Уполномоченного органа вне рамок предоставления </w:t>
      </w:r>
      <w:r>
        <w:rPr>
          <w:sz w:val="22"/>
          <w:szCs w:val="22"/>
        </w:rPr>
        <w:t>муниципальной</w:t>
      </w:r>
      <w:r w:rsidRPr="005E4A00">
        <w:rPr>
          <w:sz w:val="22"/>
          <w:szCs w:val="22"/>
        </w:rPr>
        <w:t xml:space="preserve"> (муниципальной) услуги.</w:t>
      </w:r>
    </w:p>
    <w:p w:rsidR="003325CE" w:rsidRDefault="003325CE" w:rsidP="00516757">
      <w:pPr>
        <w:pStyle w:val="af1"/>
      </w:pPr>
    </w:p>
  </w:footnote>
  <w:footnote w:id="3">
    <w:p w:rsidR="003325CE" w:rsidRDefault="003325CE" w:rsidP="008E2A9F">
      <w:pPr>
        <w:pStyle w:val="af1"/>
        <w:tabs>
          <w:tab w:val="left" w:pos="4246"/>
        </w:tabs>
      </w:pPr>
    </w:p>
  </w:footnote>
  <w:footnote w:id="4">
    <w:p w:rsidR="003325CE" w:rsidRDefault="003325CE" w:rsidP="006544DF">
      <w:pPr>
        <w:pStyle w:val="af1"/>
      </w:pPr>
      <w:r>
        <w:rPr>
          <w:rStyle w:val="af3"/>
        </w:rPr>
        <w:footnoteRef/>
      </w:r>
      <w:r>
        <w:t xml:space="preserve"> Указать нужный вариант</w:t>
      </w:r>
    </w:p>
  </w:footnote>
  <w:footnote w:id="5">
    <w:p w:rsidR="003325CE" w:rsidRDefault="003325CE" w:rsidP="001268B8">
      <w:pPr>
        <w:pStyle w:val="af1"/>
        <w:jc w:val="both"/>
      </w:pPr>
      <w:r>
        <w:rPr>
          <w:rStyle w:val="af3"/>
        </w:rPr>
        <w:footnoteRef/>
      </w:r>
      <w:r>
        <w:t xml:space="preserve"> Оформляется на бланке организации, направляющей представление, при очной подаче заявления</w:t>
      </w:r>
    </w:p>
  </w:footnote>
  <w:footnote w:id="6">
    <w:p w:rsidR="003325CE" w:rsidRDefault="003325CE" w:rsidP="001268B8">
      <w:pPr>
        <w:pStyle w:val="af1"/>
        <w:jc w:val="both"/>
      </w:pPr>
      <w:r>
        <w:rPr>
          <w:rStyle w:val="af3"/>
        </w:rPr>
        <w:footnoteRef/>
      </w:r>
      <w:r>
        <w:t>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 и наименование общероссийской спортивной федерации</w:t>
      </w:r>
    </w:p>
  </w:footnote>
  <w:footnote w:id="7">
    <w:p w:rsidR="003325CE" w:rsidRDefault="003325CE" w:rsidP="001268B8">
      <w:pPr>
        <w:pStyle w:val="af1"/>
      </w:pPr>
      <w:r>
        <w:rPr>
          <w:rStyle w:val="af3"/>
        </w:rPr>
        <w:footnoteRef/>
      </w:r>
      <w:r>
        <w:t xml:space="preserve"> Кандидат в мастера спорта, Первый спортивный разряд, Второй спортивный разряд, Третий спортивный разряд</w:t>
      </w:r>
    </w:p>
  </w:footnote>
  <w:footnote w:id="8">
    <w:p w:rsidR="003325CE" w:rsidRPr="005E4A00" w:rsidRDefault="003325CE" w:rsidP="001268B8">
      <w:pPr>
        <w:pStyle w:val="af1"/>
        <w:jc w:val="both"/>
      </w:pPr>
      <w:r>
        <w:rPr>
          <w:rStyle w:val="af3"/>
        </w:rPr>
        <w:footnoteRef/>
      </w:r>
      <w:r w:rsidRPr="005E4A00">
        <w:t>Укажите один или несколько типов соревнований, в которых участвовал спортсмен: Международные соревнования, Всероссийские или межрегиональные соревнования, Региональные, межмуниципальные или муниципальные соревнования</w:t>
      </w:r>
    </w:p>
  </w:footnote>
  <w:footnote w:id="9">
    <w:p w:rsidR="003325CE" w:rsidRPr="005E4A00" w:rsidRDefault="003325CE" w:rsidP="001268B8">
      <w:pPr>
        <w:pStyle w:val="af1"/>
        <w:jc w:val="both"/>
      </w:pPr>
      <w:r w:rsidRPr="005E4A00">
        <w:rPr>
          <w:rStyle w:val="af3"/>
        </w:rPr>
        <w:footnoteRef/>
      </w:r>
      <w:r w:rsidRPr="005E4A00">
        <w:t xml:space="preserve"> Укажите наименование соревнования, дисциплину, возрастную категорию, весовую категорию (при необходимости)</w:t>
      </w:r>
    </w:p>
  </w:footnote>
  <w:footnote w:id="10">
    <w:p w:rsidR="003325CE" w:rsidRPr="005E4A00" w:rsidRDefault="003325CE" w:rsidP="001268B8">
      <w:pPr>
        <w:jc w:val="both"/>
        <w:rPr>
          <w:sz w:val="20"/>
          <w:szCs w:val="20"/>
        </w:rPr>
      </w:pPr>
      <w:r w:rsidRPr="005E4A00">
        <w:rPr>
          <w:rStyle w:val="af3"/>
          <w:sz w:val="20"/>
          <w:szCs w:val="20"/>
        </w:rPr>
        <w:footnoteRef/>
      </w:r>
      <w:r w:rsidRPr="005E4A00">
        <w:rPr>
          <w:sz w:val="20"/>
          <w:szCs w:val="20"/>
        </w:rPr>
        <w:t xml:space="preserve"> Укажите результат спортсмена, полученный в ходе соревнования (например, занятое место, количество побед в поединках, пройденное спортсменом расстояние)</w:t>
      </w:r>
    </w:p>
    <w:p w:rsidR="003325CE" w:rsidRDefault="003325CE" w:rsidP="001268B8">
      <w:pPr>
        <w:pStyle w:val="af1"/>
      </w:pPr>
    </w:p>
  </w:footnote>
  <w:footnote w:id="11">
    <w:p w:rsidR="003325CE" w:rsidRDefault="003325CE" w:rsidP="001268B8">
      <w:pPr>
        <w:pStyle w:val="af5"/>
        <w:shd w:val="clear" w:color="auto" w:fill="auto"/>
        <w:jc w:val="both"/>
      </w:pPr>
      <w:r>
        <w:rPr>
          <w:color w:val="000000"/>
          <w:vertAlign w:val="superscript"/>
          <w:lang w:bidi="ru-RU"/>
        </w:rPr>
        <w:footnoteRef/>
      </w:r>
      <w:r>
        <w:rPr>
          <w:color w:val="000000"/>
          <w:lang w:bidi="ru-RU"/>
        </w:rPr>
        <w:t>Оформляется на бланке организации, направляющей ходатайство, при очной подаче заявления</w:t>
      </w:r>
    </w:p>
  </w:footnote>
  <w:footnote w:id="12">
    <w:p w:rsidR="003325CE" w:rsidRDefault="003325CE" w:rsidP="001268B8">
      <w:pPr>
        <w:pStyle w:val="af5"/>
        <w:shd w:val="clear" w:color="auto" w:fill="auto"/>
        <w:jc w:val="both"/>
      </w:pPr>
      <w:r>
        <w:rPr>
          <w:color w:val="000000"/>
          <w:vertAlign w:val="superscript"/>
          <w:lang w:bidi="ru-RU"/>
        </w:rPr>
        <w:footnoteRef/>
      </w:r>
      <w:r>
        <w:rPr>
          <w:color w:val="000000"/>
          <w:lang w:bidi="ru-RU"/>
        </w:rPr>
        <w:t>при обращении региональной спортивной федерации, являющейся структурным подразделением</w:t>
      </w:r>
      <w:r>
        <w:rPr>
          <w:color w:val="000000"/>
          <w:lang w:bidi="ru-RU"/>
        </w:rPr>
        <w:br/>
        <w:t>общероссийской спортивной федерации, укажите полное наименование региональной спортивной</w:t>
      </w:r>
      <w:r>
        <w:rPr>
          <w:color w:val="000000"/>
          <w:lang w:bidi="ru-RU"/>
        </w:rPr>
        <w:br/>
        <w:t>федерации, которая является подразделением общероссийской спортивной федерации и наименование</w:t>
      </w:r>
      <w:r>
        <w:rPr>
          <w:color w:val="000000"/>
          <w:lang w:bidi="ru-RU"/>
        </w:rPr>
        <w:br/>
        <w:t>общероссийской спортивной федерации</w:t>
      </w:r>
    </w:p>
  </w:footnote>
  <w:footnote w:id="13">
    <w:p w:rsidR="003325CE" w:rsidRDefault="003325CE" w:rsidP="001268B8">
      <w:pPr>
        <w:pStyle w:val="af5"/>
        <w:shd w:val="clear" w:color="auto" w:fill="auto"/>
        <w:jc w:val="both"/>
      </w:pPr>
      <w:r>
        <w:rPr>
          <w:color w:val="000000"/>
          <w:vertAlign w:val="superscript"/>
          <w:lang w:bidi="ru-RU"/>
        </w:rPr>
        <w:footnoteRef/>
      </w:r>
      <w:r>
        <w:rPr>
          <w:color w:val="000000"/>
          <w:lang w:bidi="ru-RU"/>
        </w:rPr>
        <w:t xml:space="preserve"> Кандидат в мастера спорта, Первый спортивный разряд, Второй спортивный разряд, Третий спортивный</w:t>
      </w:r>
      <w:r>
        <w:rPr>
          <w:color w:val="000000"/>
          <w:lang w:bidi="ru-RU"/>
        </w:rPr>
        <w:br/>
        <w:t>разряд</w:t>
      </w:r>
    </w:p>
  </w:footnote>
  <w:footnote w:id="14">
    <w:p w:rsidR="003325CE" w:rsidRDefault="003325CE" w:rsidP="001268B8">
      <w:pPr>
        <w:pStyle w:val="af5"/>
        <w:shd w:val="clear" w:color="auto" w:fill="auto"/>
        <w:jc w:val="both"/>
      </w:pPr>
      <w:r>
        <w:rPr>
          <w:color w:val="000000"/>
          <w:vertAlign w:val="superscript"/>
          <w:lang w:bidi="ru-RU"/>
        </w:rPr>
        <w:footnoteRef/>
      </w:r>
      <w:r>
        <w:rPr>
          <w:color w:val="000000"/>
          <w:lang w:bidi="ru-RU"/>
        </w:rPr>
        <w:t xml:space="preserve"> Укажите один или несколько типов соревнований, в которых участвовал спортсмен: Международные</w:t>
      </w:r>
      <w:r>
        <w:rPr>
          <w:color w:val="000000"/>
          <w:lang w:bidi="ru-RU"/>
        </w:rPr>
        <w:br/>
        <w:t>соревнования, Всероссийские или межрегиональные соревнования, Региональные, межмуниципальные или</w:t>
      </w:r>
      <w:r>
        <w:rPr>
          <w:color w:val="000000"/>
          <w:lang w:bidi="ru-RU"/>
        </w:rPr>
        <w:br/>
        <w:t>муниципальные соревнования</w:t>
      </w:r>
    </w:p>
  </w:footnote>
  <w:footnote w:id="15">
    <w:p w:rsidR="003325CE" w:rsidRPr="003B33CB" w:rsidRDefault="003325CE" w:rsidP="001268B8">
      <w:pPr>
        <w:pStyle w:val="af1"/>
        <w:jc w:val="both"/>
      </w:pPr>
      <w:r w:rsidRPr="003B33CB">
        <w:rPr>
          <w:rStyle w:val="af3"/>
        </w:rPr>
        <w:footnoteRef/>
      </w:r>
      <w:r w:rsidRPr="003B33CB">
        <w:t xml:space="preserve"> Укажите наименование соревнования, дисциплину, возрастную категорию, весовую категорию (при необходимости)</w:t>
      </w:r>
    </w:p>
  </w:footnote>
  <w:footnote w:id="16">
    <w:p w:rsidR="003325CE" w:rsidRPr="003B33CB" w:rsidRDefault="003325CE" w:rsidP="001268B8">
      <w:pPr>
        <w:jc w:val="both"/>
        <w:rPr>
          <w:sz w:val="20"/>
          <w:szCs w:val="20"/>
        </w:rPr>
      </w:pPr>
      <w:r w:rsidRPr="003B33CB">
        <w:rPr>
          <w:rStyle w:val="af3"/>
          <w:sz w:val="20"/>
          <w:szCs w:val="20"/>
        </w:rPr>
        <w:footnoteRef/>
      </w:r>
      <w:r w:rsidRPr="003B33CB">
        <w:rPr>
          <w:sz w:val="20"/>
          <w:szCs w:val="20"/>
        </w:rPr>
        <w:t xml:space="preserve"> Укажите результат спортсмена, полученный в ходе соревнования (например, занятое место, количество побед в поединках, пройденное спортсменом расстояние)</w:t>
      </w:r>
    </w:p>
    <w:p w:rsidR="003325CE" w:rsidRDefault="003325CE" w:rsidP="001268B8">
      <w:pPr>
        <w:pStyle w:val="af1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79343"/>
      <w:docPartObj>
        <w:docPartGallery w:val="Page Numbers (Top of Page)"/>
        <w:docPartUnique/>
      </w:docPartObj>
    </w:sdtPr>
    <w:sdtContent>
      <w:p w:rsidR="003325CE" w:rsidRDefault="003325CE">
        <w:pPr>
          <w:pStyle w:val="af"/>
          <w:jc w:val="center"/>
        </w:pPr>
        <w:fldSimple w:instr=" PAGE   \* MERGEFORMAT ">
          <w:r w:rsidR="00DE0D99">
            <w:rPr>
              <w:noProof/>
            </w:rPr>
            <w:t>44</w:t>
          </w:r>
        </w:fldSimple>
      </w:p>
    </w:sdtContent>
  </w:sdt>
  <w:p w:rsidR="003325CE" w:rsidRDefault="003325CE">
    <w:pPr>
      <w:pStyle w:val="aff3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5CE" w:rsidRDefault="003325CE" w:rsidP="00B9069F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0814"/>
    <w:multiLevelType w:val="hybridMultilevel"/>
    <w:tmpl w:val="66F64AE2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BC29F0"/>
    <w:multiLevelType w:val="hybridMultilevel"/>
    <w:tmpl w:val="66F64AE2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BB2EBE"/>
    <w:multiLevelType w:val="hybridMultilevel"/>
    <w:tmpl w:val="1F960B8C"/>
    <w:lvl w:ilvl="0" w:tplc="5CB627DA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D01BB5"/>
    <w:multiLevelType w:val="hybridMultilevel"/>
    <w:tmpl w:val="E7B6B31E"/>
    <w:lvl w:ilvl="0" w:tplc="3D38F636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852729"/>
    <w:multiLevelType w:val="multilevel"/>
    <w:tmpl w:val="16FE8BF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8" w:hanging="1800"/>
      </w:pPr>
      <w:rPr>
        <w:rFonts w:hint="default"/>
      </w:rPr>
    </w:lvl>
  </w:abstractNum>
  <w:abstractNum w:abstractNumId="5">
    <w:nsid w:val="1BEE3665"/>
    <w:multiLevelType w:val="hybridMultilevel"/>
    <w:tmpl w:val="93A487C8"/>
    <w:lvl w:ilvl="0" w:tplc="12967D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5" w:hanging="360"/>
      </w:pPr>
    </w:lvl>
    <w:lvl w:ilvl="2" w:tplc="0419001B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6">
    <w:nsid w:val="1D2C4BCB"/>
    <w:multiLevelType w:val="hybridMultilevel"/>
    <w:tmpl w:val="DD64E394"/>
    <w:lvl w:ilvl="0" w:tplc="5BECCD4C">
      <w:start w:val="1"/>
      <w:numFmt w:val="russianLower"/>
      <w:lvlText w:val="%1)"/>
      <w:lvlJc w:val="left"/>
      <w:pPr>
        <w:ind w:left="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74CE4"/>
    <w:multiLevelType w:val="hybridMultilevel"/>
    <w:tmpl w:val="FD2E6AE2"/>
    <w:lvl w:ilvl="0" w:tplc="FFFFFFFF">
      <w:start w:val="1"/>
      <w:numFmt w:val="russianLower"/>
      <w:lvlText w:val="%1) "/>
      <w:lvlJc w:val="left"/>
      <w:pPr>
        <w:ind w:left="14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4" w:hanging="360"/>
      </w:pPr>
    </w:lvl>
    <w:lvl w:ilvl="2" w:tplc="0419001B" w:tentative="1">
      <w:start w:val="1"/>
      <w:numFmt w:val="lowerRoman"/>
      <w:lvlText w:val="%3."/>
      <w:lvlJc w:val="right"/>
      <w:pPr>
        <w:ind w:left="874" w:hanging="180"/>
      </w:pPr>
    </w:lvl>
    <w:lvl w:ilvl="3" w:tplc="0419000F" w:tentative="1">
      <w:start w:val="1"/>
      <w:numFmt w:val="decimal"/>
      <w:lvlText w:val="%4."/>
      <w:lvlJc w:val="left"/>
      <w:pPr>
        <w:ind w:left="1594" w:hanging="360"/>
      </w:pPr>
    </w:lvl>
    <w:lvl w:ilvl="4" w:tplc="04190019" w:tentative="1">
      <w:start w:val="1"/>
      <w:numFmt w:val="lowerLetter"/>
      <w:lvlText w:val="%5."/>
      <w:lvlJc w:val="left"/>
      <w:pPr>
        <w:ind w:left="2314" w:hanging="360"/>
      </w:pPr>
    </w:lvl>
    <w:lvl w:ilvl="5" w:tplc="0419001B" w:tentative="1">
      <w:start w:val="1"/>
      <w:numFmt w:val="lowerRoman"/>
      <w:lvlText w:val="%6."/>
      <w:lvlJc w:val="right"/>
      <w:pPr>
        <w:ind w:left="3034" w:hanging="180"/>
      </w:pPr>
    </w:lvl>
    <w:lvl w:ilvl="6" w:tplc="0419000F" w:tentative="1">
      <w:start w:val="1"/>
      <w:numFmt w:val="decimal"/>
      <w:lvlText w:val="%7."/>
      <w:lvlJc w:val="left"/>
      <w:pPr>
        <w:ind w:left="3754" w:hanging="360"/>
      </w:pPr>
    </w:lvl>
    <w:lvl w:ilvl="7" w:tplc="04190019" w:tentative="1">
      <w:start w:val="1"/>
      <w:numFmt w:val="lowerLetter"/>
      <w:lvlText w:val="%8."/>
      <w:lvlJc w:val="left"/>
      <w:pPr>
        <w:ind w:left="4474" w:hanging="360"/>
      </w:pPr>
    </w:lvl>
    <w:lvl w:ilvl="8" w:tplc="0419001B" w:tentative="1">
      <w:start w:val="1"/>
      <w:numFmt w:val="lowerRoman"/>
      <w:lvlText w:val="%9."/>
      <w:lvlJc w:val="right"/>
      <w:pPr>
        <w:ind w:left="5194" w:hanging="180"/>
      </w:pPr>
    </w:lvl>
  </w:abstractNum>
  <w:abstractNum w:abstractNumId="8">
    <w:nsid w:val="238D2017"/>
    <w:multiLevelType w:val="hybridMultilevel"/>
    <w:tmpl w:val="3B30E8B4"/>
    <w:lvl w:ilvl="0" w:tplc="66D6A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36C4F"/>
    <w:multiLevelType w:val="hybridMultilevel"/>
    <w:tmpl w:val="1054AA3C"/>
    <w:lvl w:ilvl="0" w:tplc="7C4271D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4A87F04"/>
    <w:multiLevelType w:val="hybridMultilevel"/>
    <w:tmpl w:val="7E0275EE"/>
    <w:lvl w:ilvl="0" w:tplc="FFFFFFFF">
      <w:start w:val="1"/>
      <w:numFmt w:val="decimal"/>
      <w:lvlText w:val="3.3.%1. 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russianLower"/>
      <w:lvlText w:val="%2)"/>
      <w:lvlJc w:val="left"/>
      <w:pPr>
        <w:ind w:left="143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652" w:hanging="180"/>
      </w:pPr>
    </w:lvl>
    <w:lvl w:ilvl="3" w:tplc="FFFFFFFF" w:tentative="1">
      <w:start w:val="1"/>
      <w:numFmt w:val="decimal"/>
      <w:lvlText w:val="%4."/>
      <w:lvlJc w:val="left"/>
      <w:pPr>
        <w:ind w:left="3372" w:hanging="360"/>
      </w:pPr>
    </w:lvl>
    <w:lvl w:ilvl="4" w:tplc="FFFFFFFF" w:tentative="1">
      <w:start w:val="1"/>
      <w:numFmt w:val="lowerLetter"/>
      <w:lvlText w:val="%5."/>
      <w:lvlJc w:val="left"/>
      <w:pPr>
        <w:ind w:left="4092" w:hanging="360"/>
      </w:pPr>
    </w:lvl>
    <w:lvl w:ilvl="5" w:tplc="FFFFFFFF" w:tentative="1">
      <w:start w:val="1"/>
      <w:numFmt w:val="lowerRoman"/>
      <w:lvlText w:val="%6."/>
      <w:lvlJc w:val="right"/>
      <w:pPr>
        <w:ind w:left="4812" w:hanging="180"/>
      </w:pPr>
    </w:lvl>
    <w:lvl w:ilvl="6" w:tplc="FFFFFFFF" w:tentative="1">
      <w:start w:val="1"/>
      <w:numFmt w:val="decimal"/>
      <w:lvlText w:val="%7."/>
      <w:lvlJc w:val="left"/>
      <w:pPr>
        <w:ind w:left="5532" w:hanging="360"/>
      </w:pPr>
    </w:lvl>
    <w:lvl w:ilvl="7" w:tplc="FFFFFFFF" w:tentative="1">
      <w:start w:val="1"/>
      <w:numFmt w:val="lowerLetter"/>
      <w:lvlText w:val="%8."/>
      <w:lvlJc w:val="left"/>
      <w:pPr>
        <w:ind w:left="6252" w:hanging="360"/>
      </w:pPr>
    </w:lvl>
    <w:lvl w:ilvl="8" w:tplc="FFFFFFFF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>
    <w:nsid w:val="26E43A88"/>
    <w:multiLevelType w:val="hybridMultilevel"/>
    <w:tmpl w:val="6C08CA2A"/>
    <w:lvl w:ilvl="0" w:tplc="FFFFFFFF">
      <w:start w:val="1"/>
      <w:numFmt w:val="russianLower"/>
      <w:lvlText w:val="%1)"/>
      <w:lvlJc w:val="left"/>
      <w:pPr>
        <w:ind w:left="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70737"/>
    <w:multiLevelType w:val="hybridMultilevel"/>
    <w:tmpl w:val="8DE62978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056821"/>
    <w:multiLevelType w:val="multilevel"/>
    <w:tmpl w:val="96C6BFF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40" w:hanging="2160"/>
      </w:pPr>
      <w:rPr>
        <w:rFonts w:hint="default"/>
      </w:rPr>
    </w:lvl>
  </w:abstractNum>
  <w:abstractNum w:abstractNumId="14">
    <w:nsid w:val="37881ACC"/>
    <w:multiLevelType w:val="hybridMultilevel"/>
    <w:tmpl w:val="D2BC009C"/>
    <w:lvl w:ilvl="0" w:tplc="1438EC06">
      <w:start w:val="1"/>
      <w:numFmt w:val="decimal"/>
      <w:lvlText w:val="3.6.%1. 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russianLower"/>
      <w:lvlText w:val="%2)"/>
      <w:lvlJc w:val="left"/>
      <w:pPr>
        <w:ind w:left="143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652" w:hanging="180"/>
      </w:pPr>
    </w:lvl>
    <w:lvl w:ilvl="3" w:tplc="FFFFFFFF" w:tentative="1">
      <w:start w:val="1"/>
      <w:numFmt w:val="decimal"/>
      <w:lvlText w:val="%4."/>
      <w:lvlJc w:val="left"/>
      <w:pPr>
        <w:ind w:left="3372" w:hanging="360"/>
      </w:pPr>
    </w:lvl>
    <w:lvl w:ilvl="4" w:tplc="FFFFFFFF" w:tentative="1">
      <w:start w:val="1"/>
      <w:numFmt w:val="lowerLetter"/>
      <w:lvlText w:val="%5."/>
      <w:lvlJc w:val="left"/>
      <w:pPr>
        <w:ind w:left="4092" w:hanging="360"/>
      </w:pPr>
    </w:lvl>
    <w:lvl w:ilvl="5" w:tplc="FFFFFFFF" w:tentative="1">
      <w:start w:val="1"/>
      <w:numFmt w:val="lowerRoman"/>
      <w:lvlText w:val="%6."/>
      <w:lvlJc w:val="right"/>
      <w:pPr>
        <w:ind w:left="4812" w:hanging="180"/>
      </w:pPr>
    </w:lvl>
    <w:lvl w:ilvl="6" w:tplc="FFFFFFFF" w:tentative="1">
      <w:start w:val="1"/>
      <w:numFmt w:val="decimal"/>
      <w:lvlText w:val="%7."/>
      <w:lvlJc w:val="left"/>
      <w:pPr>
        <w:ind w:left="5532" w:hanging="360"/>
      </w:pPr>
    </w:lvl>
    <w:lvl w:ilvl="7" w:tplc="FFFFFFFF" w:tentative="1">
      <w:start w:val="1"/>
      <w:numFmt w:val="lowerLetter"/>
      <w:lvlText w:val="%8."/>
      <w:lvlJc w:val="left"/>
      <w:pPr>
        <w:ind w:left="6252" w:hanging="360"/>
      </w:pPr>
    </w:lvl>
    <w:lvl w:ilvl="8" w:tplc="FFFFFFFF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>
    <w:nsid w:val="405B1234"/>
    <w:multiLevelType w:val="hybridMultilevel"/>
    <w:tmpl w:val="DFAC4C46"/>
    <w:lvl w:ilvl="0" w:tplc="7CDC67E8">
      <w:start w:val="1"/>
      <w:numFmt w:val="russianLower"/>
      <w:lvlText w:val="%1) "/>
      <w:lvlJc w:val="left"/>
      <w:pPr>
        <w:ind w:left="1571" w:hanging="360"/>
      </w:pPr>
      <w:rPr>
        <w:rFonts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0C62213"/>
    <w:multiLevelType w:val="hybridMultilevel"/>
    <w:tmpl w:val="7A64EA82"/>
    <w:lvl w:ilvl="0" w:tplc="920A229C">
      <w:start w:val="15"/>
      <w:numFmt w:val="decimal"/>
      <w:lvlText w:val="3.3.%1. 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C3E83"/>
    <w:multiLevelType w:val="hybridMultilevel"/>
    <w:tmpl w:val="7A0454D8"/>
    <w:lvl w:ilvl="0" w:tplc="9860369C">
      <w:start w:val="1"/>
      <w:numFmt w:val="decimal"/>
      <w:lvlText w:val="3.3.%1.  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5BECCD4C">
      <w:start w:val="1"/>
      <w:numFmt w:val="russianLower"/>
      <w:lvlText w:val="%2)"/>
      <w:lvlJc w:val="left"/>
      <w:pPr>
        <w:ind w:left="121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>
    <w:nsid w:val="4A6010AB"/>
    <w:multiLevelType w:val="hybridMultilevel"/>
    <w:tmpl w:val="8DE62978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A747DB7"/>
    <w:multiLevelType w:val="hybridMultilevel"/>
    <w:tmpl w:val="791A54D6"/>
    <w:lvl w:ilvl="0" w:tplc="BD68D7EE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ACE0E53"/>
    <w:multiLevelType w:val="hybridMultilevel"/>
    <w:tmpl w:val="66F64AE2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CB5121C"/>
    <w:multiLevelType w:val="multilevel"/>
    <w:tmpl w:val="A0B0F91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2">
    <w:nsid w:val="4E500FCC"/>
    <w:multiLevelType w:val="hybridMultilevel"/>
    <w:tmpl w:val="8DE62978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400A1A"/>
    <w:multiLevelType w:val="hybridMultilevel"/>
    <w:tmpl w:val="8DE62978"/>
    <w:lvl w:ilvl="0" w:tplc="BD68D7EE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0690BB7"/>
    <w:multiLevelType w:val="hybridMultilevel"/>
    <w:tmpl w:val="093ED3B0"/>
    <w:lvl w:ilvl="0" w:tplc="D834C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5E3FF9"/>
    <w:multiLevelType w:val="hybridMultilevel"/>
    <w:tmpl w:val="E82A2FB6"/>
    <w:lvl w:ilvl="0" w:tplc="BD68D7EE">
      <w:start w:val="1"/>
      <w:numFmt w:val="russianLower"/>
      <w:lvlText w:val="%1) "/>
      <w:lvlJc w:val="left"/>
      <w:pPr>
        <w:ind w:left="149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A886AD2"/>
    <w:multiLevelType w:val="hybridMultilevel"/>
    <w:tmpl w:val="6E2ADA40"/>
    <w:lvl w:ilvl="0" w:tplc="BD68D7EE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BF16B93"/>
    <w:multiLevelType w:val="hybridMultilevel"/>
    <w:tmpl w:val="E82A2FB6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C556A10"/>
    <w:multiLevelType w:val="hybridMultilevel"/>
    <w:tmpl w:val="6CF2F2D2"/>
    <w:lvl w:ilvl="0" w:tplc="1438FD90">
      <w:start w:val="1"/>
      <w:numFmt w:val="decimal"/>
      <w:lvlText w:val="3.4.%1. "/>
      <w:lvlJc w:val="left"/>
      <w:pPr>
        <w:ind w:left="1212" w:hanging="360"/>
      </w:pPr>
      <w:rPr>
        <w:rFonts w:ascii="Times New Roman" w:hAnsi="Times New Roman" w:cs="Times New Roman" w:hint="default"/>
        <w:b w:val="0"/>
        <w:bCs/>
      </w:rPr>
    </w:lvl>
    <w:lvl w:ilvl="1" w:tplc="FFFFFFFF">
      <w:start w:val="1"/>
      <w:numFmt w:val="russianLower"/>
      <w:lvlText w:val="%2)"/>
      <w:lvlJc w:val="left"/>
      <w:pPr>
        <w:ind w:left="143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652" w:hanging="180"/>
      </w:pPr>
    </w:lvl>
    <w:lvl w:ilvl="3" w:tplc="FFFFFFFF" w:tentative="1">
      <w:start w:val="1"/>
      <w:numFmt w:val="decimal"/>
      <w:lvlText w:val="%4."/>
      <w:lvlJc w:val="left"/>
      <w:pPr>
        <w:ind w:left="3372" w:hanging="360"/>
      </w:pPr>
    </w:lvl>
    <w:lvl w:ilvl="4" w:tplc="FFFFFFFF" w:tentative="1">
      <w:start w:val="1"/>
      <w:numFmt w:val="lowerLetter"/>
      <w:lvlText w:val="%5."/>
      <w:lvlJc w:val="left"/>
      <w:pPr>
        <w:ind w:left="4092" w:hanging="360"/>
      </w:pPr>
    </w:lvl>
    <w:lvl w:ilvl="5" w:tplc="FFFFFFFF" w:tentative="1">
      <w:start w:val="1"/>
      <w:numFmt w:val="lowerRoman"/>
      <w:lvlText w:val="%6."/>
      <w:lvlJc w:val="right"/>
      <w:pPr>
        <w:ind w:left="4812" w:hanging="180"/>
      </w:pPr>
    </w:lvl>
    <w:lvl w:ilvl="6" w:tplc="FFFFFFFF" w:tentative="1">
      <w:start w:val="1"/>
      <w:numFmt w:val="decimal"/>
      <w:lvlText w:val="%7."/>
      <w:lvlJc w:val="left"/>
      <w:pPr>
        <w:ind w:left="5532" w:hanging="360"/>
      </w:pPr>
    </w:lvl>
    <w:lvl w:ilvl="7" w:tplc="FFFFFFFF" w:tentative="1">
      <w:start w:val="1"/>
      <w:numFmt w:val="lowerLetter"/>
      <w:lvlText w:val="%8."/>
      <w:lvlJc w:val="left"/>
      <w:pPr>
        <w:ind w:left="6252" w:hanging="360"/>
      </w:pPr>
    </w:lvl>
    <w:lvl w:ilvl="8" w:tplc="FFFFFFFF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9">
    <w:nsid w:val="61F71679"/>
    <w:multiLevelType w:val="hybridMultilevel"/>
    <w:tmpl w:val="E82A2FB6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25105F0"/>
    <w:multiLevelType w:val="hybridMultilevel"/>
    <w:tmpl w:val="861C5860"/>
    <w:lvl w:ilvl="0" w:tplc="FFFFFFFF">
      <w:start w:val="1"/>
      <w:numFmt w:val="russianLower"/>
      <w:lvlText w:val="%1) "/>
      <w:lvlJc w:val="left"/>
      <w:pPr>
        <w:ind w:left="1571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64282A04"/>
    <w:multiLevelType w:val="multilevel"/>
    <w:tmpl w:val="16AE54E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2">
    <w:nsid w:val="66B572B3"/>
    <w:multiLevelType w:val="hybridMultilevel"/>
    <w:tmpl w:val="A708865A"/>
    <w:lvl w:ilvl="0" w:tplc="9A7AE53E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A877C18"/>
    <w:multiLevelType w:val="multilevel"/>
    <w:tmpl w:val="D30030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B45778E"/>
    <w:multiLevelType w:val="hybridMultilevel"/>
    <w:tmpl w:val="861C5860"/>
    <w:lvl w:ilvl="0" w:tplc="FFFFFFFF">
      <w:start w:val="1"/>
      <w:numFmt w:val="russianLower"/>
      <w:lvlText w:val="%1) "/>
      <w:lvlJc w:val="left"/>
      <w:pPr>
        <w:ind w:left="1571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71202CB1"/>
    <w:multiLevelType w:val="hybridMultilevel"/>
    <w:tmpl w:val="6C08CA2A"/>
    <w:lvl w:ilvl="0" w:tplc="FFFFFFFF">
      <w:start w:val="1"/>
      <w:numFmt w:val="russianLower"/>
      <w:lvlText w:val="%1)"/>
      <w:lvlJc w:val="left"/>
      <w:pPr>
        <w:ind w:left="1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5B6B95"/>
    <w:multiLevelType w:val="hybridMultilevel"/>
    <w:tmpl w:val="8B3C22A2"/>
    <w:lvl w:ilvl="0" w:tplc="B61E0C9C">
      <w:start w:val="1"/>
      <w:numFmt w:val="decimal"/>
      <w:lvlText w:val="3.5.%1. 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6420C5B"/>
    <w:multiLevelType w:val="hybridMultilevel"/>
    <w:tmpl w:val="306E4CFE"/>
    <w:lvl w:ilvl="0" w:tplc="BD68D7EE">
      <w:start w:val="1"/>
      <w:numFmt w:val="russianLower"/>
      <w:lvlText w:val="%1) "/>
      <w:lvlJc w:val="left"/>
      <w:pPr>
        <w:ind w:left="157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79464C1D"/>
    <w:multiLevelType w:val="hybridMultilevel"/>
    <w:tmpl w:val="53A8BC0C"/>
    <w:lvl w:ilvl="0" w:tplc="AE4285AE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3"/>
  </w:num>
  <w:num w:numId="3">
    <w:abstractNumId w:val="31"/>
  </w:num>
  <w:num w:numId="4">
    <w:abstractNumId w:val="3"/>
  </w:num>
  <w:num w:numId="5">
    <w:abstractNumId w:val="23"/>
  </w:num>
  <w:num w:numId="6">
    <w:abstractNumId w:val="19"/>
  </w:num>
  <w:num w:numId="7">
    <w:abstractNumId w:val="26"/>
  </w:num>
  <w:num w:numId="8">
    <w:abstractNumId w:val="33"/>
  </w:num>
  <w:num w:numId="9">
    <w:abstractNumId w:val="4"/>
  </w:num>
  <w:num w:numId="10">
    <w:abstractNumId w:val="17"/>
  </w:num>
  <w:num w:numId="11">
    <w:abstractNumId w:val="20"/>
  </w:num>
  <w:num w:numId="12">
    <w:abstractNumId w:val="12"/>
  </w:num>
  <w:num w:numId="13">
    <w:abstractNumId w:val="21"/>
  </w:num>
  <w:num w:numId="14">
    <w:abstractNumId w:val="10"/>
  </w:num>
  <w:num w:numId="15">
    <w:abstractNumId w:val="37"/>
  </w:num>
  <w:num w:numId="16">
    <w:abstractNumId w:val="25"/>
  </w:num>
  <w:num w:numId="17">
    <w:abstractNumId w:val="16"/>
  </w:num>
  <w:num w:numId="18">
    <w:abstractNumId w:val="28"/>
  </w:num>
  <w:num w:numId="19">
    <w:abstractNumId w:val="15"/>
  </w:num>
  <w:num w:numId="20">
    <w:abstractNumId w:val="11"/>
  </w:num>
  <w:num w:numId="21">
    <w:abstractNumId w:val="2"/>
  </w:num>
  <w:num w:numId="22">
    <w:abstractNumId w:val="38"/>
  </w:num>
  <w:num w:numId="23">
    <w:abstractNumId w:val="32"/>
  </w:num>
  <w:num w:numId="24">
    <w:abstractNumId w:val="36"/>
  </w:num>
  <w:num w:numId="25">
    <w:abstractNumId w:val="14"/>
  </w:num>
  <w:num w:numId="26">
    <w:abstractNumId w:val="7"/>
  </w:num>
  <w:num w:numId="27">
    <w:abstractNumId w:val="34"/>
  </w:num>
  <w:num w:numId="28">
    <w:abstractNumId w:val="35"/>
  </w:num>
  <w:num w:numId="29">
    <w:abstractNumId w:val="30"/>
  </w:num>
  <w:num w:numId="30">
    <w:abstractNumId w:val="0"/>
  </w:num>
  <w:num w:numId="31">
    <w:abstractNumId w:val="22"/>
  </w:num>
  <w:num w:numId="32">
    <w:abstractNumId w:val="1"/>
  </w:num>
  <w:num w:numId="33">
    <w:abstractNumId w:val="18"/>
  </w:num>
  <w:num w:numId="34">
    <w:abstractNumId w:val="29"/>
  </w:num>
  <w:num w:numId="35">
    <w:abstractNumId w:val="27"/>
  </w:num>
  <w:num w:numId="36">
    <w:abstractNumId w:val="6"/>
  </w:num>
  <w:num w:numId="37">
    <w:abstractNumId w:val="8"/>
  </w:num>
  <w:num w:numId="38">
    <w:abstractNumId w:val="24"/>
  </w:num>
  <w:num w:numId="39">
    <w:abstractNumId w:val="9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20"/>
  <w:displayHorizontalDrawingGridEvery w:val="2"/>
  <w:characterSpacingControl w:val="doNotCompress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/>
  <w:rsids>
    <w:rsidRoot w:val="00A87524"/>
    <w:rsid w:val="00002A8A"/>
    <w:rsid w:val="00007AB6"/>
    <w:rsid w:val="00007AC0"/>
    <w:rsid w:val="00013A4A"/>
    <w:rsid w:val="00016900"/>
    <w:rsid w:val="0002068A"/>
    <w:rsid w:val="00021ADC"/>
    <w:rsid w:val="00030D3C"/>
    <w:rsid w:val="000323FB"/>
    <w:rsid w:val="00033A35"/>
    <w:rsid w:val="0003625E"/>
    <w:rsid w:val="00037855"/>
    <w:rsid w:val="0004053A"/>
    <w:rsid w:val="00040F9F"/>
    <w:rsid w:val="00041084"/>
    <w:rsid w:val="0004141C"/>
    <w:rsid w:val="00042227"/>
    <w:rsid w:val="000424FB"/>
    <w:rsid w:val="00047E12"/>
    <w:rsid w:val="00052E73"/>
    <w:rsid w:val="000624D2"/>
    <w:rsid w:val="000629C4"/>
    <w:rsid w:val="00065E15"/>
    <w:rsid w:val="0007201E"/>
    <w:rsid w:val="000734CE"/>
    <w:rsid w:val="00077771"/>
    <w:rsid w:val="0008171A"/>
    <w:rsid w:val="00081CB4"/>
    <w:rsid w:val="0008370D"/>
    <w:rsid w:val="00083FB9"/>
    <w:rsid w:val="00086623"/>
    <w:rsid w:val="00087967"/>
    <w:rsid w:val="000918EB"/>
    <w:rsid w:val="00094576"/>
    <w:rsid w:val="00096099"/>
    <w:rsid w:val="00097256"/>
    <w:rsid w:val="0009780E"/>
    <w:rsid w:val="000A04E9"/>
    <w:rsid w:val="000A0A0A"/>
    <w:rsid w:val="000A4260"/>
    <w:rsid w:val="000B06D7"/>
    <w:rsid w:val="000C4529"/>
    <w:rsid w:val="000C47D5"/>
    <w:rsid w:val="000C505C"/>
    <w:rsid w:val="000C5B2D"/>
    <w:rsid w:val="000C71EC"/>
    <w:rsid w:val="000C799D"/>
    <w:rsid w:val="000D0232"/>
    <w:rsid w:val="000D277B"/>
    <w:rsid w:val="000D3B8D"/>
    <w:rsid w:val="000D7AD1"/>
    <w:rsid w:val="000E70DE"/>
    <w:rsid w:val="000F052F"/>
    <w:rsid w:val="000F2563"/>
    <w:rsid w:val="000F5EBA"/>
    <w:rsid w:val="000F7EE2"/>
    <w:rsid w:val="0010063E"/>
    <w:rsid w:val="00104B7B"/>
    <w:rsid w:val="00106D0F"/>
    <w:rsid w:val="00115565"/>
    <w:rsid w:val="001213F3"/>
    <w:rsid w:val="00124A07"/>
    <w:rsid w:val="00124F0A"/>
    <w:rsid w:val="00126420"/>
    <w:rsid w:val="001268B8"/>
    <w:rsid w:val="00133A68"/>
    <w:rsid w:val="0014065C"/>
    <w:rsid w:val="0014668D"/>
    <w:rsid w:val="0015576E"/>
    <w:rsid w:val="001557E8"/>
    <w:rsid w:val="00155A1B"/>
    <w:rsid w:val="00155B47"/>
    <w:rsid w:val="00155DE4"/>
    <w:rsid w:val="00161687"/>
    <w:rsid w:val="00163E9E"/>
    <w:rsid w:val="001719D7"/>
    <w:rsid w:val="00180087"/>
    <w:rsid w:val="00181DDF"/>
    <w:rsid w:val="0019326C"/>
    <w:rsid w:val="001946BE"/>
    <w:rsid w:val="00194C42"/>
    <w:rsid w:val="001A0E3A"/>
    <w:rsid w:val="001A1186"/>
    <w:rsid w:val="001A21ED"/>
    <w:rsid w:val="001A3269"/>
    <w:rsid w:val="001A474C"/>
    <w:rsid w:val="001A56D0"/>
    <w:rsid w:val="001A6D7B"/>
    <w:rsid w:val="001B19EB"/>
    <w:rsid w:val="001B2A25"/>
    <w:rsid w:val="001B79EA"/>
    <w:rsid w:val="001C0DD0"/>
    <w:rsid w:val="001C66B1"/>
    <w:rsid w:val="001C744B"/>
    <w:rsid w:val="001D3089"/>
    <w:rsid w:val="001D62E9"/>
    <w:rsid w:val="001E147A"/>
    <w:rsid w:val="001E4933"/>
    <w:rsid w:val="001E5316"/>
    <w:rsid w:val="001E66BF"/>
    <w:rsid w:val="001E768F"/>
    <w:rsid w:val="001F3493"/>
    <w:rsid w:val="001F44BC"/>
    <w:rsid w:val="002003BC"/>
    <w:rsid w:val="00202166"/>
    <w:rsid w:val="0021157D"/>
    <w:rsid w:val="00212486"/>
    <w:rsid w:val="002136AF"/>
    <w:rsid w:val="0021483D"/>
    <w:rsid w:val="00220123"/>
    <w:rsid w:val="0022195A"/>
    <w:rsid w:val="00227995"/>
    <w:rsid w:val="002427ED"/>
    <w:rsid w:val="0024470F"/>
    <w:rsid w:val="00244ABD"/>
    <w:rsid w:val="002529B3"/>
    <w:rsid w:val="00257449"/>
    <w:rsid w:val="00257462"/>
    <w:rsid w:val="002645FC"/>
    <w:rsid w:val="002669E2"/>
    <w:rsid w:val="00272D2D"/>
    <w:rsid w:val="002741F1"/>
    <w:rsid w:val="00275C42"/>
    <w:rsid w:val="00275DDD"/>
    <w:rsid w:val="002775AB"/>
    <w:rsid w:val="0028332E"/>
    <w:rsid w:val="00284563"/>
    <w:rsid w:val="002854A4"/>
    <w:rsid w:val="00286704"/>
    <w:rsid w:val="00290C95"/>
    <w:rsid w:val="00292C7C"/>
    <w:rsid w:val="00292CF6"/>
    <w:rsid w:val="00297351"/>
    <w:rsid w:val="002A1361"/>
    <w:rsid w:val="002A5E26"/>
    <w:rsid w:val="002B0A20"/>
    <w:rsid w:val="002B18C3"/>
    <w:rsid w:val="002B5D15"/>
    <w:rsid w:val="002B6ACE"/>
    <w:rsid w:val="002B785D"/>
    <w:rsid w:val="002C4F1B"/>
    <w:rsid w:val="002D2040"/>
    <w:rsid w:val="002D23FD"/>
    <w:rsid w:val="002D5098"/>
    <w:rsid w:val="002D53CF"/>
    <w:rsid w:val="002D5820"/>
    <w:rsid w:val="002D6835"/>
    <w:rsid w:val="002E201C"/>
    <w:rsid w:val="002E5D45"/>
    <w:rsid w:val="002E7E8A"/>
    <w:rsid w:val="002F40E7"/>
    <w:rsid w:val="002F5BBA"/>
    <w:rsid w:val="003116AD"/>
    <w:rsid w:val="003135E0"/>
    <w:rsid w:val="00313908"/>
    <w:rsid w:val="0032000C"/>
    <w:rsid w:val="00322C41"/>
    <w:rsid w:val="00322FF3"/>
    <w:rsid w:val="00325E25"/>
    <w:rsid w:val="00327175"/>
    <w:rsid w:val="003325CE"/>
    <w:rsid w:val="00336082"/>
    <w:rsid w:val="00337F87"/>
    <w:rsid w:val="00350A96"/>
    <w:rsid w:val="00365763"/>
    <w:rsid w:val="003702F3"/>
    <w:rsid w:val="003809B5"/>
    <w:rsid w:val="0038346A"/>
    <w:rsid w:val="00387F46"/>
    <w:rsid w:val="00392393"/>
    <w:rsid w:val="0039519F"/>
    <w:rsid w:val="003A0493"/>
    <w:rsid w:val="003A43BD"/>
    <w:rsid w:val="003A4909"/>
    <w:rsid w:val="003B16BC"/>
    <w:rsid w:val="003B6BCB"/>
    <w:rsid w:val="003C2972"/>
    <w:rsid w:val="003C5196"/>
    <w:rsid w:val="003C6CE3"/>
    <w:rsid w:val="003C77E8"/>
    <w:rsid w:val="003D401D"/>
    <w:rsid w:val="003D4495"/>
    <w:rsid w:val="003E35F3"/>
    <w:rsid w:val="003E50A9"/>
    <w:rsid w:val="003E5974"/>
    <w:rsid w:val="003F6C4B"/>
    <w:rsid w:val="003F6C54"/>
    <w:rsid w:val="003F769D"/>
    <w:rsid w:val="00400020"/>
    <w:rsid w:val="00404C61"/>
    <w:rsid w:val="004059DC"/>
    <w:rsid w:val="004112AB"/>
    <w:rsid w:val="00412B6D"/>
    <w:rsid w:val="004152F4"/>
    <w:rsid w:val="00415FA1"/>
    <w:rsid w:val="004172EF"/>
    <w:rsid w:val="0042069B"/>
    <w:rsid w:val="00422237"/>
    <w:rsid w:val="004265E9"/>
    <w:rsid w:val="004333BE"/>
    <w:rsid w:val="004407A2"/>
    <w:rsid w:val="00440BEF"/>
    <w:rsid w:val="00447537"/>
    <w:rsid w:val="00450D9B"/>
    <w:rsid w:val="00457FBE"/>
    <w:rsid w:val="0046615D"/>
    <w:rsid w:val="00481107"/>
    <w:rsid w:val="0048163C"/>
    <w:rsid w:val="00482133"/>
    <w:rsid w:val="00482939"/>
    <w:rsid w:val="004A0861"/>
    <w:rsid w:val="004A203A"/>
    <w:rsid w:val="004A42C9"/>
    <w:rsid w:val="004A7E58"/>
    <w:rsid w:val="004B1890"/>
    <w:rsid w:val="004C04F7"/>
    <w:rsid w:val="004C0998"/>
    <w:rsid w:val="004C4D89"/>
    <w:rsid w:val="004C5508"/>
    <w:rsid w:val="004D25E6"/>
    <w:rsid w:val="004D3CB5"/>
    <w:rsid w:val="004D5309"/>
    <w:rsid w:val="004D7609"/>
    <w:rsid w:val="004E0F4C"/>
    <w:rsid w:val="004E2E47"/>
    <w:rsid w:val="004F0B5F"/>
    <w:rsid w:val="004F11E3"/>
    <w:rsid w:val="004F19F0"/>
    <w:rsid w:val="004F3669"/>
    <w:rsid w:val="004F4954"/>
    <w:rsid w:val="004F5CC4"/>
    <w:rsid w:val="004F743F"/>
    <w:rsid w:val="004F7A89"/>
    <w:rsid w:val="00500338"/>
    <w:rsid w:val="00501C93"/>
    <w:rsid w:val="00506E53"/>
    <w:rsid w:val="00510B79"/>
    <w:rsid w:val="005125D6"/>
    <w:rsid w:val="0051487F"/>
    <w:rsid w:val="00515CB0"/>
    <w:rsid w:val="00516757"/>
    <w:rsid w:val="00516C7F"/>
    <w:rsid w:val="00522479"/>
    <w:rsid w:val="00522741"/>
    <w:rsid w:val="00522860"/>
    <w:rsid w:val="005243B4"/>
    <w:rsid w:val="0053007A"/>
    <w:rsid w:val="00530118"/>
    <w:rsid w:val="00533DE8"/>
    <w:rsid w:val="0054080E"/>
    <w:rsid w:val="005440B4"/>
    <w:rsid w:val="00546430"/>
    <w:rsid w:val="00550891"/>
    <w:rsid w:val="00552028"/>
    <w:rsid w:val="0055216E"/>
    <w:rsid w:val="00554053"/>
    <w:rsid w:val="00554F67"/>
    <w:rsid w:val="005560C1"/>
    <w:rsid w:val="00556351"/>
    <w:rsid w:val="005609A4"/>
    <w:rsid w:val="005610AD"/>
    <w:rsid w:val="005617DE"/>
    <w:rsid w:val="00567818"/>
    <w:rsid w:val="00567EE8"/>
    <w:rsid w:val="00570693"/>
    <w:rsid w:val="00571DC2"/>
    <w:rsid w:val="00573CB5"/>
    <w:rsid w:val="00575705"/>
    <w:rsid w:val="00587C9F"/>
    <w:rsid w:val="00587E16"/>
    <w:rsid w:val="005968A0"/>
    <w:rsid w:val="005A23F4"/>
    <w:rsid w:val="005B33A9"/>
    <w:rsid w:val="005B65F0"/>
    <w:rsid w:val="005C7E4F"/>
    <w:rsid w:val="005D17E6"/>
    <w:rsid w:val="005D4CA3"/>
    <w:rsid w:val="005D6091"/>
    <w:rsid w:val="005D7C82"/>
    <w:rsid w:val="005E04E4"/>
    <w:rsid w:val="005E0759"/>
    <w:rsid w:val="005E0CB2"/>
    <w:rsid w:val="005E13D6"/>
    <w:rsid w:val="00600287"/>
    <w:rsid w:val="006150CF"/>
    <w:rsid w:val="00615907"/>
    <w:rsid w:val="00615DE0"/>
    <w:rsid w:val="006166E7"/>
    <w:rsid w:val="006218DC"/>
    <w:rsid w:val="006233F2"/>
    <w:rsid w:val="00623FA8"/>
    <w:rsid w:val="00624365"/>
    <w:rsid w:val="0062490B"/>
    <w:rsid w:val="00633207"/>
    <w:rsid w:val="00637270"/>
    <w:rsid w:val="00644742"/>
    <w:rsid w:val="0065108E"/>
    <w:rsid w:val="006544DF"/>
    <w:rsid w:val="00655B9A"/>
    <w:rsid w:val="00656C75"/>
    <w:rsid w:val="006632DF"/>
    <w:rsid w:val="006704DB"/>
    <w:rsid w:val="00671AE6"/>
    <w:rsid w:val="00674DEE"/>
    <w:rsid w:val="00675E09"/>
    <w:rsid w:val="00676C1E"/>
    <w:rsid w:val="006824F3"/>
    <w:rsid w:val="00685720"/>
    <w:rsid w:val="00690322"/>
    <w:rsid w:val="006A14B0"/>
    <w:rsid w:val="006A2BF6"/>
    <w:rsid w:val="006A4B9A"/>
    <w:rsid w:val="006A54A3"/>
    <w:rsid w:val="006A5AEB"/>
    <w:rsid w:val="006B0274"/>
    <w:rsid w:val="006B2A65"/>
    <w:rsid w:val="006B3AA6"/>
    <w:rsid w:val="006B6551"/>
    <w:rsid w:val="006C313D"/>
    <w:rsid w:val="006D11F8"/>
    <w:rsid w:val="006D1A85"/>
    <w:rsid w:val="006D32AB"/>
    <w:rsid w:val="006D579B"/>
    <w:rsid w:val="006E611C"/>
    <w:rsid w:val="006E73CE"/>
    <w:rsid w:val="006F61D4"/>
    <w:rsid w:val="006F667B"/>
    <w:rsid w:val="006F7415"/>
    <w:rsid w:val="007044BB"/>
    <w:rsid w:val="00715208"/>
    <w:rsid w:val="00720000"/>
    <w:rsid w:val="00725320"/>
    <w:rsid w:val="007271C9"/>
    <w:rsid w:val="007273FA"/>
    <w:rsid w:val="00727B1A"/>
    <w:rsid w:val="00730A6A"/>
    <w:rsid w:val="00730C61"/>
    <w:rsid w:val="00733B61"/>
    <w:rsid w:val="0073401B"/>
    <w:rsid w:val="00734F33"/>
    <w:rsid w:val="0074010F"/>
    <w:rsid w:val="007458B9"/>
    <w:rsid w:val="00746883"/>
    <w:rsid w:val="007476A3"/>
    <w:rsid w:val="00753482"/>
    <w:rsid w:val="00762996"/>
    <w:rsid w:val="0077012F"/>
    <w:rsid w:val="00772A6F"/>
    <w:rsid w:val="00773530"/>
    <w:rsid w:val="0077446D"/>
    <w:rsid w:val="00774BD8"/>
    <w:rsid w:val="00775966"/>
    <w:rsid w:val="00777CA6"/>
    <w:rsid w:val="00783AB9"/>
    <w:rsid w:val="00784E42"/>
    <w:rsid w:val="007929FD"/>
    <w:rsid w:val="007B1DDF"/>
    <w:rsid w:val="007B3550"/>
    <w:rsid w:val="007B3954"/>
    <w:rsid w:val="007B6564"/>
    <w:rsid w:val="007B78E2"/>
    <w:rsid w:val="007C0B55"/>
    <w:rsid w:val="007C2B18"/>
    <w:rsid w:val="007C342C"/>
    <w:rsid w:val="007C4E52"/>
    <w:rsid w:val="007D12EC"/>
    <w:rsid w:val="007D2890"/>
    <w:rsid w:val="007D4081"/>
    <w:rsid w:val="007D4E95"/>
    <w:rsid w:val="007F0FA8"/>
    <w:rsid w:val="007F2968"/>
    <w:rsid w:val="00803309"/>
    <w:rsid w:val="00803932"/>
    <w:rsid w:val="00803E55"/>
    <w:rsid w:val="00806D6A"/>
    <w:rsid w:val="00812D9D"/>
    <w:rsid w:val="00817ADB"/>
    <w:rsid w:val="00817BCD"/>
    <w:rsid w:val="00825D79"/>
    <w:rsid w:val="00833DD7"/>
    <w:rsid w:val="0083495F"/>
    <w:rsid w:val="008354D1"/>
    <w:rsid w:val="00842D00"/>
    <w:rsid w:val="00851BBD"/>
    <w:rsid w:val="00853399"/>
    <w:rsid w:val="008542CC"/>
    <w:rsid w:val="008603D0"/>
    <w:rsid w:val="00860BA4"/>
    <w:rsid w:val="008630D1"/>
    <w:rsid w:val="008655F6"/>
    <w:rsid w:val="00871422"/>
    <w:rsid w:val="00874F7F"/>
    <w:rsid w:val="0087574F"/>
    <w:rsid w:val="00884CB3"/>
    <w:rsid w:val="00897268"/>
    <w:rsid w:val="008B02B4"/>
    <w:rsid w:val="008B4003"/>
    <w:rsid w:val="008B67D0"/>
    <w:rsid w:val="008C0F5E"/>
    <w:rsid w:val="008C26C0"/>
    <w:rsid w:val="008C275A"/>
    <w:rsid w:val="008C4B33"/>
    <w:rsid w:val="008C5D0B"/>
    <w:rsid w:val="008C5DC5"/>
    <w:rsid w:val="008D0EE3"/>
    <w:rsid w:val="008D1E05"/>
    <w:rsid w:val="008D361F"/>
    <w:rsid w:val="008D70E3"/>
    <w:rsid w:val="008E19F4"/>
    <w:rsid w:val="008E1B0B"/>
    <w:rsid w:val="008E2A9F"/>
    <w:rsid w:val="008E5124"/>
    <w:rsid w:val="008F0B83"/>
    <w:rsid w:val="008F0CE4"/>
    <w:rsid w:val="008F7131"/>
    <w:rsid w:val="0090038A"/>
    <w:rsid w:val="009003EF"/>
    <w:rsid w:val="0090238A"/>
    <w:rsid w:val="00902EAE"/>
    <w:rsid w:val="009109FE"/>
    <w:rsid w:val="00914230"/>
    <w:rsid w:val="00920482"/>
    <w:rsid w:val="00921186"/>
    <w:rsid w:val="009225BB"/>
    <w:rsid w:val="009243BB"/>
    <w:rsid w:val="0092724A"/>
    <w:rsid w:val="00927A3E"/>
    <w:rsid w:val="00930764"/>
    <w:rsid w:val="00935AA4"/>
    <w:rsid w:val="0093606F"/>
    <w:rsid w:val="00936536"/>
    <w:rsid w:val="009369E2"/>
    <w:rsid w:val="00940690"/>
    <w:rsid w:val="0094112F"/>
    <w:rsid w:val="00941206"/>
    <w:rsid w:val="009417E3"/>
    <w:rsid w:val="0095342E"/>
    <w:rsid w:val="009562A8"/>
    <w:rsid w:val="00961F29"/>
    <w:rsid w:val="00963C07"/>
    <w:rsid w:val="0097498E"/>
    <w:rsid w:val="009766FD"/>
    <w:rsid w:val="00976B36"/>
    <w:rsid w:val="00981DE6"/>
    <w:rsid w:val="009A28EF"/>
    <w:rsid w:val="009A6AF0"/>
    <w:rsid w:val="009B1DA1"/>
    <w:rsid w:val="009B2895"/>
    <w:rsid w:val="009B3226"/>
    <w:rsid w:val="009B635A"/>
    <w:rsid w:val="009C01CB"/>
    <w:rsid w:val="009C1AF9"/>
    <w:rsid w:val="009C22DC"/>
    <w:rsid w:val="009C5A4A"/>
    <w:rsid w:val="009C5B71"/>
    <w:rsid w:val="009C7DCC"/>
    <w:rsid w:val="009D2B3A"/>
    <w:rsid w:val="009E153F"/>
    <w:rsid w:val="009E25B0"/>
    <w:rsid w:val="009E48A9"/>
    <w:rsid w:val="009F0ED7"/>
    <w:rsid w:val="009F1327"/>
    <w:rsid w:val="009F209B"/>
    <w:rsid w:val="009F6408"/>
    <w:rsid w:val="009F79A8"/>
    <w:rsid w:val="00A00976"/>
    <w:rsid w:val="00A032E0"/>
    <w:rsid w:val="00A05CE5"/>
    <w:rsid w:val="00A152A5"/>
    <w:rsid w:val="00A15550"/>
    <w:rsid w:val="00A23DAC"/>
    <w:rsid w:val="00A260D5"/>
    <w:rsid w:val="00A33B33"/>
    <w:rsid w:val="00A47722"/>
    <w:rsid w:val="00A50AC9"/>
    <w:rsid w:val="00A510F0"/>
    <w:rsid w:val="00A52B5F"/>
    <w:rsid w:val="00A542FD"/>
    <w:rsid w:val="00A60C31"/>
    <w:rsid w:val="00A61A79"/>
    <w:rsid w:val="00A6714C"/>
    <w:rsid w:val="00A67FAD"/>
    <w:rsid w:val="00A70D9E"/>
    <w:rsid w:val="00A803D1"/>
    <w:rsid w:val="00A8178D"/>
    <w:rsid w:val="00A81790"/>
    <w:rsid w:val="00A82C5D"/>
    <w:rsid w:val="00A83534"/>
    <w:rsid w:val="00A84629"/>
    <w:rsid w:val="00A86EE1"/>
    <w:rsid w:val="00A87524"/>
    <w:rsid w:val="00A93F75"/>
    <w:rsid w:val="00A94559"/>
    <w:rsid w:val="00A9639A"/>
    <w:rsid w:val="00AA2410"/>
    <w:rsid w:val="00AA752A"/>
    <w:rsid w:val="00AB0A0F"/>
    <w:rsid w:val="00AB7158"/>
    <w:rsid w:val="00AC004F"/>
    <w:rsid w:val="00AC08F7"/>
    <w:rsid w:val="00AE682D"/>
    <w:rsid w:val="00AF04A3"/>
    <w:rsid w:val="00AF1178"/>
    <w:rsid w:val="00AF1E13"/>
    <w:rsid w:val="00AF1E17"/>
    <w:rsid w:val="00AF3A31"/>
    <w:rsid w:val="00AF7C96"/>
    <w:rsid w:val="00B02718"/>
    <w:rsid w:val="00B02DBB"/>
    <w:rsid w:val="00B06701"/>
    <w:rsid w:val="00B118E2"/>
    <w:rsid w:val="00B16A07"/>
    <w:rsid w:val="00B17F85"/>
    <w:rsid w:val="00B21895"/>
    <w:rsid w:val="00B24614"/>
    <w:rsid w:val="00B27007"/>
    <w:rsid w:val="00B33ED1"/>
    <w:rsid w:val="00B36808"/>
    <w:rsid w:val="00B42A02"/>
    <w:rsid w:val="00B435C0"/>
    <w:rsid w:val="00B474E1"/>
    <w:rsid w:val="00B5108B"/>
    <w:rsid w:val="00B539CE"/>
    <w:rsid w:val="00B60CC1"/>
    <w:rsid w:val="00B6230C"/>
    <w:rsid w:val="00B729CE"/>
    <w:rsid w:val="00B73F04"/>
    <w:rsid w:val="00B76E16"/>
    <w:rsid w:val="00B8263D"/>
    <w:rsid w:val="00B82CF2"/>
    <w:rsid w:val="00B82CFE"/>
    <w:rsid w:val="00B8651E"/>
    <w:rsid w:val="00B9066A"/>
    <w:rsid w:val="00B9069F"/>
    <w:rsid w:val="00B915AB"/>
    <w:rsid w:val="00B95F18"/>
    <w:rsid w:val="00BA30EA"/>
    <w:rsid w:val="00BA358E"/>
    <w:rsid w:val="00BA455D"/>
    <w:rsid w:val="00BA5C77"/>
    <w:rsid w:val="00BB2AA3"/>
    <w:rsid w:val="00BC0ABE"/>
    <w:rsid w:val="00BC2C78"/>
    <w:rsid w:val="00BC4C02"/>
    <w:rsid w:val="00BD4B7E"/>
    <w:rsid w:val="00BD6631"/>
    <w:rsid w:val="00BE2FE8"/>
    <w:rsid w:val="00BE38E3"/>
    <w:rsid w:val="00BE6C3E"/>
    <w:rsid w:val="00BF515A"/>
    <w:rsid w:val="00BF6519"/>
    <w:rsid w:val="00C042A9"/>
    <w:rsid w:val="00C107D4"/>
    <w:rsid w:val="00C122FE"/>
    <w:rsid w:val="00C135FC"/>
    <w:rsid w:val="00C15573"/>
    <w:rsid w:val="00C20A4C"/>
    <w:rsid w:val="00C350B2"/>
    <w:rsid w:val="00C3672C"/>
    <w:rsid w:val="00C40627"/>
    <w:rsid w:val="00C41F16"/>
    <w:rsid w:val="00C43EF7"/>
    <w:rsid w:val="00C4600A"/>
    <w:rsid w:val="00C6238E"/>
    <w:rsid w:val="00C62FDA"/>
    <w:rsid w:val="00C6340A"/>
    <w:rsid w:val="00C80FBA"/>
    <w:rsid w:val="00C810B5"/>
    <w:rsid w:val="00C87539"/>
    <w:rsid w:val="00C9044C"/>
    <w:rsid w:val="00C92AE8"/>
    <w:rsid w:val="00CA24D1"/>
    <w:rsid w:val="00CA35F5"/>
    <w:rsid w:val="00CA5B9C"/>
    <w:rsid w:val="00CB2A07"/>
    <w:rsid w:val="00CB3065"/>
    <w:rsid w:val="00CB3DFC"/>
    <w:rsid w:val="00CB7C26"/>
    <w:rsid w:val="00CC13F0"/>
    <w:rsid w:val="00CC28AA"/>
    <w:rsid w:val="00CC534C"/>
    <w:rsid w:val="00CC6FEE"/>
    <w:rsid w:val="00CD0540"/>
    <w:rsid w:val="00CD6B98"/>
    <w:rsid w:val="00CD7035"/>
    <w:rsid w:val="00CE06AB"/>
    <w:rsid w:val="00CE14C0"/>
    <w:rsid w:val="00CF0581"/>
    <w:rsid w:val="00CF354C"/>
    <w:rsid w:val="00CF39CB"/>
    <w:rsid w:val="00D011C7"/>
    <w:rsid w:val="00D02A04"/>
    <w:rsid w:val="00D03A49"/>
    <w:rsid w:val="00D06CC6"/>
    <w:rsid w:val="00D076E5"/>
    <w:rsid w:val="00D10032"/>
    <w:rsid w:val="00D171AC"/>
    <w:rsid w:val="00D21FCE"/>
    <w:rsid w:val="00D2307B"/>
    <w:rsid w:val="00D251E8"/>
    <w:rsid w:val="00D25630"/>
    <w:rsid w:val="00D273BD"/>
    <w:rsid w:val="00D34C76"/>
    <w:rsid w:val="00D41883"/>
    <w:rsid w:val="00D420EE"/>
    <w:rsid w:val="00D43ECB"/>
    <w:rsid w:val="00D44437"/>
    <w:rsid w:val="00D46517"/>
    <w:rsid w:val="00D474E4"/>
    <w:rsid w:val="00D5193F"/>
    <w:rsid w:val="00D519C2"/>
    <w:rsid w:val="00D632C6"/>
    <w:rsid w:val="00D642FD"/>
    <w:rsid w:val="00D72EBE"/>
    <w:rsid w:val="00D776BF"/>
    <w:rsid w:val="00D8748D"/>
    <w:rsid w:val="00D920EF"/>
    <w:rsid w:val="00D94C5F"/>
    <w:rsid w:val="00DA09B9"/>
    <w:rsid w:val="00DA70FB"/>
    <w:rsid w:val="00DB3F82"/>
    <w:rsid w:val="00DC143C"/>
    <w:rsid w:val="00DC210A"/>
    <w:rsid w:val="00DD180C"/>
    <w:rsid w:val="00DD32DC"/>
    <w:rsid w:val="00DD428B"/>
    <w:rsid w:val="00DD7241"/>
    <w:rsid w:val="00DD77BA"/>
    <w:rsid w:val="00DE0D99"/>
    <w:rsid w:val="00DE0E25"/>
    <w:rsid w:val="00DE0FFA"/>
    <w:rsid w:val="00DE5629"/>
    <w:rsid w:val="00DE6163"/>
    <w:rsid w:val="00DE7ECB"/>
    <w:rsid w:val="00DF17AC"/>
    <w:rsid w:val="00DF1DB5"/>
    <w:rsid w:val="00DF6EEB"/>
    <w:rsid w:val="00E00987"/>
    <w:rsid w:val="00E10EBB"/>
    <w:rsid w:val="00E154E5"/>
    <w:rsid w:val="00E17EB0"/>
    <w:rsid w:val="00E2055D"/>
    <w:rsid w:val="00E216A7"/>
    <w:rsid w:val="00E22EE3"/>
    <w:rsid w:val="00E23282"/>
    <w:rsid w:val="00E31AF4"/>
    <w:rsid w:val="00E33351"/>
    <w:rsid w:val="00E35842"/>
    <w:rsid w:val="00E373BB"/>
    <w:rsid w:val="00E374E7"/>
    <w:rsid w:val="00E37856"/>
    <w:rsid w:val="00E41143"/>
    <w:rsid w:val="00E4274E"/>
    <w:rsid w:val="00E439B1"/>
    <w:rsid w:val="00E448A9"/>
    <w:rsid w:val="00E52ED0"/>
    <w:rsid w:val="00E558E2"/>
    <w:rsid w:val="00E5644C"/>
    <w:rsid w:val="00E6628D"/>
    <w:rsid w:val="00E705BF"/>
    <w:rsid w:val="00E70D8E"/>
    <w:rsid w:val="00E7760C"/>
    <w:rsid w:val="00E80090"/>
    <w:rsid w:val="00E80279"/>
    <w:rsid w:val="00E81FE8"/>
    <w:rsid w:val="00E8252C"/>
    <w:rsid w:val="00E9100F"/>
    <w:rsid w:val="00E92A6B"/>
    <w:rsid w:val="00E93B45"/>
    <w:rsid w:val="00E973A9"/>
    <w:rsid w:val="00EA0576"/>
    <w:rsid w:val="00EA1567"/>
    <w:rsid w:val="00EA50D0"/>
    <w:rsid w:val="00EA6EE0"/>
    <w:rsid w:val="00EB295D"/>
    <w:rsid w:val="00EB7FA4"/>
    <w:rsid w:val="00EC18E1"/>
    <w:rsid w:val="00EC64AC"/>
    <w:rsid w:val="00EC6BFB"/>
    <w:rsid w:val="00ED05E3"/>
    <w:rsid w:val="00ED1726"/>
    <w:rsid w:val="00ED2F5E"/>
    <w:rsid w:val="00ED4DE7"/>
    <w:rsid w:val="00ED6AEC"/>
    <w:rsid w:val="00ED7A87"/>
    <w:rsid w:val="00EF5FE0"/>
    <w:rsid w:val="00EF753C"/>
    <w:rsid w:val="00F003A1"/>
    <w:rsid w:val="00F02036"/>
    <w:rsid w:val="00F10062"/>
    <w:rsid w:val="00F16081"/>
    <w:rsid w:val="00F168D4"/>
    <w:rsid w:val="00F20484"/>
    <w:rsid w:val="00F20CA8"/>
    <w:rsid w:val="00F20FAA"/>
    <w:rsid w:val="00F23EAF"/>
    <w:rsid w:val="00F31546"/>
    <w:rsid w:val="00F40583"/>
    <w:rsid w:val="00F424A1"/>
    <w:rsid w:val="00F44C9A"/>
    <w:rsid w:val="00F5014A"/>
    <w:rsid w:val="00F5268C"/>
    <w:rsid w:val="00F60E2F"/>
    <w:rsid w:val="00F70B93"/>
    <w:rsid w:val="00F735E3"/>
    <w:rsid w:val="00F7378D"/>
    <w:rsid w:val="00F81091"/>
    <w:rsid w:val="00F81227"/>
    <w:rsid w:val="00F83F61"/>
    <w:rsid w:val="00F83FC9"/>
    <w:rsid w:val="00F9156F"/>
    <w:rsid w:val="00F93A04"/>
    <w:rsid w:val="00F94591"/>
    <w:rsid w:val="00F966EE"/>
    <w:rsid w:val="00FA0B6E"/>
    <w:rsid w:val="00FA1CFE"/>
    <w:rsid w:val="00FA5942"/>
    <w:rsid w:val="00FA6900"/>
    <w:rsid w:val="00FA7463"/>
    <w:rsid w:val="00FA7960"/>
    <w:rsid w:val="00FB0C98"/>
    <w:rsid w:val="00FB4D51"/>
    <w:rsid w:val="00FB5C6F"/>
    <w:rsid w:val="00FD2025"/>
    <w:rsid w:val="00FD2FED"/>
    <w:rsid w:val="00FD382D"/>
    <w:rsid w:val="00FD4ACA"/>
    <w:rsid w:val="00FD4FC3"/>
    <w:rsid w:val="00FD5334"/>
    <w:rsid w:val="00FD5554"/>
    <w:rsid w:val="00FD5C14"/>
    <w:rsid w:val="00FD61BE"/>
    <w:rsid w:val="00FE0812"/>
    <w:rsid w:val="00FE6B67"/>
    <w:rsid w:val="00FF146F"/>
    <w:rsid w:val="00FF7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4003"/>
  </w:style>
  <w:style w:type="paragraph" w:styleId="1">
    <w:name w:val="heading 1"/>
    <w:basedOn w:val="a"/>
    <w:next w:val="a"/>
    <w:link w:val="10"/>
    <w:qFormat/>
    <w:rsid w:val="008B4003"/>
    <w:pPr>
      <w:widowControl w:val="0"/>
      <w:spacing w:before="108" w:after="108"/>
      <w:jc w:val="center"/>
      <w:outlineLvl w:val="0"/>
    </w:pPr>
    <w:rPr>
      <w:rFonts w:ascii="Arial" w:eastAsia="Arial" w:hAnsi="Arial" w:cs="Arial"/>
      <w:b/>
      <w:color w:val="000080"/>
    </w:rPr>
  </w:style>
  <w:style w:type="paragraph" w:styleId="2">
    <w:name w:val="heading 2"/>
    <w:basedOn w:val="a"/>
    <w:next w:val="a"/>
    <w:link w:val="20"/>
    <w:qFormat/>
    <w:rsid w:val="008B4003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B4003"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a"/>
    <w:next w:val="a"/>
    <w:link w:val="40"/>
    <w:uiPriority w:val="1"/>
    <w:qFormat/>
    <w:rsid w:val="008B400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1"/>
    <w:qFormat/>
    <w:rsid w:val="008B40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qFormat/>
    <w:rsid w:val="008B4003"/>
    <w:pP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6757"/>
    <w:rPr>
      <w:rFonts w:ascii="Arial" w:eastAsia="Arial" w:hAnsi="Arial" w:cs="Arial"/>
      <w:b/>
      <w:color w:val="000080"/>
    </w:rPr>
  </w:style>
  <w:style w:type="character" w:customStyle="1" w:styleId="20">
    <w:name w:val="Заголовок 2 Знак"/>
    <w:basedOn w:val="a0"/>
    <w:link w:val="2"/>
    <w:uiPriority w:val="1"/>
    <w:rsid w:val="00516757"/>
    <w:rPr>
      <w:rFonts w:ascii="Arial" w:eastAsia="Arial" w:hAnsi="Arial" w:cs="Arial"/>
      <w:b/>
      <w:i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6757"/>
    <w:rPr>
      <w:rFonts w:ascii="Calibri" w:eastAsia="Calibri" w:hAnsi="Calibri" w:cs="Calibri"/>
      <w:b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516757"/>
    <w:rPr>
      <w:b/>
    </w:rPr>
  </w:style>
  <w:style w:type="character" w:customStyle="1" w:styleId="50">
    <w:name w:val="Заголовок 5 Знак"/>
    <w:basedOn w:val="a0"/>
    <w:link w:val="5"/>
    <w:uiPriority w:val="1"/>
    <w:rsid w:val="00516757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rsid w:val="00516757"/>
    <w:rPr>
      <w:b/>
      <w:sz w:val="22"/>
      <w:szCs w:val="22"/>
    </w:rPr>
  </w:style>
  <w:style w:type="table" w:customStyle="1" w:styleId="TableNormal">
    <w:name w:val="Table Normal"/>
    <w:uiPriority w:val="2"/>
    <w:qFormat/>
    <w:rsid w:val="008B40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8B4003"/>
    <w:pPr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rsid w:val="00516757"/>
    <w:rPr>
      <w:sz w:val="32"/>
      <w:szCs w:val="32"/>
    </w:rPr>
  </w:style>
  <w:style w:type="paragraph" w:styleId="a5">
    <w:name w:val="Subtitle"/>
    <w:basedOn w:val="a"/>
    <w:next w:val="a"/>
    <w:link w:val="a6"/>
    <w:qFormat/>
    <w:rsid w:val="008B4003"/>
    <w:pPr>
      <w:jc w:val="center"/>
    </w:pPr>
    <w:rPr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516757"/>
    <w:rPr>
      <w:b/>
      <w:sz w:val="32"/>
      <w:szCs w:val="32"/>
    </w:rPr>
  </w:style>
  <w:style w:type="table" w:customStyle="1" w:styleId="9">
    <w:name w:val="9"/>
    <w:basedOn w:val="TableNormal"/>
    <w:rsid w:val="008B400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rsid w:val="008B4003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7">
    <w:name w:val="7"/>
    <w:basedOn w:val="TableNormal"/>
    <w:rsid w:val="008B4003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61">
    <w:name w:val="6"/>
    <w:basedOn w:val="TableNormal"/>
    <w:rsid w:val="008B4003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51">
    <w:name w:val="5"/>
    <w:basedOn w:val="TableNormal"/>
    <w:rsid w:val="008B400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4"/>
    <w:basedOn w:val="TableNormal"/>
    <w:rsid w:val="008B400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3"/>
    <w:basedOn w:val="TableNormal"/>
    <w:rsid w:val="008B400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2"/>
    <w:basedOn w:val="TableNormal"/>
    <w:rsid w:val="008B400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1"/>
    <w:basedOn w:val="TableNormal"/>
    <w:rsid w:val="008B400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ed">
    <w:name w:val="ed"/>
    <w:basedOn w:val="a0"/>
    <w:rsid w:val="00CC534C"/>
  </w:style>
  <w:style w:type="paragraph" w:customStyle="1" w:styleId="12">
    <w:name w:val="Основной текст1"/>
    <w:basedOn w:val="a"/>
    <w:link w:val="a7"/>
    <w:rsid w:val="00C9044C"/>
    <w:pPr>
      <w:widowControl w:val="0"/>
      <w:shd w:val="clear" w:color="auto" w:fill="FFFFFF"/>
      <w:ind w:firstLine="400"/>
    </w:pPr>
    <w:rPr>
      <w:color w:val="000000"/>
      <w:sz w:val="28"/>
      <w:szCs w:val="28"/>
      <w:lang w:bidi="ru-RU"/>
    </w:rPr>
  </w:style>
  <w:style w:type="character" w:customStyle="1" w:styleId="a7">
    <w:name w:val="Основной текст_"/>
    <w:basedOn w:val="a0"/>
    <w:link w:val="12"/>
    <w:rsid w:val="00212486"/>
    <w:rPr>
      <w:color w:val="000000"/>
      <w:sz w:val="28"/>
      <w:szCs w:val="28"/>
      <w:shd w:val="clear" w:color="auto" w:fill="FFFFFF"/>
      <w:lang w:bidi="ru-RU"/>
    </w:rPr>
  </w:style>
  <w:style w:type="paragraph" w:styleId="a8">
    <w:name w:val="List Paragraph"/>
    <w:basedOn w:val="a"/>
    <w:uiPriority w:val="34"/>
    <w:qFormat/>
    <w:rsid w:val="00FA7960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styleId="a9">
    <w:name w:val="Balloon Text"/>
    <w:basedOn w:val="a"/>
    <w:link w:val="aa"/>
    <w:semiHidden/>
    <w:unhideWhenUsed/>
    <w:rsid w:val="006B2A6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2A65"/>
    <w:rPr>
      <w:rFonts w:ascii="Tahoma" w:hAnsi="Tahoma" w:cs="Tahoma"/>
      <w:sz w:val="16"/>
      <w:szCs w:val="16"/>
    </w:rPr>
  </w:style>
  <w:style w:type="paragraph" w:styleId="ab">
    <w:name w:val="TOC Heading"/>
    <w:basedOn w:val="1"/>
    <w:next w:val="a"/>
    <w:uiPriority w:val="39"/>
    <w:semiHidden/>
    <w:unhideWhenUsed/>
    <w:qFormat/>
    <w:rsid w:val="00CA35F5"/>
    <w:pPr>
      <w:keepNext/>
      <w:keepLines/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qFormat/>
    <w:rsid w:val="00522741"/>
    <w:pPr>
      <w:spacing w:after="100"/>
    </w:pPr>
  </w:style>
  <w:style w:type="character" w:styleId="ac">
    <w:name w:val="Hyperlink"/>
    <w:basedOn w:val="a0"/>
    <w:uiPriority w:val="99"/>
    <w:unhideWhenUsed/>
    <w:rsid w:val="00522741"/>
    <w:rPr>
      <w:color w:val="0000FF" w:themeColor="hyperlink"/>
      <w:u w:val="single"/>
    </w:rPr>
  </w:style>
  <w:style w:type="paragraph" w:styleId="ad">
    <w:name w:val="footer"/>
    <w:basedOn w:val="a"/>
    <w:link w:val="ae"/>
    <w:unhideWhenUsed/>
    <w:rsid w:val="006A14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14B0"/>
  </w:style>
  <w:style w:type="paragraph" w:styleId="af">
    <w:name w:val="header"/>
    <w:basedOn w:val="a"/>
    <w:link w:val="af0"/>
    <w:uiPriority w:val="99"/>
    <w:unhideWhenUsed/>
    <w:rsid w:val="006A14B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A14B0"/>
  </w:style>
  <w:style w:type="paragraph" w:styleId="af1">
    <w:name w:val="footnote text"/>
    <w:aliases w:val=" Знак"/>
    <w:basedOn w:val="a"/>
    <w:link w:val="af2"/>
    <w:unhideWhenUsed/>
    <w:rsid w:val="00212486"/>
    <w:rPr>
      <w:sz w:val="20"/>
      <w:szCs w:val="20"/>
    </w:rPr>
  </w:style>
  <w:style w:type="character" w:customStyle="1" w:styleId="af2">
    <w:name w:val="Текст сноски Знак"/>
    <w:aliases w:val=" Знак Знак"/>
    <w:basedOn w:val="a0"/>
    <w:link w:val="af1"/>
    <w:rsid w:val="00212486"/>
    <w:rPr>
      <w:sz w:val="20"/>
      <w:szCs w:val="20"/>
    </w:rPr>
  </w:style>
  <w:style w:type="character" w:styleId="af3">
    <w:name w:val="footnote reference"/>
    <w:basedOn w:val="a0"/>
    <w:semiHidden/>
    <w:unhideWhenUsed/>
    <w:rsid w:val="00212486"/>
    <w:rPr>
      <w:vertAlign w:val="superscript"/>
    </w:rPr>
  </w:style>
  <w:style w:type="character" w:customStyle="1" w:styleId="af4">
    <w:name w:val="Сноска_"/>
    <w:basedOn w:val="a0"/>
    <w:link w:val="af5"/>
    <w:rsid w:val="003F769D"/>
    <w:rPr>
      <w:sz w:val="20"/>
      <w:szCs w:val="20"/>
      <w:shd w:val="clear" w:color="auto" w:fill="FFFFFF"/>
    </w:rPr>
  </w:style>
  <w:style w:type="paragraph" w:customStyle="1" w:styleId="af5">
    <w:name w:val="Сноска"/>
    <w:basedOn w:val="a"/>
    <w:link w:val="af4"/>
    <w:rsid w:val="003F769D"/>
    <w:pPr>
      <w:widowControl w:val="0"/>
      <w:shd w:val="clear" w:color="auto" w:fill="FFFFFF"/>
    </w:pPr>
    <w:rPr>
      <w:sz w:val="20"/>
      <w:szCs w:val="20"/>
    </w:rPr>
  </w:style>
  <w:style w:type="character" w:customStyle="1" w:styleId="22">
    <w:name w:val="Основной текст (2)_"/>
    <w:basedOn w:val="a0"/>
    <w:link w:val="23"/>
    <w:rsid w:val="003F769D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F769D"/>
    <w:pPr>
      <w:widowControl w:val="0"/>
      <w:shd w:val="clear" w:color="auto" w:fill="FFFFFF"/>
      <w:spacing w:after="280"/>
    </w:pPr>
  </w:style>
  <w:style w:type="character" w:customStyle="1" w:styleId="32">
    <w:name w:val="Основной текст (3)_"/>
    <w:basedOn w:val="a0"/>
    <w:link w:val="33"/>
    <w:rsid w:val="003F769D"/>
    <w:rPr>
      <w:i/>
      <w:iCs/>
      <w:sz w:val="16"/>
      <w:szCs w:val="1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F769D"/>
    <w:pPr>
      <w:widowControl w:val="0"/>
      <w:shd w:val="clear" w:color="auto" w:fill="FFFFFF"/>
      <w:spacing w:after="260"/>
    </w:pPr>
    <w:rPr>
      <w:i/>
      <w:iCs/>
      <w:sz w:val="16"/>
      <w:szCs w:val="16"/>
    </w:rPr>
  </w:style>
  <w:style w:type="character" w:customStyle="1" w:styleId="af6">
    <w:name w:val="Другое_"/>
    <w:basedOn w:val="a0"/>
    <w:link w:val="af7"/>
    <w:rsid w:val="003F769D"/>
    <w:rPr>
      <w:sz w:val="28"/>
      <w:szCs w:val="28"/>
      <w:shd w:val="clear" w:color="auto" w:fill="FFFFFF"/>
    </w:rPr>
  </w:style>
  <w:style w:type="paragraph" w:customStyle="1" w:styleId="af7">
    <w:name w:val="Другое"/>
    <w:basedOn w:val="a"/>
    <w:link w:val="af6"/>
    <w:rsid w:val="003F769D"/>
    <w:pPr>
      <w:widowControl w:val="0"/>
      <w:shd w:val="clear" w:color="auto" w:fill="FFFFFF"/>
      <w:spacing w:line="276" w:lineRule="auto"/>
      <w:ind w:firstLine="400"/>
    </w:pPr>
    <w:rPr>
      <w:sz w:val="28"/>
      <w:szCs w:val="28"/>
    </w:rPr>
  </w:style>
  <w:style w:type="character" w:customStyle="1" w:styleId="af8">
    <w:name w:val="Подпись к таблице_"/>
    <w:basedOn w:val="a0"/>
    <w:link w:val="af9"/>
    <w:rsid w:val="003F769D"/>
    <w:rPr>
      <w:i/>
      <w:iCs/>
      <w:sz w:val="14"/>
      <w:szCs w:val="14"/>
      <w:shd w:val="clear" w:color="auto" w:fill="FFFFFF"/>
    </w:rPr>
  </w:style>
  <w:style w:type="paragraph" w:customStyle="1" w:styleId="af9">
    <w:name w:val="Подпись к таблице"/>
    <w:basedOn w:val="a"/>
    <w:link w:val="af8"/>
    <w:rsid w:val="003F769D"/>
    <w:pPr>
      <w:widowControl w:val="0"/>
      <w:shd w:val="clear" w:color="auto" w:fill="FFFFFF"/>
      <w:spacing w:line="257" w:lineRule="auto"/>
      <w:ind w:firstLine="140"/>
    </w:pPr>
    <w:rPr>
      <w:i/>
      <w:iCs/>
      <w:sz w:val="14"/>
      <w:szCs w:val="14"/>
    </w:rPr>
  </w:style>
  <w:style w:type="character" w:customStyle="1" w:styleId="52">
    <w:name w:val="Основной текст (5)_"/>
    <w:basedOn w:val="a0"/>
    <w:link w:val="53"/>
    <w:rsid w:val="003F769D"/>
    <w:rPr>
      <w:sz w:val="14"/>
      <w:szCs w:val="14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3F769D"/>
    <w:pPr>
      <w:widowControl w:val="0"/>
      <w:shd w:val="clear" w:color="auto" w:fill="FFFFFF"/>
      <w:spacing w:after="120"/>
      <w:ind w:left="2500" w:hanging="1840"/>
    </w:pPr>
    <w:rPr>
      <w:sz w:val="14"/>
      <w:szCs w:val="14"/>
    </w:rPr>
  </w:style>
  <w:style w:type="character" w:customStyle="1" w:styleId="42">
    <w:name w:val="Основной текст (4)_"/>
    <w:basedOn w:val="a0"/>
    <w:link w:val="43"/>
    <w:rsid w:val="003F769D"/>
    <w:rPr>
      <w:sz w:val="20"/>
      <w:szCs w:val="20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3F769D"/>
    <w:pPr>
      <w:widowControl w:val="0"/>
      <w:shd w:val="clear" w:color="auto" w:fill="FFFFFF"/>
      <w:spacing w:after="120"/>
    </w:pPr>
    <w:rPr>
      <w:sz w:val="20"/>
      <w:szCs w:val="20"/>
    </w:rPr>
  </w:style>
  <w:style w:type="character" w:styleId="afa">
    <w:name w:val="annotation reference"/>
    <w:basedOn w:val="a0"/>
    <w:uiPriority w:val="99"/>
    <w:semiHidden/>
    <w:unhideWhenUsed/>
    <w:rsid w:val="00124F0A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124F0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124F0A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124F0A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124F0A"/>
    <w:rPr>
      <w:b/>
      <w:bCs/>
      <w:sz w:val="20"/>
      <w:szCs w:val="20"/>
    </w:rPr>
  </w:style>
  <w:style w:type="paragraph" w:styleId="aff">
    <w:name w:val="endnote text"/>
    <w:basedOn w:val="a"/>
    <w:link w:val="aff0"/>
    <w:uiPriority w:val="99"/>
    <w:unhideWhenUsed/>
    <w:rsid w:val="00E80279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rsid w:val="00E80279"/>
    <w:rPr>
      <w:sz w:val="20"/>
      <w:szCs w:val="20"/>
    </w:rPr>
  </w:style>
  <w:style w:type="character" w:styleId="aff1">
    <w:name w:val="endnote reference"/>
    <w:basedOn w:val="a0"/>
    <w:uiPriority w:val="99"/>
    <w:semiHidden/>
    <w:unhideWhenUsed/>
    <w:rsid w:val="00E80279"/>
    <w:rPr>
      <w:vertAlign w:val="superscript"/>
    </w:rPr>
  </w:style>
  <w:style w:type="paragraph" w:styleId="aff2">
    <w:name w:val="Revision"/>
    <w:hidden/>
    <w:uiPriority w:val="99"/>
    <w:semiHidden/>
    <w:rsid w:val="00510B79"/>
  </w:style>
  <w:style w:type="paragraph" w:styleId="aff3">
    <w:name w:val="Body Text"/>
    <w:basedOn w:val="a"/>
    <w:link w:val="aff4"/>
    <w:uiPriority w:val="99"/>
    <w:qFormat/>
    <w:rsid w:val="009F0ED7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f4">
    <w:name w:val="Основной текст Знак"/>
    <w:basedOn w:val="a0"/>
    <w:link w:val="aff3"/>
    <w:uiPriority w:val="99"/>
    <w:rsid w:val="009F0ED7"/>
    <w:rPr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F0ED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Title">
    <w:name w:val="ConsPlusTitle"/>
    <w:rsid w:val="00DE6163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rsid w:val="00DE616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ntStyle17">
    <w:name w:val="Font Style17"/>
    <w:rsid w:val="00516757"/>
    <w:rPr>
      <w:rFonts w:ascii="Times New Roman" w:hAnsi="Times New Roman"/>
      <w:sz w:val="26"/>
    </w:rPr>
  </w:style>
  <w:style w:type="paragraph" w:customStyle="1" w:styleId="ConsPlusNonformat">
    <w:name w:val="ConsPlusNonformat"/>
    <w:rsid w:val="00194C4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194C4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f5">
    <w:name w:val="Normal (Web)"/>
    <w:aliases w:val="Обычный (Web)"/>
    <w:basedOn w:val="a"/>
    <w:rsid w:val="00194C42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194C42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sid w:val="00194C4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aff6">
    <w:name w:val="page number"/>
    <w:basedOn w:val="a0"/>
    <w:rsid w:val="00194C42"/>
  </w:style>
  <w:style w:type="paragraph" w:customStyle="1" w:styleId="ConsNormal">
    <w:name w:val="ConsNormal"/>
    <w:rsid w:val="00194C4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44">
    <w:name w:val="Знак Знак4"/>
    <w:rsid w:val="00194C42"/>
    <w:rPr>
      <w:lang w:val="ru-RU" w:eastAsia="ru-RU" w:bidi="ar-SA"/>
    </w:rPr>
  </w:style>
  <w:style w:type="paragraph" w:styleId="aff7">
    <w:name w:val="Body Text Indent"/>
    <w:basedOn w:val="a"/>
    <w:link w:val="aff8"/>
    <w:rsid w:val="00194C42"/>
    <w:pPr>
      <w:spacing w:after="120"/>
      <w:ind w:left="283"/>
    </w:pPr>
    <w:rPr>
      <w:sz w:val="28"/>
      <w:szCs w:val="28"/>
    </w:rPr>
  </w:style>
  <w:style w:type="character" w:customStyle="1" w:styleId="aff8">
    <w:name w:val="Основной текст с отступом Знак"/>
    <w:basedOn w:val="a0"/>
    <w:link w:val="aff7"/>
    <w:rsid w:val="00194C42"/>
    <w:rPr>
      <w:sz w:val="28"/>
      <w:szCs w:val="28"/>
    </w:rPr>
  </w:style>
  <w:style w:type="character" w:customStyle="1" w:styleId="aff9">
    <w:name w:val="Гипертекстовая ссылка"/>
    <w:rsid w:val="00194C42"/>
    <w:rPr>
      <w:rFonts w:cs="Times New Roman"/>
      <w:color w:val="008000"/>
    </w:rPr>
  </w:style>
  <w:style w:type="paragraph" w:customStyle="1" w:styleId="Default">
    <w:name w:val="Default"/>
    <w:rsid w:val="00194C4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54">
    <w:name w:val="Знак Знак5"/>
    <w:rsid w:val="00194C42"/>
    <w:rPr>
      <w:lang w:val="ru-RU" w:eastAsia="ru-RU" w:bidi="ar-SA"/>
    </w:rPr>
  </w:style>
  <w:style w:type="paragraph" w:customStyle="1" w:styleId="affa">
    <w:name w:val="Прижатый влево"/>
    <w:basedOn w:val="a"/>
    <w:next w:val="a"/>
    <w:rsid w:val="00194C42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fb">
    <w:name w:val="Цветовое выделение"/>
    <w:rsid w:val="00194C42"/>
    <w:rPr>
      <w:b/>
      <w:color w:val="000080"/>
    </w:rPr>
  </w:style>
  <w:style w:type="paragraph" w:customStyle="1" w:styleId="affc">
    <w:name w:val="Таблицы (моноширинный)"/>
    <w:basedOn w:val="a"/>
    <w:next w:val="a"/>
    <w:rsid w:val="00194C4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sid w:val="00194C42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rsid w:val="00194C42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0">
    <w:name w:val="consplusnormal"/>
    <w:basedOn w:val="a"/>
    <w:rsid w:val="00194C42"/>
    <w:pPr>
      <w:spacing w:before="100" w:beforeAutospacing="1" w:after="100" w:afterAutospacing="1"/>
    </w:pPr>
  </w:style>
  <w:style w:type="paragraph" w:customStyle="1" w:styleId="ConsTitle">
    <w:name w:val="ConsTitle"/>
    <w:rsid w:val="00194C42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rsid w:val="00194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4C42"/>
    <w:rPr>
      <w:rFonts w:ascii="Courier New" w:hAnsi="Courier New" w:cs="Courier New"/>
      <w:sz w:val="20"/>
      <w:szCs w:val="20"/>
    </w:rPr>
  </w:style>
  <w:style w:type="character" w:customStyle="1" w:styleId="34">
    <w:name w:val="Колонтитул (3)_"/>
    <w:link w:val="35"/>
    <w:rsid w:val="00194C42"/>
    <w:rPr>
      <w:spacing w:val="3"/>
      <w:sz w:val="22"/>
      <w:szCs w:val="22"/>
      <w:shd w:val="clear" w:color="auto" w:fill="FFFFFF"/>
    </w:rPr>
  </w:style>
  <w:style w:type="paragraph" w:customStyle="1" w:styleId="35">
    <w:name w:val="Колонтитул (3)"/>
    <w:basedOn w:val="a"/>
    <w:link w:val="34"/>
    <w:rsid w:val="00194C42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paragraph" w:customStyle="1" w:styleId="affd">
    <w:name w:val="Нормальный (таблица)"/>
    <w:basedOn w:val="a"/>
    <w:next w:val="a"/>
    <w:rsid w:val="00194C42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36">
    <w:name w:val="Основной текст3"/>
    <w:basedOn w:val="a"/>
    <w:rsid w:val="00194C42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4">
    <w:name w:val="Заголовок №1_"/>
    <w:link w:val="15"/>
    <w:rsid w:val="00194C42"/>
    <w:rPr>
      <w:b/>
      <w:bCs/>
      <w:shd w:val="clear" w:color="auto" w:fill="FFFFFF"/>
    </w:rPr>
  </w:style>
  <w:style w:type="paragraph" w:customStyle="1" w:styleId="15">
    <w:name w:val="Заголовок №1"/>
    <w:basedOn w:val="a"/>
    <w:link w:val="14"/>
    <w:rsid w:val="00194C42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</w:rPr>
  </w:style>
  <w:style w:type="character" w:customStyle="1" w:styleId="62">
    <w:name w:val="Основной текст (6)_"/>
    <w:link w:val="63"/>
    <w:rsid w:val="00194C42"/>
    <w:rPr>
      <w:spacing w:val="1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194C42"/>
    <w:pPr>
      <w:widowControl w:val="0"/>
      <w:shd w:val="clear" w:color="auto" w:fill="FFFFFF"/>
      <w:spacing w:line="322" w:lineRule="exact"/>
      <w:jc w:val="both"/>
    </w:pPr>
    <w:rPr>
      <w:spacing w:val="1"/>
      <w:shd w:val="clear" w:color="auto" w:fill="FFFFFF"/>
    </w:rPr>
  </w:style>
  <w:style w:type="character" w:customStyle="1" w:styleId="70">
    <w:name w:val="Основной текст (7)_"/>
    <w:link w:val="71"/>
    <w:rsid w:val="00194C42"/>
    <w:rPr>
      <w:b/>
      <w:bCs/>
      <w:spacing w:val="2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194C42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</w:rPr>
  </w:style>
  <w:style w:type="character" w:customStyle="1" w:styleId="80">
    <w:name w:val="Основной текст (8)"/>
    <w:rsid w:val="00194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194C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e">
    <w:name w:val="Оглавление_"/>
    <w:link w:val="afff"/>
    <w:rsid w:val="00194C42"/>
    <w:rPr>
      <w:spacing w:val="1"/>
      <w:shd w:val="clear" w:color="auto" w:fill="FFFFFF"/>
    </w:rPr>
  </w:style>
  <w:style w:type="paragraph" w:customStyle="1" w:styleId="afff">
    <w:name w:val="Оглавление"/>
    <w:basedOn w:val="a"/>
    <w:link w:val="affe"/>
    <w:rsid w:val="00194C42"/>
    <w:pPr>
      <w:widowControl w:val="0"/>
      <w:shd w:val="clear" w:color="auto" w:fill="FFFFFF"/>
      <w:spacing w:before="240" w:line="322" w:lineRule="exact"/>
      <w:jc w:val="both"/>
    </w:pPr>
    <w:rPr>
      <w:spacing w:val="1"/>
    </w:rPr>
  </w:style>
  <w:style w:type="character" w:customStyle="1" w:styleId="90">
    <w:name w:val="Основной текст (9)_"/>
    <w:link w:val="91"/>
    <w:rsid w:val="00194C42"/>
    <w:rPr>
      <w:spacing w:val="3"/>
      <w:sz w:val="21"/>
      <w:szCs w:val="21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194C42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character" w:customStyle="1" w:styleId="9115pt3pt">
    <w:name w:val="Основной текст (9) + 11;5 pt;Интервал 3 pt"/>
    <w:rsid w:val="00194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94C42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4">
    <w:name w:val="Основной текст2"/>
    <w:basedOn w:val="a"/>
    <w:rsid w:val="00194C42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customStyle="1" w:styleId="25">
    <w:name w:val="Заголовок №2_"/>
    <w:basedOn w:val="a0"/>
    <w:link w:val="26"/>
    <w:rsid w:val="00194C42"/>
    <w:rPr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194C42"/>
    <w:pPr>
      <w:widowControl w:val="0"/>
      <w:shd w:val="clear" w:color="auto" w:fill="FFFFFF"/>
      <w:spacing w:after="320"/>
      <w:jc w:val="center"/>
      <w:outlineLvl w:val="1"/>
    </w:pPr>
    <w:rPr>
      <w:b/>
      <w:bCs/>
      <w:sz w:val="28"/>
      <w:szCs w:val="28"/>
    </w:rPr>
  </w:style>
  <w:style w:type="paragraph" w:styleId="27">
    <w:name w:val="toc 2"/>
    <w:basedOn w:val="a"/>
    <w:next w:val="a"/>
    <w:autoRedefine/>
    <w:uiPriority w:val="39"/>
    <w:unhideWhenUsed/>
    <w:rsid w:val="00194C42"/>
    <w:pPr>
      <w:spacing w:after="100"/>
      <w:ind w:left="240"/>
    </w:pPr>
  </w:style>
  <w:style w:type="paragraph" w:styleId="37">
    <w:name w:val="toc 3"/>
    <w:basedOn w:val="a"/>
    <w:next w:val="a"/>
    <w:autoRedefine/>
    <w:uiPriority w:val="39"/>
    <w:unhideWhenUsed/>
    <w:rsid w:val="00194C42"/>
    <w:pPr>
      <w:spacing w:after="100"/>
      <w:ind w:left="480"/>
    </w:pPr>
  </w:style>
  <w:style w:type="paragraph" w:styleId="afff0">
    <w:name w:val="No Spacing"/>
    <w:uiPriority w:val="1"/>
    <w:qFormat/>
    <w:rsid w:val="008F7131"/>
    <w:rPr>
      <w:sz w:val="20"/>
      <w:szCs w:val="20"/>
    </w:rPr>
  </w:style>
  <w:style w:type="paragraph" w:styleId="afff1">
    <w:name w:val="Document Map"/>
    <w:basedOn w:val="a"/>
    <w:link w:val="afff2"/>
    <w:uiPriority w:val="99"/>
    <w:semiHidden/>
    <w:unhideWhenUsed/>
    <w:rsid w:val="00E6628D"/>
    <w:rPr>
      <w:rFonts w:ascii="Tahoma" w:hAnsi="Tahoma" w:cs="Tahoma"/>
      <w:sz w:val="16"/>
      <w:szCs w:val="16"/>
    </w:rPr>
  </w:style>
  <w:style w:type="character" w:customStyle="1" w:styleId="afff2">
    <w:name w:val="Схема документа Знак"/>
    <w:basedOn w:val="a0"/>
    <w:link w:val="afff1"/>
    <w:uiPriority w:val="99"/>
    <w:semiHidden/>
    <w:rsid w:val="00E6628D"/>
    <w:rPr>
      <w:rFonts w:ascii="Tahoma" w:hAnsi="Tahoma" w:cs="Tahoma"/>
      <w:sz w:val="16"/>
      <w:szCs w:val="16"/>
    </w:rPr>
  </w:style>
  <w:style w:type="table" w:styleId="afff3">
    <w:name w:val="Table Grid"/>
    <w:basedOn w:val="a1"/>
    <w:uiPriority w:val="59"/>
    <w:rsid w:val="00E800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B6A7B741776A73145A788CC42E4E31105153B8E3F8DB601A7C1260C8C080F943C33F5979B02F65678AD654206A89A2A2A0734424732BFAj557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12F24E3C28068BE95567D01D3DAEE5A99630D528D473BD44AD6DFBF7F72F33205C925A67816q7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095;n=51761;fld=134;dst=100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ezersk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DA79F-130E-43CF-8DE3-2F429D68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55</Pages>
  <Words>19314</Words>
  <Characters>110090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Кожин Семён Анатольевич</dc:creator>
  <cp:lastModifiedBy>Пользователь Windows</cp:lastModifiedBy>
  <cp:revision>35</cp:revision>
  <cp:lastPrinted>2023-11-09T09:53:00Z</cp:lastPrinted>
  <dcterms:created xsi:type="dcterms:W3CDTF">2022-08-19T11:31:00Z</dcterms:created>
  <dcterms:modified xsi:type="dcterms:W3CDTF">2023-11-09T09:54:00Z</dcterms:modified>
</cp:coreProperties>
</file>