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E3" w:rsidRPr="00550656" w:rsidRDefault="00AF5EE3" w:rsidP="00AF5EE3">
      <w:pPr>
        <w:jc w:val="center"/>
        <w:rPr>
          <w:b/>
          <w:szCs w:val="26"/>
        </w:rPr>
      </w:pPr>
      <w:r w:rsidRPr="00550656">
        <w:rPr>
          <w:b/>
          <w:szCs w:val="26"/>
        </w:rPr>
        <w:t>РЕСПУБЛИКА КАРЕЛИЯ</w:t>
      </w:r>
    </w:p>
    <w:p w:rsidR="00AF5EE3" w:rsidRPr="00550656" w:rsidRDefault="00AF5EE3" w:rsidP="00AF5EE3">
      <w:pPr>
        <w:jc w:val="center"/>
        <w:rPr>
          <w:b/>
          <w:szCs w:val="26"/>
        </w:rPr>
      </w:pPr>
      <w:r w:rsidRPr="00550656">
        <w:rPr>
          <w:b/>
          <w:szCs w:val="26"/>
        </w:rPr>
        <w:t xml:space="preserve">МУНИЦИПАЛЬНОЕ ОБРАЗОВАНИЕ </w:t>
      </w:r>
    </w:p>
    <w:p w:rsidR="00AF5EE3" w:rsidRPr="00550656" w:rsidRDefault="00AF5EE3" w:rsidP="00AF5EE3">
      <w:pPr>
        <w:jc w:val="center"/>
        <w:rPr>
          <w:b/>
          <w:szCs w:val="26"/>
        </w:rPr>
      </w:pPr>
      <w:r w:rsidRPr="00550656">
        <w:rPr>
          <w:b/>
          <w:szCs w:val="26"/>
        </w:rPr>
        <w:t>«МУЕЗЕРСКИЙ МУНИЦИПАЛЬНЫЙ РАЙОН»</w:t>
      </w:r>
    </w:p>
    <w:p w:rsidR="00AF5EE3" w:rsidRPr="00550656" w:rsidRDefault="00AF5EE3" w:rsidP="00AF5EE3">
      <w:pPr>
        <w:jc w:val="center"/>
        <w:rPr>
          <w:b/>
          <w:szCs w:val="26"/>
        </w:rPr>
      </w:pPr>
      <w:r w:rsidRPr="00550656">
        <w:rPr>
          <w:b/>
          <w:szCs w:val="26"/>
        </w:rPr>
        <w:t>АДМИНИСТРАЦИЯ МУЕЗЕРСКОГО МУНИЦИПАЛЬНОГО РАЙОНА</w:t>
      </w:r>
    </w:p>
    <w:p w:rsidR="00AF5EE3" w:rsidRPr="00550656" w:rsidRDefault="00AF5EE3" w:rsidP="00AF5EE3">
      <w:pPr>
        <w:jc w:val="center"/>
        <w:rPr>
          <w:b/>
          <w:szCs w:val="26"/>
        </w:rPr>
      </w:pPr>
    </w:p>
    <w:p w:rsidR="00AF5EE3" w:rsidRPr="00550656" w:rsidRDefault="00AF5EE3" w:rsidP="00AF5EE3">
      <w:pPr>
        <w:jc w:val="center"/>
        <w:rPr>
          <w:b/>
          <w:szCs w:val="26"/>
        </w:rPr>
      </w:pPr>
    </w:p>
    <w:p w:rsidR="00AF5EE3" w:rsidRPr="00550656" w:rsidRDefault="00AF5EE3" w:rsidP="00AF5EE3">
      <w:pPr>
        <w:jc w:val="center"/>
        <w:rPr>
          <w:b/>
          <w:szCs w:val="26"/>
        </w:rPr>
      </w:pPr>
      <w:r w:rsidRPr="00550656">
        <w:rPr>
          <w:b/>
          <w:szCs w:val="26"/>
        </w:rPr>
        <w:t>РАСПОРЯЖЕНИЕ</w:t>
      </w:r>
    </w:p>
    <w:p w:rsidR="00AF5EE3" w:rsidRPr="00550656" w:rsidRDefault="00AF5EE3" w:rsidP="00AF5EE3">
      <w:pPr>
        <w:jc w:val="center"/>
        <w:rPr>
          <w:b/>
          <w:szCs w:val="26"/>
        </w:rPr>
      </w:pPr>
    </w:p>
    <w:p w:rsidR="00AF5EE3" w:rsidRPr="00550656" w:rsidRDefault="00AF5EE3" w:rsidP="00AF5EE3">
      <w:pPr>
        <w:jc w:val="center"/>
        <w:rPr>
          <w:b/>
          <w:szCs w:val="26"/>
        </w:rPr>
      </w:pPr>
    </w:p>
    <w:p w:rsidR="00AF5EE3" w:rsidRPr="00550656" w:rsidRDefault="00AF5EE3" w:rsidP="00AF5EE3">
      <w:pPr>
        <w:jc w:val="both"/>
        <w:rPr>
          <w:b/>
          <w:szCs w:val="26"/>
        </w:rPr>
      </w:pPr>
      <w:r w:rsidRPr="00550656">
        <w:rPr>
          <w:szCs w:val="26"/>
        </w:rPr>
        <w:t xml:space="preserve">от    </w:t>
      </w:r>
      <w:r w:rsidR="009B1D2D" w:rsidRPr="00550656">
        <w:rPr>
          <w:szCs w:val="26"/>
        </w:rPr>
        <w:t>23</w:t>
      </w:r>
      <w:r w:rsidRPr="00550656">
        <w:rPr>
          <w:szCs w:val="26"/>
        </w:rPr>
        <w:t xml:space="preserve">  </w:t>
      </w:r>
      <w:r w:rsidR="009B1D2D" w:rsidRPr="00550656">
        <w:rPr>
          <w:szCs w:val="26"/>
        </w:rPr>
        <w:t xml:space="preserve"> апреля  2020 года</w:t>
      </w:r>
      <w:r w:rsidRPr="00550656">
        <w:rPr>
          <w:szCs w:val="26"/>
        </w:rPr>
        <w:t xml:space="preserve">                                                                                    </w:t>
      </w:r>
      <w:r w:rsidR="009B1D2D" w:rsidRPr="00550656">
        <w:rPr>
          <w:szCs w:val="26"/>
        </w:rPr>
        <w:t xml:space="preserve">               </w:t>
      </w:r>
      <w:r w:rsidRPr="00550656">
        <w:rPr>
          <w:szCs w:val="26"/>
        </w:rPr>
        <w:t xml:space="preserve"> № </w:t>
      </w:r>
      <w:r w:rsidR="009B1D2D" w:rsidRPr="00550656">
        <w:rPr>
          <w:szCs w:val="26"/>
        </w:rPr>
        <w:t>119</w:t>
      </w:r>
    </w:p>
    <w:p w:rsidR="00AF5EE3" w:rsidRPr="00550656" w:rsidRDefault="00AF5EE3" w:rsidP="00AF5EE3">
      <w:pPr>
        <w:jc w:val="both"/>
        <w:rPr>
          <w:szCs w:val="26"/>
        </w:rPr>
      </w:pPr>
    </w:p>
    <w:p w:rsidR="00D142B7" w:rsidRPr="00550656" w:rsidRDefault="00D142B7" w:rsidP="00D142B7">
      <w:pPr>
        <w:rPr>
          <w:b/>
          <w:bCs/>
          <w:szCs w:val="26"/>
        </w:rPr>
      </w:pPr>
    </w:p>
    <w:p w:rsidR="00AF5EE3" w:rsidRPr="00550656" w:rsidRDefault="00B61BCD" w:rsidP="00AF5EE3">
      <w:pPr>
        <w:widowControl w:val="0"/>
        <w:tabs>
          <w:tab w:val="left" w:pos="3174"/>
        </w:tabs>
        <w:autoSpaceDE w:val="0"/>
        <w:autoSpaceDN w:val="0"/>
        <w:adjustRightInd w:val="0"/>
        <w:rPr>
          <w:snapToGrid/>
          <w:szCs w:val="26"/>
        </w:rPr>
      </w:pPr>
      <w:r w:rsidRPr="00550656">
        <w:rPr>
          <w:snapToGrid/>
          <w:szCs w:val="26"/>
        </w:rPr>
        <w:t xml:space="preserve">О наделении правом </w:t>
      </w:r>
      <w:r w:rsidR="006D3D66" w:rsidRPr="00550656">
        <w:rPr>
          <w:snapToGrid/>
          <w:szCs w:val="26"/>
        </w:rPr>
        <w:t>использования</w:t>
      </w:r>
      <w:r w:rsidRPr="00550656">
        <w:rPr>
          <w:snapToGrid/>
          <w:szCs w:val="26"/>
        </w:rPr>
        <w:t xml:space="preserve"> ЭП</w:t>
      </w:r>
    </w:p>
    <w:p w:rsidR="00AF5EE3" w:rsidRPr="00550656" w:rsidRDefault="00EF049B" w:rsidP="00AF5EE3">
      <w:pPr>
        <w:widowControl w:val="0"/>
        <w:tabs>
          <w:tab w:val="left" w:pos="3174"/>
        </w:tabs>
        <w:autoSpaceDE w:val="0"/>
        <w:autoSpaceDN w:val="0"/>
        <w:adjustRightInd w:val="0"/>
        <w:rPr>
          <w:snapToGrid/>
          <w:szCs w:val="26"/>
        </w:rPr>
      </w:pPr>
      <w:r w:rsidRPr="00550656">
        <w:rPr>
          <w:snapToGrid/>
          <w:szCs w:val="26"/>
        </w:rPr>
        <w:t xml:space="preserve">для работы </w:t>
      </w:r>
      <w:r w:rsidR="00ED0DD0" w:rsidRPr="00550656">
        <w:rPr>
          <w:snapToGrid/>
          <w:szCs w:val="26"/>
        </w:rPr>
        <w:t>на</w:t>
      </w:r>
      <w:r w:rsidRPr="00550656">
        <w:rPr>
          <w:snapToGrid/>
          <w:szCs w:val="26"/>
        </w:rPr>
        <w:t xml:space="preserve"> Официальн</w:t>
      </w:r>
      <w:r w:rsidR="00ED0DD0" w:rsidRPr="00550656">
        <w:rPr>
          <w:snapToGrid/>
          <w:szCs w:val="26"/>
        </w:rPr>
        <w:t>о</w:t>
      </w:r>
      <w:r w:rsidRPr="00550656">
        <w:rPr>
          <w:snapToGrid/>
          <w:szCs w:val="26"/>
        </w:rPr>
        <w:t>м</w:t>
      </w:r>
      <w:r w:rsidR="003B3A99" w:rsidRPr="00550656">
        <w:rPr>
          <w:snapToGrid/>
          <w:szCs w:val="26"/>
        </w:rPr>
        <w:t xml:space="preserve"> сайт</w:t>
      </w:r>
      <w:r w:rsidR="00ED0DD0" w:rsidRPr="00550656">
        <w:rPr>
          <w:snapToGrid/>
          <w:szCs w:val="26"/>
        </w:rPr>
        <w:t>е</w:t>
      </w:r>
    </w:p>
    <w:p w:rsidR="00AF5EE3" w:rsidRPr="00550656" w:rsidRDefault="00EF049B" w:rsidP="00AF5EE3">
      <w:pPr>
        <w:widowControl w:val="0"/>
        <w:tabs>
          <w:tab w:val="left" w:pos="3174"/>
        </w:tabs>
        <w:autoSpaceDE w:val="0"/>
        <w:autoSpaceDN w:val="0"/>
        <w:adjustRightInd w:val="0"/>
        <w:rPr>
          <w:snapToGrid/>
          <w:szCs w:val="26"/>
        </w:rPr>
      </w:pPr>
      <w:r w:rsidRPr="00550656">
        <w:rPr>
          <w:snapToGrid/>
          <w:szCs w:val="26"/>
        </w:rPr>
        <w:t xml:space="preserve">Российской Федерации в сети «Интернет» </w:t>
      </w:r>
    </w:p>
    <w:p w:rsidR="00C51A5C" w:rsidRPr="00550656" w:rsidRDefault="00C51A5C" w:rsidP="00D142B7">
      <w:pPr>
        <w:rPr>
          <w:b/>
          <w:bCs/>
          <w:szCs w:val="26"/>
        </w:rPr>
      </w:pPr>
    </w:p>
    <w:p w:rsidR="00636078" w:rsidRPr="00550656" w:rsidRDefault="00B57074" w:rsidP="00F91D51">
      <w:pPr>
        <w:pStyle w:val="a6"/>
        <w:ind w:firstLine="708"/>
        <w:jc w:val="both"/>
        <w:rPr>
          <w:sz w:val="26"/>
          <w:szCs w:val="26"/>
        </w:rPr>
      </w:pPr>
      <w:r w:rsidRPr="00550656">
        <w:rPr>
          <w:sz w:val="26"/>
          <w:szCs w:val="26"/>
        </w:rPr>
        <w:t>Р</w:t>
      </w:r>
      <w:r w:rsidR="00FA79C2" w:rsidRPr="00550656">
        <w:rPr>
          <w:sz w:val="26"/>
          <w:szCs w:val="26"/>
        </w:rPr>
        <w:t>уководствуясь Федеральным законом от 06.04.2011 № 63</w:t>
      </w:r>
      <w:r w:rsidR="006F60C8" w:rsidRPr="00550656">
        <w:rPr>
          <w:sz w:val="26"/>
          <w:szCs w:val="26"/>
        </w:rPr>
        <w:t>-ФЗ «Об электронной подписи»</w:t>
      </w:r>
      <w:r w:rsidR="00CE390A" w:rsidRPr="00550656">
        <w:rPr>
          <w:sz w:val="26"/>
          <w:szCs w:val="26"/>
        </w:rPr>
        <w:t xml:space="preserve">, в соответствии с </w:t>
      </w:r>
      <w:r w:rsidR="00FA79C2" w:rsidRPr="00550656">
        <w:rPr>
          <w:sz w:val="26"/>
          <w:szCs w:val="26"/>
        </w:rPr>
        <w:t xml:space="preserve">Договором от </w:t>
      </w:r>
      <w:r w:rsidR="006F60C8" w:rsidRPr="00550656">
        <w:rPr>
          <w:sz w:val="26"/>
          <w:szCs w:val="26"/>
        </w:rPr>
        <w:t xml:space="preserve">12.09.2013 </w:t>
      </w:r>
      <w:r w:rsidR="00FA79C2" w:rsidRPr="00550656">
        <w:rPr>
          <w:sz w:val="26"/>
          <w:szCs w:val="26"/>
        </w:rPr>
        <w:t xml:space="preserve">№ </w:t>
      </w:r>
      <w:r w:rsidR="000243BA" w:rsidRPr="00550656">
        <w:rPr>
          <w:sz w:val="26"/>
          <w:szCs w:val="26"/>
        </w:rPr>
        <w:t xml:space="preserve"> </w:t>
      </w:r>
      <w:r w:rsidRPr="00550656">
        <w:rPr>
          <w:sz w:val="26"/>
          <w:szCs w:val="26"/>
        </w:rPr>
        <w:t>0612/9</w:t>
      </w:r>
      <w:r w:rsidR="006F60C8" w:rsidRPr="00550656">
        <w:rPr>
          <w:sz w:val="26"/>
          <w:szCs w:val="26"/>
        </w:rPr>
        <w:t xml:space="preserve"> «Об обмене электронными документами»</w:t>
      </w:r>
      <w:r w:rsidR="00A01AC9" w:rsidRPr="00550656">
        <w:rPr>
          <w:sz w:val="26"/>
          <w:szCs w:val="26"/>
        </w:rPr>
        <w:t xml:space="preserve">, Договором присоединения к Регламенту Удостоверяющего Центра Федерального казначейства от </w:t>
      </w:r>
      <w:r w:rsidRPr="00550656">
        <w:rPr>
          <w:sz w:val="26"/>
          <w:szCs w:val="26"/>
        </w:rPr>
        <w:t xml:space="preserve">26.08.2015 г. </w:t>
      </w:r>
      <w:r w:rsidR="00A01AC9" w:rsidRPr="00550656">
        <w:rPr>
          <w:sz w:val="26"/>
          <w:szCs w:val="26"/>
        </w:rPr>
        <w:t xml:space="preserve">№ </w:t>
      </w:r>
      <w:r w:rsidRPr="00550656">
        <w:rPr>
          <w:sz w:val="26"/>
          <w:szCs w:val="26"/>
        </w:rPr>
        <w:t>0612/9-п</w:t>
      </w:r>
      <w:r w:rsidR="00AF5EE3" w:rsidRPr="00550656">
        <w:rPr>
          <w:sz w:val="26"/>
          <w:szCs w:val="26"/>
        </w:rPr>
        <w:t>:</w:t>
      </w:r>
      <w:r w:rsidRPr="00550656">
        <w:rPr>
          <w:sz w:val="26"/>
          <w:szCs w:val="26"/>
          <w:u w:val="single"/>
        </w:rPr>
        <w:t xml:space="preserve"> </w:t>
      </w:r>
    </w:p>
    <w:p w:rsidR="00020FB8" w:rsidRPr="00550656" w:rsidRDefault="00020FB8" w:rsidP="00020FB8">
      <w:pPr>
        <w:pStyle w:val="a6"/>
        <w:numPr>
          <w:ilvl w:val="0"/>
          <w:numId w:val="2"/>
        </w:numPr>
        <w:tabs>
          <w:tab w:val="clear" w:pos="720"/>
          <w:tab w:val="num" w:pos="0"/>
        </w:tabs>
        <w:ind w:left="0" w:firstLine="720"/>
        <w:jc w:val="both"/>
        <w:rPr>
          <w:sz w:val="26"/>
          <w:szCs w:val="26"/>
        </w:rPr>
      </w:pPr>
      <w:r w:rsidRPr="00550656">
        <w:rPr>
          <w:sz w:val="26"/>
          <w:szCs w:val="26"/>
        </w:rPr>
        <w:t xml:space="preserve">Наделить правом </w:t>
      </w:r>
      <w:r w:rsidR="00ED0DD0" w:rsidRPr="00550656">
        <w:rPr>
          <w:sz w:val="26"/>
          <w:szCs w:val="26"/>
        </w:rPr>
        <w:t xml:space="preserve">использования </w:t>
      </w:r>
      <w:r w:rsidRPr="00550656">
        <w:rPr>
          <w:sz w:val="26"/>
          <w:szCs w:val="26"/>
        </w:rPr>
        <w:t xml:space="preserve">электронной подписи для </w:t>
      </w:r>
      <w:r w:rsidR="00ED0DD0" w:rsidRPr="00550656">
        <w:rPr>
          <w:sz w:val="26"/>
          <w:szCs w:val="26"/>
        </w:rPr>
        <w:t xml:space="preserve"> размещения информации о государственных (муниципальных) учреждениях на</w:t>
      </w:r>
      <w:r w:rsidRPr="00550656">
        <w:rPr>
          <w:sz w:val="26"/>
          <w:szCs w:val="26"/>
        </w:rPr>
        <w:t xml:space="preserve"> Официальн</w:t>
      </w:r>
      <w:r w:rsidR="00ED0DD0" w:rsidRPr="00550656">
        <w:rPr>
          <w:sz w:val="26"/>
          <w:szCs w:val="26"/>
        </w:rPr>
        <w:t>о</w:t>
      </w:r>
      <w:r w:rsidRPr="00550656">
        <w:rPr>
          <w:sz w:val="26"/>
          <w:szCs w:val="26"/>
        </w:rPr>
        <w:t>м сайт</w:t>
      </w:r>
      <w:r w:rsidR="00ED0DD0" w:rsidRPr="00550656">
        <w:rPr>
          <w:sz w:val="26"/>
          <w:szCs w:val="26"/>
        </w:rPr>
        <w:t xml:space="preserve">е </w:t>
      </w:r>
      <w:r w:rsidRPr="00550656">
        <w:rPr>
          <w:sz w:val="26"/>
          <w:szCs w:val="26"/>
        </w:rPr>
        <w:t xml:space="preserve">Российской Федерации в сети «Интернет» </w:t>
      </w:r>
      <w:r w:rsidR="00C51A5C" w:rsidRPr="00550656">
        <w:rPr>
          <w:sz w:val="26"/>
          <w:szCs w:val="26"/>
        </w:rPr>
        <w:t xml:space="preserve">www.bus.gov.ru (далее - Официальный сайт ГМУ) </w:t>
      </w:r>
      <w:r w:rsidRPr="00550656">
        <w:rPr>
          <w:sz w:val="26"/>
          <w:szCs w:val="26"/>
        </w:rPr>
        <w:t xml:space="preserve">и </w:t>
      </w:r>
      <w:r w:rsidR="00ED0DD0" w:rsidRPr="00550656">
        <w:rPr>
          <w:sz w:val="26"/>
          <w:szCs w:val="26"/>
        </w:rPr>
        <w:t>на</w:t>
      </w:r>
      <w:r w:rsidRPr="00550656">
        <w:rPr>
          <w:sz w:val="26"/>
          <w:szCs w:val="26"/>
        </w:rPr>
        <w:t xml:space="preserve"> Электронной торговой площадк</w:t>
      </w:r>
      <w:r w:rsidR="00ED0DD0" w:rsidRPr="00550656">
        <w:rPr>
          <w:sz w:val="26"/>
          <w:szCs w:val="26"/>
        </w:rPr>
        <w:t>е</w:t>
      </w:r>
      <w:r w:rsidRPr="00550656">
        <w:rPr>
          <w:sz w:val="26"/>
          <w:szCs w:val="26"/>
        </w:rPr>
        <w:t xml:space="preserve"> должностн</w:t>
      </w:r>
      <w:r w:rsidR="00ED0DD0" w:rsidRPr="00550656">
        <w:rPr>
          <w:sz w:val="26"/>
          <w:szCs w:val="26"/>
        </w:rPr>
        <w:t xml:space="preserve">ое </w:t>
      </w:r>
      <w:r w:rsidRPr="00550656">
        <w:rPr>
          <w:sz w:val="26"/>
          <w:szCs w:val="26"/>
        </w:rPr>
        <w:t>лиц</w:t>
      </w:r>
      <w:r w:rsidR="00ED0DD0" w:rsidRPr="00550656">
        <w:rPr>
          <w:sz w:val="26"/>
          <w:szCs w:val="26"/>
        </w:rPr>
        <w:t>о</w:t>
      </w:r>
      <w:r w:rsidRPr="00550656">
        <w:rPr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3439"/>
        <w:gridCol w:w="3191"/>
        <w:gridCol w:w="2945"/>
      </w:tblGrid>
      <w:tr w:rsidR="00020FB8" w:rsidRPr="00550656" w:rsidTr="00085E7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8" w:rsidRPr="00550656" w:rsidRDefault="00020FB8" w:rsidP="009B1D2D">
            <w:pPr>
              <w:jc w:val="center"/>
              <w:rPr>
                <w:szCs w:val="26"/>
              </w:rPr>
            </w:pPr>
            <w:r w:rsidRPr="00550656">
              <w:rPr>
                <w:szCs w:val="26"/>
              </w:rPr>
              <w:t>№ п/п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8" w:rsidRPr="00550656" w:rsidRDefault="00020FB8" w:rsidP="009B1D2D">
            <w:pPr>
              <w:ind w:left="360"/>
              <w:jc w:val="center"/>
              <w:rPr>
                <w:szCs w:val="26"/>
              </w:rPr>
            </w:pPr>
            <w:r w:rsidRPr="00550656">
              <w:rPr>
                <w:szCs w:val="26"/>
              </w:rPr>
              <w:t>Фамилия Имя Отчество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8" w:rsidRPr="00550656" w:rsidRDefault="00020FB8" w:rsidP="009B1D2D">
            <w:pPr>
              <w:ind w:left="360"/>
              <w:jc w:val="center"/>
              <w:rPr>
                <w:szCs w:val="26"/>
              </w:rPr>
            </w:pPr>
            <w:r w:rsidRPr="00550656">
              <w:rPr>
                <w:szCs w:val="26"/>
              </w:rPr>
              <w:t>Должность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8" w:rsidRPr="00550656" w:rsidRDefault="00020FB8" w:rsidP="009B1D2D">
            <w:pPr>
              <w:ind w:left="360"/>
              <w:jc w:val="center"/>
              <w:rPr>
                <w:szCs w:val="26"/>
              </w:rPr>
            </w:pPr>
            <w:r w:rsidRPr="00550656">
              <w:rPr>
                <w:szCs w:val="26"/>
              </w:rPr>
              <w:t>Роли</w:t>
            </w:r>
          </w:p>
        </w:tc>
      </w:tr>
      <w:tr w:rsidR="00020FB8" w:rsidRPr="00550656" w:rsidTr="00085E7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8" w:rsidRPr="00550656" w:rsidRDefault="00020FB8" w:rsidP="00550656">
            <w:pPr>
              <w:jc w:val="center"/>
              <w:rPr>
                <w:szCs w:val="26"/>
              </w:rPr>
            </w:pPr>
            <w:r w:rsidRPr="00550656">
              <w:rPr>
                <w:szCs w:val="26"/>
              </w:rPr>
              <w:t>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0B" w:rsidRPr="00550656" w:rsidRDefault="009B1D2D" w:rsidP="00550656">
            <w:pPr>
              <w:jc w:val="center"/>
              <w:rPr>
                <w:szCs w:val="26"/>
              </w:rPr>
            </w:pPr>
            <w:r w:rsidRPr="00550656">
              <w:rPr>
                <w:szCs w:val="26"/>
              </w:rPr>
              <w:t xml:space="preserve">Лисовская Татьяна </w:t>
            </w:r>
            <w:r w:rsidR="00926F97" w:rsidRPr="00550656">
              <w:rPr>
                <w:szCs w:val="26"/>
              </w:rPr>
              <w:t>Владимировна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8" w:rsidRPr="00550656" w:rsidRDefault="005C6A0B" w:rsidP="00550656">
            <w:pPr>
              <w:jc w:val="center"/>
              <w:rPr>
                <w:szCs w:val="26"/>
              </w:rPr>
            </w:pPr>
            <w:r w:rsidRPr="00550656">
              <w:rPr>
                <w:szCs w:val="26"/>
              </w:rPr>
              <w:t>Главный специалист</w:t>
            </w:r>
            <w:r w:rsidR="00AF5EE3" w:rsidRPr="00550656">
              <w:rPr>
                <w:szCs w:val="26"/>
              </w:rPr>
              <w:t xml:space="preserve"> организационного отдела</w:t>
            </w:r>
            <w:r w:rsidR="00085E70" w:rsidRPr="00550656">
              <w:rPr>
                <w:szCs w:val="26"/>
              </w:rPr>
              <w:t xml:space="preserve"> администрации Муезерского муниципального района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8" w:rsidRPr="00550656" w:rsidRDefault="00550656" w:rsidP="0055065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Администратор организации, у</w:t>
            </w:r>
            <w:r w:rsidR="00B57074" w:rsidRPr="00550656">
              <w:rPr>
                <w:szCs w:val="26"/>
              </w:rPr>
              <w:t>полномоченный специалист</w:t>
            </w:r>
          </w:p>
        </w:tc>
      </w:tr>
    </w:tbl>
    <w:p w:rsidR="00BA76D8" w:rsidRPr="00550656" w:rsidRDefault="00EE2130" w:rsidP="00BA76D8">
      <w:pPr>
        <w:pStyle w:val="a6"/>
        <w:numPr>
          <w:ilvl w:val="0"/>
          <w:numId w:val="2"/>
        </w:numPr>
        <w:tabs>
          <w:tab w:val="clear" w:pos="720"/>
          <w:tab w:val="num" w:pos="142"/>
        </w:tabs>
        <w:spacing w:after="0"/>
        <w:ind w:left="0" w:firstLine="709"/>
        <w:jc w:val="both"/>
        <w:rPr>
          <w:sz w:val="26"/>
          <w:szCs w:val="26"/>
        </w:rPr>
      </w:pPr>
      <w:r w:rsidRPr="00550656">
        <w:rPr>
          <w:sz w:val="26"/>
          <w:szCs w:val="26"/>
        </w:rPr>
        <w:t>Уполно</w:t>
      </w:r>
      <w:r w:rsidR="005C6A0B" w:rsidRPr="00550656">
        <w:rPr>
          <w:sz w:val="26"/>
          <w:szCs w:val="26"/>
        </w:rPr>
        <w:t>мочи</w:t>
      </w:r>
      <w:r w:rsidR="009B1D2D" w:rsidRPr="00550656">
        <w:rPr>
          <w:sz w:val="26"/>
          <w:szCs w:val="26"/>
        </w:rPr>
        <w:t>ть Лисовскую Татьяну</w:t>
      </w:r>
      <w:r w:rsidRPr="00550656">
        <w:rPr>
          <w:sz w:val="26"/>
          <w:szCs w:val="26"/>
        </w:rPr>
        <w:t xml:space="preserve"> </w:t>
      </w:r>
      <w:r w:rsidR="009B1D2D" w:rsidRPr="00550656">
        <w:rPr>
          <w:sz w:val="26"/>
          <w:szCs w:val="26"/>
        </w:rPr>
        <w:t xml:space="preserve">Владимировну </w:t>
      </w:r>
      <w:r w:rsidR="00550656">
        <w:rPr>
          <w:sz w:val="26"/>
          <w:szCs w:val="26"/>
        </w:rPr>
        <w:t>размещать на о</w:t>
      </w:r>
      <w:r w:rsidRPr="00550656">
        <w:rPr>
          <w:sz w:val="26"/>
          <w:szCs w:val="26"/>
        </w:rPr>
        <w:t xml:space="preserve">фициальном сайте ГМУ информацию о </w:t>
      </w:r>
      <w:r w:rsidR="00BA76D8" w:rsidRPr="00550656">
        <w:rPr>
          <w:sz w:val="26"/>
          <w:szCs w:val="26"/>
        </w:rPr>
        <w:t>независимой  оценк</w:t>
      </w:r>
      <w:r w:rsidR="004F4FED" w:rsidRPr="00550656">
        <w:rPr>
          <w:sz w:val="26"/>
          <w:szCs w:val="26"/>
        </w:rPr>
        <w:t>е</w:t>
      </w:r>
      <w:r w:rsidR="00BA76D8" w:rsidRPr="00550656">
        <w:rPr>
          <w:sz w:val="26"/>
          <w:szCs w:val="26"/>
        </w:rPr>
        <w:t xml:space="preserve"> качества работы организаций, оказывающих социальные услуги</w:t>
      </w:r>
      <w:r w:rsidR="004F4FED" w:rsidRPr="00550656">
        <w:rPr>
          <w:sz w:val="26"/>
          <w:szCs w:val="26"/>
        </w:rPr>
        <w:t>, учредителями которых выступают органы местного самоуправления Муезерского муниципального района</w:t>
      </w:r>
      <w:r w:rsidR="00BA76D8" w:rsidRPr="00550656">
        <w:rPr>
          <w:sz w:val="26"/>
          <w:szCs w:val="26"/>
        </w:rPr>
        <w:t>.</w:t>
      </w:r>
    </w:p>
    <w:p w:rsidR="00FB060B" w:rsidRPr="00550656" w:rsidRDefault="00FB060B" w:rsidP="00BA76D8">
      <w:pPr>
        <w:pStyle w:val="a6"/>
        <w:numPr>
          <w:ilvl w:val="0"/>
          <w:numId w:val="2"/>
        </w:numPr>
        <w:tabs>
          <w:tab w:val="clear" w:pos="720"/>
          <w:tab w:val="num" w:pos="142"/>
        </w:tabs>
        <w:spacing w:after="0"/>
        <w:ind w:left="0" w:firstLine="709"/>
        <w:jc w:val="both"/>
        <w:rPr>
          <w:sz w:val="26"/>
          <w:szCs w:val="26"/>
        </w:rPr>
      </w:pPr>
      <w:r w:rsidRPr="00550656">
        <w:rPr>
          <w:sz w:val="26"/>
          <w:szCs w:val="26"/>
        </w:rPr>
        <w:t xml:space="preserve">Возложить функции и обязанности Администратора </w:t>
      </w:r>
      <w:r w:rsidR="00E67E7F" w:rsidRPr="00550656">
        <w:rPr>
          <w:sz w:val="26"/>
          <w:szCs w:val="26"/>
        </w:rPr>
        <w:t xml:space="preserve">автоматизированного рабочего места </w:t>
      </w:r>
      <w:r w:rsidR="000948FD" w:rsidRPr="00550656">
        <w:rPr>
          <w:sz w:val="26"/>
          <w:szCs w:val="26"/>
        </w:rPr>
        <w:t xml:space="preserve">обмена электронными документами </w:t>
      </w:r>
      <w:r w:rsidR="00E67E7F" w:rsidRPr="00550656">
        <w:rPr>
          <w:sz w:val="26"/>
          <w:szCs w:val="26"/>
        </w:rPr>
        <w:t>(Далее - АРМ</w:t>
      </w:r>
      <w:r w:rsidR="000948FD" w:rsidRPr="00550656">
        <w:rPr>
          <w:sz w:val="26"/>
          <w:szCs w:val="26"/>
        </w:rPr>
        <w:t xml:space="preserve"> ЭД</w:t>
      </w:r>
      <w:r w:rsidR="00E67E7F" w:rsidRPr="00550656">
        <w:rPr>
          <w:sz w:val="26"/>
          <w:szCs w:val="26"/>
        </w:rPr>
        <w:t>)</w:t>
      </w:r>
      <w:r w:rsidRPr="00550656">
        <w:rPr>
          <w:sz w:val="26"/>
          <w:szCs w:val="26"/>
        </w:rPr>
        <w:t xml:space="preserve"> по организации и обеспечению надежной бесперебойной эксплуатации прогр</w:t>
      </w:r>
      <w:r w:rsidR="00743A85" w:rsidRPr="00550656">
        <w:rPr>
          <w:sz w:val="26"/>
          <w:szCs w:val="26"/>
        </w:rPr>
        <w:t>аммно – технических средств АРМ</w:t>
      </w:r>
      <w:r w:rsidR="008E101D" w:rsidRPr="00550656">
        <w:rPr>
          <w:sz w:val="26"/>
          <w:szCs w:val="26"/>
        </w:rPr>
        <w:t xml:space="preserve"> ЭД</w:t>
      </w:r>
      <w:r w:rsidR="003F7202" w:rsidRPr="00550656">
        <w:rPr>
          <w:sz w:val="26"/>
          <w:szCs w:val="26"/>
        </w:rPr>
        <w:t>,</w:t>
      </w:r>
      <w:r w:rsidRPr="00550656">
        <w:rPr>
          <w:sz w:val="26"/>
          <w:szCs w:val="26"/>
        </w:rPr>
        <w:t xml:space="preserve"> </w:t>
      </w:r>
      <w:r w:rsidR="003B1C84" w:rsidRPr="00550656">
        <w:rPr>
          <w:sz w:val="26"/>
          <w:szCs w:val="26"/>
        </w:rPr>
        <w:t xml:space="preserve">в том числе средств криптографической защиты информации (СКЗИ), в соответствии с требованиями технической и эксплуатационной документацией, по обеспечению и контролю мероприятий по защите информации, по хранению и учету ЭД, по взаимодействию с Управлением Федерального казначейства по Республике Карелия </w:t>
      </w:r>
      <w:r w:rsidR="009C4ED1" w:rsidRPr="00550656">
        <w:rPr>
          <w:sz w:val="26"/>
          <w:szCs w:val="26"/>
        </w:rPr>
        <w:t xml:space="preserve">(Далее - УФК) </w:t>
      </w:r>
      <w:r w:rsidR="003B1C84" w:rsidRPr="00550656">
        <w:rPr>
          <w:sz w:val="26"/>
          <w:szCs w:val="26"/>
        </w:rPr>
        <w:t>по техническим вопросам и вопросам обеспечения безопасности информации 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3881"/>
        <w:gridCol w:w="5506"/>
      </w:tblGrid>
      <w:tr w:rsidR="009A09F6" w:rsidRPr="00550656" w:rsidTr="00F23636">
        <w:tc>
          <w:tcPr>
            <w:tcW w:w="496" w:type="pct"/>
            <w:vAlign w:val="center"/>
          </w:tcPr>
          <w:p w:rsidR="009A09F6" w:rsidRPr="00550656" w:rsidRDefault="009A09F6" w:rsidP="00F23636">
            <w:pPr>
              <w:keepNext/>
              <w:jc w:val="center"/>
              <w:rPr>
                <w:szCs w:val="26"/>
              </w:rPr>
            </w:pPr>
            <w:r w:rsidRPr="00550656">
              <w:rPr>
                <w:szCs w:val="26"/>
              </w:rPr>
              <w:lastRenderedPageBreak/>
              <w:t>№ п/п</w:t>
            </w:r>
          </w:p>
        </w:tc>
        <w:tc>
          <w:tcPr>
            <w:tcW w:w="1862" w:type="pct"/>
            <w:vAlign w:val="center"/>
          </w:tcPr>
          <w:p w:rsidR="009A09F6" w:rsidRPr="00550656" w:rsidRDefault="009A09F6" w:rsidP="00F23636">
            <w:pPr>
              <w:keepNext/>
              <w:jc w:val="center"/>
              <w:rPr>
                <w:szCs w:val="26"/>
              </w:rPr>
            </w:pPr>
            <w:r w:rsidRPr="00550656">
              <w:rPr>
                <w:szCs w:val="26"/>
              </w:rPr>
              <w:t>Фамилия Имя Отчество</w:t>
            </w:r>
          </w:p>
        </w:tc>
        <w:tc>
          <w:tcPr>
            <w:tcW w:w="2642" w:type="pct"/>
            <w:vAlign w:val="center"/>
          </w:tcPr>
          <w:p w:rsidR="009A09F6" w:rsidRPr="00550656" w:rsidRDefault="009A09F6" w:rsidP="00F23636">
            <w:pPr>
              <w:keepNext/>
              <w:jc w:val="center"/>
              <w:rPr>
                <w:szCs w:val="26"/>
              </w:rPr>
            </w:pPr>
            <w:r w:rsidRPr="00550656">
              <w:rPr>
                <w:szCs w:val="26"/>
              </w:rPr>
              <w:t>Должность</w:t>
            </w:r>
          </w:p>
        </w:tc>
      </w:tr>
      <w:tr w:rsidR="009A09F6" w:rsidRPr="00550656" w:rsidTr="00F23636">
        <w:tc>
          <w:tcPr>
            <w:tcW w:w="496" w:type="pct"/>
            <w:vAlign w:val="center"/>
          </w:tcPr>
          <w:p w:rsidR="009A09F6" w:rsidRPr="00550656" w:rsidRDefault="009A09F6" w:rsidP="00F23636">
            <w:pPr>
              <w:keepNext/>
              <w:jc w:val="center"/>
              <w:rPr>
                <w:szCs w:val="26"/>
              </w:rPr>
            </w:pPr>
            <w:r w:rsidRPr="00550656">
              <w:rPr>
                <w:szCs w:val="26"/>
              </w:rPr>
              <w:t>1</w:t>
            </w:r>
          </w:p>
        </w:tc>
        <w:tc>
          <w:tcPr>
            <w:tcW w:w="1862" w:type="pct"/>
            <w:vAlign w:val="center"/>
          </w:tcPr>
          <w:p w:rsidR="009A09F6" w:rsidRPr="00550656" w:rsidRDefault="00926F97" w:rsidP="00F23636">
            <w:pPr>
              <w:jc w:val="center"/>
              <w:rPr>
                <w:szCs w:val="26"/>
              </w:rPr>
            </w:pPr>
            <w:r w:rsidRPr="00550656">
              <w:rPr>
                <w:szCs w:val="26"/>
              </w:rPr>
              <w:t>Ильин Петр Иванович</w:t>
            </w:r>
          </w:p>
        </w:tc>
        <w:tc>
          <w:tcPr>
            <w:tcW w:w="2642" w:type="pct"/>
            <w:vAlign w:val="center"/>
          </w:tcPr>
          <w:p w:rsidR="009A09F6" w:rsidRPr="00550656" w:rsidRDefault="00926F97" w:rsidP="00F23636">
            <w:pPr>
              <w:jc w:val="center"/>
              <w:rPr>
                <w:szCs w:val="26"/>
              </w:rPr>
            </w:pPr>
            <w:r w:rsidRPr="00550656">
              <w:rPr>
                <w:szCs w:val="26"/>
              </w:rPr>
              <w:t>Главный специалист по защите информации и военно-мобилизационной работе отдела ВМР, ГО и ЧС администрации Муезерского муниципального района</w:t>
            </w:r>
          </w:p>
        </w:tc>
      </w:tr>
    </w:tbl>
    <w:p w:rsidR="003B1C84" w:rsidRPr="00550656" w:rsidRDefault="009A09F6" w:rsidP="004F4FED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20"/>
        <w:jc w:val="both"/>
        <w:rPr>
          <w:sz w:val="26"/>
          <w:szCs w:val="26"/>
        </w:rPr>
      </w:pPr>
      <w:r w:rsidRPr="00550656">
        <w:rPr>
          <w:sz w:val="26"/>
          <w:szCs w:val="26"/>
        </w:rPr>
        <w:t>Уполномочить Администратор</w:t>
      </w:r>
      <w:r w:rsidR="00ED0DD0" w:rsidRPr="00550656">
        <w:rPr>
          <w:sz w:val="26"/>
          <w:szCs w:val="26"/>
        </w:rPr>
        <w:t>а</w:t>
      </w:r>
      <w:r w:rsidRPr="00550656">
        <w:rPr>
          <w:sz w:val="26"/>
          <w:szCs w:val="26"/>
        </w:rPr>
        <w:t xml:space="preserve"> АР</w:t>
      </w:r>
      <w:r w:rsidR="00B9628F" w:rsidRPr="00550656">
        <w:rPr>
          <w:sz w:val="26"/>
          <w:szCs w:val="26"/>
        </w:rPr>
        <w:t>М</w:t>
      </w:r>
      <w:r w:rsidRPr="00550656">
        <w:rPr>
          <w:sz w:val="26"/>
          <w:szCs w:val="26"/>
        </w:rPr>
        <w:t xml:space="preserve"> </w:t>
      </w:r>
      <w:r w:rsidR="000948FD" w:rsidRPr="00550656">
        <w:rPr>
          <w:sz w:val="26"/>
          <w:szCs w:val="26"/>
        </w:rPr>
        <w:t xml:space="preserve">ЭД </w:t>
      </w:r>
      <w:r w:rsidRPr="00550656">
        <w:rPr>
          <w:sz w:val="26"/>
          <w:szCs w:val="26"/>
        </w:rPr>
        <w:t>на получение сертификат</w:t>
      </w:r>
      <w:r w:rsidR="00C02CC6" w:rsidRPr="00550656">
        <w:rPr>
          <w:sz w:val="26"/>
          <w:szCs w:val="26"/>
        </w:rPr>
        <w:t>а</w:t>
      </w:r>
      <w:r w:rsidRPr="00550656">
        <w:rPr>
          <w:sz w:val="26"/>
          <w:szCs w:val="26"/>
        </w:rPr>
        <w:t xml:space="preserve"> ЭП (оформленн</w:t>
      </w:r>
      <w:r w:rsidR="00C02CC6" w:rsidRPr="00550656">
        <w:rPr>
          <w:sz w:val="26"/>
          <w:szCs w:val="26"/>
        </w:rPr>
        <w:t>ого</w:t>
      </w:r>
      <w:r w:rsidRPr="00550656">
        <w:rPr>
          <w:sz w:val="26"/>
          <w:szCs w:val="26"/>
        </w:rPr>
        <w:t xml:space="preserve"> на бумажном носителе и в виде файл</w:t>
      </w:r>
      <w:r w:rsidR="00C02CC6" w:rsidRPr="00550656">
        <w:rPr>
          <w:sz w:val="26"/>
          <w:szCs w:val="26"/>
        </w:rPr>
        <w:t>а</w:t>
      </w:r>
      <w:r w:rsidRPr="00550656">
        <w:rPr>
          <w:sz w:val="26"/>
          <w:szCs w:val="26"/>
        </w:rPr>
        <w:t>) должностн</w:t>
      </w:r>
      <w:r w:rsidR="0099261B" w:rsidRPr="00550656">
        <w:rPr>
          <w:sz w:val="26"/>
          <w:szCs w:val="26"/>
        </w:rPr>
        <w:t>ого</w:t>
      </w:r>
      <w:r w:rsidRPr="00550656">
        <w:rPr>
          <w:sz w:val="26"/>
          <w:szCs w:val="26"/>
        </w:rPr>
        <w:t xml:space="preserve"> лиц</w:t>
      </w:r>
      <w:r w:rsidR="0099261B" w:rsidRPr="00550656">
        <w:rPr>
          <w:sz w:val="26"/>
          <w:szCs w:val="26"/>
        </w:rPr>
        <w:t>а</w:t>
      </w:r>
      <w:r w:rsidRPr="00550656">
        <w:rPr>
          <w:sz w:val="26"/>
          <w:szCs w:val="26"/>
        </w:rPr>
        <w:t xml:space="preserve">, </w:t>
      </w:r>
      <w:r w:rsidR="0099261B" w:rsidRPr="00550656">
        <w:rPr>
          <w:sz w:val="26"/>
          <w:szCs w:val="26"/>
        </w:rPr>
        <w:t xml:space="preserve">указанного </w:t>
      </w:r>
      <w:r w:rsidRPr="00550656">
        <w:rPr>
          <w:sz w:val="26"/>
          <w:szCs w:val="26"/>
        </w:rPr>
        <w:t xml:space="preserve"> в пункте 1 настоящего </w:t>
      </w:r>
      <w:r w:rsidR="005B3DE9" w:rsidRPr="00550656">
        <w:rPr>
          <w:sz w:val="26"/>
          <w:szCs w:val="26"/>
        </w:rPr>
        <w:t>распоряжения</w:t>
      </w:r>
      <w:r w:rsidRPr="00550656">
        <w:rPr>
          <w:sz w:val="26"/>
          <w:szCs w:val="26"/>
        </w:rPr>
        <w:t>, в Управлении Федерального казначейства по Республике Карелия.</w:t>
      </w:r>
    </w:p>
    <w:p w:rsidR="00B334F4" w:rsidRPr="00550656" w:rsidRDefault="001C18AA" w:rsidP="004F4FED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20"/>
        <w:jc w:val="both"/>
        <w:rPr>
          <w:sz w:val="26"/>
          <w:szCs w:val="26"/>
        </w:rPr>
      </w:pPr>
      <w:r w:rsidRPr="00550656">
        <w:rPr>
          <w:sz w:val="26"/>
          <w:szCs w:val="26"/>
        </w:rPr>
        <w:t>Администратору АРМ</w:t>
      </w:r>
      <w:r w:rsidR="00B334F4" w:rsidRPr="00550656">
        <w:rPr>
          <w:sz w:val="26"/>
          <w:szCs w:val="26"/>
        </w:rPr>
        <w:t xml:space="preserve"> </w:t>
      </w:r>
      <w:r w:rsidR="0076681C" w:rsidRPr="00550656">
        <w:rPr>
          <w:sz w:val="26"/>
          <w:szCs w:val="26"/>
        </w:rPr>
        <w:t xml:space="preserve">ЭД </w:t>
      </w:r>
      <w:r w:rsidR="00B334F4" w:rsidRPr="00550656">
        <w:rPr>
          <w:sz w:val="26"/>
          <w:szCs w:val="26"/>
        </w:rPr>
        <w:t>провести инструктаж указанн</w:t>
      </w:r>
      <w:r w:rsidR="0099261B" w:rsidRPr="00550656">
        <w:rPr>
          <w:sz w:val="26"/>
          <w:szCs w:val="26"/>
        </w:rPr>
        <w:t>ого</w:t>
      </w:r>
      <w:r w:rsidR="00B334F4" w:rsidRPr="00550656">
        <w:rPr>
          <w:sz w:val="26"/>
          <w:szCs w:val="26"/>
        </w:rPr>
        <w:t xml:space="preserve"> в пункте 1 </w:t>
      </w:r>
      <w:r w:rsidR="003F7202" w:rsidRPr="00550656">
        <w:rPr>
          <w:sz w:val="26"/>
          <w:szCs w:val="26"/>
        </w:rPr>
        <w:t xml:space="preserve"> </w:t>
      </w:r>
      <w:r w:rsidR="00B334F4" w:rsidRPr="00550656">
        <w:rPr>
          <w:sz w:val="26"/>
          <w:szCs w:val="26"/>
        </w:rPr>
        <w:t xml:space="preserve">настоящего </w:t>
      </w:r>
      <w:r w:rsidR="003F7202" w:rsidRPr="00550656">
        <w:rPr>
          <w:sz w:val="26"/>
          <w:szCs w:val="26"/>
        </w:rPr>
        <w:t>распоряжения</w:t>
      </w:r>
      <w:r w:rsidR="00B334F4" w:rsidRPr="00550656">
        <w:rPr>
          <w:sz w:val="26"/>
          <w:szCs w:val="26"/>
        </w:rPr>
        <w:t xml:space="preserve"> должностн</w:t>
      </w:r>
      <w:r w:rsidR="00C02CC6" w:rsidRPr="00550656">
        <w:rPr>
          <w:sz w:val="26"/>
          <w:szCs w:val="26"/>
        </w:rPr>
        <w:t>ого</w:t>
      </w:r>
      <w:r w:rsidR="00B334F4" w:rsidRPr="00550656">
        <w:rPr>
          <w:sz w:val="26"/>
          <w:szCs w:val="26"/>
        </w:rPr>
        <w:t xml:space="preserve"> лиц</w:t>
      </w:r>
      <w:r w:rsidR="00C02CC6" w:rsidRPr="00550656">
        <w:rPr>
          <w:sz w:val="26"/>
          <w:szCs w:val="26"/>
        </w:rPr>
        <w:t>а</w:t>
      </w:r>
      <w:r w:rsidR="00B334F4" w:rsidRPr="00550656">
        <w:rPr>
          <w:sz w:val="26"/>
          <w:szCs w:val="26"/>
        </w:rPr>
        <w:t xml:space="preserve">, ознакомить под роспись с Договором об обмене электронными документами от </w:t>
      </w:r>
      <w:r w:rsidR="000243BA" w:rsidRPr="00550656">
        <w:rPr>
          <w:sz w:val="26"/>
          <w:szCs w:val="26"/>
        </w:rPr>
        <w:t>12.09.2013</w:t>
      </w:r>
      <w:r w:rsidR="003F7202" w:rsidRPr="00550656">
        <w:rPr>
          <w:sz w:val="26"/>
          <w:szCs w:val="26"/>
        </w:rPr>
        <w:t xml:space="preserve"> № 0612/9</w:t>
      </w:r>
      <w:r w:rsidR="00B334F4" w:rsidRPr="00550656">
        <w:rPr>
          <w:sz w:val="26"/>
          <w:szCs w:val="26"/>
        </w:rPr>
        <w:t>, и дополн</w:t>
      </w:r>
      <w:r w:rsidR="003F7202" w:rsidRPr="00550656">
        <w:rPr>
          <w:sz w:val="26"/>
          <w:szCs w:val="26"/>
        </w:rPr>
        <w:t xml:space="preserve">ительными соглашениями к нему, </w:t>
      </w:r>
      <w:r w:rsidR="00B334F4" w:rsidRPr="00550656">
        <w:rPr>
          <w:sz w:val="26"/>
          <w:szCs w:val="26"/>
        </w:rPr>
        <w:t>Федеральным законом от 06.04.2011</w:t>
      </w:r>
      <w:r w:rsidR="003F7202" w:rsidRPr="00550656">
        <w:rPr>
          <w:sz w:val="26"/>
          <w:szCs w:val="26"/>
        </w:rPr>
        <w:t xml:space="preserve"> № 63-ФЗ «Об электронной подписи» </w:t>
      </w:r>
      <w:r w:rsidR="00B334F4" w:rsidRPr="00550656">
        <w:rPr>
          <w:sz w:val="26"/>
          <w:szCs w:val="26"/>
        </w:rPr>
        <w:t xml:space="preserve"> и «Инструкцией об организации и обеспечении 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утвержденной </w:t>
      </w:r>
      <w:r w:rsidR="003F7202" w:rsidRPr="00550656">
        <w:rPr>
          <w:sz w:val="26"/>
          <w:szCs w:val="26"/>
        </w:rPr>
        <w:t>п</w:t>
      </w:r>
      <w:r w:rsidR="00B334F4" w:rsidRPr="00550656">
        <w:rPr>
          <w:sz w:val="26"/>
          <w:szCs w:val="26"/>
        </w:rPr>
        <w:t>риказом Федерального агентства правительственной связи и информации при Президенте Российской Федерации</w:t>
      </w:r>
      <w:r w:rsidR="009D354F" w:rsidRPr="00550656">
        <w:rPr>
          <w:sz w:val="26"/>
          <w:szCs w:val="26"/>
        </w:rPr>
        <w:t xml:space="preserve"> от 13.06.2001 № 152.  </w:t>
      </w:r>
    </w:p>
    <w:p w:rsidR="009B0961" w:rsidRPr="00550656" w:rsidRDefault="00D12FBD" w:rsidP="004F4FED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20"/>
        <w:jc w:val="both"/>
        <w:rPr>
          <w:sz w:val="26"/>
          <w:szCs w:val="26"/>
        </w:rPr>
      </w:pPr>
      <w:r w:rsidRPr="00550656">
        <w:rPr>
          <w:sz w:val="26"/>
          <w:szCs w:val="26"/>
        </w:rPr>
        <w:t>Указанные в пунктах 1 и 3</w:t>
      </w:r>
      <w:r w:rsidR="00FB060B" w:rsidRPr="00550656">
        <w:rPr>
          <w:sz w:val="26"/>
          <w:szCs w:val="26"/>
        </w:rPr>
        <w:t xml:space="preserve"> настоящего </w:t>
      </w:r>
      <w:r w:rsidR="007379C1" w:rsidRPr="00550656">
        <w:rPr>
          <w:sz w:val="26"/>
          <w:szCs w:val="26"/>
        </w:rPr>
        <w:t>распоряжения</w:t>
      </w:r>
      <w:r w:rsidR="00FB060B" w:rsidRPr="00550656">
        <w:rPr>
          <w:sz w:val="26"/>
          <w:szCs w:val="26"/>
        </w:rPr>
        <w:t xml:space="preserve"> должностные лица несут персональную ответственность за:</w:t>
      </w:r>
    </w:p>
    <w:p w:rsidR="009B0961" w:rsidRPr="00550656" w:rsidRDefault="007379C1" w:rsidP="004F4FED">
      <w:pPr>
        <w:pStyle w:val="a6"/>
        <w:spacing w:after="0"/>
        <w:jc w:val="both"/>
        <w:rPr>
          <w:sz w:val="26"/>
          <w:szCs w:val="26"/>
        </w:rPr>
      </w:pPr>
      <w:r w:rsidRPr="00550656">
        <w:rPr>
          <w:sz w:val="26"/>
          <w:szCs w:val="26"/>
        </w:rPr>
        <w:t xml:space="preserve">            </w:t>
      </w:r>
      <w:r w:rsidR="00FB060B" w:rsidRPr="00550656">
        <w:rPr>
          <w:sz w:val="26"/>
          <w:szCs w:val="26"/>
        </w:rPr>
        <w:t xml:space="preserve">сохранение в тайне конфиденциальной информации, ставшей им известной в процессе обмена информацией между </w:t>
      </w:r>
      <w:r w:rsidR="00C1055A" w:rsidRPr="00550656">
        <w:rPr>
          <w:sz w:val="26"/>
          <w:szCs w:val="26"/>
        </w:rPr>
        <w:t>УФК</w:t>
      </w:r>
      <w:r w:rsidR="00FB060B" w:rsidRPr="00550656">
        <w:rPr>
          <w:sz w:val="26"/>
          <w:szCs w:val="26"/>
        </w:rPr>
        <w:t xml:space="preserve"> и </w:t>
      </w:r>
      <w:r w:rsidRPr="00550656">
        <w:rPr>
          <w:sz w:val="26"/>
          <w:szCs w:val="26"/>
        </w:rPr>
        <w:t>Администрацией Муезерского муниципального района;</w:t>
      </w:r>
    </w:p>
    <w:p w:rsidR="009B0961" w:rsidRPr="00550656" w:rsidRDefault="007379C1" w:rsidP="005C6A0B">
      <w:pPr>
        <w:pStyle w:val="a6"/>
        <w:spacing w:after="0"/>
        <w:jc w:val="both"/>
        <w:rPr>
          <w:sz w:val="26"/>
          <w:szCs w:val="26"/>
        </w:rPr>
      </w:pPr>
      <w:r w:rsidRPr="00550656">
        <w:rPr>
          <w:sz w:val="26"/>
          <w:szCs w:val="26"/>
        </w:rPr>
        <w:t xml:space="preserve">            </w:t>
      </w:r>
      <w:r w:rsidR="00FB060B" w:rsidRPr="00550656">
        <w:rPr>
          <w:sz w:val="26"/>
          <w:szCs w:val="26"/>
        </w:rPr>
        <w:t>сохранение в тайне закрытых ключей электронной подписи и иной ключевой информации;</w:t>
      </w:r>
    </w:p>
    <w:p w:rsidR="00FB060B" w:rsidRPr="00550656" w:rsidRDefault="007379C1" w:rsidP="005C6A0B">
      <w:pPr>
        <w:pStyle w:val="a6"/>
        <w:spacing w:after="0"/>
        <w:jc w:val="both"/>
        <w:rPr>
          <w:sz w:val="26"/>
          <w:szCs w:val="26"/>
        </w:rPr>
      </w:pPr>
      <w:r w:rsidRPr="00550656">
        <w:rPr>
          <w:sz w:val="26"/>
          <w:szCs w:val="26"/>
        </w:rPr>
        <w:t xml:space="preserve">            </w:t>
      </w:r>
      <w:r w:rsidR="00FB060B" w:rsidRPr="00550656">
        <w:rPr>
          <w:sz w:val="26"/>
          <w:szCs w:val="26"/>
        </w:rPr>
        <w:t xml:space="preserve">соблюдение правил эксплуатации </w:t>
      </w:r>
      <w:r w:rsidR="009B0961" w:rsidRPr="00550656">
        <w:rPr>
          <w:sz w:val="26"/>
          <w:szCs w:val="26"/>
        </w:rPr>
        <w:t>СКЗИ и средств электронной подписи.</w:t>
      </w:r>
    </w:p>
    <w:p w:rsidR="00AA76D6" w:rsidRPr="00550656" w:rsidRDefault="00DD5C0F" w:rsidP="005C6A0B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20"/>
        <w:jc w:val="both"/>
        <w:rPr>
          <w:sz w:val="26"/>
          <w:szCs w:val="26"/>
        </w:rPr>
      </w:pPr>
      <w:r w:rsidRPr="00550656">
        <w:rPr>
          <w:sz w:val="26"/>
          <w:szCs w:val="26"/>
        </w:rPr>
        <w:t xml:space="preserve">Заверенную копию настоящего </w:t>
      </w:r>
      <w:r w:rsidR="007379C1" w:rsidRPr="00550656">
        <w:rPr>
          <w:sz w:val="26"/>
          <w:szCs w:val="26"/>
        </w:rPr>
        <w:t>распоряжения</w:t>
      </w:r>
      <w:r w:rsidRPr="00550656">
        <w:rPr>
          <w:sz w:val="26"/>
          <w:szCs w:val="26"/>
        </w:rPr>
        <w:t xml:space="preserve"> предоставить в Управление Федерального казначейства по Республике Карелия</w:t>
      </w:r>
      <w:r w:rsidR="00FB060B" w:rsidRPr="00550656">
        <w:rPr>
          <w:sz w:val="26"/>
          <w:szCs w:val="26"/>
        </w:rPr>
        <w:t>.</w:t>
      </w:r>
    </w:p>
    <w:p w:rsidR="005C6A0B" w:rsidRPr="00550656" w:rsidRDefault="005C6A0B" w:rsidP="005C6A0B">
      <w:pPr>
        <w:widowControl w:val="0"/>
        <w:tabs>
          <w:tab w:val="left" w:pos="3174"/>
        </w:tabs>
        <w:autoSpaceDE w:val="0"/>
        <w:autoSpaceDN w:val="0"/>
        <w:adjustRightInd w:val="0"/>
        <w:jc w:val="both"/>
        <w:rPr>
          <w:snapToGrid/>
          <w:szCs w:val="26"/>
        </w:rPr>
      </w:pPr>
      <w:r w:rsidRPr="00550656">
        <w:rPr>
          <w:szCs w:val="26"/>
        </w:rPr>
        <w:t xml:space="preserve">            8.   Считать утратившим силу распоряжение администрации Муезерс</w:t>
      </w:r>
      <w:r w:rsidR="009B1D2D" w:rsidRPr="00550656">
        <w:rPr>
          <w:szCs w:val="26"/>
        </w:rPr>
        <w:t>кого муниципального района от 25.06.2019 г. № 132</w:t>
      </w:r>
      <w:r w:rsidRPr="00550656">
        <w:rPr>
          <w:szCs w:val="26"/>
        </w:rPr>
        <w:t xml:space="preserve"> «</w:t>
      </w:r>
      <w:r w:rsidRPr="00550656">
        <w:rPr>
          <w:snapToGrid/>
          <w:szCs w:val="26"/>
        </w:rPr>
        <w:t>О наделении правом использования ЭП</w:t>
      </w:r>
    </w:p>
    <w:p w:rsidR="005C6A0B" w:rsidRPr="00550656" w:rsidRDefault="005C6A0B" w:rsidP="005C6A0B">
      <w:pPr>
        <w:widowControl w:val="0"/>
        <w:tabs>
          <w:tab w:val="left" w:pos="3174"/>
        </w:tabs>
        <w:autoSpaceDE w:val="0"/>
        <w:autoSpaceDN w:val="0"/>
        <w:adjustRightInd w:val="0"/>
        <w:jc w:val="both"/>
        <w:rPr>
          <w:snapToGrid/>
          <w:szCs w:val="26"/>
        </w:rPr>
      </w:pPr>
      <w:r w:rsidRPr="00550656">
        <w:rPr>
          <w:snapToGrid/>
          <w:szCs w:val="26"/>
        </w:rPr>
        <w:t>для работы на Официальном сайте Российской Федерации в сети «Интернет».</w:t>
      </w:r>
    </w:p>
    <w:p w:rsidR="00FB060B" w:rsidRPr="00550656" w:rsidRDefault="005C6A0B" w:rsidP="005C6A0B">
      <w:pPr>
        <w:pStyle w:val="a6"/>
        <w:spacing w:after="0"/>
        <w:ind w:left="360" w:firstLine="348"/>
        <w:jc w:val="both"/>
        <w:rPr>
          <w:sz w:val="26"/>
          <w:szCs w:val="26"/>
        </w:rPr>
      </w:pPr>
      <w:r w:rsidRPr="00550656">
        <w:rPr>
          <w:sz w:val="26"/>
          <w:szCs w:val="26"/>
        </w:rPr>
        <w:t xml:space="preserve">9.        </w:t>
      </w:r>
      <w:r w:rsidR="00FB060B" w:rsidRPr="00550656">
        <w:rPr>
          <w:sz w:val="26"/>
          <w:szCs w:val="26"/>
        </w:rPr>
        <w:t xml:space="preserve">Контроль за выполнением настоящего </w:t>
      </w:r>
      <w:r w:rsidR="007379C1" w:rsidRPr="00550656">
        <w:rPr>
          <w:sz w:val="26"/>
          <w:szCs w:val="26"/>
        </w:rPr>
        <w:t>распоряжения</w:t>
      </w:r>
      <w:r w:rsidR="00FB060B" w:rsidRPr="00550656">
        <w:rPr>
          <w:sz w:val="26"/>
          <w:szCs w:val="26"/>
        </w:rPr>
        <w:t xml:space="preserve"> оставляю за собой.</w:t>
      </w:r>
    </w:p>
    <w:p w:rsidR="00D142B7" w:rsidRPr="00550656" w:rsidRDefault="00D142B7" w:rsidP="005C6A0B">
      <w:pPr>
        <w:jc w:val="both"/>
        <w:rPr>
          <w:b/>
          <w:bCs/>
          <w:szCs w:val="26"/>
        </w:rPr>
      </w:pPr>
    </w:p>
    <w:p w:rsidR="00D142B7" w:rsidRPr="00550656" w:rsidRDefault="00D142B7" w:rsidP="005C6A0B">
      <w:pPr>
        <w:jc w:val="both"/>
        <w:rPr>
          <w:b/>
          <w:bCs/>
          <w:szCs w:val="26"/>
        </w:rPr>
      </w:pPr>
    </w:p>
    <w:p w:rsidR="00D142B7" w:rsidRPr="00550656" w:rsidRDefault="005C6A0B" w:rsidP="00D142B7">
      <w:pPr>
        <w:rPr>
          <w:bCs/>
          <w:szCs w:val="26"/>
        </w:rPr>
      </w:pPr>
      <w:r w:rsidRPr="00550656">
        <w:rPr>
          <w:bCs/>
          <w:szCs w:val="26"/>
        </w:rPr>
        <w:t>Глава</w:t>
      </w:r>
      <w:r w:rsidR="007379C1" w:rsidRPr="00550656">
        <w:rPr>
          <w:bCs/>
          <w:szCs w:val="26"/>
        </w:rPr>
        <w:t xml:space="preserve"> администрации                    </w:t>
      </w:r>
    </w:p>
    <w:p w:rsidR="007379C1" w:rsidRPr="00550656" w:rsidRDefault="007379C1" w:rsidP="00D142B7">
      <w:pPr>
        <w:rPr>
          <w:bCs/>
          <w:szCs w:val="26"/>
        </w:rPr>
      </w:pPr>
      <w:r w:rsidRPr="00550656">
        <w:rPr>
          <w:bCs/>
          <w:szCs w:val="26"/>
        </w:rPr>
        <w:t xml:space="preserve">Муезерского муниципального района                                                                А.В. Пашук                      </w:t>
      </w:r>
    </w:p>
    <w:p w:rsidR="00D142B7" w:rsidRPr="00550656" w:rsidRDefault="00D142B7" w:rsidP="00D142B7">
      <w:pPr>
        <w:rPr>
          <w:bCs/>
          <w:szCs w:val="26"/>
        </w:rPr>
      </w:pPr>
    </w:p>
    <w:p w:rsidR="00D142B7" w:rsidRPr="00550656" w:rsidRDefault="00D142B7" w:rsidP="00D142B7">
      <w:pPr>
        <w:rPr>
          <w:b/>
          <w:bCs/>
          <w:szCs w:val="26"/>
        </w:rPr>
      </w:pPr>
    </w:p>
    <w:p w:rsidR="00D142B7" w:rsidRPr="00550656" w:rsidRDefault="00D142B7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Default="00192FA2" w:rsidP="00896E78">
      <w:pPr>
        <w:jc w:val="right"/>
        <w:rPr>
          <w:b/>
          <w:bCs/>
          <w:sz w:val="24"/>
          <w:szCs w:val="24"/>
        </w:rPr>
      </w:pPr>
    </w:p>
    <w:p w:rsidR="00192FA2" w:rsidRDefault="00192FA2" w:rsidP="00896E78">
      <w:pPr>
        <w:jc w:val="right"/>
        <w:rPr>
          <w:b/>
          <w:bCs/>
          <w:sz w:val="24"/>
          <w:szCs w:val="24"/>
        </w:rPr>
      </w:pPr>
    </w:p>
    <w:p w:rsidR="00192FA2" w:rsidRDefault="00192FA2" w:rsidP="00896E78">
      <w:pPr>
        <w:jc w:val="right"/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5C6A0B" w:rsidP="00192FA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Исп. </w:t>
      </w:r>
      <w:r w:rsidR="0052541A">
        <w:rPr>
          <w:color w:val="000000"/>
          <w:sz w:val="24"/>
          <w:szCs w:val="24"/>
        </w:rPr>
        <w:t>Т.В. Лисовская</w:t>
      </w:r>
      <w:r w:rsidR="00192FA2">
        <w:rPr>
          <w:color w:val="000000"/>
          <w:sz w:val="24"/>
          <w:szCs w:val="24"/>
        </w:rPr>
        <w:t>    </w:t>
      </w:r>
    </w:p>
    <w:p w:rsidR="00192FA2" w:rsidRDefault="00192FA2" w:rsidP="00192FA2">
      <w:pPr>
        <w:shd w:val="clear" w:color="auto" w:fill="FFFFFF"/>
        <w:rPr>
          <w:color w:val="000000"/>
          <w:sz w:val="24"/>
          <w:szCs w:val="24"/>
        </w:rPr>
      </w:pPr>
    </w:p>
    <w:p w:rsidR="00192FA2" w:rsidRDefault="00192FA2" w:rsidP="00192FA2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192FA2" w:rsidRDefault="00192FA2" w:rsidP="00192FA2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организационного отдела___</w:t>
      </w:r>
      <w:r w:rsidR="005C6A0B">
        <w:rPr>
          <w:sz w:val="24"/>
          <w:szCs w:val="24"/>
        </w:rPr>
        <w:t>__________     О.В.Купреева</w:t>
      </w:r>
    </w:p>
    <w:p w:rsidR="00192FA2" w:rsidRDefault="00192FA2" w:rsidP="00192F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Юридический отдел  _________________________________________________________ </w:t>
      </w:r>
    </w:p>
    <w:p w:rsidR="00192FA2" w:rsidRDefault="005C6A0B" w:rsidP="00192FA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Всего 2 экз.:</w:t>
      </w:r>
      <w:r w:rsidR="00192FA2">
        <w:rPr>
          <w:color w:val="000000"/>
          <w:sz w:val="24"/>
          <w:szCs w:val="24"/>
        </w:rPr>
        <w:t>  1  экз. - в дело, 1- организационный отдел администрации</w:t>
      </w:r>
    </w:p>
    <w:p w:rsidR="00192FA2" w:rsidRPr="009262C7" w:rsidRDefault="00192FA2" w:rsidP="00192FA2">
      <w:pPr>
        <w:shd w:val="clear" w:color="auto" w:fill="FFFFFF"/>
        <w:rPr>
          <w:color w:val="000000"/>
          <w:sz w:val="24"/>
          <w:szCs w:val="24"/>
        </w:rPr>
      </w:pPr>
    </w:p>
    <w:p w:rsidR="00192FA2" w:rsidRPr="00AF5EE3" w:rsidRDefault="00192FA2" w:rsidP="00192FA2">
      <w:pPr>
        <w:rPr>
          <w:b/>
          <w:bCs/>
          <w:sz w:val="24"/>
          <w:szCs w:val="24"/>
        </w:rPr>
      </w:pPr>
    </w:p>
    <w:sectPr w:rsidR="00192FA2" w:rsidRPr="00AF5EE3" w:rsidSect="00550656">
      <w:headerReference w:type="even" r:id="rId8"/>
      <w:headerReference w:type="default" r:id="rId9"/>
      <w:pgSz w:w="11906" w:h="16838" w:code="9"/>
      <w:pgMar w:top="1134" w:right="567" w:bottom="1134" w:left="1134" w:header="624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CB3" w:rsidRDefault="00182CB3">
      <w:r>
        <w:separator/>
      </w:r>
    </w:p>
  </w:endnote>
  <w:endnote w:type="continuationSeparator" w:id="1">
    <w:p w:rsidR="00182CB3" w:rsidRDefault="00182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CB3" w:rsidRDefault="00182CB3">
      <w:r>
        <w:separator/>
      </w:r>
    </w:p>
  </w:footnote>
  <w:footnote w:type="continuationSeparator" w:id="1">
    <w:p w:rsidR="00182CB3" w:rsidRDefault="00182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74" w:rsidRDefault="00FC3F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707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7074" w:rsidRDefault="00B570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74" w:rsidRDefault="00FC3F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707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0656">
      <w:rPr>
        <w:rStyle w:val="a4"/>
        <w:noProof/>
      </w:rPr>
      <w:t>2</w:t>
    </w:r>
    <w:r>
      <w:rPr>
        <w:rStyle w:val="a4"/>
      </w:rPr>
      <w:fldChar w:fldCharType="end"/>
    </w:r>
  </w:p>
  <w:p w:rsidR="00B57074" w:rsidRDefault="00B570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CB9"/>
    <w:multiLevelType w:val="hybridMultilevel"/>
    <w:tmpl w:val="FE2217E8"/>
    <w:lvl w:ilvl="0" w:tplc="04190011">
      <w:start w:val="1"/>
      <w:numFmt w:val="decimal"/>
      <w:lvlText w:val="%1)"/>
      <w:lvlJc w:val="left"/>
      <w:pPr>
        <w:tabs>
          <w:tab w:val="num" w:pos="1986"/>
        </w:tabs>
        <w:ind w:left="19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6"/>
        </w:tabs>
        <w:ind w:left="27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6"/>
        </w:tabs>
        <w:ind w:left="34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6"/>
        </w:tabs>
        <w:ind w:left="41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6"/>
        </w:tabs>
        <w:ind w:left="48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6"/>
        </w:tabs>
        <w:ind w:left="55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6"/>
        </w:tabs>
        <w:ind w:left="63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6"/>
        </w:tabs>
        <w:ind w:left="70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6"/>
        </w:tabs>
        <w:ind w:left="7746" w:hanging="180"/>
      </w:pPr>
    </w:lvl>
  </w:abstractNum>
  <w:abstractNum w:abstractNumId="1">
    <w:nsid w:val="5EEF40B6"/>
    <w:multiLevelType w:val="hybridMultilevel"/>
    <w:tmpl w:val="9D88F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2B7"/>
    <w:rsid w:val="000130E1"/>
    <w:rsid w:val="00020FB8"/>
    <w:rsid w:val="00023A12"/>
    <w:rsid w:val="000243BA"/>
    <w:rsid w:val="000268BA"/>
    <w:rsid w:val="00035951"/>
    <w:rsid w:val="0003744A"/>
    <w:rsid w:val="00040E37"/>
    <w:rsid w:val="00061CB7"/>
    <w:rsid w:val="00085E70"/>
    <w:rsid w:val="000948FD"/>
    <w:rsid w:val="000C1AD3"/>
    <w:rsid w:val="000D290C"/>
    <w:rsid w:val="000F6592"/>
    <w:rsid w:val="000F7B9D"/>
    <w:rsid w:val="001278E8"/>
    <w:rsid w:val="00130492"/>
    <w:rsid w:val="00163221"/>
    <w:rsid w:val="00182CB3"/>
    <w:rsid w:val="00192FA2"/>
    <w:rsid w:val="00195355"/>
    <w:rsid w:val="001C1393"/>
    <w:rsid w:val="001C18AA"/>
    <w:rsid w:val="001E26BE"/>
    <w:rsid w:val="001E3D4E"/>
    <w:rsid w:val="002017FF"/>
    <w:rsid w:val="00213FAE"/>
    <w:rsid w:val="00216EBB"/>
    <w:rsid w:val="00240FFE"/>
    <w:rsid w:val="00246F45"/>
    <w:rsid w:val="0027016C"/>
    <w:rsid w:val="002D084D"/>
    <w:rsid w:val="00315BB7"/>
    <w:rsid w:val="00393E07"/>
    <w:rsid w:val="003978A9"/>
    <w:rsid w:val="003B1C84"/>
    <w:rsid w:val="003B3A99"/>
    <w:rsid w:val="003F7202"/>
    <w:rsid w:val="004530E8"/>
    <w:rsid w:val="004533BD"/>
    <w:rsid w:val="0049161C"/>
    <w:rsid w:val="00493E49"/>
    <w:rsid w:val="00495049"/>
    <w:rsid w:val="004D2D56"/>
    <w:rsid w:val="004D68C1"/>
    <w:rsid w:val="004F4248"/>
    <w:rsid w:val="004F4FED"/>
    <w:rsid w:val="0052541A"/>
    <w:rsid w:val="00550656"/>
    <w:rsid w:val="00595C27"/>
    <w:rsid w:val="005B3DE9"/>
    <w:rsid w:val="005C6A0B"/>
    <w:rsid w:val="00636078"/>
    <w:rsid w:val="006535AE"/>
    <w:rsid w:val="006D0FB6"/>
    <w:rsid w:val="006D3D66"/>
    <w:rsid w:val="006F60C8"/>
    <w:rsid w:val="00716DD1"/>
    <w:rsid w:val="007379C1"/>
    <w:rsid w:val="00743A85"/>
    <w:rsid w:val="0076681C"/>
    <w:rsid w:val="00767DA3"/>
    <w:rsid w:val="00792E30"/>
    <w:rsid w:val="007B00A4"/>
    <w:rsid w:val="007C3CAC"/>
    <w:rsid w:val="00810516"/>
    <w:rsid w:val="008242DA"/>
    <w:rsid w:val="008313CA"/>
    <w:rsid w:val="00896E78"/>
    <w:rsid w:val="008A51FD"/>
    <w:rsid w:val="008D3709"/>
    <w:rsid w:val="008D77BB"/>
    <w:rsid w:val="008E101D"/>
    <w:rsid w:val="00916085"/>
    <w:rsid w:val="00926F97"/>
    <w:rsid w:val="009547E2"/>
    <w:rsid w:val="0099261B"/>
    <w:rsid w:val="009A09F6"/>
    <w:rsid w:val="009A7819"/>
    <w:rsid w:val="009B0961"/>
    <w:rsid w:val="009B1D2D"/>
    <w:rsid w:val="009B1DC6"/>
    <w:rsid w:val="009C4ED1"/>
    <w:rsid w:val="009D354F"/>
    <w:rsid w:val="00A01AC9"/>
    <w:rsid w:val="00A23428"/>
    <w:rsid w:val="00A9204C"/>
    <w:rsid w:val="00A94F28"/>
    <w:rsid w:val="00AA76D6"/>
    <w:rsid w:val="00AC1094"/>
    <w:rsid w:val="00AF5EE3"/>
    <w:rsid w:val="00B00B36"/>
    <w:rsid w:val="00B334F4"/>
    <w:rsid w:val="00B57074"/>
    <w:rsid w:val="00B61BCD"/>
    <w:rsid w:val="00B95B79"/>
    <w:rsid w:val="00B9628F"/>
    <w:rsid w:val="00BA76D8"/>
    <w:rsid w:val="00BC61D8"/>
    <w:rsid w:val="00C02CC6"/>
    <w:rsid w:val="00C06281"/>
    <w:rsid w:val="00C102EB"/>
    <w:rsid w:val="00C1055A"/>
    <w:rsid w:val="00C10B0F"/>
    <w:rsid w:val="00C25B0B"/>
    <w:rsid w:val="00C30890"/>
    <w:rsid w:val="00C51A5C"/>
    <w:rsid w:val="00C73F1B"/>
    <w:rsid w:val="00CA4142"/>
    <w:rsid w:val="00CE390A"/>
    <w:rsid w:val="00CE4283"/>
    <w:rsid w:val="00D042E5"/>
    <w:rsid w:val="00D12FBD"/>
    <w:rsid w:val="00D142B7"/>
    <w:rsid w:val="00D26A4C"/>
    <w:rsid w:val="00D51E69"/>
    <w:rsid w:val="00DA09BC"/>
    <w:rsid w:val="00DA6AA3"/>
    <w:rsid w:val="00DD5C0F"/>
    <w:rsid w:val="00E1408A"/>
    <w:rsid w:val="00E173B0"/>
    <w:rsid w:val="00E30B94"/>
    <w:rsid w:val="00E51648"/>
    <w:rsid w:val="00E67E7F"/>
    <w:rsid w:val="00E8391D"/>
    <w:rsid w:val="00ED0DD0"/>
    <w:rsid w:val="00ED4759"/>
    <w:rsid w:val="00EE2130"/>
    <w:rsid w:val="00EF049B"/>
    <w:rsid w:val="00F0291B"/>
    <w:rsid w:val="00F17214"/>
    <w:rsid w:val="00F23636"/>
    <w:rsid w:val="00F91D51"/>
    <w:rsid w:val="00FA79C2"/>
    <w:rsid w:val="00FB060B"/>
    <w:rsid w:val="00FB6FE5"/>
    <w:rsid w:val="00FC0277"/>
    <w:rsid w:val="00FC11E5"/>
    <w:rsid w:val="00FC3F2B"/>
    <w:rsid w:val="00FD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2B7"/>
    <w:rPr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42B7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styleId="a4">
    <w:name w:val="page number"/>
    <w:basedOn w:val="a0"/>
    <w:rsid w:val="00D142B7"/>
  </w:style>
  <w:style w:type="paragraph" w:styleId="a5">
    <w:name w:val="caption"/>
    <w:basedOn w:val="a"/>
    <w:next w:val="a"/>
    <w:qFormat/>
    <w:rsid w:val="00D142B7"/>
    <w:pPr>
      <w:spacing w:before="120" w:after="240"/>
      <w:jc w:val="center"/>
    </w:pPr>
    <w:rPr>
      <w:b/>
      <w:snapToGrid/>
      <w:sz w:val="24"/>
    </w:rPr>
  </w:style>
  <w:style w:type="paragraph" w:customStyle="1" w:styleId="1">
    <w:name w:val="Знак1"/>
    <w:basedOn w:val="a"/>
    <w:autoRedefine/>
    <w:rsid w:val="00E51648"/>
    <w:pPr>
      <w:spacing w:after="160" w:line="240" w:lineRule="exact"/>
    </w:pPr>
    <w:rPr>
      <w:snapToGrid/>
      <w:sz w:val="28"/>
      <w:lang w:val="en-US" w:eastAsia="en-US"/>
    </w:rPr>
  </w:style>
  <w:style w:type="paragraph" w:styleId="a6">
    <w:name w:val="Body Text"/>
    <w:basedOn w:val="a"/>
    <w:rsid w:val="00636078"/>
    <w:pPr>
      <w:spacing w:after="120"/>
    </w:pPr>
    <w:rPr>
      <w:snapToGrid/>
      <w:sz w:val="28"/>
      <w:szCs w:val="28"/>
    </w:rPr>
  </w:style>
  <w:style w:type="table" w:styleId="a7">
    <w:name w:val="Table Grid"/>
    <w:basedOn w:val="a1"/>
    <w:rsid w:val="00636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7379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379C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3FECE-4846-484D-AA1C-605C0DA5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Kraftway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Пользователь Windows</cp:lastModifiedBy>
  <cp:revision>4</cp:revision>
  <cp:lastPrinted>2020-04-23T13:29:00Z</cp:lastPrinted>
  <dcterms:created xsi:type="dcterms:W3CDTF">2020-04-23T13:28:00Z</dcterms:created>
  <dcterms:modified xsi:type="dcterms:W3CDTF">2020-04-23T13:29:00Z</dcterms:modified>
</cp:coreProperties>
</file>