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1D5" w:rsidRDefault="006F41D5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t>УТВЕРЖДАЮ</w:t>
      </w:r>
    </w:p>
    <w:p w:rsidR="006F41D5" w:rsidRDefault="006D1DA3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Глава</w:t>
      </w:r>
      <w:r w:rsidR="006F41D5">
        <w:rPr>
          <w:rFonts w:ascii="Times New Roman" w:hAnsi="Times New Roman"/>
          <w:sz w:val="24"/>
        </w:rPr>
        <w:t xml:space="preserve">  администрации </w:t>
      </w:r>
      <w:r>
        <w:rPr>
          <w:rFonts w:ascii="Times New Roman" w:hAnsi="Times New Roman"/>
          <w:sz w:val="24"/>
        </w:rPr>
        <w:t>Муезерского</w:t>
      </w:r>
    </w:p>
    <w:p w:rsidR="006F41D5" w:rsidRDefault="006F41D5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муниципального района</w:t>
      </w:r>
    </w:p>
    <w:p w:rsidR="006F41D5" w:rsidRDefault="006F41D5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</w:p>
    <w:p w:rsidR="006F41D5" w:rsidRDefault="001913C4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</w:t>
      </w:r>
      <w:r w:rsidR="006F41D5">
        <w:rPr>
          <w:rFonts w:ascii="Times New Roman" w:hAnsi="Times New Roman"/>
          <w:sz w:val="24"/>
        </w:rPr>
        <w:t xml:space="preserve">_____________ </w:t>
      </w:r>
      <w:r w:rsidR="00CE7739">
        <w:rPr>
          <w:rFonts w:ascii="Times New Roman" w:hAnsi="Times New Roman"/>
          <w:sz w:val="24"/>
        </w:rPr>
        <w:t xml:space="preserve">   А.В. Пашук</w:t>
      </w:r>
    </w:p>
    <w:p w:rsidR="001913C4" w:rsidRDefault="00CE7739" w:rsidP="005F487E">
      <w:pPr>
        <w:pStyle w:val="a4"/>
        <w:tabs>
          <w:tab w:val="left" w:pos="5505"/>
          <w:tab w:val="right" w:pos="9639"/>
        </w:tabs>
        <w:ind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F487E">
        <w:rPr>
          <w:rFonts w:ascii="Times New Roman" w:hAnsi="Times New Roman"/>
          <w:sz w:val="24"/>
        </w:rPr>
        <w:t xml:space="preserve">     21</w:t>
      </w:r>
      <w:r w:rsidR="00235AB4">
        <w:rPr>
          <w:rFonts w:ascii="Times New Roman" w:hAnsi="Times New Roman"/>
          <w:sz w:val="24"/>
        </w:rPr>
        <w:t xml:space="preserve"> ок</w:t>
      </w:r>
      <w:r>
        <w:rPr>
          <w:rFonts w:ascii="Times New Roman" w:hAnsi="Times New Roman"/>
          <w:sz w:val="24"/>
        </w:rPr>
        <w:t>тябр</w:t>
      </w:r>
      <w:r w:rsidR="006D1DA3">
        <w:rPr>
          <w:rFonts w:ascii="Times New Roman" w:hAnsi="Times New Roman"/>
          <w:sz w:val="24"/>
        </w:rPr>
        <w:t>я</w:t>
      </w:r>
      <w:r w:rsidR="006F41D5">
        <w:rPr>
          <w:rFonts w:ascii="Times New Roman" w:hAnsi="Times New Roman"/>
          <w:sz w:val="24"/>
        </w:rPr>
        <w:t xml:space="preserve">  20</w:t>
      </w:r>
      <w:r>
        <w:rPr>
          <w:rFonts w:ascii="Times New Roman" w:hAnsi="Times New Roman"/>
          <w:sz w:val="24"/>
        </w:rPr>
        <w:t>20</w:t>
      </w:r>
      <w:r w:rsidR="006F41D5">
        <w:rPr>
          <w:rFonts w:ascii="Times New Roman" w:hAnsi="Times New Roman"/>
          <w:sz w:val="24"/>
        </w:rPr>
        <w:t xml:space="preserve"> г.</w:t>
      </w:r>
    </w:p>
    <w:p w:rsidR="006D1DA3" w:rsidRDefault="006D1DA3" w:rsidP="005F487E">
      <w:pPr>
        <w:pStyle w:val="a4"/>
        <w:ind w:left="3969"/>
        <w:jc w:val="right"/>
        <w:rPr>
          <w:rFonts w:ascii="Times New Roman" w:hAnsi="Times New Roman"/>
          <w:sz w:val="24"/>
        </w:rPr>
      </w:pPr>
    </w:p>
    <w:p w:rsidR="009A4C0F" w:rsidRDefault="006D1DA3" w:rsidP="00D82E3B">
      <w:pPr>
        <w:pStyle w:val="a4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>ДОЛЖНОСТНАЯ ИНСТРУКЦИЯ</w:t>
      </w:r>
    </w:p>
    <w:p w:rsidR="00E8518C" w:rsidRPr="00EB45C0" w:rsidRDefault="00E8518C" w:rsidP="006F41D5">
      <w:pPr>
        <w:pStyle w:val="a4"/>
        <w:rPr>
          <w:rFonts w:ascii="Times New Roman" w:hAnsi="Times New Roman"/>
          <w:sz w:val="24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0"/>
        <w:gridCol w:w="2631"/>
        <w:gridCol w:w="2993"/>
      </w:tblGrid>
      <w:tr w:rsidR="00E8518C">
        <w:tc>
          <w:tcPr>
            <w:tcW w:w="3590" w:type="dxa"/>
          </w:tcPr>
          <w:p w:rsidR="00E8518C" w:rsidRDefault="00E8518C" w:rsidP="001D6640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Наименование подразделения</w:t>
            </w:r>
          </w:p>
        </w:tc>
        <w:tc>
          <w:tcPr>
            <w:tcW w:w="2631" w:type="dxa"/>
          </w:tcPr>
          <w:p w:rsidR="00E8518C" w:rsidRDefault="00E8518C" w:rsidP="001D6640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Должность</w:t>
            </w:r>
          </w:p>
        </w:tc>
        <w:tc>
          <w:tcPr>
            <w:tcW w:w="2993" w:type="dxa"/>
          </w:tcPr>
          <w:p w:rsidR="00E8518C" w:rsidRDefault="00E8518C" w:rsidP="001D6640">
            <w:pPr>
              <w:pStyle w:val="a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Фамилия, имя, отчество</w:t>
            </w:r>
          </w:p>
        </w:tc>
      </w:tr>
      <w:tr w:rsidR="00E8518C">
        <w:tc>
          <w:tcPr>
            <w:tcW w:w="3590" w:type="dxa"/>
          </w:tcPr>
          <w:p w:rsidR="00E8518C" w:rsidRDefault="006D1DA3" w:rsidP="005F487E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градостроительства и землепользования</w:t>
            </w:r>
          </w:p>
        </w:tc>
        <w:tc>
          <w:tcPr>
            <w:tcW w:w="2631" w:type="dxa"/>
          </w:tcPr>
          <w:p w:rsidR="00E8518C" w:rsidRDefault="005F487E" w:rsidP="005F487E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Специалист 1</w:t>
            </w:r>
            <w:r w:rsidR="00235AB4">
              <w:rPr>
                <w:rFonts w:ascii="Times New Roman" w:hAnsi="Times New Roman"/>
                <w:sz w:val="24"/>
              </w:rPr>
              <w:t xml:space="preserve"> категории</w:t>
            </w:r>
          </w:p>
        </w:tc>
        <w:tc>
          <w:tcPr>
            <w:tcW w:w="2993" w:type="dxa"/>
          </w:tcPr>
          <w:p w:rsidR="00E8518C" w:rsidRDefault="00DC5AC4" w:rsidP="005F487E">
            <w:pPr>
              <w:pStyle w:val="a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Алексеева Наталья Витальевна</w:t>
            </w:r>
          </w:p>
        </w:tc>
      </w:tr>
    </w:tbl>
    <w:p w:rsidR="00E8518C" w:rsidRDefault="00E8518C" w:rsidP="00E8518C">
      <w:pPr>
        <w:pStyle w:val="a4"/>
        <w:rPr>
          <w:rFonts w:ascii="Times New Roman" w:hAnsi="Times New Roman"/>
          <w:sz w:val="24"/>
          <w:lang w:val="en-US"/>
        </w:rPr>
      </w:pPr>
    </w:p>
    <w:p w:rsidR="001913C4" w:rsidRDefault="001913C4" w:rsidP="001913C4">
      <w:pPr>
        <w:pStyle w:val="a4"/>
        <w:numPr>
          <w:ilvl w:val="0"/>
          <w:numId w:val="15"/>
        </w:numPr>
        <w:jc w:val="center"/>
        <w:rPr>
          <w:rFonts w:ascii="Times New Roman" w:hAnsi="Times New Roman"/>
          <w:b/>
          <w:bCs/>
          <w:sz w:val="24"/>
          <w:lang w:val="en-US"/>
        </w:rPr>
      </w:pPr>
      <w:r>
        <w:rPr>
          <w:rFonts w:ascii="Times New Roman" w:hAnsi="Times New Roman"/>
          <w:b/>
          <w:bCs/>
          <w:sz w:val="24"/>
        </w:rPr>
        <w:t>Общие положения</w:t>
      </w:r>
    </w:p>
    <w:p w:rsidR="00E8518C" w:rsidRDefault="00E8518C" w:rsidP="00E8518C">
      <w:pPr>
        <w:pStyle w:val="a4"/>
        <w:rPr>
          <w:rFonts w:ascii="Times New Roman" w:hAnsi="Times New Roman"/>
          <w:sz w:val="24"/>
        </w:rPr>
      </w:pPr>
    </w:p>
    <w:p w:rsidR="00DC776E" w:rsidRDefault="00E8518C" w:rsidP="00CE7739">
      <w:pPr>
        <w:ind w:firstLine="567"/>
        <w:jc w:val="both"/>
        <w:rPr>
          <w:szCs w:val="24"/>
        </w:rPr>
      </w:pPr>
      <w:r>
        <w:t xml:space="preserve">1.  </w:t>
      </w:r>
      <w:r w:rsidR="005F487E">
        <w:t>Специалист 1</w:t>
      </w:r>
      <w:r w:rsidR="00235AB4">
        <w:t xml:space="preserve"> категории </w:t>
      </w:r>
      <w:r w:rsidR="006D1DA3">
        <w:t>отдела градостроительства и землепользования</w:t>
      </w:r>
      <w:r>
        <w:t xml:space="preserve">   администрации </w:t>
      </w:r>
      <w:r w:rsidR="006D1DA3">
        <w:t>Муезерского</w:t>
      </w:r>
      <w:r w:rsidR="00531EFD">
        <w:t xml:space="preserve"> муниципального района </w:t>
      </w:r>
      <w:r w:rsidR="00DC776E">
        <w:rPr>
          <w:szCs w:val="24"/>
        </w:rPr>
        <w:t>назначается  и освобождается от должности Главой администрации Муезерского муниципального района в соответствии с Уставом муниципального образования «Муезерский муниципальный район».</w:t>
      </w:r>
    </w:p>
    <w:p w:rsidR="001913C4" w:rsidRDefault="001913C4" w:rsidP="001913C4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1.2. Должность </w:t>
      </w:r>
      <w:r w:rsidR="005F487E">
        <w:rPr>
          <w:rFonts w:ascii="Times New Roman" w:hAnsi="Times New Roman"/>
          <w:sz w:val="24"/>
        </w:rPr>
        <w:t>специалиста 1</w:t>
      </w:r>
      <w:r w:rsidR="00235AB4">
        <w:rPr>
          <w:rFonts w:ascii="Times New Roman" w:hAnsi="Times New Roman"/>
          <w:sz w:val="24"/>
        </w:rPr>
        <w:t xml:space="preserve"> категории </w:t>
      </w:r>
      <w:r>
        <w:rPr>
          <w:rFonts w:ascii="Times New Roman" w:hAnsi="Times New Roman"/>
          <w:sz w:val="24"/>
        </w:rPr>
        <w:t>в соответствии с разделом 2 статьи 2 Закона Республики Карелия от 24 июля 2007 год</w:t>
      </w:r>
      <w:r w:rsidR="005F487E">
        <w:rPr>
          <w:rFonts w:ascii="Times New Roman" w:hAnsi="Times New Roman"/>
          <w:sz w:val="24"/>
        </w:rPr>
        <w:t>а № 1107-ЗРК относится к младшим</w:t>
      </w:r>
      <w:r>
        <w:rPr>
          <w:rFonts w:ascii="Times New Roman" w:hAnsi="Times New Roman"/>
          <w:sz w:val="24"/>
        </w:rPr>
        <w:t xml:space="preserve">   муниципальным  должностям муниципальной службы. </w:t>
      </w:r>
    </w:p>
    <w:p w:rsidR="001D6640" w:rsidRDefault="001913C4" w:rsidP="001913C4">
      <w:pPr>
        <w:jc w:val="both"/>
      </w:pPr>
      <w:r>
        <w:t xml:space="preserve">        1.3. </w:t>
      </w:r>
      <w:r w:rsidRPr="0049540F">
        <w:t xml:space="preserve">В своей деятельности </w:t>
      </w:r>
      <w:r w:rsidR="005F487E">
        <w:t>специалист 1</w:t>
      </w:r>
      <w:r w:rsidR="00235AB4">
        <w:t xml:space="preserve"> категории</w:t>
      </w:r>
      <w:r w:rsidR="005F487E">
        <w:t xml:space="preserve"> </w:t>
      </w:r>
      <w:r w:rsidRPr="0049540F">
        <w:rPr>
          <w:szCs w:val="24"/>
        </w:rPr>
        <w:t xml:space="preserve">руководствуется Конституцией  Российской Федерации,  федеральными конституционными законами, федеральными законами «Об </w:t>
      </w:r>
      <w:r>
        <w:rPr>
          <w:szCs w:val="24"/>
        </w:rPr>
        <w:t>о</w:t>
      </w:r>
      <w:r w:rsidRPr="0049540F">
        <w:rPr>
          <w:szCs w:val="24"/>
        </w:rPr>
        <w:t>бщих принципах организации местного самоуправления в Российской Федерации», «О муниципальной службе в Российской Федерации», иными федеральными законами, указами и распоряжениями Президента Российской Федерации, постановлениями и распоряжениями Правительства Российск</w:t>
      </w:r>
      <w:r>
        <w:rPr>
          <w:szCs w:val="24"/>
        </w:rPr>
        <w:t>ой Федерации по вопросам местного самоуправления</w:t>
      </w:r>
      <w:r w:rsidRPr="0049540F">
        <w:rPr>
          <w:szCs w:val="24"/>
        </w:rPr>
        <w:t>, Конституцией Республики Карелия, законами Республики Карелия, указами и распоряжениями Главы Республики Карелия, постановлениями и распоряжениями Правительства Республики Карелия, иными нормативными правовыми актами и служебными документами в области местного самоуправления; Уставом муниципального образования «</w:t>
      </w:r>
      <w:r w:rsidR="006D1DA3">
        <w:rPr>
          <w:szCs w:val="24"/>
        </w:rPr>
        <w:t>Муезерский</w:t>
      </w:r>
      <w:r w:rsidRPr="0049540F">
        <w:rPr>
          <w:szCs w:val="24"/>
        </w:rPr>
        <w:t xml:space="preserve"> муниципальный район», иными муниципальными правовыми актами органов местного самоуправления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района</w:t>
      </w:r>
      <w:r>
        <w:rPr>
          <w:szCs w:val="24"/>
        </w:rPr>
        <w:t xml:space="preserve">, </w:t>
      </w:r>
      <w:r>
        <w:t>Положением о</w:t>
      </w:r>
      <w:r w:rsidR="006D1DA3">
        <w:t>б</w:t>
      </w:r>
      <w:r w:rsidR="005F487E">
        <w:t xml:space="preserve"> </w:t>
      </w:r>
      <w:r w:rsidR="006D1DA3">
        <w:t>отделе градостроительства и землепользования</w:t>
      </w:r>
      <w:r w:rsidRPr="0049540F">
        <w:rPr>
          <w:szCs w:val="24"/>
        </w:rPr>
        <w:t xml:space="preserve">, иными муниципальными правовыми актами органов местного самоуправления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района, </w:t>
      </w:r>
      <w:r>
        <w:t xml:space="preserve">распоряжениями и указаниями </w:t>
      </w:r>
      <w:r w:rsidR="006D1DA3">
        <w:t>начальника</w:t>
      </w:r>
      <w:r w:rsidR="005F487E">
        <w:t xml:space="preserve"> </w:t>
      </w:r>
      <w:r w:rsidR="006D1DA3">
        <w:t>отдела градостроительства и землепользования</w:t>
      </w:r>
      <w:r w:rsidRPr="0049540F">
        <w:rPr>
          <w:szCs w:val="24"/>
        </w:rPr>
        <w:t>,</w:t>
      </w:r>
      <w:r w:rsidRPr="0049540F">
        <w:t xml:space="preserve"> настоящей должностной инструкцией.</w:t>
      </w:r>
    </w:p>
    <w:p w:rsidR="00E8518C" w:rsidRDefault="00E8518C">
      <w:pPr>
        <w:jc w:val="both"/>
        <w:rPr>
          <w:b/>
        </w:rPr>
      </w:pPr>
    </w:p>
    <w:p w:rsidR="001913C4" w:rsidRPr="00235AB4" w:rsidRDefault="001913C4" w:rsidP="001913C4">
      <w:pPr>
        <w:pStyle w:val="a4"/>
        <w:jc w:val="center"/>
        <w:rPr>
          <w:rFonts w:ascii="Times New Roman" w:hAnsi="Times New Roman"/>
          <w:b/>
          <w:bCs/>
          <w:sz w:val="24"/>
        </w:rPr>
      </w:pPr>
      <w:r w:rsidRPr="00235AB4">
        <w:rPr>
          <w:rFonts w:ascii="Times New Roman" w:hAnsi="Times New Roman"/>
          <w:b/>
          <w:bCs/>
          <w:sz w:val="24"/>
          <w:lang w:val="en-US"/>
        </w:rPr>
        <w:t>II</w:t>
      </w:r>
      <w:r w:rsidRPr="00235AB4">
        <w:rPr>
          <w:rFonts w:ascii="Times New Roman" w:hAnsi="Times New Roman"/>
          <w:b/>
          <w:bCs/>
          <w:sz w:val="24"/>
        </w:rPr>
        <w:t xml:space="preserve">. Основные обязанности </w:t>
      </w:r>
      <w:r w:rsidR="00235AB4" w:rsidRPr="00235AB4">
        <w:rPr>
          <w:rFonts w:ascii="Times New Roman" w:hAnsi="Times New Roman"/>
          <w:b/>
          <w:sz w:val="24"/>
        </w:rPr>
        <w:t>специалиста первой категории</w:t>
      </w:r>
      <w:r w:rsidRPr="00235AB4">
        <w:rPr>
          <w:rFonts w:ascii="Times New Roman" w:hAnsi="Times New Roman"/>
          <w:b/>
          <w:sz w:val="24"/>
          <w:szCs w:val="24"/>
        </w:rPr>
        <w:t xml:space="preserve"> специалиста</w:t>
      </w:r>
    </w:p>
    <w:p w:rsidR="00E8518C" w:rsidRDefault="00E8518C" w:rsidP="00E8518C">
      <w:pPr>
        <w:pStyle w:val="a4"/>
        <w:jc w:val="center"/>
        <w:rPr>
          <w:rFonts w:ascii="Times New Roman" w:hAnsi="Times New Roman"/>
          <w:sz w:val="24"/>
        </w:rPr>
      </w:pPr>
    </w:p>
    <w:p w:rsidR="00CC4B5F" w:rsidRPr="0049540F" w:rsidRDefault="005F487E" w:rsidP="00CC4B5F">
      <w:pPr>
        <w:ind w:firstLine="708"/>
        <w:jc w:val="both"/>
        <w:rPr>
          <w:b/>
          <w:bCs/>
          <w:szCs w:val="24"/>
        </w:rPr>
      </w:pPr>
      <w:r>
        <w:rPr>
          <w:b/>
        </w:rPr>
        <w:t>Специалист 1</w:t>
      </w:r>
      <w:r w:rsidR="00235AB4" w:rsidRPr="00235AB4">
        <w:rPr>
          <w:b/>
        </w:rPr>
        <w:t xml:space="preserve"> категории</w:t>
      </w:r>
      <w:r>
        <w:rPr>
          <w:b/>
        </w:rPr>
        <w:t xml:space="preserve"> </w:t>
      </w:r>
      <w:r w:rsidR="00CC4B5F">
        <w:rPr>
          <w:b/>
          <w:bCs/>
          <w:szCs w:val="24"/>
        </w:rPr>
        <w:t xml:space="preserve">обязан: </w:t>
      </w:r>
    </w:p>
    <w:p w:rsidR="00CC4B5F" w:rsidRDefault="00CC4B5F" w:rsidP="00E8518C">
      <w:pPr>
        <w:pStyle w:val="a4"/>
        <w:jc w:val="center"/>
        <w:rPr>
          <w:rFonts w:ascii="Times New Roman" w:hAnsi="Times New Roman"/>
          <w:sz w:val="24"/>
        </w:rPr>
      </w:pPr>
    </w:p>
    <w:p w:rsidR="00FD6C17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Конституцию и законы Республики Карелия, иные нормативные правовые акты Республики Карелия, Устав  муниципального образования «</w:t>
      </w:r>
      <w:r w:rsidR="006D1DA3">
        <w:rPr>
          <w:szCs w:val="24"/>
        </w:rPr>
        <w:t>Муезерский</w:t>
      </w:r>
      <w:r w:rsidRPr="0049540F">
        <w:rPr>
          <w:szCs w:val="24"/>
        </w:rPr>
        <w:t xml:space="preserve"> муниципальный  район», иные муниципальные правовые акты органов местного самоуправления 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</w:t>
      </w:r>
      <w:r>
        <w:rPr>
          <w:szCs w:val="24"/>
        </w:rPr>
        <w:t>а и обеспечивать  их исполнение;</w:t>
      </w:r>
    </w:p>
    <w:p w:rsidR="0051424E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добросовестно исполнять  должностные  обязанности муниципального служащего в соответствии с   настоящей должностной инструкцией;</w:t>
      </w:r>
    </w:p>
    <w:p w:rsidR="00FD6C17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lastRenderedPageBreak/>
        <w:t>соблюдать  при исполнении должностных обязанностей права и законные интересы граждан и организаций;</w:t>
      </w:r>
    </w:p>
    <w:p w:rsidR="00FD6C17" w:rsidRPr="0049540F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выполнять распоряжения </w:t>
      </w:r>
      <w:r w:rsidR="006D1DA3">
        <w:rPr>
          <w:szCs w:val="24"/>
        </w:rPr>
        <w:t>начальника</w:t>
      </w:r>
      <w:r w:rsidR="005F487E">
        <w:rPr>
          <w:szCs w:val="24"/>
        </w:rPr>
        <w:t xml:space="preserve"> </w:t>
      </w:r>
      <w:r w:rsidR="006D1DA3">
        <w:rPr>
          <w:szCs w:val="24"/>
        </w:rPr>
        <w:t>отдела градостроительства и землепользования</w:t>
      </w:r>
      <w:r w:rsidR="005F487E">
        <w:rPr>
          <w:szCs w:val="24"/>
        </w:rPr>
        <w:t xml:space="preserve"> </w:t>
      </w:r>
      <w:r w:rsidRPr="0049540F">
        <w:rPr>
          <w:szCs w:val="24"/>
        </w:rPr>
        <w:t xml:space="preserve">администрации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района  в полном объеме и в установленные сроки. Не исполнять неправомерные поручения. При получении от соответствующего руководителя поручения, являющегося, по его мнению, неправомерным, представлять руководителю, давшему поручение,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Федерации, законов и иных нормативных правовых актов субъекта Российской Федерации, муниципальных правовых актов, которые могут быть нарушены при исполнении данного поручения. В случае подтверждения руководителем данного поручения в письменной форме  отказываться  от его исполнения;</w:t>
      </w:r>
    </w:p>
    <w:p w:rsidR="00FD6C17" w:rsidRPr="0049540F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соблюдать установленные в администрации правила внутреннего распорядка, настоящую должностную инструкцию,  регламенты органов местного самоуправления 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района, порядок работы со служебной информацией, трудовую дисциплину, требования по охране труда, технике безопасности, пожарной безопасности и производственной санитарии; </w:t>
      </w:r>
    </w:p>
    <w:p w:rsidR="00FD6C17" w:rsidRPr="0049540F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незамедлительно сообщать </w:t>
      </w:r>
      <w:r w:rsidR="006D1DA3">
        <w:rPr>
          <w:szCs w:val="24"/>
        </w:rPr>
        <w:t>начальнику</w:t>
      </w:r>
      <w:r w:rsidR="005F487E">
        <w:rPr>
          <w:szCs w:val="24"/>
        </w:rPr>
        <w:t xml:space="preserve"> </w:t>
      </w:r>
      <w:r w:rsidR="006D1DA3">
        <w:rPr>
          <w:szCs w:val="24"/>
        </w:rPr>
        <w:t>отдела градостроительства и землепользования</w:t>
      </w:r>
      <w:r>
        <w:rPr>
          <w:szCs w:val="24"/>
        </w:rPr>
        <w:t xml:space="preserve"> или </w:t>
      </w:r>
      <w:r w:rsidR="00A25D99">
        <w:rPr>
          <w:szCs w:val="24"/>
        </w:rPr>
        <w:t>Г</w:t>
      </w:r>
      <w:r w:rsidRPr="0049540F">
        <w:rPr>
          <w:szCs w:val="24"/>
        </w:rPr>
        <w:t xml:space="preserve">лаве администрации </w:t>
      </w:r>
      <w:r w:rsidR="006D1DA3">
        <w:rPr>
          <w:szCs w:val="24"/>
        </w:rPr>
        <w:t>Муезерского</w:t>
      </w:r>
      <w:r w:rsidRPr="0049540F">
        <w:rPr>
          <w:szCs w:val="24"/>
        </w:rPr>
        <w:t xml:space="preserve"> муниципального района</w:t>
      </w:r>
      <w:r w:rsidR="005F487E">
        <w:rPr>
          <w:szCs w:val="24"/>
        </w:rPr>
        <w:t xml:space="preserve"> </w:t>
      </w:r>
      <w:r w:rsidRPr="0049540F">
        <w:rPr>
          <w:szCs w:val="24"/>
        </w:rPr>
        <w:t>о возникновении ситуации, представляющей угрозу жизни и здоровью людей, сохранности муниципального имущества, принимать меры по устранению причин и условий, препятствующих нормальному выполнению работы (аварии  и так далее);</w:t>
      </w:r>
    </w:p>
    <w:p w:rsidR="00FD6C17" w:rsidRPr="0049540F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поддерживать  уровень квалификации, необходимый для надлежащего исполнения должностных обязанностей. Самостоятельно, а также в рамках планов, разработанных в администрации, повышать уровень своих профессиональных знаний, овладевать современными методами работы; </w:t>
      </w:r>
    </w:p>
    <w:p w:rsidR="00FD6C17" w:rsidRPr="0049540F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не разглашать  сведения, составляющие государственную и иную охраняемую федеральными законами тайну,  а также сведения, ставшие ему известными в связи с исполнением   должностных  обязанностей, в том числе сведения, касающиеся частной жизни и здоровья граждан или затрагивающие их честь и достоинство; </w:t>
      </w:r>
    </w:p>
    <w:p w:rsidR="00FD6C17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беречь государственное и муниципальное имущество, в том числе предоставленному ему для исполнения должностных обязанностей;</w:t>
      </w:r>
    </w:p>
    <w:p w:rsidR="00FD6C17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поддерживать свое рабочее место, оборудование  в исправном состоянии, порядке и чистоте;</w:t>
      </w:r>
    </w:p>
    <w:p w:rsidR="00A568EA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возвратить при прекращении трудовых отношений материально-технические средства, переданные ему Работодателем для выполнения трудовых обязанностей;</w:t>
      </w:r>
    </w:p>
    <w:p w:rsidR="00FD6C17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 xml:space="preserve">сообщать </w:t>
      </w:r>
      <w:r w:rsidR="00A25D99" w:rsidRPr="0051424E">
        <w:rPr>
          <w:szCs w:val="24"/>
        </w:rPr>
        <w:t>Г</w:t>
      </w:r>
      <w:r w:rsidRPr="0051424E">
        <w:rPr>
          <w:szCs w:val="24"/>
        </w:rPr>
        <w:t xml:space="preserve">лаве администрации </w:t>
      </w:r>
      <w:r w:rsidR="006D1DA3" w:rsidRPr="0051424E">
        <w:rPr>
          <w:szCs w:val="24"/>
        </w:rPr>
        <w:t>Муезерского</w:t>
      </w:r>
      <w:r w:rsidRPr="0051424E">
        <w:rPr>
          <w:szCs w:val="24"/>
        </w:rPr>
        <w:t xml:space="preserve"> муниципального района о выходе из гражданства Российской Федерации в день выхода из гражданства Российской Федерации или приобретения гражданства иностранного государства в день приобретения гражданства иностранного государства;</w:t>
      </w:r>
    </w:p>
    <w:p w:rsidR="00FD6C17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49540F">
        <w:rPr>
          <w:szCs w:val="24"/>
        </w:rPr>
        <w:t xml:space="preserve">соблюдать  ограничения, выполнять обязательства, не нарушать запреты, которые установлены Федеральным Законом «О муниципальной службе в Российской Федерации» и другими федеральными законами; </w:t>
      </w:r>
    </w:p>
    <w:p w:rsidR="0051424E" w:rsidRDefault="00A568EA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ED3E68">
        <w:rPr>
          <w:szCs w:val="24"/>
        </w:rPr>
        <w:t xml:space="preserve">уведомлять </w:t>
      </w:r>
      <w:r w:rsidR="00A25D99">
        <w:rPr>
          <w:szCs w:val="24"/>
        </w:rPr>
        <w:t>Г</w:t>
      </w:r>
      <w:r w:rsidRPr="00ED3E68">
        <w:rPr>
          <w:szCs w:val="24"/>
        </w:rPr>
        <w:t xml:space="preserve">лаву администрации </w:t>
      </w:r>
      <w:r w:rsidR="006D1DA3">
        <w:rPr>
          <w:szCs w:val="24"/>
        </w:rPr>
        <w:t>Муезерского</w:t>
      </w:r>
      <w:r w:rsidRPr="00ED3E68">
        <w:rPr>
          <w:szCs w:val="24"/>
        </w:rPr>
        <w:t xml:space="preserve"> муниципального района,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правонарушений;</w:t>
      </w:r>
    </w:p>
    <w:p w:rsidR="0051424E" w:rsidRDefault="00A568EA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ED3E68">
        <w:rPr>
          <w:szCs w:val="24"/>
        </w:rPr>
        <w:t>принимать меры по недопущению любой возможности возникновения конфликта интересов;</w:t>
      </w:r>
    </w:p>
    <w:p w:rsidR="0051424E" w:rsidRPr="0051424E" w:rsidRDefault="00A568EA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ED3E68">
        <w:rPr>
          <w:szCs w:val="24"/>
        </w:rPr>
        <w:t xml:space="preserve">в  письменной форме уведомлять </w:t>
      </w:r>
      <w:r w:rsidR="00A25D99">
        <w:rPr>
          <w:szCs w:val="24"/>
        </w:rPr>
        <w:t>Г</w:t>
      </w:r>
      <w:r w:rsidRPr="00ED3E68">
        <w:rPr>
          <w:szCs w:val="24"/>
        </w:rPr>
        <w:t xml:space="preserve">лаву администрации </w:t>
      </w:r>
      <w:r w:rsidR="006D1DA3">
        <w:rPr>
          <w:szCs w:val="24"/>
        </w:rPr>
        <w:t>Муезерского</w:t>
      </w:r>
      <w:r w:rsidRPr="00ED3E68">
        <w:rPr>
          <w:szCs w:val="24"/>
        </w:rPr>
        <w:t xml:space="preserve"> муниципального района  о возникшем конфликте интересов или о возможности его возникновения, как только  станет об этом известно;</w:t>
      </w:r>
    </w:p>
    <w:p w:rsidR="0051424E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lastRenderedPageBreak/>
        <w:t xml:space="preserve">соблюдать правила делового этикета с руководством, коллегами и клиентами администрации </w:t>
      </w:r>
      <w:r w:rsidR="006D1DA3" w:rsidRPr="0051424E">
        <w:rPr>
          <w:szCs w:val="24"/>
        </w:rPr>
        <w:t>Муезерского</w:t>
      </w:r>
      <w:r w:rsidRPr="0051424E">
        <w:rPr>
          <w:szCs w:val="24"/>
        </w:rPr>
        <w:t xml:space="preserve"> муниципального района;</w:t>
      </w:r>
    </w:p>
    <w:p w:rsidR="0051424E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принимать меры по эффективному использованию муниципального имущества;</w:t>
      </w:r>
    </w:p>
    <w:p w:rsidR="0051424E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>в</w:t>
      </w:r>
      <w:r w:rsidR="001D6640" w:rsidRPr="000A0285">
        <w:rPr>
          <w:szCs w:val="24"/>
        </w:rPr>
        <w:t>носит</w:t>
      </w:r>
      <w:r>
        <w:rPr>
          <w:szCs w:val="24"/>
        </w:rPr>
        <w:t>ь</w:t>
      </w:r>
      <w:r w:rsidR="001D6640" w:rsidRPr="000A0285">
        <w:rPr>
          <w:szCs w:val="24"/>
        </w:rPr>
        <w:t xml:space="preserve"> предложения в проект  районной программы приватизации</w:t>
      </w:r>
      <w:r>
        <w:rPr>
          <w:szCs w:val="24"/>
        </w:rPr>
        <w:t>;</w:t>
      </w:r>
    </w:p>
    <w:p w:rsidR="0051424E" w:rsidRPr="0051424E" w:rsidRDefault="001D6640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вносит</w:t>
      </w:r>
      <w:r w:rsidR="00FD6C17" w:rsidRPr="0051424E">
        <w:rPr>
          <w:szCs w:val="24"/>
        </w:rPr>
        <w:t>ь</w:t>
      </w:r>
      <w:r w:rsidRPr="0051424E">
        <w:rPr>
          <w:szCs w:val="24"/>
        </w:rPr>
        <w:t xml:space="preserve"> предложения в проекты </w:t>
      </w:r>
      <w:r w:rsidR="00F16C3B" w:rsidRPr="0051424E">
        <w:rPr>
          <w:szCs w:val="24"/>
        </w:rPr>
        <w:t xml:space="preserve">муниципальных </w:t>
      </w:r>
      <w:r w:rsidRPr="0051424E">
        <w:rPr>
          <w:szCs w:val="24"/>
        </w:rPr>
        <w:t xml:space="preserve"> правовых актов  органов местного самоуправления по  вопросам сдачи в аренду имущества, земельных участков, продажи земельных участков, готовит</w:t>
      </w:r>
      <w:r w:rsidR="00FD6C17" w:rsidRPr="0051424E">
        <w:rPr>
          <w:szCs w:val="24"/>
        </w:rPr>
        <w:t>ь</w:t>
      </w:r>
      <w:r w:rsidRPr="0051424E">
        <w:rPr>
          <w:szCs w:val="24"/>
        </w:rPr>
        <w:t xml:space="preserve"> проекты </w:t>
      </w:r>
      <w:r w:rsidR="00F16C3B" w:rsidRPr="0051424E">
        <w:rPr>
          <w:szCs w:val="24"/>
        </w:rPr>
        <w:t xml:space="preserve">муниципальных </w:t>
      </w:r>
      <w:r w:rsidRPr="0051424E">
        <w:rPr>
          <w:szCs w:val="24"/>
        </w:rPr>
        <w:t>правовых актов  органов местного самоуправления по  вопросам, относящимся к своей компетенции</w:t>
      </w:r>
      <w:r w:rsidR="00FD6C17" w:rsidRPr="0051424E">
        <w:rPr>
          <w:szCs w:val="24"/>
        </w:rPr>
        <w:t>;</w:t>
      </w:r>
    </w:p>
    <w:p w:rsidR="0051424E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</w:t>
      </w:r>
      <w:r w:rsidR="001D6640" w:rsidRPr="0051424E">
        <w:rPr>
          <w:szCs w:val="24"/>
        </w:rPr>
        <w:t>ринима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заявки юридических лиц и физических лиц на приватизацию, земельных участков. Проверят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 достоверность  сведений, указанных заявителями  в заявках,  на основании  прилагаемых к ним  документов,  необходимых для  заключения договоров  аренды, купли-продажи.</w:t>
      </w:r>
    </w:p>
    <w:p w:rsidR="001D6640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г</w:t>
      </w:r>
      <w:r w:rsidR="000A0285" w:rsidRPr="0051424E">
        <w:rPr>
          <w:szCs w:val="24"/>
        </w:rPr>
        <w:t>отовит</w:t>
      </w:r>
      <w:r w:rsidRPr="0051424E">
        <w:rPr>
          <w:szCs w:val="24"/>
        </w:rPr>
        <w:t>ь</w:t>
      </w:r>
      <w:r w:rsidR="000A0285" w:rsidRPr="0051424E">
        <w:rPr>
          <w:szCs w:val="24"/>
        </w:rPr>
        <w:t xml:space="preserve"> проекты </w:t>
      </w:r>
      <w:r w:rsidR="001D6640" w:rsidRPr="0051424E">
        <w:rPr>
          <w:szCs w:val="24"/>
        </w:rPr>
        <w:t>договор</w:t>
      </w:r>
      <w:r w:rsidR="000A0285" w:rsidRPr="0051424E">
        <w:rPr>
          <w:szCs w:val="24"/>
        </w:rPr>
        <w:t xml:space="preserve">ов </w:t>
      </w:r>
      <w:r w:rsidR="001D6640" w:rsidRPr="0051424E">
        <w:rPr>
          <w:szCs w:val="24"/>
        </w:rPr>
        <w:t>аренды, купли-продажи земельны</w:t>
      </w:r>
      <w:r w:rsidRPr="0051424E">
        <w:rPr>
          <w:szCs w:val="24"/>
        </w:rPr>
        <w:t>х</w:t>
      </w:r>
      <w:r w:rsidR="001D6640" w:rsidRPr="0051424E">
        <w:rPr>
          <w:szCs w:val="24"/>
        </w:rPr>
        <w:t xml:space="preserve"> участк</w:t>
      </w:r>
      <w:r w:rsidRPr="0051424E">
        <w:rPr>
          <w:szCs w:val="24"/>
        </w:rPr>
        <w:t>ов</w:t>
      </w:r>
      <w:r w:rsidR="001D6640" w:rsidRPr="0051424E">
        <w:rPr>
          <w:szCs w:val="24"/>
        </w:rPr>
        <w:t>, составля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листы расчета арендной платы за земельные участки, расчет цены на приватизируемые земельные участки, акты приема-передачи</w:t>
      </w:r>
      <w:r w:rsidRPr="0051424E">
        <w:rPr>
          <w:szCs w:val="24"/>
        </w:rPr>
        <w:t>;</w:t>
      </w:r>
    </w:p>
    <w:p w:rsidR="001D6640" w:rsidRPr="0051424E" w:rsidRDefault="00FD6C17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в</w:t>
      </w:r>
      <w:r w:rsidR="005126CE" w:rsidRPr="0051424E">
        <w:rPr>
          <w:szCs w:val="24"/>
        </w:rPr>
        <w:t>е</w:t>
      </w:r>
      <w:r w:rsidRPr="0051424E">
        <w:rPr>
          <w:szCs w:val="24"/>
        </w:rPr>
        <w:t>с</w:t>
      </w:r>
      <w:r w:rsidR="005126CE" w:rsidRPr="0051424E">
        <w:rPr>
          <w:szCs w:val="24"/>
        </w:rPr>
        <w:t>т</w:t>
      </w:r>
      <w:r w:rsidRPr="0051424E">
        <w:rPr>
          <w:szCs w:val="24"/>
        </w:rPr>
        <w:t>и</w:t>
      </w:r>
      <w:r w:rsidR="005126CE" w:rsidRPr="0051424E">
        <w:rPr>
          <w:szCs w:val="24"/>
        </w:rPr>
        <w:t xml:space="preserve">  учет поступающих денежных средств от аренды</w:t>
      </w:r>
      <w:r w:rsidR="00A25D99" w:rsidRPr="0051424E">
        <w:rPr>
          <w:szCs w:val="24"/>
        </w:rPr>
        <w:t xml:space="preserve"> и</w:t>
      </w:r>
      <w:r w:rsidR="005126CE" w:rsidRPr="0051424E">
        <w:rPr>
          <w:szCs w:val="24"/>
        </w:rPr>
        <w:t xml:space="preserve"> продажи </w:t>
      </w:r>
      <w:r w:rsidR="00A25D99" w:rsidRPr="0051424E">
        <w:rPr>
          <w:szCs w:val="24"/>
        </w:rPr>
        <w:t>земельных участков</w:t>
      </w:r>
      <w:r w:rsidR="005126CE" w:rsidRPr="0051424E">
        <w:rPr>
          <w:szCs w:val="24"/>
        </w:rPr>
        <w:t>, о</w:t>
      </w:r>
      <w:r w:rsidR="001D6640" w:rsidRPr="0051424E">
        <w:rPr>
          <w:szCs w:val="24"/>
        </w:rPr>
        <w:t>существля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учет расчетов с физическими и юридическими лицами по </w:t>
      </w:r>
      <w:r w:rsidR="00A25D99" w:rsidRPr="0051424E">
        <w:rPr>
          <w:szCs w:val="24"/>
        </w:rPr>
        <w:t>Муезерскому</w:t>
      </w:r>
      <w:r w:rsidR="001D6640" w:rsidRPr="0051424E">
        <w:rPr>
          <w:szCs w:val="24"/>
        </w:rPr>
        <w:t xml:space="preserve"> району, за сданные в аренду  земельные участки,   в том числе  вести  учет по начислению и внесению арендной платы  в зависимости от целевого назначения земель</w:t>
      </w:r>
      <w:r w:rsidR="00A40431" w:rsidRPr="0051424E">
        <w:rPr>
          <w:szCs w:val="24"/>
        </w:rPr>
        <w:t xml:space="preserve">, </w:t>
      </w:r>
      <w:r w:rsidR="00055E05">
        <w:rPr>
          <w:szCs w:val="24"/>
        </w:rPr>
        <w:t xml:space="preserve">ежемесячно </w:t>
      </w:r>
      <w:r w:rsidR="00A40431" w:rsidRPr="0051424E">
        <w:rPr>
          <w:szCs w:val="24"/>
        </w:rPr>
        <w:t xml:space="preserve">составлять </w:t>
      </w:r>
      <w:r w:rsidR="00055E05">
        <w:rPr>
          <w:szCs w:val="24"/>
        </w:rPr>
        <w:t>отчет</w:t>
      </w:r>
      <w:r w:rsidR="00A40431" w:rsidRPr="0051424E">
        <w:rPr>
          <w:szCs w:val="24"/>
        </w:rPr>
        <w:t xml:space="preserve"> по расчетам с юридическим и физическими лицами за аренду земельных участков, предоставлять </w:t>
      </w:r>
      <w:r w:rsidR="006D1DA3" w:rsidRPr="0051424E">
        <w:rPr>
          <w:szCs w:val="24"/>
        </w:rPr>
        <w:t>начальнику</w:t>
      </w:r>
      <w:r w:rsidR="005F487E">
        <w:rPr>
          <w:szCs w:val="24"/>
        </w:rPr>
        <w:t xml:space="preserve"> </w:t>
      </w:r>
      <w:r w:rsidR="00A25D99" w:rsidRPr="0051424E">
        <w:rPr>
          <w:szCs w:val="24"/>
        </w:rPr>
        <w:t xml:space="preserve">одела и заместителю Главы администрации </w:t>
      </w:r>
      <w:r w:rsidR="00A25D99">
        <w:rPr>
          <w:szCs w:val="24"/>
        </w:rPr>
        <w:t>Муезерского</w:t>
      </w:r>
      <w:r w:rsidR="00A25D99" w:rsidRPr="00ED3E68">
        <w:rPr>
          <w:szCs w:val="24"/>
        </w:rPr>
        <w:t xml:space="preserve"> муниципального района  </w:t>
      </w:r>
      <w:r w:rsidR="00A40431" w:rsidRPr="0051424E">
        <w:rPr>
          <w:szCs w:val="24"/>
        </w:rPr>
        <w:t xml:space="preserve">до </w:t>
      </w:r>
      <w:r w:rsidR="00055E05">
        <w:rPr>
          <w:szCs w:val="24"/>
        </w:rPr>
        <w:t>10</w:t>
      </w:r>
      <w:r w:rsidR="00A40431" w:rsidRPr="0051424E">
        <w:rPr>
          <w:szCs w:val="24"/>
        </w:rPr>
        <w:t xml:space="preserve"> числа каждого месяца,   следующего за истекшим, информацию по поступлению платежей за аренду </w:t>
      </w:r>
      <w:r w:rsidR="00A25D99" w:rsidRPr="0051424E">
        <w:rPr>
          <w:szCs w:val="24"/>
        </w:rPr>
        <w:t xml:space="preserve">и продажу </w:t>
      </w:r>
      <w:r w:rsidR="00A40431" w:rsidRPr="0051424E">
        <w:rPr>
          <w:szCs w:val="24"/>
        </w:rPr>
        <w:t>земельных участков</w:t>
      </w:r>
      <w:r w:rsidRPr="0051424E">
        <w:rPr>
          <w:szCs w:val="24"/>
        </w:rPr>
        <w:t>;</w:t>
      </w:r>
    </w:p>
    <w:p w:rsidR="001D6640" w:rsidRDefault="00055E05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 xml:space="preserve">в соответствии с условиями договоров аренды </w:t>
      </w:r>
      <w:r w:rsidR="00A40431" w:rsidRPr="0051424E">
        <w:rPr>
          <w:szCs w:val="24"/>
        </w:rPr>
        <w:t>н</w:t>
      </w:r>
      <w:r w:rsidR="001D6640" w:rsidRPr="0051424E">
        <w:rPr>
          <w:szCs w:val="24"/>
        </w:rPr>
        <w:t>ачисля</w:t>
      </w:r>
      <w:r w:rsidR="0068609D" w:rsidRPr="0051424E">
        <w:rPr>
          <w:szCs w:val="24"/>
        </w:rPr>
        <w:t>т</w:t>
      </w:r>
      <w:r w:rsidR="00A40431" w:rsidRPr="0051424E">
        <w:rPr>
          <w:szCs w:val="24"/>
        </w:rPr>
        <w:t>ь</w:t>
      </w:r>
      <w:r w:rsidR="001D6640" w:rsidRPr="0051424E">
        <w:rPr>
          <w:szCs w:val="24"/>
        </w:rPr>
        <w:t xml:space="preserve"> пени  за несвоевременное внесение арендной платы за аренду земельных участков и предъявля</w:t>
      </w:r>
      <w:r w:rsidR="0068609D" w:rsidRPr="0051424E">
        <w:rPr>
          <w:szCs w:val="24"/>
        </w:rPr>
        <w:t>т</w:t>
      </w:r>
      <w:r w:rsidR="00A25D99" w:rsidRPr="0051424E">
        <w:rPr>
          <w:szCs w:val="24"/>
        </w:rPr>
        <w:t>ь</w:t>
      </w:r>
      <w:r w:rsidR="001D6640" w:rsidRPr="0051424E">
        <w:rPr>
          <w:szCs w:val="24"/>
        </w:rPr>
        <w:t xml:space="preserve"> счета  арендаторам для  оплаты</w:t>
      </w:r>
      <w:r w:rsidR="00A40431" w:rsidRPr="0051424E">
        <w:rPr>
          <w:szCs w:val="24"/>
        </w:rPr>
        <w:t>;</w:t>
      </w:r>
    </w:p>
    <w:p w:rsidR="00055E05" w:rsidRPr="0051424E" w:rsidRDefault="00055E05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>вести реестр договоров аренды земельных участков и реестр земельных участков находящихся в муниципальной собственности;</w:t>
      </w:r>
    </w:p>
    <w:p w:rsidR="001D6640" w:rsidRPr="0051424E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о</w:t>
      </w:r>
      <w:r w:rsidR="001D6640" w:rsidRPr="0051424E">
        <w:rPr>
          <w:szCs w:val="24"/>
        </w:rPr>
        <w:t>перативно принимат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меры к взысканию с арендаторов задолженности за аренду земельных участков. Оформля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уведомления, претензии на взыскание задолженности,</w:t>
      </w:r>
      <w:r w:rsidR="005F487E">
        <w:rPr>
          <w:szCs w:val="24"/>
        </w:rPr>
        <w:t xml:space="preserve"> </w:t>
      </w:r>
      <w:r w:rsidR="001D6640" w:rsidRPr="0051424E">
        <w:rPr>
          <w:szCs w:val="24"/>
        </w:rPr>
        <w:t>переда</w:t>
      </w:r>
      <w:r w:rsidRPr="0051424E">
        <w:rPr>
          <w:szCs w:val="24"/>
        </w:rPr>
        <w:t>ва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в юридический отдел </w:t>
      </w:r>
      <w:r w:rsidR="005126CE" w:rsidRPr="0051424E">
        <w:rPr>
          <w:szCs w:val="24"/>
        </w:rPr>
        <w:t>а</w:t>
      </w:r>
      <w:r w:rsidR="001D6640" w:rsidRPr="0051424E">
        <w:rPr>
          <w:szCs w:val="24"/>
        </w:rPr>
        <w:t xml:space="preserve">дминистрации </w:t>
      </w:r>
      <w:r w:rsidR="006D1DA3" w:rsidRPr="0051424E">
        <w:rPr>
          <w:szCs w:val="24"/>
        </w:rPr>
        <w:t>Муезерского</w:t>
      </w:r>
      <w:r w:rsidR="0068609D" w:rsidRPr="0051424E">
        <w:rPr>
          <w:szCs w:val="24"/>
        </w:rPr>
        <w:t xml:space="preserve"> муниципального </w:t>
      </w:r>
      <w:r w:rsidR="001D6640" w:rsidRPr="0051424E">
        <w:rPr>
          <w:szCs w:val="24"/>
        </w:rPr>
        <w:t xml:space="preserve"> района документы для подготовки исков на взыскание задолженности в судебном порядке</w:t>
      </w:r>
      <w:r w:rsidRPr="0051424E">
        <w:rPr>
          <w:szCs w:val="24"/>
        </w:rPr>
        <w:t>;</w:t>
      </w:r>
    </w:p>
    <w:p w:rsidR="001D6640" w:rsidRPr="0051424E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е</w:t>
      </w:r>
      <w:r w:rsidR="001D6640" w:rsidRPr="0051424E">
        <w:rPr>
          <w:szCs w:val="24"/>
        </w:rPr>
        <w:t>жемесячно проводит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анализ поступления доходов от сдачи в аренду земельных участков,  от продажи  земельных участков</w:t>
      </w:r>
      <w:r w:rsidRPr="0051424E">
        <w:rPr>
          <w:szCs w:val="24"/>
        </w:rPr>
        <w:t>;</w:t>
      </w:r>
    </w:p>
    <w:p w:rsidR="001D6640" w:rsidRPr="0051424E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</w:t>
      </w:r>
      <w:r w:rsidR="001D6640" w:rsidRPr="0051424E">
        <w:rPr>
          <w:szCs w:val="24"/>
        </w:rPr>
        <w:t>ринима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меры по увеличению поступления доходов от использования земельных участков, их продажи. Вносит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предложения по эффективному </w:t>
      </w:r>
      <w:r w:rsidR="00AA1A8E" w:rsidRPr="0051424E">
        <w:rPr>
          <w:szCs w:val="24"/>
        </w:rPr>
        <w:t>использованию земель</w:t>
      </w:r>
      <w:r w:rsidRPr="0051424E">
        <w:rPr>
          <w:szCs w:val="24"/>
        </w:rPr>
        <w:t>;</w:t>
      </w:r>
    </w:p>
    <w:p w:rsidR="001D6640" w:rsidRPr="0051424E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е</w:t>
      </w:r>
      <w:r w:rsidR="001D6640" w:rsidRPr="0051424E">
        <w:rPr>
          <w:szCs w:val="24"/>
        </w:rPr>
        <w:t>же</w:t>
      </w:r>
      <w:r w:rsidR="00A25D99" w:rsidRPr="0051424E">
        <w:rPr>
          <w:szCs w:val="24"/>
        </w:rPr>
        <w:t>квартально</w:t>
      </w:r>
      <w:r w:rsidR="001D6640" w:rsidRPr="0051424E">
        <w:rPr>
          <w:szCs w:val="24"/>
        </w:rPr>
        <w:t xml:space="preserve"> осуществля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сравнительный анализ уровня арендной платы </w:t>
      </w:r>
      <w:r w:rsidR="00AA1A8E" w:rsidRPr="0051424E">
        <w:rPr>
          <w:szCs w:val="24"/>
        </w:rPr>
        <w:t xml:space="preserve">за земельные участки </w:t>
      </w:r>
      <w:r w:rsidR="001D6640" w:rsidRPr="0051424E">
        <w:rPr>
          <w:szCs w:val="24"/>
        </w:rPr>
        <w:t xml:space="preserve">по </w:t>
      </w:r>
      <w:r w:rsidR="00A25D99" w:rsidRPr="0051424E">
        <w:rPr>
          <w:szCs w:val="24"/>
        </w:rPr>
        <w:t>Муезерскому</w:t>
      </w:r>
      <w:r w:rsidR="001D6640" w:rsidRPr="0051424E">
        <w:rPr>
          <w:szCs w:val="24"/>
        </w:rPr>
        <w:t xml:space="preserve">  району со сложившимся уровнем платежей в районах  Республики Карелия</w:t>
      </w:r>
      <w:r w:rsidRPr="0051424E">
        <w:rPr>
          <w:szCs w:val="24"/>
        </w:rPr>
        <w:t>;</w:t>
      </w:r>
    </w:p>
    <w:p w:rsidR="001D6640" w:rsidRPr="0051424E" w:rsidRDefault="0001715A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 xml:space="preserve">регулярно </w:t>
      </w:r>
      <w:r w:rsidR="001D6640" w:rsidRPr="0051424E">
        <w:rPr>
          <w:szCs w:val="24"/>
        </w:rPr>
        <w:t>отчитыв</w:t>
      </w:r>
      <w:r>
        <w:rPr>
          <w:szCs w:val="24"/>
        </w:rPr>
        <w:t>а</w:t>
      </w:r>
      <w:r w:rsidR="0068609D" w:rsidRPr="0051424E">
        <w:rPr>
          <w:szCs w:val="24"/>
        </w:rPr>
        <w:t>т</w:t>
      </w:r>
      <w:r>
        <w:rPr>
          <w:szCs w:val="24"/>
        </w:rPr>
        <w:t>ь</w:t>
      </w:r>
      <w:r w:rsidR="0068609D" w:rsidRPr="0051424E">
        <w:rPr>
          <w:szCs w:val="24"/>
        </w:rPr>
        <w:t>ся</w:t>
      </w:r>
      <w:r w:rsidR="001D6640" w:rsidRPr="0051424E">
        <w:rPr>
          <w:szCs w:val="24"/>
        </w:rPr>
        <w:t xml:space="preserve"> по вопросам, связанным с использованием земель(продажа, аренда и др.)</w:t>
      </w:r>
      <w:r w:rsidR="00840979" w:rsidRPr="0051424E">
        <w:rPr>
          <w:szCs w:val="24"/>
        </w:rPr>
        <w:t xml:space="preserve">, </w:t>
      </w:r>
      <w:r w:rsidR="001D6640" w:rsidRPr="0051424E">
        <w:rPr>
          <w:szCs w:val="24"/>
        </w:rPr>
        <w:t>предоставля</w:t>
      </w:r>
      <w:r w:rsidR="0068609D" w:rsidRPr="0051424E">
        <w:rPr>
          <w:szCs w:val="24"/>
        </w:rPr>
        <w:t>т</w:t>
      </w:r>
      <w:r>
        <w:rPr>
          <w:szCs w:val="24"/>
        </w:rPr>
        <w:t>ь</w:t>
      </w:r>
      <w:r w:rsidR="001D6640" w:rsidRPr="0051424E">
        <w:rPr>
          <w:szCs w:val="24"/>
        </w:rPr>
        <w:t xml:space="preserve"> отчетность в установленные для нее сроки в </w:t>
      </w:r>
      <w:r>
        <w:rPr>
          <w:szCs w:val="24"/>
        </w:rPr>
        <w:t xml:space="preserve">Государственный комитет </w:t>
      </w:r>
      <w:r w:rsidRPr="004973EA">
        <w:rPr>
          <w:szCs w:val="24"/>
        </w:rPr>
        <w:t>по управлению государственным имуществом и размещению заказов для государственных нужд</w:t>
      </w:r>
      <w:r w:rsidR="005F487E">
        <w:rPr>
          <w:szCs w:val="24"/>
        </w:rPr>
        <w:t xml:space="preserve"> </w:t>
      </w:r>
      <w:r w:rsidR="001D6640" w:rsidRPr="0051424E">
        <w:rPr>
          <w:szCs w:val="24"/>
        </w:rPr>
        <w:t>Республики Карелия, в другие органы исполнительной власти</w:t>
      </w:r>
      <w:r w:rsidR="00A40431" w:rsidRPr="0051424E">
        <w:rPr>
          <w:szCs w:val="24"/>
        </w:rPr>
        <w:t>;</w:t>
      </w:r>
    </w:p>
    <w:p w:rsidR="006B246E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е</w:t>
      </w:r>
      <w:r w:rsidR="001D6640" w:rsidRPr="0051424E">
        <w:rPr>
          <w:szCs w:val="24"/>
        </w:rPr>
        <w:t>жегодно по состоянию на 1 января  сверя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расчеты с арендаторами  земельных участков. Предоставля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5F487E">
        <w:rPr>
          <w:szCs w:val="24"/>
        </w:rPr>
        <w:t xml:space="preserve"> </w:t>
      </w:r>
      <w:r w:rsidR="006D1DA3" w:rsidRPr="0051424E">
        <w:rPr>
          <w:szCs w:val="24"/>
        </w:rPr>
        <w:t>начальнику</w:t>
      </w:r>
      <w:r w:rsidR="005F487E">
        <w:rPr>
          <w:szCs w:val="24"/>
        </w:rPr>
        <w:t xml:space="preserve"> </w:t>
      </w:r>
      <w:r w:rsidR="006D1DA3" w:rsidRPr="0051424E">
        <w:rPr>
          <w:szCs w:val="24"/>
        </w:rPr>
        <w:t>отдела градостроительства и землепользования</w:t>
      </w:r>
      <w:r w:rsidR="001D6640" w:rsidRPr="0051424E">
        <w:rPr>
          <w:szCs w:val="24"/>
        </w:rPr>
        <w:t xml:space="preserve">  сведения о результатах  сверки расчетов в срок до 1 марта следующего за отчетным  годом</w:t>
      </w:r>
      <w:r w:rsidRPr="0051424E">
        <w:rPr>
          <w:szCs w:val="24"/>
        </w:rPr>
        <w:t>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 xml:space="preserve">готовить проекты договоров купли-продажи земельных участков, составлять расчеты цены на приватизируемые земельные участки, акты приема-передачи; 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lastRenderedPageBreak/>
        <w:t xml:space="preserve">вести  учет поступающих денежных средств продажи земельных участков,  ежемесячно составлять отчет, предоставлять начальнику одела и заместителю Главы администрации Муезерского муниципального района  до 10 числа каждого месяца,   следующего за истекшим, информацию по поступлению платежей за продажу земельных участков; 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ежемесячно проводить анализ поступления доходов от продажи  земельных участков;</w:t>
      </w:r>
    </w:p>
    <w:p w:rsidR="006B246E" w:rsidRDefault="006B246E" w:rsidP="006B246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принимать меры по увеличению поступления доходов от использования  земельных участков, их продажи. Вносить предложения по эффективному использованию земель;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участвовать в работе по инвентаризации земель;</w:t>
      </w:r>
    </w:p>
    <w:p w:rsidR="006B246E" w:rsidRDefault="006B246E" w:rsidP="006B246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регулярно отчитываться по вопросам, связанным с использованием земель (продажа, и др.), предоставлять отчетность в установленные для нее сроки в Государственный комитет по управлению государственным имуществом и размещению заказов для государственных нужд Республики Карелия, в другие органы исполнительной власти;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осуществлять муниципальный земельный контроль за использованием земель на территории муниципального образования «Муезерский муниципальный район» в соответствии с порядком установленным Советом Муезерского муниципального района;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осуществлять контроль за охраной земель всеми землепользователями на территории Муезерского муниципального района;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 xml:space="preserve">подготавливать планы работ о проведении проверок соблюдения земельного законодательства; 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подготавливать распоряжения о проведении проверок соблюдения земельного законодательства;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осуществлять контроль за соблюдением земельного законодательства землепользователями и применение установленных санкций за его нарушение;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осуществлять сбор документов и иных доказательств, являющихся достаточными данными, свидетельствующими о наличии признаков нарушения земельного законодательства, осуществлять фото и видеосъемки;</w:t>
      </w:r>
    </w:p>
    <w:p w:rsidR="006B246E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>
        <w:rPr>
          <w:szCs w:val="24"/>
        </w:rPr>
        <w:t>вести реестры договоров аренды земельных участков и реестры земельных участков находящихся в собственности муниципального образования «Муезерский муниципальный район»;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принимать участие в регистрации права собственности на земельные участки в Федеральной службе государственной регистрации, кадастра и картографии (РОСРЕЕСТР);</w:t>
      </w:r>
    </w:p>
    <w:p w:rsidR="006B246E" w:rsidRPr="00992FD1" w:rsidRDefault="006B246E" w:rsidP="006B246E">
      <w:pPr>
        <w:numPr>
          <w:ilvl w:val="0"/>
          <w:numId w:val="19"/>
        </w:numPr>
        <w:tabs>
          <w:tab w:val="clear" w:pos="1611"/>
          <w:tab w:val="left" w:pos="1134"/>
          <w:tab w:val="num" w:pos="3683"/>
        </w:tabs>
        <w:ind w:left="0" w:firstLine="567"/>
        <w:jc w:val="both"/>
        <w:rPr>
          <w:sz w:val="23"/>
          <w:szCs w:val="23"/>
        </w:rPr>
      </w:pPr>
      <w:r w:rsidRPr="00992FD1">
        <w:rPr>
          <w:sz w:val="23"/>
          <w:szCs w:val="23"/>
        </w:rPr>
        <w:t>представлять в установленном порядке интересы администрации Муезерского муниципального района в судебных органах  и других учреждениях  при рассмотрении вопросов купли-продажи земельных участков, которыми распоряжается администрация муниципального образования «Муезерский муниципальный район»;</w:t>
      </w:r>
    </w:p>
    <w:p w:rsidR="006B246E" w:rsidRPr="0051424E" w:rsidRDefault="006B246E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>готовить решения о разрешении на применение условно-разрешенного вида разрешенного использования земельных участков;</w:t>
      </w:r>
    </w:p>
    <w:p w:rsidR="001D6640" w:rsidRDefault="00A40431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</w:t>
      </w:r>
      <w:r w:rsidR="001D6640" w:rsidRPr="0051424E">
        <w:rPr>
          <w:szCs w:val="24"/>
        </w:rPr>
        <w:t>редставля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в установленном порядке интересы </w:t>
      </w:r>
      <w:r w:rsidR="00840979" w:rsidRPr="0051424E">
        <w:rPr>
          <w:szCs w:val="24"/>
        </w:rPr>
        <w:t>а</w:t>
      </w:r>
      <w:r w:rsidR="001D6640" w:rsidRPr="0051424E">
        <w:rPr>
          <w:szCs w:val="24"/>
        </w:rPr>
        <w:t xml:space="preserve">дминистрации </w:t>
      </w:r>
      <w:r w:rsidR="006D1DA3" w:rsidRPr="0051424E">
        <w:rPr>
          <w:szCs w:val="24"/>
        </w:rPr>
        <w:t>Муезерского</w:t>
      </w:r>
      <w:r w:rsidR="005F487E">
        <w:rPr>
          <w:szCs w:val="24"/>
        </w:rPr>
        <w:t xml:space="preserve"> </w:t>
      </w:r>
      <w:r w:rsidR="0068609D" w:rsidRPr="0051424E">
        <w:rPr>
          <w:szCs w:val="24"/>
        </w:rPr>
        <w:t xml:space="preserve">муниципального </w:t>
      </w:r>
      <w:r w:rsidR="001D6640" w:rsidRPr="0051424E">
        <w:rPr>
          <w:szCs w:val="24"/>
        </w:rPr>
        <w:t xml:space="preserve">района в судебных органах  и других учреждениях  при рассмотрении вопросов аренды, купли-продажи </w:t>
      </w:r>
      <w:r w:rsidR="00AA1A8E" w:rsidRPr="0051424E">
        <w:rPr>
          <w:szCs w:val="24"/>
        </w:rPr>
        <w:t xml:space="preserve">земельных участков, которыми распоряжается администрация </w:t>
      </w:r>
      <w:r w:rsidR="001D6640" w:rsidRPr="0051424E">
        <w:rPr>
          <w:szCs w:val="24"/>
        </w:rPr>
        <w:t>муниципального образования</w:t>
      </w:r>
      <w:r w:rsidR="0068609D" w:rsidRPr="0051424E">
        <w:rPr>
          <w:szCs w:val="24"/>
        </w:rPr>
        <w:t>«</w:t>
      </w:r>
      <w:r w:rsidR="006D1DA3" w:rsidRPr="0051424E">
        <w:rPr>
          <w:szCs w:val="24"/>
        </w:rPr>
        <w:t>Муезерский</w:t>
      </w:r>
      <w:r w:rsidR="0068609D" w:rsidRPr="0051424E">
        <w:rPr>
          <w:szCs w:val="24"/>
        </w:rPr>
        <w:t xml:space="preserve"> муниципальный район»</w:t>
      </w:r>
      <w:r w:rsidRPr="0051424E">
        <w:rPr>
          <w:szCs w:val="24"/>
        </w:rPr>
        <w:t>;</w:t>
      </w:r>
    </w:p>
    <w:p w:rsidR="00055E05" w:rsidRPr="0051424E" w:rsidRDefault="00055E05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>
        <w:rPr>
          <w:szCs w:val="24"/>
        </w:rPr>
        <w:t>участвовать в разработке нормативно-правовых актов Муезерского муниципального района по вопросам землепользования;</w:t>
      </w:r>
    </w:p>
    <w:p w:rsidR="001D6640" w:rsidRPr="0051424E" w:rsidRDefault="00902053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о</w:t>
      </w:r>
      <w:r w:rsidR="001D6640" w:rsidRPr="0051424E">
        <w:rPr>
          <w:szCs w:val="24"/>
        </w:rPr>
        <w:t>беспечива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сохранность документов, ве</w:t>
      </w:r>
      <w:r w:rsidRPr="0051424E">
        <w:rPr>
          <w:szCs w:val="24"/>
        </w:rPr>
        <w:t>с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и</w:t>
      </w:r>
      <w:r w:rsidR="001D6640" w:rsidRPr="0051424E">
        <w:rPr>
          <w:szCs w:val="24"/>
        </w:rPr>
        <w:t xml:space="preserve"> делопроизводство по  вопросам, относящимся к его компетенции</w:t>
      </w:r>
      <w:r w:rsidRPr="0051424E">
        <w:rPr>
          <w:szCs w:val="24"/>
        </w:rPr>
        <w:t>;</w:t>
      </w:r>
    </w:p>
    <w:p w:rsidR="00E827FB" w:rsidRPr="0051424E" w:rsidRDefault="00AA1A8E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 xml:space="preserve">принимать участие в </w:t>
      </w:r>
      <w:r w:rsidR="00E827FB" w:rsidRPr="0051424E">
        <w:rPr>
          <w:szCs w:val="24"/>
        </w:rPr>
        <w:t>регистра</w:t>
      </w:r>
      <w:r w:rsidRPr="0051424E">
        <w:rPr>
          <w:szCs w:val="24"/>
        </w:rPr>
        <w:t>ции</w:t>
      </w:r>
      <w:r w:rsidR="00E827FB" w:rsidRPr="0051424E">
        <w:rPr>
          <w:szCs w:val="24"/>
        </w:rPr>
        <w:t xml:space="preserve"> прав</w:t>
      </w:r>
      <w:r w:rsidRPr="0051424E">
        <w:rPr>
          <w:szCs w:val="24"/>
        </w:rPr>
        <w:t>а</w:t>
      </w:r>
      <w:r w:rsidR="00E827FB" w:rsidRPr="0051424E">
        <w:rPr>
          <w:szCs w:val="24"/>
        </w:rPr>
        <w:t xml:space="preserve"> собственности на </w:t>
      </w:r>
      <w:r w:rsidRPr="0051424E">
        <w:rPr>
          <w:szCs w:val="24"/>
        </w:rPr>
        <w:t xml:space="preserve">земельные участки </w:t>
      </w:r>
      <w:r w:rsidR="00E827FB" w:rsidRPr="0051424E">
        <w:rPr>
          <w:szCs w:val="24"/>
        </w:rPr>
        <w:t xml:space="preserve">и договоры аренды в </w:t>
      </w:r>
      <w:r w:rsidR="0001715A">
        <w:rPr>
          <w:szCs w:val="24"/>
        </w:rPr>
        <w:t>Федеральной службе государственной регистрации, кадастра и картографии (РОСРЕЕСТР)</w:t>
      </w:r>
      <w:r w:rsidR="00E827FB" w:rsidRPr="0051424E">
        <w:rPr>
          <w:szCs w:val="24"/>
        </w:rPr>
        <w:t>;</w:t>
      </w:r>
    </w:p>
    <w:p w:rsidR="001D6640" w:rsidRDefault="00902053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планировать свою работу на год, квартал, отчитываться о проделанной работе;</w:t>
      </w:r>
    </w:p>
    <w:p w:rsidR="00E30BFE" w:rsidRPr="00D70488" w:rsidRDefault="00E30BFE" w:rsidP="00E30BFE">
      <w:pPr>
        <w:numPr>
          <w:ilvl w:val="0"/>
          <w:numId w:val="19"/>
        </w:numPr>
        <w:tabs>
          <w:tab w:val="clear" w:pos="1611"/>
          <w:tab w:val="left" w:pos="1134"/>
          <w:tab w:val="num" w:pos="1556"/>
        </w:tabs>
        <w:ind w:left="0" w:firstLine="567"/>
        <w:jc w:val="both"/>
        <w:rPr>
          <w:szCs w:val="24"/>
        </w:rPr>
      </w:pPr>
      <w:r w:rsidRPr="00D70488">
        <w:rPr>
          <w:szCs w:val="24"/>
        </w:rPr>
        <w:t>работа</w:t>
      </w:r>
      <w:r>
        <w:rPr>
          <w:szCs w:val="24"/>
        </w:rPr>
        <w:t>ть</w:t>
      </w:r>
      <w:r w:rsidRPr="00D70488">
        <w:rPr>
          <w:szCs w:val="24"/>
        </w:rPr>
        <w:t xml:space="preserve"> с письменными обращениями, заявлениями, ходатайствами юридических, должностных и физических лиц, поручениями, представлениями, решениями, </w:t>
      </w:r>
      <w:r w:rsidRPr="00D70488">
        <w:rPr>
          <w:szCs w:val="24"/>
        </w:rPr>
        <w:lastRenderedPageBreak/>
        <w:t>постановлениями и приказами, направленны</w:t>
      </w:r>
      <w:r>
        <w:rPr>
          <w:szCs w:val="24"/>
        </w:rPr>
        <w:t>ми</w:t>
      </w:r>
      <w:r w:rsidRPr="00D70488">
        <w:rPr>
          <w:szCs w:val="24"/>
        </w:rPr>
        <w:t xml:space="preserve"> на рассмотрение в отдел и </w:t>
      </w:r>
      <w:r>
        <w:rPr>
          <w:szCs w:val="24"/>
        </w:rPr>
        <w:t xml:space="preserve">осуществлять </w:t>
      </w:r>
      <w:r w:rsidRPr="00D70488">
        <w:rPr>
          <w:szCs w:val="24"/>
        </w:rPr>
        <w:t>принятие по ним необходимых мер;</w:t>
      </w:r>
    </w:p>
    <w:p w:rsidR="00A1054A" w:rsidRPr="0051424E" w:rsidRDefault="00A1054A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 xml:space="preserve">организовывать подготовку и предоставление информации для размещения на официальном интернет-портале администрации </w:t>
      </w:r>
      <w:r w:rsidR="006D1DA3" w:rsidRPr="0051424E">
        <w:rPr>
          <w:szCs w:val="24"/>
        </w:rPr>
        <w:t>Муезерского</w:t>
      </w:r>
      <w:r w:rsidRPr="0051424E">
        <w:rPr>
          <w:szCs w:val="24"/>
        </w:rPr>
        <w:t xml:space="preserve"> муниципального района в установленные сроки;</w:t>
      </w:r>
    </w:p>
    <w:p w:rsidR="001D6640" w:rsidRPr="0051424E" w:rsidRDefault="00902053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с</w:t>
      </w:r>
      <w:r w:rsidR="001D6640" w:rsidRPr="0051424E">
        <w:rPr>
          <w:szCs w:val="24"/>
        </w:rPr>
        <w:t>воевременно и правильно рассматрива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обращения юридических лиц и граждан, принима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по ним необходимые меры. Ве</w:t>
      </w:r>
      <w:r w:rsidRPr="0051424E">
        <w:rPr>
          <w:szCs w:val="24"/>
        </w:rPr>
        <w:t>с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и</w:t>
      </w:r>
      <w:r w:rsidR="001D6640" w:rsidRPr="0051424E">
        <w:rPr>
          <w:szCs w:val="24"/>
        </w:rPr>
        <w:t xml:space="preserve"> прием граждан по вопросам, относящимся к его компетенции. </w:t>
      </w:r>
    </w:p>
    <w:p w:rsidR="001D6640" w:rsidRPr="0051424E" w:rsidRDefault="00902053" w:rsidP="0051424E">
      <w:pPr>
        <w:numPr>
          <w:ilvl w:val="0"/>
          <w:numId w:val="19"/>
        </w:numPr>
        <w:tabs>
          <w:tab w:val="clear" w:pos="1611"/>
          <w:tab w:val="left" w:pos="1134"/>
        </w:tabs>
        <w:ind w:left="0" w:firstLine="567"/>
        <w:jc w:val="both"/>
        <w:rPr>
          <w:szCs w:val="24"/>
        </w:rPr>
      </w:pPr>
      <w:r w:rsidRPr="0051424E">
        <w:rPr>
          <w:szCs w:val="24"/>
        </w:rPr>
        <w:t>в</w:t>
      </w:r>
      <w:r w:rsidR="001D6640" w:rsidRPr="0051424E">
        <w:rPr>
          <w:szCs w:val="24"/>
        </w:rPr>
        <w:t>ыполня</w:t>
      </w:r>
      <w:r w:rsidR="0068609D" w:rsidRPr="0051424E">
        <w:rPr>
          <w:szCs w:val="24"/>
        </w:rPr>
        <w:t>т</w:t>
      </w:r>
      <w:r w:rsidRPr="0051424E">
        <w:rPr>
          <w:szCs w:val="24"/>
        </w:rPr>
        <w:t>ь</w:t>
      </w:r>
      <w:r w:rsidR="001D6640" w:rsidRPr="0051424E">
        <w:rPr>
          <w:szCs w:val="24"/>
        </w:rPr>
        <w:t xml:space="preserve"> иные поручения </w:t>
      </w:r>
      <w:r w:rsidR="006D1DA3" w:rsidRPr="0051424E">
        <w:rPr>
          <w:szCs w:val="24"/>
        </w:rPr>
        <w:t>начальника</w:t>
      </w:r>
      <w:r w:rsidR="005F487E">
        <w:rPr>
          <w:szCs w:val="24"/>
        </w:rPr>
        <w:t xml:space="preserve"> </w:t>
      </w:r>
      <w:r w:rsidR="006D1DA3" w:rsidRPr="0051424E">
        <w:rPr>
          <w:szCs w:val="24"/>
        </w:rPr>
        <w:t>отдела градостроительства и землепользования</w:t>
      </w:r>
      <w:r w:rsidR="001D6640" w:rsidRPr="0051424E">
        <w:rPr>
          <w:szCs w:val="24"/>
        </w:rPr>
        <w:t xml:space="preserve">. </w:t>
      </w:r>
    </w:p>
    <w:p w:rsidR="001D6640" w:rsidRDefault="001D6640">
      <w:pPr>
        <w:jc w:val="both"/>
        <w:rPr>
          <w:b/>
        </w:rPr>
      </w:pPr>
    </w:p>
    <w:p w:rsidR="00A86E0C" w:rsidRPr="00E05061" w:rsidRDefault="00A86E0C" w:rsidP="00A86E0C">
      <w:pPr>
        <w:pStyle w:val="a3"/>
        <w:jc w:val="center"/>
        <w:rPr>
          <w:b/>
          <w:bCs/>
          <w:sz w:val="24"/>
        </w:rPr>
      </w:pPr>
      <w:r w:rsidRPr="00F5673F">
        <w:rPr>
          <w:b/>
          <w:bCs/>
          <w:sz w:val="24"/>
          <w:lang w:val="en-US"/>
        </w:rPr>
        <w:t>III</w:t>
      </w:r>
      <w:r w:rsidRPr="00E05061">
        <w:rPr>
          <w:b/>
          <w:bCs/>
          <w:sz w:val="24"/>
        </w:rPr>
        <w:t xml:space="preserve">. Основные  права </w:t>
      </w:r>
      <w:r w:rsidR="00235AB4" w:rsidRPr="00235AB4">
        <w:rPr>
          <w:b/>
          <w:sz w:val="24"/>
        </w:rPr>
        <w:t>специалиста первой категории</w:t>
      </w:r>
    </w:p>
    <w:p w:rsidR="0068609D" w:rsidRPr="007E5E19" w:rsidRDefault="0068609D" w:rsidP="0068609D">
      <w:pPr>
        <w:pStyle w:val="a4"/>
        <w:jc w:val="center"/>
        <w:rPr>
          <w:rFonts w:ascii="Times New Roman" w:hAnsi="Times New Roman"/>
          <w:b/>
          <w:bCs/>
          <w:sz w:val="24"/>
        </w:rPr>
      </w:pPr>
    </w:p>
    <w:p w:rsidR="00E05061" w:rsidRPr="00514245" w:rsidRDefault="00E05061" w:rsidP="00E05061">
      <w:pPr>
        <w:ind w:firstLine="567"/>
        <w:jc w:val="both"/>
        <w:rPr>
          <w:szCs w:val="24"/>
        </w:rPr>
      </w:pPr>
      <w:r w:rsidRPr="00514245">
        <w:rPr>
          <w:szCs w:val="24"/>
        </w:rPr>
        <w:t xml:space="preserve">3.1. </w:t>
      </w:r>
      <w:r w:rsidR="005F487E">
        <w:t>Специалист 1</w:t>
      </w:r>
      <w:r w:rsidR="00235AB4">
        <w:t xml:space="preserve"> категории</w:t>
      </w:r>
      <w:r w:rsidR="005F487E">
        <w:t xml:space="preserve"> </w:t>
      </w:r>
      <w:r>
        <w:rPr>
          <w:szCs w:val="24"/>
        </w:rPr>
        <w:t>имеет право</w:t>
      </w:r>
      <w:r w:rsidRPr="00514245">
        <w:rPr>
          <w:szCs w:val="24"/>
        </w:rPr>
        <w:t xml:space="preserve"> на:</w:t>
      </w:r>
    </w:p>
    <w:p w:rsidR="0068609D" w:rsidRDefault="0068609D" w:rsidP="007A27C2">
      <w:pPr>
        <w:pStyle w:val="a4"/>
        <w:jc w:val="both"/>
        <w:rPr>
          <w:rFonts w:ascii="Times New Roman" w:hAnsi="Times New Roman"/>
          <w:sz w:val="24"/>
        </w:rPr>
      </w:pPr>
    </w:p>
    <w:p w:rsidR="00A86E0C" w:rsidRPr="00514245" w:rsidRDefault="00A86E0C" w:rsidP="00A568EA">
      <w:pPr>
        <w:ind w:firstLine="708"/>
        <w:jc w:val="both"/>
        <w:rPr>
          <w:szCs w:val="24"/>
        </w:rPr>
      </w:pPr>
      <w:r w:rsidRPr="00514245">
        <w:rPr>
          <w:szCs w:val="24"/>
        </w:rPr>
        <w:t xml:space="preserve">1) заключение, изменение и расторжение трудового договора в порядке и на условиях, которые установлены Трудовым кодексом Российской Федерации, иными федеральными законами; </w:t>
      </w:r>
    </w:p>
    <w:p w:rsidR="00A86E0C" w:rsidRPr="00514245" w:rsidRDefault="00A86E0C" w:rsidP="00A568EA">
      <w:pPr>
        <w:ind w:firstLine="708"/>
        <w:jc w:val="both"/>
        <w:rPr>
          <w:szCs w:val="24"/>
        </w:rPr>
      </w:pPr>
      <w:r w:rsidRPr="00514245">
        <w:rPr>
          <w:szCs w:val="24"/>
        </w:rPr>
        <w:t>2) ознакомление с документами, устанавливающими его права и обязанности по замещаемой должности муниципальной службы, критериями оценки качества исполнения должностных обязанностей и условиями продвижения по службе;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3) обеспечение организационно-технических условий, необходимых для исполнения должностных обязанностей;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4) оплату труда и другие выплаты в соответствии с трудовым законодательством, законодательством о муниципальн</w:t>
      </w:r>
      <w:r w:rsidR="00A568EA" w:rsidRPr="00AA1A8E">
        <w:rPr>
          <w:szCs w:val="24"/>
        </w:rPr>
        <w:t xml:space="preserve">ой службе и трудовым договором; 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5) отдых, обеспечиваемый установлением нормальной продолжительности  рабочего (служебного) времени,  предоставлением еженедельных выходных дней и нерабочих праздничных дней, а также ежегодного оплачиваемого отпуска; 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6) получение  в установленном  порядке информации и материалов, необходимых для исполнения должностных обязанностей, а также на внесение  предложений о совершенствовании деятельности администрации </w:t>
      </w:r>
      <w:r w:rsidR="006D1DA3" w:rsidRPr="00AA1A8E">
        <w:rPr>
          <w:szCs w:val="24"/>
        </w:rPr>
        <w:t>Муезерского</w:t>
      </w:r>
      <w:r w:rsidRPr="00AA1A8E">
        <w:rPr>
          <w:szCs w:val="24"/>
        </w:rPr>
        <w:t xml:space="preserve"> муниципального района;  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7) участие  по своей инициативе в конкурсе на замещение вакантной должности муниципальной службы;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8) полную достоверную информацию об условиях труда и требованиях охраны труда на рабочем месте;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9) повышение квалификации в  соответствии с муниципальным правовым актом за счет средств  бюджета </w:t>
      </w:r>
      <w:r w:rsidR="006D1DA3" w:rsidRPr="00AA1A8E">
        <w:rPr>
          <w:szCs w:val="24"/>
        </w:rPr>
        <w:t>Муезерского</w:t>
      </w:r>
      <w:r w:rsidRPr="00AA1A8E">
        <w:rPr>
          <w:szCs w:val="24"/>
        </w:rPr>
        <w:t xml:space="preserve"> муниципального района;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10) защиту своих персональных данных;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11) ознакомление   со всеми материалами своего личного дела, с отзывами о  профессиональной деятельности и другими документами до внесения их в личное дело, а также  на   приобщение к личному делу  его   письменных объяснений;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12) объединение, включая право создавать  профессиональные союзы, для защиты своих прав, социально-экономических и профессиональных интересов;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13) участие в управлении организацией в предусмотренных  Трудовым кодексом Российской Федерации, иными федеральными законами и коллективным договором формах; 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14) ведение коллективных 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>15) рассмотрение  индивидуальных  трудовых споров в соответствии с трудовым законодательством, защиту своих прав и законных интересов на муниципальной службе, включая обжалование в суд их нарушений;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lastRenderedPageBreak/>
        <w:t>16) пенсионное обеспечение в соответствии с законодательством РФ;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17)  возмещение вреда, причиненного  ему   в связи с исполнением  им трудовых обязанностей, и компенсацию морального вреда в порядке, установленном Трудовым кодексом Российской Федерации, иными федеральными законами; </w:t>
      </w:r>
    </w:p>
    <w:p w:rsidR="00A86E0C" w:rsidRPr="00AA1A8E" w:rsidRDefault="00A86E0C" w:rsidP="00AA1A8E">
      <w:pPr>
        <w:ind w:firstLine="708"/>
        <w:jc w:val="both"/>
        <w:rPr>
          <w:szCs w:val="24"/>
        </w:rPr>
      </w:pPr>
      <w:r w:rsidRPr="00AA1A8E">
        <w:rPr>
          <w:szCs w:val="24"/>
        </w:rPr>
        <w:t xml:space="preserve">18) обязательное социальное страхование в случаях, предусмотренных федеральными законами. </w:t>
      </w:r>
    </w:p>
    <w:p w:rsidR="00A86E0C" w:rsidRPr="00514245" w:rsidRDefault="00A86E0C" w:rsidP="00A86E0C">
      <w:pPr>
        <w:ind w:firstLine="567"/>
        <w:jc w:val="both"/>
        <w:rPr>
          <w:szCs w:val="24"/>
        </w:rPr>
      </w:pPr>
      <w:r w:rsidRPr="00514245">
        <w:rPr>
          <w:szCs w:val="24"/>
        </w:rPr>
        <w:t xml:space="preserve">3.2. </w:t>
      </w:r>
      <w:r w:rsidR="005F487E">
        <w:t>Специалист 1</w:t>
      </w:r>
      <w:r w:rsidR="00235AB4">
        <w:t xml:space="preserve"> категории</w:t>
      </w:r>
      <w:r w:rsidR="005F487E">
        <w:t xml:space="preserve"> </w:t>
      </w:r>
      <w:r w:rsidRPr="00514245">
        <w:rPr>
          <w:szCs w:val="24"/>
        </w:rPr>
        <w:t xml:space="preserve">также имеет иные права, предоставленные ему законодательством Российской Федерации. </w:t>
      </w:r>
    </w:p>
    <w:p w:rsidR="0068609D" w:rsidRDefault="0068609D" w:rsidP="00231C51">
      <w:r>
        <w:tab/>
      </w:r>
    </w:p>
    <w:p w:rsidR="005C796C" w:rsidRPr="005C796C" w:rsidRDefault="005C796C" w:rsidP="005C796C">
      <w:pPr>
        <w:pStyle w:val="a3"/>
        <w:jc w:val="center"/>
        <w:rPr>
          <w:b/>
          <w:sz w:val="24"/>
          <w:szCs w:val="24"/>
        </w:rPr>
      </w:pPr>
      <w:r w:rsidRPr="005C796C">
        <w:rPr>
          <w:b/>
          <w:sz w:val="24"/>
          <w:szCs w:val="24"/>
          <w:lang w:val="en-US"/>
        </w:rPr>
        <w:t>IV</w:t>
      </w:r>
      <w:r w:rsidRPr="005C796C">
        <w:rPr>
          <w:b/>
          <w:sz w:val="24"/>
          <w:szCs w:val="24"/>
        </w:rPr>
        <w:t>.  Квалификационные требования для замещения</w:t>
      </w:r>
    </w:p>
    <w:p w:rsidR="005C796C" w:rsidRPr="005C796C" w:rsidRDefault="005C796C" w:rsidP="005C796C">
      <w:pPr>
        <w:pStyle w:val="a3"/>
        <w:jc w:val="center"/>
        <w:rPr>
          <w:b/>
          <w:sz w:val="24"/>
          <w:szCs w:val="24"/>
        </w:rPr>
      </w:pPr>
      <w:r w:rsidRPr="005C796C">
        <w:rPr>
          <w:b/>
          <w:sz w:val="24"/>
          <w:szCs w:val="24"/>
        </w:rPr>
        <w:t xml:space="preserve"> должности  </w:t>
      </w:r>
      <w:r w:rsidR="005F487E">
        <w:rPr>
          <w:b/>
          <w:sz w:val="24"/>
        </w:rPr>
        <w:t>специалиста 1</w:t>
      </w:r>
      <w:r w:rsidR="00235AB4" w:rsidRPr="00235AB4">
        <w:rPr>
          <w:b/>
          <w:sz w:val="24"/>
        </w:rPr>
        <w:t xml:space="preserve"> категории</w:t>
      </w:r>
    </w:p>
    <w:p w:rsidR="00F11560" w:rsidRDefault="00F11560" w:rsidP="00F11560">
      <w:pPr>
        <w:pStyle w:val="a4"/>
        <w:jc w:val="both"/>
        <w:outlineLvl w:val="0"/>
        <w:rPr>
          <w:rFonts w:ascii="Times New Roman" w:hAnsi="Times New Roman"/>
          <w:b/>
          <w:sz w:val="24"/>
        </w:rPr>
      </w:pPr>
    </w:p>
    <w:p w:rsidR="00F11560" w:rsidRDefault="005F487E" w:rsidP="00F11560">
      <w:pPr>
        <w:pStyle w:val="a4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Специалист 1</w:t>
      </w:r>
      <w:r w:rsidR="00235AB4" w:rsidRPr="00235AB4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категории </w:t>
      </w:r>
      <w:r w:rsidR="00F11560" w:rsidRPr="00F11560">
        <w:rPr>
          <w:rFonts w:ascii="Times New Roman" w:hAnsi="Times New Roman"/>
          <w:b/>
          <w:sz w:val="24"/>
          <w:szCs w:val="24"/>
        </w:rPr>
        <w:t>должен:</w:t>
      </w:r>
    </w:p>
    <w:p w:rsidR="00F11560" w:rsidRPr="007E5E19" w:rsidRDefault="00F11560" w:rsidP="00F11560">
      <w:pPr>
        <w:pStyle w:val="a4"/>
        <w:jc w:val="both"/>
        <w:outlineLvl w:val="0"/>
        <w:rPr>
          <w:rFonts w:ascii="Times New Roman" w:hAnsi="Times New Roman"/>
          <w:b/>
          <w:sz w:val="24"/>
        </w:rPr>
      </w:pPr>
    </w:p>
    <w:p w:rsidR="00A568EA" w:rsidRPr="00514245" w:rsidRDefault="005C796C" w:rsidP="00A568EA">
      <w:pPr>
        <w:jc w:val="both"/>
        <w:rPr>
          <w:szCs w:val="24"/>
        </w:rPr>
      </w:pPr>
      <w:r>
        <w:t xml:space="preserve">1) </w:t>
      </w:r>
      <w:r w:rsidR="005F487E">
        <w:t>иметь среднее профессиональное образование, без предъявления требований к стажу.</w:t>
      </w:r>
      <w:r w:rsidR="005F487E">
        <w:rPr>
          <w:szCs w:val="24"/>
        </w:rPr>
        <w:t xml:space="preserve"> </w:t>
      </w:r>
    </w:p>
    <w:p w:rsidR="0068609D" w:rsidRPr="005C796C" w:rsidRDefault="005C796C" w:rsidP="005C796C">
      <w:pPr>
        <w:pStyle w:val="a4"/>
        <w:jc w:val="both"/>
        <w:rPr>
          <w:rFonts w:ascii="Times New Roman" w:hAnsi="Times New Roman"/>
          <w:sz w:val="24"/>
        </w:rPr>
      </w:pPr>
      <w:r w:rsidRPr="005C796C">
        <w:rPr>
          <w:rFonts w:ascii="Times New Roman" w:hAnsi="Times New Roman"/>
          <w:sz w:val="24"/>
        </w:rPr>
        <w:t xml:space="preserve">2) знать Конституцию Российской Федерации; федеральные конституционные законы; федеральные законы «Об общих принципах организации местного самоуправления в Российской Федерации», «О муниципальной службе в Российской Федерации», Конституции Республики Карелия, закона Республики Карелия «О муниципальной службе в Республике Карелия»,  иные нормативные правовые акты и служебные документы, регулирующие соответствующую сферу деятельности применительно к исполнению своих  должностных обязанностей и в рамках компетенции  </w:t>
      </w:r>
      <w:r w:rsidR="006D1DA3">
        <w:rPr>
          <w:rFonts w:ascii="Times New Roman" w:hAnsi="Times New Roman"/>
          <w:sz w:val="24"/>
        </w:rPr>
        <w:t>отдела градостроительства и землепользования</w:t>
      </w:r>
      <w:r w:rsidRPr="005C796C">
        <w:rPr>
          <w:rFonts w:ascii="Times New Roman" w:hAnsi="Times New Roman"/>
          <w:sz w:val="24"/>
        </w:rPr>
        <w:t xml:space="preserve"> администрации </w:t>
      </w:r>
      <w:r w:rsidR="006D1DA3">
        <w:rPr>
          <w:rFonts w:ascii="Times New Roman" w:hAnsi="Times New Roman"/>
          <w:sz w:val="24"/>
        </w:rPr>
        <w:t>Муезерского</w:t>
      </w:r>
      <w:r w:rsidRPr="005C796C">
        <w:rPr>
          <w:rFonts w:ascii="Times New Roman" w:hAnsi="Times New Roman"/>
          <w:sz w:val="24"/>
        </w:rPr>
        <w:t xml:space="preserve"> муниципального района; Регламенты органов местного самоуправления </w:t>
      </w:r>
      <w:r w:rsidR="006D1DA3">
        <w:rPr>
          <w:rFonts w:ascii="Times New Roman" w:hAnsi="Times New Roman"/>
          <w:sz w:val="24"/>
        </w:rPr>
        <w:t>Муезерского</w:t>
      </w:r>
      <w:r w:rsidRPr="005C796C">
        <w:rPr>
          <w:rFonts w:ascii="Times New Roman" w:hAnsi="Times New Roman"/>
          <w:sz w:val="24"/>
        </w:rPr>
        <w:t xml:space="preserve"> муниципального района (далее - ОМС), Положения об ОМС, Правила внутреннего трудового распорядка ОМС, иные муниципальные правовые акты, регулирующих порядок прохождения муниципальной службы и соответствующую сферу деятельности применительно к исполнению конкретных должностных обязанностей; основы управления и организации труда, порядка прохождения муниципальной службы; полномочия ОМС; нормы делового общения; порядок работы со служебной  информацией; основы  делопроизводства; формы и методы работы с применением автоматизированных средств управления; правила и нормы охраны труда и    противопожарной безопасности;</w:t>
      </w:r>
    </w:p>
    <w:p w:rsidR="0068609D" w:rsidRPr="00656845" w:rsidRDefault="00845667" w:rsidP="0068609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2787A">
        <w:rPr>
          <w:rFonts w:ascii="Times New Roman" w:hAnsi="Times New Roman"/>
          <w:sz w:val="24"/>
          <w:szCs w:val="24"/>
        </w:rPr>
        <w:t xml:space="preserve">3)иметь навыки </w:t>
      </w:r>
      <w:r>
        <w:rPr>
          <w:rFonts w:ascii="Times New Roman" w:hAnsi="Times New Roman"/>
          <w:sz w:val="24"/>
          <w:szCs w:val="24"/>
        </w:rPr>
        <w:t>р</w:t>
      </w:r>
      <w:r w:rsidRPr="0082787A">
        <w:rPr>
          <w:rFonts w:ascii="Times New Roman" w:hAnsi="Times New Roman"/>
          <w:sz w:val="24"/>
          <w:szCs w:val="24"/>
        </w:rPr>
        <w:t xml:space="preserve">аботы </w:t>
      </w:r>
      <w:r w:rsidRPr="003A1B3B">
        <w:rPr>
          <w:rFonts w:ascii="Times New Roman" w:hAnsi="Times New Roman"/>
          <w:sz w:val="24"/>
          <w:szCs w:val="24"/>
        </w:rPr>
        <w:t>по вопросам приватизации, аренды земли, пользования земельными участками; методы хозяйствования и управления</w:t>
      </w:r>
      <w:r w:rsidRPr="0082787A">
        <w:rPr>
          <w:rFonts w:ascii="Times New Roman" w:hAnsi="Times New Roman"/>
          <w:sz w:val="24"/>
          <w:szCs w:val="24"/>
        </w:rPr>
        <w:t xml:space="preserve">; обеспечения выполнения поставленных руководством задач; практического применения нормативных правовых актов, инструктивных материалов; анализа и прогнозирования; осуществления экспертизы проектов муниципальных правовых актов; эффективного использования рабочего времени; подготовки служебных документов; исполнительской дисциплины; систематического повышения своей квалификации; взаимодействия с соответствующими специалистами  государственных органов, других органов местного самоуправления, ведомств и организаций; </w:t>
      </w:r>
      <w:r>
        <w:rPr>
          <w:rFonts w:ascii="Times New Roman" w:hAnsi="Times New Roman"/>
          <w:sz w:val="24"/>
          <w:szCs w:val="24"/>
        </w:rPr>
        <w:t>э</w:t>
      </w:r>
      <w:r w:rsidRPr="0082787A">
        <w:rPr>
          <w:rFonts w:ascii="Times New Roman" w:hAnsi="Times New Roman"/>
          <w:sz w:val="24"/>
          <w:szCs w:val="24"/>
        </w:rPr>
        <w:t>ффективного сотрудничества с коллегами; грамотного учета мнения коллег; систематизации полученной информации; владения компьютерной и другой оргтехникой; владения необходимым программным обеспечением; работы со служебными документами; подготовки деловой корреспонденции.</w:t>
      </w:r>
    </w:p>
    <w:p w:rsidR="004C1EF6" w:rsidRDefault="004C1EF6" w:rsidP="004C1EF6">
      <w:pPr>
        <w:pStyle w:val="a4"/>
        <w:jc w:val="center"/>
        <w:outlineLvl w:val="0"/>
        <w:rPr>
          <w:rFonts w:ascii="Times New Roman" w:hAnsi="Times New Roman"/>
          <w:b/>
          <w:sz w:val="24"/>
        </w:rPr>
      </w:pPr>
    </w:p>
    <w:p w:rsidR="004C1EF6" w:rsidRPr="00235AB4" w:rsidRDefault="004C1EF6" w:rsidP="004C1EF6">
      <w:pPr>
        <w:pStyle w:val="a4"/>
        <w:jc w:val="center"/>
        <w:outlineLvl w:val="0"/>
        <w:rPr>
          <w:rFonts w:ascii="Times New Roman" w:hAnsi="Times New Roman"/>
          <w:sz w:val="24"/>
        </w:rPr>
      </w:pPr>
      <w:r w:rsidRPr="00235AB4">
        <w:rPr>
          <w:rFonts w:ascii="Times New Roman" w:hAnsi="Times New Roman"/>
          <w:sz w:val="24"/>
          <w:lang w:val="en-US"/>
        </w:rPr>
        <w:t>V</w:t>
      </w:r>
      <w:r w:rsidRPr="00235AB4">
        <w:rPr>
          <w:rFonts w:ascii="Times New Roman" w:hAnsi="Times New Roman"/>
          <w:sz w:val="24"/>
        </w:rPr>
        <w:t xml:space="preserve">. Ответственность </w:t>
      </w:r>
      <w:r w:rsidR="005F487E">
        <w:rPr>
          <w:rFonts w:ascii="Times New Roman" w:hAnsi="Times New Roman"/>
          <w:sz w:val="24"/>
        </w:rPr>
        <w:t>специалиста 1</w:t>
      </w:r>
      <w:r w:rsidR="00235AB4" w:rsidRPr="00235AB4">
        <w:rPr>
          <w:rFonts w:ascii="Times New Roman" w:hAnsi="Times New Roman"/>
          <w:sz w:val="24"/>
        </w:rPr>
        <w:t xml:space="preserve"> категории</w:t>
      </w:r>
    </w:p>
    <w:p w:rsidR="0068609D" w:rsidRPr="00730604" w:rsidRDefault="0068609D" w:rsidP="0068609D">
      <w:pPr>
        <w:pStyle w:val="a4"/>
        <w:jc w:val="center"/>
        <w:rPr>
          <w:rFonts w:ascii="Times New Roman" w:hAnsi="Times New Roman"/>
          <w:sz w:val="24"/>
        </w:rPr>
      </w:pPr>
    </w:p>
    <w:p w:rsidR="00927A6F" w:rsidRPr="006734A8" w:rsidRDefault="00927A6F" w:rsidP="00927A6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734A8">
        <w:rPr>
          <w:rFonts w:ascii="Times New Roman" w:hAnsi="Times New Roman"/>
          <w:sz w:val="24"/>
          <w:szCs w:val="24"/>
        </w:rPr>
        <w:t>За невыполнение должностных обязанностей  несет  ответственность в соответствии с Трудовым кодексом  Российской Федерации и законодательством о муниципальной службе.</w:t>
      </w:r>
    </w:p>
    <w:p w:rsidR="00927A6F" w:rsidRDefault="00927A6F" w:rsidP="00927A6F">
      <w:pPr>
        <w:pStyle w:val="a4"/>
        <w:jc w:val="both"/>
        <w:rPr>
          <w:rFonts w:ascii="Times New Roman" w:hAnsi="Times New Roman"/>
          <w:sz w:val="24"/>
        </w:rPr>
      </w:pPr>
    </w:p>
    <w:p w:rsidR="00927A6F" w:rsidRDefault="00927A6F" w:rsidP="00927A6F">
      <w:pPr>
        <w:pStyle w:val="a4"/>
        <w:jc w:val="both"/>
        <w:rPr>
          <w:rFonts w:ascii="Times New Roman" w:hAnsi="Times New Roman"/>
          <w:sz w:val="24"/>
        </w:rPr>
      </w:pPr>
    </w:p>
    <w:p w:rsidR="00A568EA" w:rsidRDefault="00A568EA" w:rsidP="00927A6F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Согласовано: </w:t>
      </w:r>
    </w:p>
    <w:p w:rsidR="00364F3C" w:rsidRDefault="00CA04DB" w:rsidP="00364F3C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Начальник отдела градостроительства и землепользования </w:t>
      </w:r>
      <w:r w:rsidR="00364F3C"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 xml:space="preserve"> С</w:t>
      </w:r>
      <w:r w:rsidR="00364F3C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А</w:t>
      </w:r>
      <w:r w:rsidR="00364F3C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>Четов</w:t>
      </w:r>
    </w:p>
    <w:p w:rsidR="00364F3C" w:rsidRPr="00C2696B" w:rsidRDefault="00364F3C" w:rsidP="00364F3C">
      <w:pPr>
        <w:pStyle w:val="a4"/>
        <w:jc w:val="both"/>
        <w:rPr>
          <w:rFonts w:ascii="Times New Roman" w:hAnsi="Times New Roman"/>
          <w:sz w:val="24"/>
        </w:rPr>
      </w:pPr>
    </w:p>
    <w:p w:rsidR="00364F3C" w:rsidRPr="00C2696B" w:rsidRDefault="005F487E" w:rsidP="00364F3C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 окт</w:t>
      </w:r>
      <w:r w:rsidR="00CE7739">
        <w:rPr>
          <w:rFonts w:ascii="Times New Roman" w:hAnsi="Times New Roman"/>
          <w:sz w:val="24"/>
        </w:rPr>
        <w:t>ябр</w:t>
      </w:r>
      <w:r w:rsidR="00CA04DB">
        <w:rPr>
          <w:rFonts w:ascii="Times New Roman" w:hAnsi="Times New Roman"/>
          <w:sz w:val="24"/>
        </w:rPr>
        <w:t>я</w:t>
      </w:r>
      <w:r w:rsidR="00364F3C" w:rsidRPr="00C2696B">
        <w:rPr>
          <w:rFonts w:ascii="Times New Roman" w:hAnsi="Times New Roman"/>
          <w:sz w:val="24"/>
        </w:rPr>
        <w:t xml:space="preserve"> 20</w:t>
      </w:r>
      <w:r w:rsidR="00CE7739">
        <w:rPr>
          <w:rFonts w:ascii="Times New Roman" w:hAnsi="Times New Roman"/>
          <w:sz w:val="24"/>
        </w:rPr>
        <w:t>20</w:t>
      </w:r>
      <w:r w:rsidR="00364F3C" w:rsidRPr="00C2696B">
        <w:rPr>
          <w:rFonts w:ascii="Times New Roman" w:hAnsi="Times New Roman"/>
          <w:sz w:val="24"/>
        </w:rPr>
        <w:t xml:space="preserve"> года</w:t>
      </w:r>
    </w:p>
    <w:p w:rsidR="0068609D" w:rsidRDefault="0068609D" w:rsidP="0068609D">
      <w:pPr>
        <w:pStyle w:val="a4"/>
        <w:rPr>
          <w:rFonts w:ascii="Times New Roman" w:hAnsi="Times New Roman"/>
          <w:sz w:val="24"/>
        </w:rPr>
      </w:pPr>
    </w:p>
    <w:p w:rsidR="00927A6F" w:rsidRDefault="00927A6F" w:rsidP="00927A6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013F1" w:rsidRDefault="007013F1" w:rsidP="00927A6F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927A6F" w:rsidRPr="00514245" w:rsidRDefault="00927A6F" w:rsidP="00927A6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дол</w:t>
      </w:r>
      <w:r w:rsidR="00CE7739">
        <w:rPr>
          <w:rFonts w:ascii="Times New Roman" w:hAnsi="Times New Roman"/>
          <w:sz w:val="24"/>
          <w:szCs w:val="24"/>
        </w:rPr>
        <w:t>жностной инструкцией ознакомлен</w:t>
      </w:r>
      <w:r w:rsidR="005F487E">
        <w:rPr>
          <w:rFonts w:ascii="Times New Roman" w:hAnsi="Times New Roman"/>
          <w:sz w:val="24"/>
          <w:szCs w:val="24"/>
        </w:rPr>
        <w:t xml:space="preserve">а </w:t>
      </w:r>
      <w:r w:rsidR="00CE7739">
        <w:rPr>
          <w:rFonts w:ascii="Times New Roman" w:hAnsi="Times New Roman"/>
          <w:sz w:val="24"/>
          <w:szCs w:val="24"/>
        </w:rPr>
        <w:t>и один экземпляр получил</w:t>
      </w:r>
      <w:r w:rsidR="005F487E">
        <w:rPr>
          <w:rFonts w:ascii="Times New Roman" w:hAnsi="Times New Roman"/>
          <w:sz w:val="24"/>
          <w:szCs w:val="24"/>
        </w:rPr>
        <w:t>а</w:t>
      </w:r>
      <w:r w:rsidRPr="00514245">
        <w:rPr>
          <w:rFonts w:ascii="Times New Roman" w:hAnsi="Times New Roman"/>
          <w:sz w:val="24"/>
          <w:szCs w:val="24"/>
        </w:rPr>
        <w:t xml:space="preserve">: </w:t>
      </w:r>
    </w:p>
    <w:p w:rsidR="00927A6F" w:rsidRDefault="00927A6F" w:rsidP="00927A6F">
      <w:pPr>
        <w:pStyle w:val="a4"/>
        <w:jc w:val="both"/>
        <w:rPr>
          <w:rFonts w:ascii="Times New Roman" w:hAnsi="Times New Roman"/>
          <w:sz w:val="24"/>
        </w:rPr>
      </w:pPr>
    </w:p>
    <w:p w:rsidR="003D63B3" w:rsidRDefault="006B246E" w:rsidP="00927A6F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3D63B3">
        <w:rPr>
          <w:rFonts w:ascii="Times New Roman" w:hAnsi="Times New Roman"/>
          <w:sz w:val="24"/>
        </w:rPr>
        <w:t xml:space="preserve">пециалист </w:t>
      </w:r>
      <w:r w:rsidR="005F487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 xml:space="preserve"> категории </w:t>
      </w:r>
      <w:r w:rsidR="00CA04DB">
        <w:rPr>
          <w:rFonts w:ascii="Times New Roman" w:hAnsi="Times New Roman"/>
          <w:sz w:val="24"/>
        </w:rPr>
        <w:t xml:space="preserve">отдела градостроительства </w:t>
      </w:r>
    </w:p>
    <w:p w:rsidR="00A568EA" w:rsidRDefault="00CA04DB" w:rsidP="00927A6F">
      <w:pPr>
        <w:pStyle w:val="a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 землепользования</w:t>
      </w:r>
      <w:r w:rsidR="003D63B3">
        <w:rPr>
          <w:rFonts w:ascii="Times New Roman" w:hAnsi="Times New Roman"/>
          <w:sz w:val="24"/>
        </w:rPr>
        <w:tab/>
      </w:r>
      <w:r w:rsidR="003D63B3">
        <w:rPr>
          <w:rFonts w:ascii="Times New Roman" w:hAnsi="Times New Roman"/>
          <w:sz w:val="24"/>
        </w:rPr>
        <w:tab/>
      </w:r>
      <w:r w:rsidR="006B246E">
        <w:rPr>
          <w:rFonts w:ascii="Times New Roman" w:hAnsi="Times New Roman"/>
          <w:sz w:val="24"/>
        </w:rPr>
        <w:t>_________________ Н</w:t>
      </w:r>
      <w:r w:rsidR="00CE7739">
        <w:rPr>
          <w:rFonts w:ascii="Times New Roman" w:hAnsi="Times New Roman"/>
          <w:sz w:val="24"/>
        </w:rPr>
        <w:t xml:space="preserve">.В. </w:t>
      </w:r>
      <w:r w:rsidR="006B246E">
        <w:rPr>
          <w:rFonts w:ascii="Times New Roman" w:hAnsi="Times New Roman"/>
          <w:sz w:val="24"/>
        </w:rPr>
        <w:t>Алексеева</w:t>
      </w:r>
    </w:p>
    <w:p w:rsidR="00A568EA" w:rsidRDefault="00A568EA" w:rsidP="00927A6F">
      <w:pPr>
        <w:pStyle w:val="a4"/>
        <w:jc w:val="both"/>
        <w:rPr>
          <w:rFonts w:ascii="Times New Roman" w:hAnsi="Times New Roman"/>
          <w:sz w:val="24"/>
        </w:rPr>
      </w:pPr>
    </w:p>
    <w:p w:rsidR="00927A6F" w:rsidRPr="005F7569" w:rsidRDefault="00927A6F" w:rsidP="00927A6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C2696B">
        <w:rPr>
          <w:rFonts w:ascii="Times New Roman" w:hAnsi="Times New Roman"/>
          <w:sz w:val="24"/>
        </w:rPr>
        <w:t>«____»</w:t>
      </w:r>
      <w:r w:rsidR="005F487E">
        <w:rPr>
          <w:rFonts w:ascii="Times New Roman" w:hAnsi="Times New Roman"/>
          <w:sz w:val="24"/>
        </w:rPr>
        <w:t xml:space="preserve"> </w:t>
      </w:r>
      <w:r w:rsidR="00235AB4">
        <w:rPr>
          <w:rFonts w:ascii="Times New Roman" w:hAnsi="Times New Roman"/>
          <w:sz w:val="24"/>
          <w:szCs w:val="24"/>
        </w:rPr>
        <w:t>ок</w:t>
      </w:r>
      <w:r w:rsidR="00CE7739">
        <w:rPr>
          <w:rFonts w:ascii="Times New Roman" w:hAnsi="Times New Roman"/>
          <w:sz w:val="24"/>
          <w:szCs w:val="24"/>
        </w:rPr>
        <w:t>тябр</w:t>
      </w:r>
      <w:r>
        <w:rPr>
          <w:rFonts w:ascii="Times New Roman" w:hAnsi="Times New Roman"/>
          <w:sz w:val="24"/>
          <w:szCs w:val="24"/>
        </w:rPr>
        <w:t>я</w:t>
      </w:r>
      <w:r w:rsidRPr="005F7569">
        <w:rPr>
          <w:rFonts w:ascii="Times New Roman" w:hAnsi="Times New Roman"/>
          <w:sz w:val="24"/>
          <w:szCs w:val="24"/>
        </w:rPr>
        <w:t xml:space="preserve">  20</w:t>
      </w:r>
      <w:r w:rsidR="00CE7739">
        <w:rPr>
          <w:rFonts w:ascii="Times New Roman" w:hAnsi="Times New Roman"/>
          <w:sz w:val="24"/>
          <w:szCs w:val="24"/>
        </w:rPr>
        <w:t>20</w:t>
      </w:r>
      <w:r w:rsidRPr="005F7569">
        <w:rPr>
          <w:rFonts w:ascii="Times New Roman" w:hAnsi="Times New Roman"/>
          <w:sz w:val="24"/>
          <w:szCs w:val="24"/>
        </w:rPr>
        <w:t xml:space="preserve">  года          </w:t>
      </w:r>
    </w:p>
    <w:sectPr w:rsidR="00927A6F" w:rsidRPr="005F7569" w:rsidSect="00A25D99">
      <w:headerReference w:type="even" r:id="rId7"/>
      <w:headerReference w:type="default" r:id="rId8"/>
      <w:pgSz w:w="11906" w:h="16838"/>
      <w:pgMar w:top="1361" w:right="566" w:bottom="130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443" w:rsidRDefault="00F14443">
      <w:r>
        <w:separator/>
      </w:r>
    </w:p>
  </w:endnote>
  <w:endnote w:type="continuationSeparator" w:id="1">
    <w:p w:rsidR="00F14443" w:rsidRDefault="00F144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443" w:rsidRDefault="00F14443">
      <w:r>
        <w:separator/>
      </w:r>
    </w:p>
  </w:footnote>
  <w:footnote w:type="continuationSeparator" w:id="1">
    <w:p w:rsidR="00F14443" w:rsidRDefault="00F144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0F" w:rsidRDefault="00543FD9" w:rsidP="00E01B5D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4C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4C0F" w:rsidRDefault="009A4C0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0F" w:rsidRDefault="00543FD9" w:rsidP="00E01B5D">
    <w:pPr>
      <w:pStyle w:val="a7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4C0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487E">
      <w:rPr>
        <w:rStyle w:val="a5"/>
        <w:noProof/>
      </w:rPr>
      <w:t>2</w:t>
    </w:r>
    <w:r>
      <w:rPr>
        <w:rStyle w:val="a5"/>
      </w:rPr>
      <w:fldChar w:fldCharType="end"/>
    </w:r>
  </w:p>
  <w:p w:rsidR="009A4C0F" w:rsidRDefault="009A4C0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0AA"/>
    <w:multiLevelType w:val="multilevel"/>
    <w:tmpl w:val="9E80248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1B5165"/>
    <w:multiLevelType w:val="multilevel"/>
    <w:tmpl w:val="86CA86CE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B75127C"/>
    <w:multiLevelType w:val="multilevel"/>
    <w:tmpl w:val="C83A06FC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1B55E1F"/>
    <w:multiLevelType w:val="multilevel"/>
    <w:tmpl w:val="4F28356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0AE4737"/>
    <w:multiLevelType w:val="multilevel"/>
    <w:tmpl w:val="AAB8F822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8A16E4"/>
    <w:multiLevelType w:val="hybridMultilevel"/>
    <w:tmpl w:val="03064918"/>
    <w:lvl w:ilvl="0" w:tplc="800275E2">
      <w:start w:val="2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9786FAE"/>
    <w:multiLevelType w:val="singleLevel"/>
    <w:tmpl w:val="81D086F8"/>
    <w:lvl w:ilvl="0">
      <w:start w:val="35"/>
      <w:numFmt w:val="bullet"/>
      <w:lvlText w:val="-"/>
      <w:lvlJc w:val="left"/>
      <w:pPr>
        <w:tabs>
          <w:tab w:val="num" w:pos="645"/>
        </w:tabs>
        <w:ind w:left="645" w:hanging="405"/>
      </w:pPr>
      <w:rPr>
        <w:rFonts w:hint="default"/>
      </w:rPr>
    </w:lvl>
  </w:abstractNum>
  <w:abstractNum w:abstractNumId="7">
    <w:nsid w:val="3C555C37"/>
    <w:multiLevelType w:val="hybridMultilevel"/>
    <w:tmpl w:val="00480A88"/>
    <w:lvl w:ilvl="0" w:tplc="99FA7E4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7D5F66"/>
    <w:multiLevelType w:val="singleLevel"/>
    <w:tmpl w:val="1FBA8B80"/>
    <w:lvl w:ilvl="0">
      <w:start w:val="27"/>
      <w:numFmt w:val="decimal"/>
      <w:lvlText w:val="%1."/>
      <w:lvlJc w:val="left"/>
      <w:pPr>
        <w:tabs>
          <w:tab w:val="num" w:pos="1290"/>
        </w:tabs>
        <w:ind w:left="1290" w:hanging="810"/>
      </w:pPr>
      <w:rPr>
        <w:rFonts w:hint="default"/>
      </w:rPr>
    </w:lvl>
  </w:abstractNum>
  <w:abstractNum w:abstractNumId="9">
    <w:nsid w:val="43706AAD"/>
    <w:multiLevelType w:val="multilevel"/>
    <w:tmpl w:val="52A86F74"/>
    <w:lvl w:ilvl="0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B2F009E"/>
    <w:multiLevelType w:val="hybridMultilevel"/>
    <w:tmpl w:val="9D9014DE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26C6DE34">
      <w:start w:val="15"/>
      <w:numFmt w:val="decimal"/>
      <w:lvlText w:val="%2)"/>
      <w:lvlJc w:val="left"/>
      <w:pPr>
        <w:tabs>
          <w:tab w:val="num" w:pos="2496"/>
        </w:tabs>
        <w:ind w:left="2496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>
    <w:nsid w:val="4E500ACB"/>
    <w:multiLevelType w:val="multilevel"/>
    <w:tmpl w:val="FE9ADD18"/>
    <w:lvl w:ilvl="0">
      <w:start w:val="3"/>
      <w:numFmt w:val="upperRoman"/>
      <w:lvlText w:val="%1."/>
      <w:lvlJc w:val="left"/>
      <w:pPr>
        <w:tabs>
          <w:tab w:val="num" w:pos="3660"/>
        </w:tabs>
        <w:ind w:left="366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360"/>
        </w:tabs>
        <w:ind w:left="33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660"/>
        </w:tabs>
        <w:ind w:left="36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660"/>
        </w:tabs>
        <w:ind w:left="36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40"/>
        </w:tabs>
        <w:ind w:left="4740" w:hanging="1800"/>
      </w:pPr>
      <w:rPr>
        <w:rFonts w:hint="default"/>
      </w:rPr>
    </w:lvl>
  </w:abstractNum>
  <w:abstractNum w:abstractNumId="12">
    <w:nsid w:val="4E612525"/>
    <w:multiLevelType w:val="multilevel"/>
    <w:tmpl w:val="52A86F74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EC06F18"/>
    <w:multiLevelType w:val="multilevel"/>
    <w:tmpl w:val="52A86F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4EC19ED"/>
    <w:multiLevelType w:val="multilevel"/>
    <w:tmpl w:val="52A86F74"/>
    <w:lvl w:ilvl="0">
      <w:start w:val="2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BDB30F7"/>
    <w:multiLevelType w:val="multilevel"/>
    <w:tmpl w:val="F29615E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82773E8"/>
    <w:multiLevelType w:val="multilevel"/>
    <w:tmpl w:val="F29615E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09302DA"/>
    <w:multiLevelType w:val="hybridMultilevel"/>
    <w:tmpl w:val="12C8BFCA"/>
    <w:lvl w:ilvl="0" w:tplc="537C4978">
      <w:start w:val="1"/>
      <w:numFmt w:val="decimal"/>
      <w:lvlText w:val="%1)"/>
      <w:lvlJc w:val="left"/>
      <w:pPr>
        <w:tabs>
          <w:tab w:val="num" w:pos="1611"/>
        </w:tabs>
        <w:ind w:left="1611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6"/>
        </w:tabs>
        <w:ind w:left="19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6"/>
        </w:tabs>
        <w:ind w:left="27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6"/>
        </w:tabs>
        <w:ind w:left="34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6"/>
        </w:tabs>
        <w:ind w:left="41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6"/>
        </w:tabs>
        <w:ind w:left="48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6"/>
        </w:tabs>
        <w:ind w:left="55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6"/>
        </w:tabs>
        <w:ind w:left="63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6"/>
        </w:tabs>
        <w:ind w:left="7026" w:hanging="180"/>
      </w:pPr>
    </w:lvl>
  </w:abstractNum>
  <w:abstractNum w:abstractNumId="18">
    <w:nsid w:val="711A32C4"/>
    <w:multiLevelType w:val="multilevel"/>
    <w:tmpl w:val="19C6279E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5"/>
      <w:numFmt w:val="decimal"/>
      <w:lvlText w:val="%2)"/>
      <w:lvlJc w:val="left"/>
      <w:pPr>
        <w:tabs>
          <w:tab w:val="num" w:pos="2496"/>
        </w:tabs>
        <w:ind w:left="2496" w:hanging="99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>
    <w:nsid w:val="7DF3343D"/>
    <w:multiLevelType w:val="hybridMultilevel"/>
    <w:tmpl w:val="D16EF4F4"/>
    <w:lvl w:ilvl="0" w:tplc="52E0B9C2">
      <w:start w:val="2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5"/>
  </w:num>
  <w:num w:numId="2">
    <w:abstractNumId w:val="11"/>
  </w:num>
  <w:num w:numId="3">
    <w:abstractNumId w:val="4"/>
  </w:num>
  <w:num w:numId="4">
    <w:abstractNumId w:val="0"/>
  </w:num>
  <w:num w:numId="5">
    <w:abstractNumId w:val="16"/>
  </w:num>
  <w:num w:numId="6">
    <w:abstractNumId w:val="2"/>
  </w:num>
  <w:num w:numId="7">
    <w:abstractNumId w:val="3"/>
  </w:num>
  <w:num w:numId="8">
    <w:abstractNumId w:val="1"/>
  </w:num>
  <w:num w:numId="9">
    <w:abstractNumId w:val="13"/>
  </w:num>
  <w:num w:numId="10">
    <w:abstractNumId w:val="14"/>
  </w:num>
  <w:num w:numId="11">
    <w:abstractNumId w:val="9"/>
  </w:num>
  <w:num w:numId="12">
    <w:abstractNumId w:val="12"/>
  </w:num>
  <w:num w:numId="13">
    <w:abstractNumId w:val="6"/>
  </w:num>
  <w:num w:numId="14">
    <w:abstractNumId w:val="8"/>
  </w:num>
  <w:num w:numId="15">
    <w:abstractNumId w:val="7"/>
  </w:num>
  <w:num w:numId="16">
    <w:abstractNumId w:val="19"/>
  </w:num>
  <w:num w:numId="17">
    <w:abstractNumId w:val="5"/>
  </w:num>
  <w:num w:numId="18">
    <w:abstractNumId w:val="10"/>
  </w:num>
  <w:num w:numId="19">
    <w:abstractNumId w:val="17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518C"/>
    <w:rsid w:val="0001715A"/>
    <w:rsid w:val="00017CCE"/>
    <w:rsid w:val="00055E05"/>
    <w:rsid w:val="000A0285"/>
    <w:rsid w:val="000F607A"/>
    <w:rsid w:val="001913C4"/>
    <w:rsid w:val="001D6640"/>
    <w:rsid w:val="001E4401"/>
    <w:rsid w:val="00231C51"/>
    <w:rsid w:val="00235AB4"/>
    <w:rsid w:val="002429A4"/>
    <w:rsid w:val="003159C5"/>
    <w:rsid w:val="00323CA0"/>
    <w:rsid w:val="0033225D"/>
    <w:rsid w:val="00364F3C"/>
    <w:rsid w:val="003D63B3"/>
    <w:rsid w:val="004A0636"/>
    <w:rsid w:val="004C1EF6"/>
    <w:rsid w:val="005126CE"/>
    <w:rsid w:val="0051424E"/>
    <w:rsid w:val="00531EFD"/>
    <w:rsid w:val="00543FD9"/>
    <w:rsid w:val="005C796C"/>
    <w:rsid w:val="005F487E"/>
    <w:rsid w:val="0063140B"/>
    <w:rsid w:val="006333AC"/>
    <w:rsid w:val="0068609D"/>
    <w:rsid w:val="0069740C"/>
    <w:rsid w:val="006B246E"/>
    <w:rsid w:val="006D1DA3"/>
    <w:rsid w:val="006F41D5"/>
    <w:rsid w:val="007013F1"/>
    <w:rsid w:val="007A27C2"/>
    <w:rsid w:val="007A31B9"/>
    <w:rsid w:val="00840979"/>
    <w:rsid w:val="00845667"/>
    <w:rsid w:val="008F4291"/>
    <w:rsid w:val="00902053"/>
    <w:rsid w:val="00902AD8"/>
    <w:rsid w:val="0090324D"/>
    <w:rsid w:val="00927A6F"/>
    <w:rsid w:val="00952F25"/>
    <w:rsid w:val="00990878"/>
    <w:rsid w:val="009A4C0F"/>
    <w:rsid w:val="00A1054A"/>
    <w:rsid w:val="00A25D99"/>
    <w:rsid w:val="00A40431"/>
    <w:rsid w:val="00A568EA"/>
    <w:rsid w:val="00A85B80"/>
    <w:rsid w:val="00A86E0C"/>
    <w:rsid w:val="00AA1A8E"/>
    <w:rsid w:val="00C054C1"/>
    <w:rsid w:val="00C41A2F"/>
    <w:rsid w:val="00C96CFF"/>
    <w:rsid w:val="00CA04DB"/>
    <w:rsid w:val="00CC4B5F"/>
    <w:rsid w:val="00CE7739"/>
    <w:rsid w:val="00D82E3B"/>
    <w:rsid w:val="00DC5AC4"/>
    <w:rsid w:val="00DC776E"/>
    <w:rsid w:val="00DE56FC"/>
    <w:rsid w:val="00E01B5D"/>
    <w:rsid w:val="00E05061"/>
    <w:rsid w:val="00E20FF1"/>
    <w:rsid w:val="00E30BFE"/>
    <w:rsid w:val="00E827FB"/>
    <w:rsid w:val="00E8518C"/>
    <w:rsid w:val="00EF11AB"/>
    <w:rsid w:val="00EF5FE8"/>
    <w:rsid w:val="00F11560"/>
    <w:rsid w:val="00F14443"/>
    <w:rsid w:val="00F16C3B"/>
    <w:rsid w:val="00FC30FF"/>
    <w:rsid w:val="00FD6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3FD9"/>
    <w:rPr>
      <w:sz w:val="24"/>
    </w:rPr>
  </w:style>
  <w:style w:type="paragraph" w:styleId="1">
    <w:name w:val="heading 1"/>
    <w:basedOn w:val="a"/>
    <w:next w:val="a"/>
    <w:qFormat/>
    <w:rsid w:val="00543FD9"/>
    <w:pPr>
      <w:keepNext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43FD9"/>
    <w:pPr>
      <w:jc w:val="both"/>
    </w:pPr>
    <w:rPr>
      <w:sz w:val="20"/>
    </w:rPr>
  </w:style>
  <w:style w:type="paragraph" w:styleId="2">
    <w:name w:val="Body Text 2"/>
    <w:basedOn w:val="a"/>
    <w:rsid w:val="00543FD9"/>
    <w:pPr>
      <w:jc w:val="both"/>
    </w:pPr>
  </w:style>
  <w:style w:type="paragraph" w:styleId="a4">
    <w:name w:val="Plain Text"/>
    <w:basedOn w:val="a"/>
    <w:rsid w:val="00E8518C"/>
    <w:rPr>
      <w:rFonts w:ascii="Courier New" w:hAnsi="Courier New"/>
      <w:sz w:val="20"/>
    </w:rPr>
  </w:style>
  <w:style w:type="character" w:styleId="a5">
    <w:name w:val="page number"/>
    <w:basedOn w:val="a0"/>
    <w:rsid w:val="00E8518C"/>
  </w:style>
  <w:style w:type="paragraph" w:styleId="a6">
    <w:name w:val="Body Text Indent"/>
    <w:basedOn w:val="a"/>
    <w:rsid w:val="0068609D"/>
    <w:pPr>
      <w:spacing w:after="120"/>
      <w:ind w:left="283"/>
    </w:pPr>
  </w:style>
  <w:style w:type="paragraph" w:styleId="20">
    <w:name w:val="Body Text Indent 2"/>
    <w:basedOn w:val="a"/>
    <w:rsid w:val="0068609D"/>
    <w:pPr>
      <w:spacing w:after="120" w:line="480" w:lineRule="auto"/>
      <w:ind w:left="283"/>
    </w:pPr>
  </w:style>
  <w:style w:type="paragraph" w:styleId="a7">
    <w:name w:val="header"/>
    <w:basedOn w:val="a"/>
    <w:rsid w:val="0063140B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0"/>
    </w:rPr>
  </w:style>
  <w:style w:type="paragraph" w:styleId="2">
    <w:name w:val="Body Text 2"/>
    <w:basedOn w:val="a"/>
    <w:pPr>
      <w:jc w:val="both"/>
    </w:pPr>
  </w:style>
  <w:style w:type="paragraph" w:styleId="a4">
    <w:name w:val="Plain Text"/>
    <w:basedOn w:val="a"/>
    <w:rsid w:val="00E8518C"/>
    <w:rPr>
      <w:rFonts w:ascii="Courier New" w:hAnsi="Courier New"/>
      <w:sz w:val="20"/>
    </w:rPr>
  </w:style>
  <w:style w:type="character" w:styleId="a5">
    <w:name w:val="page number"/>
    <w:basedOn w:val="a0"/>
    <w:rsid w:val="00E8518C"/>
  </w:style>
  <w:style w:type="paragraph" w:styleId="a6">
    <w:name w:val="Body Text Indent"/>
    <w:basedOn w:val="a"/>
    <w:rsid w:val="0068609D"/>
    <w:pPr>
      <w:spacing w:after="120"/>
      <w:ind w:left="283"/>
    </w:pPr>
  </w:style>
  <w:style w:type="paragraph" w:styleId="20">
    <w:name w:val="Body Text Indent 2"/>
    <w:basedOn w:val="a"/>
    <w:rsid w:val="0068609D"/>
    <w:pPr>
      <w:spacing w:after="120" w:line="480" w:lineRule="auto"/>
      <w:ind w:left="283"/>
    </w:pPr>
  </w:style>
  <w:style w:type="paragraph" w:styleId="a7">
    <w:name w:val="header"/>
    <w:basedOn w:val="a"/>
    <w:rsid w:val="0063140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2923</Words>
  <Characters>16666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Г</vt:lpstr>
    </vt:vector>
  </TitlesOfParts>
  <Company/>
  <LinksUpToDate>false</LinksUpToDate>
  <CharactersWithSpaces>19550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Г</dc:title>
  <dc:creator>user</dc:creator>
  <cp:lastModifiedBy>Оксана</cp:lastModifiedBy>
  <cp:revision>4</cp:revision>
  <cp:lastPrinted>2020-10-21T05:44:00Z</cp:lastPrinted>
  <dcterms:created xsi:type="dcterms:W3CDTF">2020-10-21T06:26:00Z</dcterms:created>
  <dcterms:modified xsi:type="dcterms:W3CDTF">2020-10-21T05:45:00Z</dcterms:modified>
</cp:coreProperties>
</file>