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303" w:rsidRPr="00CB6B87" w:rsidRDefault="00C82303" w:rsidP="00C82303">
      <w:pPr>
        <w:jc w:val="center"/>
        <w:rPr>
          <w:b w:val="0"/>
          <w:sz w:val="24"/>
          <w:szCs w:val="24"/>
        </w:rPr>
      </w:pPr>
      <w:r w:rsidRPr="00CB6B87">
        <w:rPr>
          <w:sz w:val="24"/>
          <w:szCs w:val="24"/>
        </w:rPr>
        <w:t>РЕСПУБЛИКА КАРЕЛИЯ</w:t>
      </w:r>
    </w:p>
    <w:p w:rsidR="00C82303" w:rsidRPr="00CB6B87" w:rsidRDefault="00C82303" w:rsidP="00C82303">
      <w:pPr>
        <w:jc w:val="center"/>
        <w:rPr>
          <w:b w:val="0"/>
          <w:sz w:val="24"/>
          <w:szCs w:val="24"/>
        </w:rPr>
      </w:pPr>
      <w:r w:rsidRPr="00CB6B87">
        <w:rPr>
          <w:sz w:val="24"/>
          <w:szCs w:val="24"/>
        </w:rPr>
        <w:t>МУНИЦИПАЛЬНОЕ ОБРАЗОВАНИЕ</w:t>
      </w:r>
    </w:p>
    <w:p w:rsidR="00C82303" w:rsidRPr="00CB6B87" w:rsidRDefault="00C82303" w:rsidP="00C82303">
      <w:pPr>
        <w:jc w:val="center"/>
        <w:rPr>
          <w:b w:val="0"/>
          <w:sz w:val="24"/>
          <w:szCs w:val="24"/>
        </w:rPr>
      </w:pPr>
      <w:r w:rsidRPr="00CB6B87">
        <w:rPr>
          <w:sz w:val="24"/>
          <w:szCs w:val="24"/>
        </w:rPr>
        <w:t xml:space="preserve"> «МУЕЗЕРСКИЙ МУНИЦИПАЛЬНЫЙ РАЙОН»</w:t>
      </w:r>
    </w:p>
    <w:p w:rsidR="00C82303" w:rsidRPr="00CB6B87" w:rsidRDefault="00C82303" w:rsidP="00C82303">
      <w:pPr>
        <w:jc w:val="center"/>
        <w:rPr>
          <w:b w:val="0"/>
          <w:sz w:val="24"/>
          <w:szCs w:val="24"/>
        </w:rPr>
      </w:pPr>
      <w:r w:rsidRPr="00CB6B87">
        <w:rPr>
          <w:sz w:val="24"/>
          <w:szCs w:val="24"/>
        </w:rPr>
        <w:t xml:space="preserve"> АДМИНИСТРАЦИЯ МУЕЗЕРСКОГО МУНИЦИПАЛЬНОГО РАЙОНА</w:t>
      </w:r>
    </w:p>
    <w:p w:rsidR="00C82303" w:rsidRPr="00CB6B87" w:rsidRDefault="00C82303" w:rsidP="00C82303">
      <w:pPr>
        <w:jc w:val="center"/>
        <w:rPr>
          <w:sz w:val="24"/>
          <w:szCs w:val="24"/>
        </w:rPr>
      </w:pPr>
    </w:p>
    <w:p w:rsidR="00C82303" w:rsidRPr="00CB6B87" w:rsidRDefault="00C82303" w:rsidP="00C82303">
      <w:pPr>
        <w:jc w:val="center"/>
        <w:rPr>
          <w:b w:val="0"/>
          <w:sz w:val="24"/>
          <w:szCs w:val="24"/>
        </w:rPr>
      </w:pPr>
      <w:r w:rsidRPr="00CB6B87">
        <w:rPr>
          <w:sz w:val="24"/>
          <w:szCs w:val="24"/>
        </w:rPr>
        <w:t>П О С Т А Н О В Л Е Н И Е</w:t>
      </w:r>
    </w:p>
    <w:p w:rsidR="00C82303" w:rsidRPr="00CB6B87" w:rsidRDefault="00C82303" w:rsidP="0087061C">
      <w:pPr>
        <w:pStyle w:val="ConsPlusNormal"/>
        <w:ind w:firstLine="0"/>
        <w:jc w:val="both"/>
        <w:rPr>
          <w:rFonts w:ascii="Times New Roman" w:hAnsi="Times New Roman" w:cs="Times New Roman"/>
          <w:sz w:val="24"/>
          <w:szCs w:val="24"/>
        </w:rPr>
      </w:pPr>
    </w:p>
    <w:p w:rsidR="00C82303" w:rsidRPr="00CB6B87" w:rsidRDefault="00C82303" w:rsidP="0087061C">
      <w:pPr>
        <w:pStyle w:val="ConsPlusNormal"/>
        <w:ind w:firstLine="0"/>
        <w:jc w:val="both"/>
        <w:rPr>
          <w:rFonts w:ascii="Times New Roman" w:hAnsi="Times New Roman" w:cs="Times New Roman"/>
          <w:sz w:val="24"/>
          <w:szCs w:val="24"/>
        </w:rPr>
      </w:pPr>
    </w:p>
    <w:p w:rsidR="006D3B01" w:rsidRDefault="006D3B01" w:rsidP="00C82303">
      <w:pPr>
        <w:jc w:val="center"/>
        <w:rPr>
          <w:b w:val="0"/>
          <w:sz w:val="24"/>
          <w:szCs w:val="24"/>
        </w:rPr>
      </w:pPr>
      <w:r w:rsidRPr="00CB6B87">
        <w:rPr>
          <w:b w:val="0"/>
          <w:sz w:val="24"/>
          <w:szCs w:val="24"/>
        </w:rPr>
        <w:t xml:space="preserve">от  </w:t>
      </w:r>
      <w:r>
        <w:rPr>
          <w:b w:val="0"/>
          <w:sz w:val="24"/>
          <w:szCs w:val="24"/>
        </w:rPr>
        <w:t>30</w:t>
      </w:r>
      <w:r w:rsidRPr="00CB6B87">
        <w:rPr>
          <w:b w:val="0"/>
          <w:sz w:val="24"/>
          <w:szCs w:val="24"/>
        </w:rPr>
        <w:t xml:space="preserve"> </w:t>
      </w:r>
      <w:r>
        <w:rPr>
          <w:b w:val="0"/>
          <w:sz w:val="24"/>
          <w:szCs w:val="24"/>
        </w:rPr>
        <w:t>октября</w:t>
      </w:r>
      <w:r w:rsidRPr="00CB6B87">
        <w:rPr>
          <w:b w:val="0"/>
          <w:sz w:val="24"/>
          <w:szCs w:val="24"/>
        </w:rPr>
        <w:t xml:space="preserve"> 2019 г.                 </w:t>
      </w:r>
      <w:r>
        <w:rPr>
          <w:b w:val="0"/>
          <w:sz w:val="24"/>
          <w:szCs w:val="24"/>
        </w:rPr>
        <w:t xml:space="preserve">                           </w:t>
      </w:r>
      <w:r w:rsidRPr="00CB6B87">
        <w:rPr>
          <w:b w:val="0"/>
          <w:sz w:val="24"/>
          <w:szCs w:val="24"/>
        </w:rPr>
        <w:t xml:space="preserve">                                                                 № </w:t>
      </w:r>
      <w:r>
        <w:rPr>
          <w:b w:val="0"/>
          <w:sz w:val="24"/>
          <w:szCs w:val="24"/>
        </w:rPr>
        <w:t>235</w:t>
      </w:r>
    </w:p>
    <w:p w:rsidR="00C82303" w:rsidRPr="00CB6B87" w:rsidRDefault="00F33115" w:rsidP="00C82303">
      <w:pPr>
        <w:jc w:val="center"/>
        <w:rPr>
          <w:sz w:val="24"/>
          <w:szCs w:val="24"/>
        </w:rPr>
      </w:pPr>
      <w:r>
        <w:rPr>
          <w:noProof/>
          <w:sz w:val="24"/>
          <w:szCs w:val="24"/>
        </w:rPr>
        <w:pict>
          <v:shapetype id="_x0000_t202" coordsize="21600,21600" o:spt="202" path="m,l,21600r21600,l21600,xe">
            <v:stroke joinstyle="miter"/>
            <v:path gradientshapeok="t" o:connecttype="rect"/>
          </v:shapetype>
          <v:shape id="_x0000_s1060" type="#_x0000_t202" style="position:absolute;left:0;text-align:left;margin-left:-9pt;margin-top:9.15pt;width:292.55pt;height:101.85pt;z-index:251698176" o:allowincell="f" stroked="f">
            <v:textbox style="mso-next-textbox:#_x0000_s1060">
              <w:txbxContent>
                <w:p w:rsidR="00AA5E37" w:rsidRPr="00CB6B87" w:rsidRDefault="00AA5E37" w:rsidP="00C82303">
                  <w:pPr>
                    <w:jc w:val="both"/>
                    <w:rPr>
                      <w:b w:val="0"/>
                      <w:sz w:val="24"/>
                      <w:szCs w:val="24"/>
                    </w:rPr>
                  </w:pPr>
                  <w:r w:rsidRPr="00CB6B87">
                    <w:rPr>
                      <w:b w:val="0"/>
                      <w:sz w:val="24"/>
                      <w:szCs w:val="24"/>
                    </w:rPr>
                    <w:t xml:space="preserve">Об утверждении административного регламента по предоставлению муниципальной  услуги  </w:t>
                  </w:r>
                  <w:r w:rsidRPr="00CB6B87">
                    <w:rPr>
                      <w:b w:val="0"/>
                      <w:color w:val="000000"/>
                      <w:sz w:val="24"/>
                      <w:szCs w:val="24"/>
                    </w:rPr>
                    <w:t xml:space="preserve">«Выдача </w:t>
                  </w:r>
                  <w:r w:rsidRPr="00CB6B87">
                    <w:rPr>
                      <w:b w:val="0"/>
                      <w:sz w:val="24"/>
                      <w:szCs w:val="24"/>
                    </w:rPr>
                    <w:t>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txbxContent>
            </v:textbox>
          </v:shape>
        </w:pict>
      </w:r>
    </w:p>
    <w:p w:rsidR="00C82303" w:rsidRPr="00CB6B87" w:rsidRDefault="00C82303" w:rsidP="00C82303">
      <w:pPr>
        <w:jc w:val="center"/>
        <w:rPr>
          <w:sz w:val="24"/>
          <w:szCs w:val="24"/>
        </w:rPr>
      </w:pPr>
    </w:p>
    <w:p w:rsidR="00C82303" w:rsidRPr="00CB6B87" w:rsidRDefault="00C82303" w:rsidP="00C82303">
      <w:pPr>
        <w:jc w:val="center"/>
        <w:rPr>
          <w:sz w:val="24"/>
          <w:szCs w:val="24"/>
        </w:rPr>
      </w:pPr>
    </w:p>
    <w:p w:rsidR="00C82303" w:rsidRPr="00CB6B87" w:rsidRDefault="00C82303" w:rsidP="00C82303">
      <w:pPr>
        <w:jc w:val="center"/>
        <w:rPr>
          <w:sz w:val="24"/>
          <w:szCs w:val="24"/>
        </w:rPr>
      </w:pPr>
    </w:p>
    <w:p w:rsidR="00C82303" w:rsidRPr="00CB6B87" w:rsidRDefault="00C82303" w:rsidP="00C82303">
      <w:pPr>
        <w:ind w:firstLine="540"/>
        <w:jc w:val="both"/>
        <w:rPr>
          <w:sz w:val="24"/>
          <w:szCs w:val="24"/>
        </w:rPr>
      </w:pPr>
    </w:p>
    <w:p w:rsidR="00C82303" w:rsidRPr="00CB6B87" w:rsidRDefault="00C82303" w:rsidP="00C82303">
      <w:pPr>
        <w:ind w:firstLine="540"/>
        <w:jc w:val="both"/>
        <w:rPr>
          <w:sz w:val="24"/>
          <w:szCs w:val="24"/>
        </w:rPr>
      </w:pPr>
    </w:p>
    <w:p w:rsidR="00C82303" w:rsidRPr="00CB6B87" w:rsidRDefault="00C82303" w:rsidP="00C82303">
      <w:pPr>
        <w:ind w:firstLine="540"/>
        <w:jc w:val="both"/>
        <w:rPr>
          <w:sz w:val="24"/>
          <w:szCs w:val="24"/>
        </w:rPr>
      </w:pPr>
    </w:p>
    <w:p w:rsidR="00C82303" w:rsidRPr="00CB6B87" w:rsidRDefault="00C82303" w:rsidP="00C82303">
      <w:pPr>
        <w:ind w:firstLine="540"/>
        <w:jc w:val="both"/>
        <w:rPr>
          <w:sz w:val="24"/>
          <w:szCs w:val="24"/>
        </w:rPr>
      </w:pPr>
    </w:p>
    <w:p w:rsidR="00C82303" w:rsidRPr="00CB6B87" w:rsidRDefault="00C82303" w:rsidP="00C82303">
      <w:pPr>
        <w:ind w:firstLine="540"/>
        <w:jc w:val="both"/>
        <w:rPr>
          <w:sz w:val="24"/>
          <w:szCs w:val="24"/>
        </w:rPr>
      </w:pPr>
    </w:p>
    <w:p w:rsidR="00C82303" w:rsidRPr="00CB6B87" w:rsidRDefault="00C82303" w:rsidP="00D00D69">
      <w:pPr>
        <w:pStyle w:val="ConsPlusNormal"/>
        <w:tabs>
          <w:tab w:val="left" w:pos="709"/>
        </w:tabs>
        <w:ind w:firstLine="709"/>
        <w:jc w:val="both"/>
        <w:outlineLvl w:val="0"/>
        <w:rPr>
          <w:rFonts w:ascii="Times New Roman" w:hAnsi="Times New Roman" w:cs="Times New Roman"/>
          <w:spacing w:val="60"/>
          <w:sz w:val="24"/>
          <w:szCs w:val="24"/>
        </w:rPr>
      </w:pPr>
      <w:r w:rsidRPr="00CB6B87">
        <w:rPr>
          <w:rFonts w:ascii="Times New Roman" w:hAnsi="Times New Roman" w:cs="Times New Roman"/>
          <w:sz w:val="24"/>
          <w:szCs w:val="24"/>
        </w:rPr>
        <w:t>В соответствии с пунктом 1 статьи 12 Федерального закона от 27 июля 2010 года № 210-ФЗ «</w:t>
      </w:r>
      <w:r w:rsidRPr="00CB6B87">
        <w:rPr>
          <w:rFonts w:ascii="Times New Roman" w:hAnsi="Times New Roman" w:cs="Times New Roman"/>
          <w:bCs/>
          <w:sz w:val="24"/>
          <w:szCs w:val="24"/>
        </w:rPr>
        <w:t xml:space="preserve">Об организации предоставления государственных и муниципальных услуг», администрация Муезерского муниципального района </w:t>
      </w:r>
      <w:r w:rsidRPr="00CB6B87">
        <w:rPr>
          <w:rFonts w:ascii="Times New Roman" w:hAnsi="Times New Roman" w:cs="Times New Roman"/>
          <w:b/>
          <w:spacing w:val="60"/>
          <w:sz w:val="24"/>
          <w:szCs w:val="24"/>
        </w:rPr>
        <w:t>постановляет:</w:t>
      </w:r>
    </w:p>
    <w:p w:rsidR="00C82303" w:rsidRPr="00CB6B87" w:rsidRDefault="00C82303" w:rsidP="00D00D69">
      <w:pPr>
        <w:ind w:firstLine="709"/>
        <w:jc w:val="both"/>
        <w:rPr>
          <w:sz w:val="24"/>
          <w:szCs w:val="24"/>
        </w:rPr>
      </w:pPr>
    </w:p>
    <w:p w:rsidR="00C82303" w:rsidRPr="00CB6B87" w:rsidRDefault="00C82303" w:rsidP="00CB6B87">
      <w:pPr>
        <w:pStyle w:val="13"/>
        <w:widowControl w:val="0"/>
        <w:numPr>
          <w:ilvl w:val="0"/>
          <w:numId w:val="26"/>
        </w:numPr>
        <w:tabs>
          <w:tab w:val="clear" w:pos="720"/>
          <w:tab w:val="left" w:pos="426"/>
        </w:tabs>
        <w:suppressAutoHyphens w:val="0"/>
        <w:autoSpaceDE w:val="0"/>
        <w:autoSpaceDN w:val="0"/>
        <w:adjustRightInd w:val="0"/>
        <w:ind w:left="0" w:firstLine="709"/>
        <w:contextualSpacing w:val="0"/>
        <w:jc w:val="both"/>
        <w:rPr>
          <w:sz w:val="24"/>
          <w:szCs w:val="24"/>
        </w:rPr>
      </w:pPr>
      <w:r w:rsidRPr="00CB6B87">
        <w:rPr>
          <w:sz w:val="24"/>
          <w:szCs w:val="24"/>
        </w:rPr>
        <w:t>Утвердить административный регламент по предоставлению муниципальной услуги  «Выдача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rsidR="00C82303" w:rsidRPr="00CB6B87" w:rsidRDefault="00C82303" w:rsidP="00D00D69">
      <w:pPr>
        <w:pStyle w:val="13"/>
        <w:widowControl w:val="0"/>
        <w:numPr>
          <w:ilvl w:val="0"/>
          <w:numId w:val="26"/>
        </w:numPr>
        <w:tabs>
          <w:tab w:val="clear" w:pos="720"/>
          <w:tab w:val="left" w:pos="426"/>
        </w:tabs>
        <w:suppressAutoHyphens w:val="0"/>
        <w:autoSpaceDE w:val="0"/>
        <w:autoSpaceDN w:val="0"/>
        <w:adjustRightInd w:val="0"/>
        <w:ind w:left="0" w:firstLine="709"/>
        <w:contextualSpacing w:val="0"/>
        <w:jc w:val="both"/>
        <w:rPr>
          <w:sz w:val="24"/>
          <w:szCs w:val="24"/>
        </w:rPr>
      </w:pPr>
      <w:r w:rsidRPr="00CB6B87">
        <w:rPr>
          <w:sz w:val="24"/>
          <w:szCs w:val="24"/>
        </w:rPr>
        <w:t xml:space="preserve">Настоящее постановление подлежит опубликованию в газете «Муезерсклес» и размещению на официальном сайте </w:t>
      </w:r>
      <w:hyperlink r:id="rId8" w:history="1">
        <w:r w:rsidRPr="00CB6B87">
          <w:rPr>
            <w:sz w:val="24"/>
            <w:szCs w:val="24"/>
          </w:rPr>
          <w:t>www.muezersky.ru</w:t>
        </w:r>
      </w:hyperlink>
    </w:p>
    <w:p w:rsidR="00C82303" w:rsidRPr="00CB6B87" w:rsidRDefault="00C82303" w:rsidP="00D00D69">
      <w:pPr>
        <w:pStyle w:val="13"/>
        <w:widowControl w:val="0"/>
        <w:numPr>
          <w:ilvl w:val="0"/>
          <w:numId w:val="26"/>
        </w:numPr>
        <w:tabs>
          <w:tab w:val="clear" w:pos="720"/>
          <w:tab w:val="left" w:pos="426"/>
        </w:tabs>
        <w:suppressAutoHyphens w:val="0"/>
        <w:autoSpaceDE w:val="0"/>
        <w:autoSpaceDN w:val="0"/>
        <w:adjustRightInd w:val="0"/>
        <w:ind w:left="0" w:firstLine="709"/>
        <w:contextualSpacing w:val="0"/>
        <w:jc w:val="both"/>
        <w:rPr>
          <w:sz w:val="24"/>
          <w:szCs w:val="24"/>
        </w:rPr>
      </w:pPr>
      <w:r w:rsidRPr="00CB6B87">
        <w:rPr>
          <w:sz w:val="24"/>
          <w:szCs w:val="24"/>
        </w:rPr>
        <w:t>Настоящее постановление вступает в силу со дня его официального опубликования в газете «Муезерсклес».</w:t>
      </w:r>
    </w:p>
    <w:p w:rsidR="00C82303" w:rsidRPr="00CB6B87" w:rsidRDefault="00C82303" w:rsidP="00D00D69">
      <w:pPr>
        <w:jc w:val="both"/>
        <w:rPr>
          <w:sz w:val="24"/>
          <w:szCs w:val="24"/>
        </w:rPr>
      </w:pPr>
    </w:p>
    <w:p w:rsidR="00C82303" w:rsidRPr="00CB6B87" w:rsidRDefault="00C82303" w:rsidP="00D00D69">
      <w:pPr>
        <w:jc w:val="both"/>
        <w:rPr>
          <w:b w:val="0"/>
          <w:sz w:val="24"/>
          <w:szCs w:val="24"/>
        </w:rPr>
      </w:pPr>
      <w:r w:rsidRPr="00CB6B87">
        <w:rPr>
          <w:b w:val="0"/>
          <w:sz w:val="24"/>
          <w:szCs w:val="24"/>
        </w:rPr>
        <w:t>Глава администрации</w:t>
      </w:r>
    </w:p>
    <w:p w:rsidR="00C82303" w:rsidRPr="00CB6B87" w:rsidRDefault="00C82303" w:rsidP="00D00D69">
      <w:pPr>
        <w:jc w:val="both"/>
        <w:rPr>
          <w:b w:val="0"/>
          <w:sz w:val="24"/>
          <w:szCs w:val="24"/>
        </w:rPr>
      </w:pPr>
      <w:r w:rsidRPr="00CB6B87">
        <w:rPr>
          <w:b w:val="0"/>
          <w:sz w:val="24"/>
          <w:szCs w:val="24"/>
        </w:rPr>
        <w:t xml:space="preserve">Муезерского муниципального района                </w:t>
      </w:r>
      <w:r w:rsidR="006D3B01">
        <w:rPr>
          <w:b w:val="0"/>
          <w:sz w:val="24"/>
          <w:szCs w:val="24"/>
        </w:rPr>
        <w:t xml:space="preserve">                          </w:t>
      </w:r>
      <w:r w:rsidRPr="00CB6B87">
        <w:rPr>
          <w:b w:val="0"/>
          <w:sz w:val="24"/>
          <w:szCs w:val="24"/>
        </w:rPr>
        <w:t xml:space="preserve">                              А.В. Пашук</w:t>
      </w:r>
    </w:p>
    <w:p w:rsidR="00C82303" w:rsidRPr="00CB6B87" w:rsidRDefault="00C82303" w:rsidP="00D00D69">
      <w:pPr>
        <w:shd w:val="clear" w:color="auto" w:fill="FFFFFF"/>
        <w:ind w:right="86"/>
        <w:jc w:val="center"/>
        <w:rPr>
          <w:b w:val="0"/>
          <w:bCs w:val="0"/>
          <w:spacing w:val="-8"/>
          <w:sz w:val="24"/>
          <w:szCs w:val="24"/>
        </w:rPr>
      </w:pPr>
    </w:p>
    <w:p w:rsidR="00545138" w:rsidRPr="00F02F2F" w:rsidRDefault="00545138" w:rsidP="00D00D69">
      <w:pPr>
        <w:ind w:left="3119"/>
        <w:jc w:val="center"/>
        <w:rPr>
          <w:rFonts w:cs="Arial"/>
          <w:b w:val="0"/>
          <w:sz w:val="28"/>
          <w:szCs w:val="28"/>
        </w:rPr>
        <w:sectPr w:rsidR="00545138" w:rsidRPr="00F02F2F" w:rsidSect="00AA5E37">
          <w:footerReference w:type="first" r:id="rId9"/>
          <w:pgSz w:w="11906" w:h="16838"/>
          <w:pgMar w:top="1134" w:right="567" w:bottom="1134" w:left="1701" w:header="709" w:footer="709" w:gutter="0"/>
          <w:pgNumType w:start="3"/>
          <w:cols w:space="708"/>
          <w:titlePg/>
          <w:docGrid w:linePitch="360"/>
        </w:sectPr>
      </w:pPr>
    </w:p>
    <w:p w:rsidR="006D3B01" w:rsidRPr="003054E5" w:rsidRDefault="006D3B01" w:rsidP="006D3B01">
      <w:pPr>
        <w:suppressAutoHyphens/>
        <w:overflowPunct/>
        <w:autoSpaceDE/>
        <w:autoSpaceDN/>
        <w:adjustRightInd/>
        <w:ind w:left="4536"/>
        <w:jc w:val="right"/>
        <w:rPr>
          <w:rFonts w:eastAsia="MS Mincho"/>
          <w:b w:val="0"/>
          <w:bCs w:val="0"/>
          <w:sz w:val="24"/>
          <w:szCs w:val="24"/>
          <w:lang w:eastAsia="ar-SA"/>
        </w:rPr>
      </w:pPr>
      <w:r w:rsidRPr="003054E5">
        <w:rPr>
          <w:rFonts w:eastAsia="MS Mincho"/>
          <w:b w:val="0"/>
          <w:bCs w:val="0"/>
          <w:sz w:val="24"/>
          <w:szCs w:val="24"/>
          <w:lang w:eastAsia="ar-SA"/>
        </w:rPr>
        <w:lastRenderedPageBreak/>
        <w:t>УТВЕРЖДЕН</w:t>
      </w:r>
    </w:p>
    <w:p w:rsidR="006D3B01" w:rsidRDefault="006D3B01" w:rsidP="006D3B01">
      <w:pPr>
        <w:suppressAutoHyphens/>
        <w:overflowPunct/>
        <w:autoSpaceDE/>
        <w:autoSpaceDN/>
        <w:adjustRightInd/>
        <w:ind w:left="4536"/>
        <w:jc w:val="right"/>
        <w:rPr>
          <w:rFonts w:eastAsia="MS Mincho"/>
          <w:b w:val="0"/>
          <w:bCs w:val="0"/>
          <w:sz w:val="24"/>
          <w:szCs w:val="24"/>
          <w:lang w:eastAsia="ar-SA"/>
        </w:rPr>
      </w:pPr>
      <w:r w:rsidRPr="003054E5">
        <w:rPr>
          <w:rFonts w:eastAsia="MS Mincho"/>
          <w:b w:val="0"/>
          <w:bCs w:val="0"/>
          <w:sz w:val="24"/>
          <w:szCs w:val="24"/>
          <w:lang w:eastAsia="ar-SA"/>
        </w:rPr>
        <w:t>постановлением администрации</w:t>
      </w:r>
    </w:p>
    <w:p w:rsidR="006D3B01" w:rsidRDefault="006D3B01" w:rsidP="006D3B01">
      <w:pPr>
        <w:suppressAutoHyphens/>
        <w:overflowPunct/>
        <w:autoSpaceDE/>
        <w:autoSpaceDN/>
        <w:adjustRightInd/>
        <w:ind w:left="4536"/>
        <w:jc w:val="right"/>
        <w:rPr>
          <w:rFonts w:eastAsia="MS Mincho"/>
          <w:b w:val="0"/>
          <w:bCs w:val="0"/>
          <w:sz w:val="24"/>
          <w:szCs w:val="24"/>
          <w:lang w:eastAsia="ar-SA"/>
        </w:rPr>
      </w:pPr>
      <w:r w:rsidRPr="003054E5">
        <w:rPr>
          <w:rFonts w:eastAsia="MS Mincho"/>
          <w:b w:val="0"/>
          <w:bCs w:val="0"/>
          <w:sz w:val="24"/>
          <w:szCs w:val="24"/>
          <w:lang w:eastAsia="ar-SA"/>
        </w:rPr>
        <w:t xml:space="preserve">Муезерского муниципального </w:t>
      </w:r>
      <w:r w:rsidRPr="003054E5">
        <w:rPr>
          <w:rFonts w:eastAsia="MS Mincho"/>
          <w:b w:val="0"/>
          <w:bCs w:val="0"/>
          <w:sz w:val="24"/>
          <w:szCs w:val="24"/>
          <w:lang w:eastAsia="ar-SA"/>
        </w:rPr>
        <w:tab/>
        <w:t>района</w:t>
      </w:r>
    </w:p>
    <w:p w:rsidR="006D3B01" w:rsidRPr="003054E5" w:rsidRDefault="006D3B01" w:rsidP="006D3B01">
      <w:pPr>
        <w:suppressAutoHyphens/>
        <w:overflowPunct/>
        <w:autoSpaceDE/>
        <w:autoSpaceDN/>
        <w:adjustRightInd/>
        <w:ind w:left="4536"/>
        <w:jc w:val="right"/>
        <w:rPr>
          <w:rFonts w:eastAsia="MS Mincho"/>
          <w:b w:val="0"/>
          <w:bCs w:val="0"/>
          <w:sz w:val="24"/>
          <w:szCs w:val="24"/>
          <w:lang w:eastAsia="ar-SA"/>
        </w:rPr>
      </w:pPr>
      <w:r>
        <w:rPr>
          <w:rFonts w:eastAsia="MS Mincho"/>
          <w:b w:val="0"/>
          <w:bCs w:val="0"/>
          <w:sz w:val="24"/>
          <w:szCs w:val="24"/>
          <w:lang w:eastAsia="ar-SA"/>
        </w:rPr>
        <w:t xml:space="preserve"> </w:t>
      </w:r>
      <w:r w:rsidRPr="003054E5">
        <w:rPr>
          <w:rFonts w:eastAsia="MS Mincho"/>
          <w:b w:val="0"/>
          <w:bCs w:val="0"/>
          <w:sz w:val="24"/>
          <w:szCs w:val="24"/>
          <w:lang w:eastAsia="ar-SA"/>
        </w:rPr>
        <w:t xml:space="preserve">от </w:t>
      </w:r>
      <w:r>
        <w:rPr>
          <w:rFonts w:eastAsia="MS Mincho"/>
          <w:b w:val="0"/>
          <w:bCs w:val="0"/>
          <w:sz w:val="24"/>
          <w:szCs w:val="24"/>
          <w:lang w:eastAsia="ar-SA"/>
        </w:rPr>
        <w:t xml:space="preserve">30 октября  2019 года </w:t>
      </w:r>
      <w:r w:rsidRPr="003054E5">
        <w:rPr>
          <w:rFonts w:eastAsia="MS Mincho"/>
          <w:b w:val="0"/>
          <w:bCs w:val="0"/>
          <w:sz w:val="24"/>
          <w:szCs w:val="24"/>
          <w:lang w:eastAsia="ar-SA"/>
        </w:rPr>
        <w:t xml:space="preserve"> №</w:t>
      </w:r>
      <w:r>
        <w:rPr>
          <w:rFonts w:eastAsia="MS Mincho"/>
          <w:b w:val="0"/>
          <w:bCs w:val="0"/>
          <w:sz w:val="24"/>
          <w:szCs w:val="24"/>
          <w:lang w:eastAsia="ar-SA"/>
        </w:rPr>
        <w:t xml:space="preserve"> 235</w:t>
      </w:r>
    </w:p>
    <w:p w:rsidR="00F70113" w:rsidRPr="003054E5" w:rsidRDefault="00F70113" w:rsidP="00F70113">
      <w:pPr>
        <w:spacing w:line="240" w:lineRule="exact"/>
        <w:jc w:val="center"/>
        <w:rPr>
          <w:b w:val="0"/>
          <w:sz w:val="24"/>
          <w:szCs w:val="24"/>
        </w:rPr>
      </w:pPr>
    </w:p>
    <w:p w:rsidR="008140BE" w:rsidRPr="003054E5" w:rsidRDefault="008140BE" w:rsidP="00F70113">
      <w:pPr>
        <w:spacing w:line="240" w:lineRule="exact"/>
        <w:jc w:val="center"/>
        <w:rPr>
          <w:b w:val="0"/>
          <w:sz w:val="24"/>
          <w:szCs w:val="24"/>
        </w:rPr>
      </w:pPr>
    </w:p>
    <w:p w:rsidR="00A628B4" w:rsidRDefault="00A628B4" w:rsidP="00F70113">
      <w:pPr>
        <w:spacing w:line="240" w:lineRule="exact"/>
        <w:jc w:val="center"/>
        <w:rPr>
          <w:b w:val="0"/>
          <w:sz w:val="24"/>
          <w:szCs w:val="24"/>
        </w:rPr>
      </w:pPr>
    </w:p>
    <w:p w:rsidR="006D3B01" w:rsidRPr="003054E5" w:rsidRDefault="006D3B01" w:rsidP="00F70113">
      <w:pPr>
        <w:spacing w:line="240" w:lineRule="exact"/>
        <w:jc w:val="center"/>
        <w:rPr>
          <w:b w:val="0"/>
          <w:sz w:val="24"/>
          <w:szCs w:val="24"/>
        </w:rPr>
      </w:pPr>
    </w:p>
    <w:p w:rsidR="00CA1A6B" w:rsidRPr="00CB6B87" w:rsidRDefault="00B41B32" w:rsidP="00D00D69">
      <w:pPr>
        <w:jc w:val="center"/>
        <w:rPr>
          <w:bCs w:val="0"/>
          <w:sz w:val="24"/>
          <w:szCs w:val="24"/>
        </w:rPr>
      </w:pPr>
      <w:r w:rsidRPr="00CB6B87">
        <w:rPr>
          <w:bCs w:val="0"/>
          <w:sz w:val="24"/>
          <w:szCs w:val="24"/>
        </w:rPr>
        <w:t>АДМИНИСТРАТИВНЫЙ РЕГЛАМЕНТ</w:t>
      </w:r>
    </w:p>
    <w:p w:rsidR="00CA1A6B" w:rsidRPr="00CB6B87" w:rsidRDefault="00E439FE" w:rsidP="00D00D69">
      <w:pPr>
        <w:jc w:val="center"/>
        <w:rPr>
          <w:bCs w:val="0"/>
          <w:sz w:val="24"/>
          <w:szCs w:val="24"/>
        </w:rPr>
      </w:pPr>
      <w:r w:rsidRPr="00CB6B87">
        <w:rPr>
          <w:bCs w:val="0"/>
          <w:sz w:val="24"/>
          <w:szCs w:val="24"/>
        </w:rPr>
        <w:t xml:space="preserve">по </w:t>
      </w:r>
      <w:r w:rsidR="00CA1A6B" w:rsidRPr="00CB6B87">
        <w:rPr>
          <w:bCs w:val="0"/>
          <w:sz w:val="24"/>
          <w:szCs w:val="24"/>
        </w:rPr>
        <w:t>предоставлени</w:t>
      </w:r>
      <w:r w:rsidRPr="00CB6B87">
        <w:rPr>
          <w:bCs w:val="0"/>
          <w:sz w:val="24"/>
          <w:szCs w:val="24"/>
        </w:rPr>
        <w:t>ю</w:t>
      </w:r>
      <w:r w:rsidR="00CA1A6B" w:rsidRPr="00CB6B87">
        <w:rPr>
          <w:bCs w:val="0"/>
          <w:sz w:val="24"/>
          <w:szCs w:val="24"/>
        </w:rPr>
        <w:t xml:space="preserve"> муниципальной услуги «</w:t>
      </w:r>
      <w:r w:rsidR="000247D7" w:rsidRPr="00CB6B87">
        <w:rPr>
          <w:rFonts w:eastAsia="Arial"/>
          <w:bCs w:val="0"/>
          <w:sz w:val="24"/>
          <w:szCs w:val="24"/>
          <w:lang w:eastAsia="zh-CN"/>
        </w:rPr>
        <w:t xml:space="preserve">Выдача уведомления о соответствии (несоответствии) </w:t>
      </w:r>
      <w:r w:rsidR="00041751" w:rsidRPr="00CB6B87">
        <w:rPr>
          <w:rFonts w:eastAsia="Arial"/>
          <w:bCs w:val="0"/>
          <w:sz w:val="24"/>
          <w:szCs w:val="24"/>
          <w:lang w:eastAsia="zh-CN"/>
        </w:rPr>
        <w:t>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CA1A6B" w:rsidRPr="00CB6B87">
        <w:rPr>
          <w:sz w:val="24"/>
          <w:szCs w:val="24"/>
          <w:lang w:eastAsia="en-US"/>
        </w:rPr>
        <w:t>»</w:t>
      </w:r>
    </w:p>
    <w:p w:rsidR="00B057EC" w:rsidRPr="00CB6B87" w:rsidRDefault="00B057EC" w:rsidP="00CA1A6B">
      <w:pPr>
        <w:pStyle w:val="ConsPlusNormal"/>
        <w:widowControl/>
        <w:spacing w:before="120"/>
        <w:ind w:firstLine="0"/>
        <w:jc w:val="center"/>
        <w:outlineLvl w:val="1"/>
        <w:rPr>
          <w:rFonts w:ascii="Times New Roman" w:hAnsi="Times New Roman" w:cs="Times New Roman"/>
          <w:b/>
          <w:bCs/>
          <w:sz w:val="24"/>
          <w:szCs w:val="24"/>
        </w:rPr>
      </w:pPr>
    </w:p>
    <w:p w:rsidR="00F678E6" w:rsidRPr="00CB6B87" w:rsidRDefault="00F678E6" w:rsidP="00F678E6">
      <w:pPr>
        <w:pStyle w:val="ConsPlusNormal"/>
        <w:spacing w:line="240" w:lineRule="exact"/>
        <w:jc w:val="center"/>
        <w:outlineLvl w:val="1"/>
        <w:rPr>
          <w:rFonts w:ascii="Times New Roman" w:hAnsi="Times New Roman" w:cs="Times New Roman"/>
          <w:b/>
          <w:sz w:val="24"/>
          <w:szCs w:val="24"/>
        </w:rPr>
      </w:pPr>
      <w:r w:rsidRPr="00CB6B87">
        <w:rPr>
          <w:rFonts w:ascii="Times New Roman" w:hAnsi="Times New Roman" w:cs="Times New Roman"/>
          <w:b/>
          <w:sz w:val="24"/>
          <w:szCs w:val="24"/>
        </w:rPr>
        <w:t>1. Общие положения</w:t>
      </w:r>
    </w:p>
    <w:p w:rsidR="00F678E6" w:rsidRPr="003054E5" w:rsidRDefault="00F678E6" w:rsidP="00F678E6">
      <w:pPr>
        <w:pStyle w:val="ConsPlusNormal"/>
        <w:spacing w:line="240" w:lineRule="exact"/>
        <w:jc w:val="center"/>
        <w:outlineLvl w:val="1"/>
        <w:rPr>
          <w:rFonts w:ascii="Times New Roman" w:hAnsi="Times New Roman" w:cs="Times New Roman"/>
          <w:b/>
          <w:sz w:val="24"/>
          <w:szCs w:val="24"/>
        </w:rPr>
      </w:pPr>
    </w:p>
    <w:p w:rsidR="00CA1A6B" w:rsidRPr="003054E5" w:rsidRDefault="00CA1A6B" w:rsidP="00F678E6">
      <w:pPr>
        <w:ind w:firstLine="708"/>
        <w:jc w:val="both"/>
        <w:outlineLvl w:val="1"/>
        <w:rPr>
          <w:b w:val="0"/>
          <w:sz w:val="24"/>
          <w:szCs w:val="24"/>
        </w:rPr>
      </w:pPr>
      <w:r w:rsidRPr="003054E5">
        <w:rPr>
          <w:b w:val="0"/>
          <w:sz w:val="24"/>
          <w:szCs w:val="24"/>
        </w:rPr>
        <w:t xml:space="preserve">1.1. Предмет регулирования </w:t>
      </w:r>
      <w:r w:rsidR="00303B5F" w:rsidRPr="003054E5">
        <w:rPr>
          <w:b w:val="0"/>
          <w:sz w:val="24"/>
          <w:szCs w:val="24"/>
        </w:rPr>
        <w:t xml:space="preserve">административного </w:t>
      </w:r>
      <w:r w:rsidRPr="003054E5">
        <w:rPr>
          <w:b w:val="0"/>
          <w:sz w:val="24"/>
          <w:szCs w:val="24"/>
        </w:rPr>
        <w:t>регламента</w:t>
      </w:r>
    </w:p>
    <w:p w:rsidR="00CA1A6B" w:rsidRPr="003054E5" w:rsidRDefault="00303B5F" w:rsidP="00FC3247">
      <w:pPr>
        <w:ind w:firstLine="709"/>
        <w:jc w:val="both"/>
        <w:rPr>
          <w:b w:val="0"/>
          <w:bCs w:val="0"/>
          <w:color w:val="000000"/>
          <w:sz w:val="24"/>
          <w:szCs w:val="24"/>
        </w:rPr>
      </w:pPr>
      <w:r w:rsidRPr="003054E5">
        <w:rPr>
          <w:b w:val="0"/>
          <w:sz w:val="24"/>
          <w:szCs w:val="24"/>
        </w:rPr>
        <w:t>Административный регламент</w:t>
      </w:r>
      <w:r w:rsidR="000778EA" w:rsidRPr="003054E5">
        <w:rPr>
          <w:b w:val="0"/>
          <w:sz w:val="24"/>
          <w:szCs w:val="24"/>
        </w:rPr>
        <w:t xml:space="preserve"> по</w:t>
      </w:r>
      <w:r w:rsidRPr="003054E5">
        <w:rPr>
          <w:b w:val="0"/>
          <w:sz w:val="24"/>
          <w:szCs w:val="24"/>
        </w:rPr>
        <w:t xml:space="preserve"> предоставлени</w:t>
      </w:r>
      <w:r w:rsidR="000778EA" w:rsidRPr="003054E5">
        <w:rPr>
          <w:b w:val="0"/>
          <w:sz w:val="24"/>
          <w:szCs w:val="24"/>
        </w:rPr>
        <w:t>ю</w:t>
      </w:r>
      <w:r w:rsidRPr="003054E5">
        <w:rPr>
          <w:b w:val="0"/>
          <w:sz w:val="24"/>
          <w:szCs w:val="24"/>
        </w:rPr>
        <w:t xml:space="preserve"> муниципальной услуги </w:t>
      </w:r>
      <w:r w:rsidR="00041751" w:rsidRPr="003054E5">
        <w:rPr>
          <w:b w:val="0"/>
          <w:sz w:val="24"/>
          <w:szCs w:val="24"/>
        </w:rPr>
        <w:t xml:space="preserve">«Выдача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w:t>
      </w:r>
      <w:r w:rsidRPr="003054E5">
        <w:rPr>
          <w:b w:val="0"/>
          <w:sz w:val="24"/>
          <w:szCs w:val="24"/>
        </w:rPr>
        <w:t>(далее - административный регламент)</w:t>
      </w:r>
      <w:r w:rsidR="00CB6B87">
        <w:rPr>
          <w:b w:val="0"/>
          <w:sz w:val="24"/>
          <w:szCs w:val="24"/>
        </w:rPr>
        <w:t xml:space="preserve"> </w:t>
      </w:r>
      <w:r w:rsidRPr="003054E5">
        <w:rPr>
          <w:b w:val="0"/>
          <w:bCs w:val="0"/>
          <w:color w:val="000000"/>
          <w:sz w:val="24"/>
          <w:szCs w:val="24"/>
        </w:rPr>
        <w:t xml:space="preserve">определяет сроки и последовательность действий (административных процедур) при осуществлении администрацией </w:t>
      </w:r>
      <w:r w:rsidR="00C82303" w:rsidRPr="003054E5">
        <w:rPr>
          <w:b w:val="0"/>
          <w:bCs w:val="0"/>
          <w:color w:val="000000"/>
          <w:sz w:val="24"/>
          <w:szCs w:val="24"/>
        </w:rPr>
        <w:t>Муезерского</w:t>
      </w:r>
      <w:r w:rsidRPr="003054E5">
        <w:rPr>
          <w:b w:val="0"/>
          <w:bCs w:val="0"/>
          <w:color w:val="000000"/>
          <w:sz w:val="24"/>
          <w:szCs w:val="24"/>
        </w:rPr>
        <w:t xml:space="preserve"> муниципального района (далее - администрация) полномочий </w:t>
      </w:r>
      <w:r w:rsidR="00CA1A6B" w:rsidRPr="003054E5">
        <w:rPr>
          <w:b w:val="0"/>
          <w:bCs w:val="0"/>
          <w:color w:val="000000"/>
          <w:sz w:val="24"/>
          <w:szCs w:val="24"/>
        </w:rPr>
        <w:t xml:space="preserve">по </w:t>
      </w:r>
      <w:r w:rsidR="00CA1A6B" w:rsidRPr="003054E5">
        <w:rPr>
          <w:b w:val="0"/>
          <w:sz w:val="24"/>
          <w:szCs w:val="24"/>
          <w:lang w:eastAsia="en-US"/>
        </w:rPr>
        <w:t xml:space="preserve">выдаче </w:t>
      </w:r>
      <w:r w:rsidR="000247D7" w:rsidRPr="003054E5">
        <w:rPr>
          <w:b w:val="0"/>
          <w:sz w:val="24"/>
          <w:szCs w:val="24"/>
          <w:lang w:eastAsia="en-US"/>
        </w:rPr>
        <w:t>уведомлений о соответствии (несоответствии) указанных в уведомлении о</w:t>
      </w:r>
      <w:r w:rsidR="00F06A6B" w:rsidRPr="003054E5">
        <w:rPr>
          <w:b w:val="0"/>
          <w:sz w:val="24"/>
          <w:szCs w:val="24"/>
          <w:lang w:eastAsia="en-US"/>
        </w:rPr>
        <w:t xml:space="preserve">б окончании </w:t>
      </w:r>
      <w:r w:rsidR="000247D7" w:rsidRPr="003054E5">
        <w:rPr>
          <w:b w:val="0"/>
          <w:sz w:val="24"/>
          <w:szCs w:val="24"/>
          <w:lang w:eastAsia="en-US"/>
        </w:rPr>
        <w:t>строительств</w:t>
      </w:r>
      <w:r w:rsidR="00F06A6B" w:rsidRPr="003054E5">
        <w:rPr>
          <w:b w:val="0"/>
          <w:sz w:val="24"/>
          <w:szCs w:val="24"/>
          <w:lang w:eastAsia="en-US"/>
        </w:rPr>
        <w:t>а</w:t>
      </w:r>
      <w:r w:rsidR="0061285A" w:rsidRPr="003054E5">
        <w:rPr>
          <w:b w:val="0"/>
          <w:sz w:val="24"/>
          <w:szCs w:val="24"/>
          <w:lang w:eastAsia="en-US"/>
        </w:rPr>
        <w:t xml:space="preserve"> или реконструкции</w:t>
      </w:r>
      <w:r w:rsidR="000247D7" w:rsidRPr="003054E5">
        <w:rPr>
          <w:b w:val="0"/>
          <w:sz w:val="24"/>
          <w:szCs w:val="24"/>
          <w:lang w:eastAsia="en-US"/>
        </w:rPr>
        <w:t xml:space="preserve">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0061285A" w:rsidRPr="003054E5">
        <w:rPr>
          <w:b w:val="0"/>
          <w:sz w:val="24"/>
          <w:szCs w:val="24"/>
          <w:lang w:eastAsia="en-US"/>
        </w:rPr>
        <w:t xml:space="preserve"> (далее - </w:t>
      </w:r>
      <w:r w:rsidR="0061285A" w:rsidRPr="003054E5">
        <w:rPr>
          <w:b w:val="0"/>
          <w:sz w:val="24"/>
          <w:szCs w:val="24"/>
        </w:rPr>
        <w:t>муниципальная услуга)</w:t>
      </w:r>
      <w:r w:rsidR="00CA1A6B" w:rsidRPr="003054E5">
        <w:rPr>
          <w:b w:val="0"/>
          <w:bCs w:val="0"/>
          <w:color w:val="000000"/>
          <w:sz w:val="24"/>
          <w:szCs w:val="24"/>
        </w:rPr>
        <w:t>.</w:t>
      </w:r>
    </w:p>
    <w:p w:rsidR="00CA1A6B" w:rsidRPr="003054E5" w:rsidRDefault="00CA1A6B" w:rsidP="00FC3247">
      <w:pPr>
        <w:ind w:firstLine="709"/>
        <w:jc w:val="both"/>
        <w:outlineLvl w:val="2"/>
        <w:rPr>
          <w:b w:val="0"/>
          <w:sz w:val="24"/>
          <w:szCs w:val="24"/>
        </w:rPr>
      </w:pPr>
      <w:r w:rsidRPr="003054E5">
        <w:rPr>
          <w:b w:val="0"/>
          <w:sz w:val="24"/>
          <w:szCs w:val="24"/>
        </w:rPr>
        <w:t xml:space="preserve">1.2. </w:t>
      </w:r>
      <w:r w:rsidR="000D33E0" w:rsidRPr="003054E5">
        <w:rPr>
          <w:b w:val="0"/>
          <w:sz w:val="24"/>
          <w:szCs w:val="24"/>
        </w:rPr>
        <w:t xml:space="preserve">Круг </w:t>
      </w:r>
      <w:r w:rsidR="00303B5F" w:rsidRPr="003054E5">
        <w:rPr>
          <w:b w:val="0"/>
          <w:sz w:val="24"/>
          <w:szCs w:val="24"/>
        </w:rPr>
        <w:t>заявителей</w:t>
      </w:r>
    </w:p>
    <w:p w:rsidR="00CA1A6B" w:rsidRPr="003054E5" w:rsidRDefault="00CA1A6B" w:rsidP="006022B6">
      <w:pPr>
        <w:tabs>
          <w:tab w:val="left" w:pos="1134"/>
        </w:tabs>
        <w:ind w:firstLine="709"/>
        <w:jc w:val="both"/>
        <w:rPr>
          <w:b w:val="0"/>
          <w:sz w:val="24"/>
          <w:szCs w:val="24"/>
        </w:rPr>
      </w:pPr>
      <w:r w:rsidRPr="003054E5">
        <w:rPr>
          <w:b w:val="0"/>
          <w:sz w:val="24"/>
          <w:szCs w:val="24"/>
        </w:rPr>
        <w:t xml:space="preserve">1.2.1. </w:t>
      </w:r>
      <w:r w:rsidR="006022B6" w:rsidRPr="003054E5">
        <w:rPr>
          <w:b w:val="0"/>
          <w:sz w:val="24"/>
          <w:szCs w:val="24"/>
        </w:rPr>
        <w:t xml:space="preserve">Заявителем </w:t>
      </w:r>
      <w:r w:rsidR="006022B6" w:rsidRPr="003054E5">
        <w:rPr>
          <w:b w:val="0"/>
          <w:color w:val="000000" w:themeColor="text1"/>
          <w:sz w:val="24"/>
          <w:szCs w:val="24"/>
        </w:rPr>
        <w:t>в предоставлении муниципальной услуги</w:t>
      </w:r>
      <w:r w:rsidR="006022B6" w:rsidRPr="003054E5">
        <w:rPr>
          <w:b w:val="0"/>
          <w:sz w:val="24"/>
          <w:szCs w:val="24"/>
        </w:rPr>
        <w:t xml:space="preserve"> является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w:t>
      </w:r>
      <w:hyperlink r:id="rId10" w:history="1">
        <w:r w:rsidR="006022B6" w:rsidRPr="003054E5">
          <w:rPr>
            <w:rStyle w:val="ad"/>
            <w:b w:val="0"/>
            <w:color w:val="auto"/>
            <w:sz w:val="24"/>
            <w:szCs w:val="24"/>
            <w:u w:val="none"/>
          </w:rPr>
          <w:t>бюджетным законодательством</w:t>
        </w:r>
      </w:hyperlink>
      <w:r w:rsidR="006022B6" w:rsidRPr="003054E5">
        <w:rPr>
          <w:b w:val="0"/>
          <w:sz w:val="24"/>
          <w:szCs w:val="24"/>
        </w:rPr>
        <w:t xml:space="preserve"> Российской Федерации, на основании соглашений свои полномочия государственного (муниципального) заказчика или которому в соответствии со </w:t>
      </w:r>
      <w:hyperlink r:id="rId11" w:history="1">
        <w:r w:rsidR="006022B6" w:rsidRPr="003054E5">
          <w:rPr>
            <w:rStyle w:val="ad"/>
            <w:b w:val="0"/>
            <w:color w:val="auto"/>
            <w:sz w:val="24"/>
            <w:szCs w:val="24"/>
            <w:u w:val="none"/>
          </w:rPr>
          <w:t>статьей 13.3</w:t>
        </w:r>
      </w:hyperlink>
      <w:r w:rsidR="006022B6" w:rsidRPr="003054E5">
        <w:rPr>
          <w:b w:val="0"/>
          <w:sz w:val="24"/>
          <w:szCs w:val="24"/>
        </w:rPr>
        <w:t xml:space="preserve"> Федерального закона от 29 июля 2017 года № 218-ФЗ «О публично-правовой компании</w:t>
      </w:r>
      <w:r w:rsidR="00F40039" w:rsidRPr="003054E5">
        <w:rPr>
          <w:b w:val="0"/>
          <w:sz w:val="24"/>
          <w:szCs w:val="24"/>
        </w:rPr>
        <w:t xml:space="preserve"> </w:t>
      </w:r>
      <w:r w:rsidR="006022B6" w:rsidRPr="003054E5">
        <w:rPr>
          <w:b w:val="0"/>
          <w:sz w:val="24"/>
          <w:szCs w:val="24"/>
        </w:rPr>
        <w:t>по защите прав граждан - участников долевого строительства при</w:t>
      </w:r>
      <w:r w:rsidR="00F40039" w:rsidRPr="003054E5">
        <w:rPr>
          <w:b w:val="0"/>
          <w:sz w:val="24"/>
          <w:szCs w:val="24"/>
        </w:rPr>
        <w:t xml:space="preserve"> </w:t>
      </w:r>
      <w:r w:rsidR="006022B6" w:rsidRPr="003054E5">
        <w:rPr>
          <w:b w:val="0"/>
          <w:sz w:val="24"/>
          <w:szCs w:val="24"/>
        </w:rPr>
        <w:t>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 (далее – заявитель).</w:t>
      </w:r>
    </w:p>
    <w:p w:rsidR="00303B5F" w:rsidRPr="003054E5" w:rsidRDefault="00CA1A6B" w:rsidP="00FC3247">
      <w:pPr>
        <w:ind w:firstLine="709"/>
        <w:jc w:val="both"/>
        <w:rPr>
          <w:b w:val="0"/>
          <w:sz w:val="24"/>
          <w:szCs w:val="24"/>
        </w:rPr>
      </w:pPr>
      <w:r w:rsidRPr="003054E5">
        <w:rPr>
          <w:b w:val="0"/>
          <w:sz w:val="24"/>
          <w:szCs w:val="24"/>
        </w:rPr>
        <w:t xml:space="preserve">1.2.2. </w:t>
      </w:r>
      <w:r w:rsidR="00303B5F" w:rsidRPr="003054E5">
        <w:rPr>
          <w:b w:val="0"/>
          <w:sz w:val="24"/>
          <w:szCs w:val="24"/>
        </w:rPr>
        <w:t>От имени заявителя могут выступать лица, имеющие на это право в соответствии с законодательством Российской Федерации (далее – представители заявителя).</w:t>
      </w:r>
    </w:p>
    <w:p w:rsidR="008F5F1F" w:rsidRPr="003054E5" w:rsidRDefault="008F5F1F" w:rsidP="00FC3247">
      <w:pPr>
        <w:ind w:firstLine="709"/>
        <w:jc w:val="both"/>
        <w:rPr>
          <w:b w:val="0"/>
          <w:sz w:val="24"/>
          <w:szCs w:val="24"/>
        </w:rPr>
      </w:pPr>
      <w:r w:rsidRPr="003054E5">
        <w:rPr>
          <w:b w:val="0"/>
          <w:sz w:val="24"/>
          <w:szCs w:val="24"/>
        </w:rPr>
        <w:t>1.3. Требования к порядку информирования о предоставлении муниципальной услуги.</w:t>
      </w:r>
    </w:p>
    <w:p w:rsidR="008F5F1F" w:rsidRPr="003054E5" w:rsidRDefault="008F5F1F" w:rsidP="008F5F1F">
      <w:pPr>
        <w:pStyle w:val="ConsPlusNormal"/>
        <w:ind w:firstLine="709"/>
        <w:jc w:val="both"/>
        <w:rPr>
          <w:rFonts w:ascii="Times New Roman" w:hAnsi="Times New Roman" w:cs="Times New Roman"/>
          <w:bCs/>
          <w:sz w:val="24"/>
          <w:szCs w:val="24"/>
        </w:rPr>
      </w:pPr>
      <w:bookmarkStart w:id="0" w:name="_Toc206489247"/>
      <w:r w:rsidRPr="003054E5">
        <w:rPr>
          <w:rFonts w:ascii="Times New Roman" w:hAnsi="Times New Roman" w:cs="Times New Roman"/>
          <w:bCs/>
          <w:sz w:val="24"/>
          <w:szCs w:val="24"/>
        </w:rPr>
        <w:t xml:space="preserve">1.3.1. Информирование о правилах предоставления муниципальной услуги осуществляется с использованием средств телефонной и почтовой связи, электронной почты, </w:t>
      </w:r>
      <w:r w:rsidRPr="003054E5">
        <w:rPr>
          <w:rFonts w:ascii="Times New Roman" w:hAnsi="Times New Roman" w:cs="Times New Roman"/>
          <w:bCs/>
          <w:sz w:val="24"/>
          <w:szCs w:val="24"/>
        </w:rPr>
        <w:lastRenderedPageBreak/>
        <w:t>на официальном сайте</w:t>
      </w:r>
      <w:r w:rsidR="00CB6B87">
        <w:rPr>
          <w:rFonts w:ascii="Times New Roman" w:hAnsi="Times New Roman" w:cs="Times New Roman"/>
          <w:bCs/>
          <w:sz w:val="24"/>
          <w:szCs w:val="24"/>
        </w:rPr>
        <w:t xml:space="preserve"> Муезерского муниципального</w:t>
      </w:r>
      <w:r w:rsidRPr="003054E5">
        <w:rPr>
          <w:rFonts w:ascii="Times New Roman" w:hAnsi="Times New Roman" w:cs="Times New Roman"/>
          <w:bCs/>
          <w:sz w:val="24"/>
          <w:szCs w:val="24"/>
        </w:rPr>
        <w:t xml:space="preserve"> района, </w:t>
      </w:r>
      <w:r w:rsidR="0040253F" w:rsidRPr="003054E5">
        <w:rPr>
          <w:rFonts w:ascii="Times New Roman" w:hAnsi="Times New Roman" w:cs="Times New Roman"/>
          <w:bCs/>
          <w:sz w:val="24"/>
          <w:szCs w:val="24"/>
        </w:rPr>
        <w:t>также информацию можно получить непосредственно в</w:t>
      </w:r>
      <w:r w:rsidRPr="003054E5">
        <w:rPr>
          <w:rFonts w:ascii="Times New Roman" w:hAnsi="Times New Roman" w:cs="Times New Roman"/>
          <w:bCs/>
          <w:sz w:val="24"/>
          <w:szCs w:val="24"/>
        </w:rPr>
        <w:t xml:space="preserve"> </w:t>
      </w:r>
      <w:r w:rsidR="00F40039" w:rsidRPr="003054E5">
        <w:rPr>
          <w:rFonts w:ascii="Times New Roman" w:hAnsi="Times New Roman" w:cs="Times New Roman"/>
          <w:bCs/>
          <w:sz w:val="24"/>
          <w:szCs w:val="24"/>
        </w:rPr>
        <w:t>Отдел</w:t>
      </w:r>
      <w:r w:rsidR="0040253F" w:rsidRPr="003054E5">
        <w:rPr>
          <w:rFonts w:ascii="Times New Roman" w:hAnsi="Times New Roman" w:cs="Times New Roman"/>
          <w:bCs/>
          <w:sz w:val="24"/>
          <w:szCs w:val="24"/>
        </w:rPr>
        <w:t>е</w:t>
      </w:r>
      <w:r w:rsidRPr="003054E5">
        <w:rPr>
          <w:rFonts w:ascii="Times New Roman" w:hAnsi="Times New Roman" w:cs="Times New Roman"/>
          <w:bCs/>
          <w:sz w:val="24"/>
          <w:szCs w:val="24"/>
        </w:rPr>
        <w:t xml:space="preserve"> </w:t>
      </w:r>
      <w:r w:rsidR="00F40039" w:rsidRPr="003054E5">
        <w:rPr>
          <w:rFonts w:ascii="Times New Roman" w:hAnsi="Times New Roman" w:cs="Times New Roman"/>
          <w:bCs/>
          <w:sz w:val="24"/>
          <w:szCs w:val="24"/>
        </w:rPr>
        <w:t>градостроительства и землепользования</w:t>
      </w:r>
      <w:r w:rsidRPr="003054E5">
        <w:rPr>
          <w:rFonts w:ascii="Times New Roman" w:hAnsi="Times New Roman" w:cs="Times New Roman"/>
          <w:bCs/>
          <w:sz w:val="24"/>
          <w:szCs w:val="24"/>
        </w:rPr>
        <w:t xml:space="preserve"> администрации </w:t>
      </w:r>
      <w:r w:rsidR="00C82303" w:rsidRPr="003054E5">
        <w:rPr>
          <w:rFonts w:ascii="Times New Roman" w:hAnsi="Times New Roman" w:cs="Times New Roman"/>
          <w:bCs/>
          <w:sz w:val="24"/>
          <w:szCs w:val="24"/>
        </w:rPr>
        <w:t>Муезерского</w:t>
      </w:r>
      <w:r w:rsidRPr="003054E5">
        <w:rPr>
          <w:rFonts w:ascii="Times New Roman" w:hAnsi="Times New Roman" w:cs="Times New Roman"/>
          <w:bCs/>
          <w:sz w:val="24"/>
          <w:szCs w:val="24"/>
        </w:rPr>
        <w:t xml:space="preserve"> муниципального района (далее –</w:t>
      </w:r>
      <w:r w:rsidR="00F40039" w:rsidRPr="003054E5">
        <w:rPr>
          <w:rFonts w:ascii="Times New Roman" w:hAnsi="Times New Roman" w:cs="Times New Roman"/>
          <w:bCs/>
          <w:sz w:val="24"/>
          <w:szCs w:val="24"/>
        </w:rPr>
        <w:t xml:space="preserve"> Отдел</w:t>
      </w:r>
      <w:r w:rsidRPr="003054E5">
        <w:rPr>
          <w:rFonts w:ascii="Times New Roman" w:hAnsi="Times New Roman" w:cs="Times New Roman"/>
          <w:bCs/>
          <w:sz w:val="24"/>
          <w:szCs w:val="24"/>
        </w:rPr>
        <w:t>).</w:t>
      </w:r>
    </w:p>
    <w:p w:rsidR="008F5F1F" w:rsidRPr="003054E5" w:rsidRDefault="00F40039"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Отдел</w:t>
      </w:r>
      <w:r w:rsidR="008F5F1F" w:rsidRPr="003054E5">
        <w:rPr>
          <w:rFonts w:ascii="Times New Roman" w:hAnsi="Times New Roman" w:cs="Times New Roman"/>
          <w:bCs/>
          <w:sz w:val="24"/>
          <w:szCs w:val="24"/>
        </w:rPr>
        <w:t xml:space="preserve"> расположен в здании администрации района по адресу: </w:t>
      </w:r>
      <w:r w:rsidRPr="003054E5">
        <w:rPr>
          <w:rFonts w:ascii="Times New Roman" w:hAnsi="Times New Roman" w:cs="Times New Roman"/>
          <w:bCs/>
          <w:sz w:val="24"/>
          <w:szCs w:val="24"/>
        </w:rPr>
        <w:t>186960</w:t>
      </w:r>
      <w:r w:rsidR="008F5F1F" w:rsidRPr="003054E5">
        <w:rPr>
          <w:rFonts w:ascii="Times New Roman" w:hAnsi="Times New Roman" w:cs="Times New Roman"/>
          <w:bCs/>
          <w:sz w:val="24"/>
          <w:szCs w:val="24"/>
        </w:rPr>
        <w:t xml:space="preserve">, </w:t>
      </w:r>
      <w:r w:rsidRPr="003054E5">
        <w:rPr>
          <w:rFonts w:ascii="Times New Roman" w:hAnsi="Times New Roman" w:cs="Times New Roman"/>
          <w:bCs/>
          <w:sz w:val="24"/>
          <w:szCs w:val="24"/>
        </w:rPr>
        <w:t>Республика Карелия</w:t>
      </w:r>
      <w:r w:rsidR="008F5F1F" w:rsidRPr="003054E5">
        <w:rPr>
          <w:rFonts w:ascii="Times New Roman" w:hAnsi="Times New Roman" w:cs="Times New Roman"/>
          <w:bCs/>
          <w:sz w:val="24"/>
          <w:szCs w:val="24"/>
        </w:rPr>
        <w:t xml:space="preserve">, </w:t>
      </w:r>
      <w:r w:rsidRPr="003054E5">
        <w:rPr>
          <w:rFonts w:ascii="Times New Roman" w:hAnsi="Times New Roman" w:cs="Times New Roman"/>
          <w:bCs/>
          <w:sz w:val="24"/>
          <w:szCs w:val="24"/>
        </w:rPr>
        <w:t>Муезерский</w:t>
      </w:r>
      <w:r w:rsidR="008F5F1F" w:rsidRPr="003054E5">
        <w:rPr>
          <w:rFonts w:ascii="Times New Roman" w:hAnsi="Times New Roman" w:cs="Times New Roman"/>
          <w:bCs/>
          <w:sz w:val="24"/>
          <w:szCs w:val="24"/>
        </w:rPr>
        <w:t xml:space="preserve"> район, </w:t>
      </w:r>
      <w:r w:rsidRPr="003054E5">
        <w:rPr>
          <w:rFonts w:ascii="Times New Roman" w:hAnsi="Times New Roman" w:cs="Times New Roman"/>
          <w:bCs/>
          <w:sz w:val="24"/>
          <w:szCs w:val="24"/>
        </w:rPr>
        <w:t>п.Муезерский</w:t>
      </w:r>
      <w:r w:rsidR="008F5F1F" w:rsidRPr="003054E5">
        <w:rPr>
          <w:rFonts w:ascii="Times New Roman" w:hAnsi="Times New Roman" w:cs="Times New Roman"/>
          <w:bCs/>
          <w:sz w:val="24"/>
          <w:szCs w:val="24"/>
        </w:rPr>
        <w:t>, ул.</w:t>
      </w:r>
      <w:r w:rsidRPr="003054E5">
        <w:rPr>
          <w:rFonts w:ascii="Times New Roman" w:hAnsi="Times New Roman" w:cs="Times New Roman"/>
          <w:bCs/>
          <w:sz w:val="24"/>
          <w:szCs w:val="24"/>
        </w:rPr>
        <w:t>Октябрьская</w:t>
      </w:r>
      <w:r w:rsidR="008F5F1F" w:rsidRPr="003054E5">
        <w:rPr>
          <w:rFonts w:ascii="Times New Roman" w:hAnsi="Times New Roman" w:cs="Times New Roman"/>
          <w:bCs/>
          <w:sz w:val="24"/>
          <w:szCs w:val="24"/>
        </w:rPr>
        <w:t>, д.</w:t>
      </w:r>
      <w:r w:rsidRPr="003054E5">
        <w:rPr>
          <w:rFonts w:ascii="Times New Roman" w:hAnsi="Times New Roman" w:cs="Times New Roman"/>
          <w:bCs/>
          <w:sz w:val="24"/>
          <w:szCs w:val="24"/>
        </w:rPr>
        <w:t>2</w:t>
      </w:r>
      <w:r w:rsidR="008F5F1F" w:rsidRPr="003054E5">
        <w:rPr>
          <w:rFonts w:ascii="Times New Roman" w:hAnsi="Times New Roman" w:cs="Times New Roman"/>
          <w:bCs/>
          <w:sz w:val="24"/>
          <w:szCs w:val="24"/>
        </w:rPr>
        <w:t xml:space="preserve">8, каб. № </w:t>
      </w:r>
      <w:r w:rsidRPr="003054E5">
        <w:rPr>
          <w:rFonts w:ascii="Times New Roman" w:hAnsi="Times New Roman" w:cs="Times New Roman"/>
          <w:bCs/>
          <w:sz w:val="24"/>
          <w:szCs w:val="24"/>
        </w:rPr>
        <w:t>35</w:t>
      </w:r>
      <w:r w:rsidR="008F5F1F" w:rsidRPr="003054E5">
        <w:rPr>
          <w:rFonts w:ascii="Times New Roman" w:hAnsi="Times New Roman" w:cs="Times New Roman"/>
          <w:bCs/>
          <w:sz w:val="24"/>
          <w:szCs w:val="24"/>
        </w:rPr>
        <w:t>.</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 xml:space="preserve">Режим приема заинтересованных лиц по вопросам предоставления муниципальной услуги специалистами </w:t>
      </w:r>
      <w:r w:rsidR="00F40039" w:rsidRPr="003054E5">
        <w:rPr>
          <w:rFonts w:ascii="Times New Roman" w:hAnsi="Times New Roman" w:cs="Times New Roman"/>
          <w:bCs/>
          <w:sz w:val="24"/>
          <w:szCs w:val="24"/>
        </w:rPr>
        <w:t>Отдела</w:t>
      </w:r>
      <w:r w:rsidRPr="003054E5">
        <w:rPr>
          <w:rFonts w:ascii="Times New Roman" w:hAnsi="Times New Roman" w:cs="Times New Roman"/>
          <w:bCs/>
          <w:sz w:val="24"/>
          <w:szCs w:val="24"/>
        </w:rPr>
        <w:t xml:space="preserve">: понедельник – </w:t>
      </w:r>
      <w:r w:rsidR="00F40039" w:rsidRPr="003054E5">
        <w:rPr>
          <w:rFonts w:ascii="Times New Roman" w:hAnsi="Times New Roman" w:cs="Times New Roman"/>
          <w:bCs/>
          <w:sz w:val="24"/>
          <w:szCs w:val="24"/>
        </w:rPr>
        <w:t>четверг</w:t>
      </w:r>
      <w:r w:rsidRPr="003054E5">
        <w:rPr>
          <w:rFonts w:ascii="Times New Roman" w:hAnsi="Times New Roman" w:cs="Times New Roman"/>
          <w:bCs/>
          <w:sz w:val="24"/>
          <w:szCs w:val="24"/>
        </w:rPr>
        <w:t xml:space="preserve"> с 09.00 до 1</w:t>
      </w:r>
      <w:r w:rsidR="00F40039" w:rsidRPr="003054E5">
        <w:rPr>
          <w:rFonts w:ascii="Times New Roman" w:hAnsi="Times New Roman" w:cs="Times New Roman"/>
          <w:bCs/>
          <w:sz w:val="24"/>
          <w:szCs w:val="24"/>
        </w:rPr>
        <w:t>7</w:t>
      </w:r>
      <w:r w:rsidRPr="003054E5">
        <w:rPr>
          <w:rFonts w:ascii="Times New Roman" w:hAnsi="Times New Roman" w:cs="Times New Roman"/>
          <w:bCs/>
          <w:sz w:val="24"/>
          <w:szCs w:val="24"/>
        </w:rPr>
        <w:t>.</w:t>
      </w:r>
      <w:r w:rsidR="00F40039" w:rsidRPr="003054E5">
        <w:rPr>
          <w:rFonts w:ascii="Times New Roman" w:hAnsi="Times New Roman" w:cs="Times New Roman"/>
          <w:bCs/>
          <w:sz w:val="24"/>
          <w:szCs w:val="24"/>
        </w:rPr>
        <w:t>0</w:t>
      </w:r>
      <w:r w:rsidRPr="003054E5">
        <w:rPr>
          <w:rFonts w:ascii="Times New Roman" w:hAnsi="Times New Roman" w:cs="Times New Roman"/>
          <w:bCs/>
          <w:sz w:val="24"/>
          <w:szCs w:val="24"/>
        </w:rPr>
        <w:t>0 часов, перерыв: с 13.00 до 14.00 часов</w:t>
      </w:r>
      <w:r w:rsidR="00F40039" w:rsidRPr="003054E5">
        <w:rPr>
          <w:rFonts w:ascii="Times New Roman" w:hAnsi="Times New Roman" w:cs="Times New Roman"/>
          <w:bCs/>
          <w:sz w:val="24"/>
          <w:szCs w:val="24"/>
        </w:rPr>
        <w:t>, пятница с 09.00 до 16.00 часов, перерыв: с 13.00 до 14.00 часов</w:t>
      </w:r>
      <w:r w:rsidRPr="003054E5">
        <w:rPr>
          <w:rFonts w:ascii="Times New Roman" w:hAnsi="Times New Roman" w:cs="Times New Roman"/>
          <w:bCs/>
          <w:sz w:val="24"/>
          <w:szCs w:val="24"/>
        </w:rPr>
        <w:t xml:space="preserve">. </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В рабочий день, непосредственно предшествующий нерабочему праздничному дню, муниципальная услуга предоставляется с 09.00 до 16.00 часов, перерыв: с 13.00 до 14.00 часов.</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Телефоны: 8(</w:t>
      </w:r>
      <w:r w:rsidR="00F40039" w:rsidRPr="003054E5">
        <w:rPr>
          <w:rFonts w:ascii="Times New Roman" w:hAnsi="Times New Roman" w:cs="Times New Roman"/>
          <w:bCs/>
          <w:sz w:val="24"/>
          <w:szCs w:val="24"/>
        </w:rPr>
        <w:t>81455)33096</w:t>
      </w:r>
      <w:r w:rsidRPr="003054E5">
        <w:rPr>
          <w:rFonts w:ascii="Times New Roman" w:hAnsi="Times New Roman" w:cs="Times New Roman"/>
          <w:bCs/>
          <w:sz w:val="24"/>
          <w:szCs w:val="24"/>
        </w:rPr>
        <w:t>, 8</w:t>
      </w:r>
      <w:r w:rsidR="00F40039" w:rsidRPr="003054E5">
        <w:rPr>
          <w:rFonts w:ascii="Times New Roman" w:hAnsi="Times New Roman" w:cs="Times New Roman"/>
          <w:bCs/>
          <w:sz w:val="24"/>
          <w:szCs w:val="24"/>
        </w:rPr>
        <w:t>9602181414</w:t>
      </w:r>
      <w:r w:rsidRPr="003054E5">
        <w:rPr>
          <w:rFonts w:ascii="Times New Roman" w:hAnsi="Times New Roman" w:cs="Times New Roman"/>
          <w:bCs/>
          <w:sz w:val="24"/>
          <w:szCs w:val="24"/>
        </w:rPr>
        <w:t>.</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 xml:space="preserve">Адрес электронной почты администрации района - </w:t>
      </w:r>
      <w:r w:rsidR="0040253F" w:rsidRPr="003054E5">
        <w:rPr>
          <w:rFonts w:ascii="Times New Roman" w:hAnsi="Times New Roman" w:cs="Times New Roman"/>
          <w:bCs/>
          <w:sz w:val="24"/>
          <w:szCs w:val="24"/>
          <w:lang w:val="en-US"/>
        </w:rPr>
        <w:t>muea</w:t>
      </w:r>
      <w:r w:rsidRPr="003054E5">
        <w:rPr>
          <w:rFonts w:ascii="Times New Roman" w:hAnsi="Times New Roman" w:cs="Times New Roman"/>
          <w:bCs/>
          <w:sz w:val="24"/>
          <w:szCs w:val="24"/>
        </w:rPr>
        <w:t>dmin@i</w:t>
      </w:r>
      <w:r w:rsidR="0040253F" w:rsidRPr="003054E5">
        <w:rPr>
          <w:rFonts w:ascii="Times New Roman" w:hAnsi="Times New Roman" w:cs="Times New Roman"/>
          <w:bCs/>
          <w:sz w:val="24"/>
          <w:szCs w:val="24"/>
          <w:lang w:val="en-US"/>
        </w:rPr>
        <w:t>nbox</w:t>
      </w:r>
      <w:r w:rsidRPr="003054E5">
        <w:rPr>
          <w:rFonts w:ascii="Times New Roman" w:hAnsi="Times New Roman" w:cs="Times New Roman"/>
          <w:bCs/>
          <w:sz w:val="24"/>
          <w:szCs w:val="24"/>
        </w:rPr>
        <w:t xml:space="preserve">.ru, </w:t>
      </w:r>
      <w:r w:rsidR="00F40039" w:rsidRPr="003054E5">
        <w:rPr>
          <w:rFonts w:ascii="Times New Roman" w:hAnsi="Times New Roman" w:cs="Times New Roman"/>
          <w:bCs/>
          <w:sz w:val="24"/>
          <w:szCs w:val="24"/>
        </w:rPr>
        <w:t>Отдел</w:t>
      </w:r>
      <w:r w:rsidRPr="003054E5">
        <w:rPr>
          <w:rFonts w:ascii="Times New Roman" w:hAnsi="Times New Roman" w:cs="Times New Roman"/>
          <w:bCs/>
          <w:sz w:val="24"/>
          <w:szCs w:val="24"/>
        </w:rPr>
        <w:t xml:space="preserve">а – </w:t>
      </w:r>
      <w:r w:rsidR="00F40039" w:rsidRPr="003054E5">
        <w:rPr>
          <w:rFonts w:ascii="Times New Roman" w:hAnsi="Times New Roman" w:cs="Times New Roman"/>
          <w:bCs/>
          <w:sz w:val="24"/>
          <w:szCs w:val="24"/>
        </w:rPr>
        <w:t>muegiz@mail.ru</w:t>
      </w:r>
      <w:r w:rsidRPr="003054E5">
        <w:rPr>
          <w:rFonts w:ascii="Times New Roman" w:hAnsi="Times New Roman" w:cs="Times New Roman"/>
          <w:bCs/>
          <w:sz w:val="24"/>
          <w:szCs w:val="24"/>
        </w:rPr>
        <w:t>.</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 xml:space="preserve">- </w:t>
      </w:r>
      <w:hyperlink r:id="rId12" w:history="1">
        <w:r w:rsidR="0040253F" w:rsidRPr="003054E5">
          <w:rPr>
            <w:rFonts w:ascii="Times New Roman" w:hAnsi="Times New Roman" w:cs="Times New Roman"/>
            <w:bCs/>
            <w:sz w:val="24"/>
            <w:szCs w:val="24"/>
          </w:rPr>
          <w:t>www.muezersky.ru</w:t>
        </w:r>
      </w:hyperlink>
      <w:r w:rsidR="0040253F" w:rsidRPr="003054E5">
        <w:rPr>
          <w:rFonts w:ascii="Times New Roman" w:hAnsi="Times New Roman" w:cs="Times New Roman"/>
          <w:bCs/>
          <w:sz w:val="24"/>
          <w:szCs w:val="24"/>
        </w:rPr>
        <w:t xml:space="preserve"> </w:t>
      </w:r>
      <w:r w:rsidRPr="003054E5">
        <w:rPr>
          <w:rFonts w:ascii="Times New Roman" w:hAnsi="Times New Roman" w:cs="Times New Roman"/>
          <w:bCs/>
          <w:sz w:val="24"/>
          <w:szCs w:val="24"/>
        </w:rPr>
        <w:t xml:space="preserve">– официальный сайт </w:t>
      </w:r>
      <w:r w:rsidR="00C82303" w:rsidRPr="003054E5">
        <w:rPr>
          <w:rFonts w:ascii="Times New Roman" w:hAnsi="Times New Roman" w:cs="Times New Roman"/>
          <w:bCs/>
          <w:sz w:val="24"/>
          <w:szCs w:val="24"/>
        </w:rPr>
        <w:t>Муезерского</w:t>
      </w:r>
      <w:r w:rsidRPr="003054E5">
        <w:rPr>
          <w:rFonts w:ascii="Times New Roman" w:hAnsi="Times New Roman" w:cs="Times New Roman"/>
          <w:bCs/>
          <w:sz w:val="24"/>
          <w:szCs w:val="24"/>
        </w:rPr>
        <w:t xml:space="preserve"> муниципального района.</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 xml:space="preserve">1.3.2. Исчерпывающая информация о предоставлении муниципальной услуги размещена на сайте </w:t>
      </w:r>
      <w:r w:rsidR="00CB6B87">
        <w:rPr>
          <w:rFonts w:ascii="Times New Roman" w:hAnsi="Times New Roman" w:cs="Times New Roman"/>
          <w:bCs/>
          <w:sz w:val="24"/>
          <w:szCs w:val="24"/>
        </w:rPr>
        <w:t>Муезерского муниципального</w:t>
      </w:r>
      <w:r w:rsidR="00CB6B87" w:rsidRPr="003054E5">
        <w:rPr>
          <w:rFonts w:ascii="Times New Roman" w:hAnsi="Times New Roman" w:cs="Times New Roman"/>
          <w:bCs/>
          <w:sz w:val="24"/>
          <w:szCs w:val="24"/>
        </w:rPr>
        <w:t xml:space="preserve"> района </w:t>
      </w:r>
      <w:r w:rsidRPr="003054E5">
        <w:rPr>
          <w:rFonts w:ascii="Times New Roman" w:hAnsi="Times New Roman" w:cs="Times New Roman"/>
          <w:bCs/>
          <w:sz w:val="24"/>
          <w:szCs w:val="24"/>
        </w:rPr>
        <w:t>и содержит следующие сведения:</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 порядок информирования по вопросам предоставления муниципальной услуги;</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 порядок предоставления сведений о ходе выполнения предоставления муниципальной услуги, оказываемой в электронной форме;</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 порядок досудебного (внесудебного) обжалования решений и действий (бездействия), принятых (осуществляемых) в ходе предоставления муниципальной услуги, в том числе оказываемой в электронной форме;</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 перечень документов, необходимых для предоставления муниципальной услуги, формы заявлений о выдаче разрешения на строительство и о внесении изменения в разрешение на строительство (далее также - Заявление), форма уведомления о переходе прав на земельные участки, пр</w:t>
      </w:r>
      <w:r w:rsidR="0046324C" w:rsidRPr="003054E5">
        <w:rPr>
          <w:rFonts w:ascii="Times New Roman" w:hAnsi="Times New Roman" w:cs="Times New Roman"/>
          <w:bCs/>
          <w:sz w:val="24"/>
          <w:szCs w:val="24"/>
        </w:rPr>
        <w:t>а</w:t>
      </w:r>
      <w:r w:rsidRPr="003054E5">
        <w:rPr>
          <w:rFonts w:ascii="Times New Roman" w:hAnsi="Times New Roman" w:cs="Times New Roman"/>
          <w:bCs/>
          <w:sz w:val="24"/>
          <w:szCs w:val="24"/>
        </w:rPr>
        <w:t>ва пользования недрами, об образовании земельного участка (далее также - Уведомление) и образцы их заполнения;</w:t>
      </w:r>
    </w:p>
    <w:p w:rsidR="008F5F1F" w:rsidRPr="003054E5" w:rsidRDefault="008F5F1F" w:rsidP="008F5F1F">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 нормативные правовые акты, регулирующие предоставление муниципальной услуги;</w:t>
      </w:r>
    </w:p>
    <w:p w:rsidR="00F02F2F" w:rsidRPr="003054E5" w:rsidRDefault="008F5F1F" w:rsidP="00F64EFD">
      <w:pPr>
        <w:pStyle w:val="ConsPlusNormal"/>
        <w:ind w:firstLine="709"/>
        <w:jc w:val="both"/>
        <w:rPr>
          <w:rFonts w:ascii="Times New Roman" w:hAnsi="Times New Roman" w:cs="Times New Roman"/>
          <w:bCs/>
          <w:sz w:val="24"/>
          <w:szCs w:val="24"/>
        </w:rPr>
      </w:pPr>
      <w:r w:rsidRPr="003054E5">
        <w:rPr>
          <w:rFonts w:ascii="Times New Roman" w:hAnsi="Times New Roman" w:cs="Times New Roman"/>
          <w:bCs/>
          <w:sz w:val="24"/>
          <w:szCs w:val="24"/>
        </w:rPr>
        <w:t>- перечень нормативных правовых актов, регулирующих порядок досудебного (внесудебного) обжалования решений и действий (бездействий) администрации, а также должностных лиц администрации.</w:t>
      </w:r>
    </w:p>
    <w:p w:rsidR="00F02F2F" w:rsidRPr="003054E5" w:rsidRDefault="00F02F2F" w:rsidP="00F02F2F">
      <w:pPr>
        <w:pStyle w:val="ConsPlusNormal"/>
        <w:ind w:firstLine="709"/>
        <w:jc w:val="both"/>
        <w:rPr>
          <w:rFonts w:ascii="Times New Roman" w:hAnsi="Times New Roman" w:cs="Times New Roman"/>
          <w:sz w:val="24"/>
          <w:szCs w:val="24"/>
        </w:rPr>
      </w:pPr>
      <w:r w:rsidRPr="003054E5">
        <w:rPr>
          <w:rFonts w:ascii="Times New Roman" w:hAnsi="Times New Roman" w:cs="Times New Roman"/>
          <w:sz w:val="24"/>
          <w:szCs w:val="24"/>
        </w:rPr>
        <w:t>1.3.</w:t>
      </w:r>
      <w:r w:rsidR="0040253F" w:rsidRPr="003054E5">
        <w:rPr>
          <w:rFonts w:ascii="Times New Roman" w:hAnsi="Times New Roman" w:cs="Times New Roman"/>
          <w:sz w:val="24"/>
          <w:szCs w:val="24"/>
        </w:rPr>
        <w:t>3</w:t>
      </w:r>
      <w:r w:rsidRPr="003054E5">
        <w:rPr>
          <w:rFonts w:ascii="Times New Roman" w:hAnsi="Times New Roman" w:cs="Times New Roman"/>
          <w:sz w:val="24"/>
          <w:szCs w:val="24"/>
        </w:rPr>
        <w:t>. Консультации по вопросам предоставления муниципальной услуги пре</w:t>
      </w:r>
      <w:r w:rsidR="00D00D69">
        <w:rPr>
          <w:rFonts w:ascii="Times New Roman" w:hAnsi="Times New Roman" w:cs="Times New Roman"/>
          <w:sz w:val="24"/>
          <w:szCs w:val="24"/>
        </w:rPr>
        <w:t>доставляются должностным лицом</w:t>
      </w:r>
      <w:r w:rsidR="00CB6B87">
        <w:rPr>
          <w:rFonts w:ascii="Times New Roman" w:hAnsi="Times New Roman" w:cs="Times New Roman"/>
          <w:sz w:val="24"/>
          <w:szCs w:val="24"/>
        </w:rPr>
        <w:t xml:space="preserve"> </w:t>
      </w:r>
      <w:r w:rsidR="0040253F" w:rsidRPr="003054E5">
        <w:rPr>
          <w:rFonts w:ascii="Times New Roman" w:hAnsi="Times New Roman" w:cs="Times New Roman"/>
          <w:sz w:val="24"/>
          <w:szCs w:val="24"/>
        </w:rPr>
        <w:t>О</w:t>
      </w:r>
      <w:r w:rsidRPr="003054E5">
        <w:rPr>
          <w:rFonts w:ascii="Times New Roman" w:hAnsi="Times New Roman" w:cs="Times New Roman"/>
          <w:sz w:val="24"/>
          <w:szCs w:val="24"/>
        </w:rPr>
        <w:t>тдела, ответственным за предоставление муниципальной услуги (далее – должностное лицо), в том числе о нормативных правовых актах, регламентирующих предоставление муниципальной услуги, порядке и сроках предоставления муниципальной услуги, сведений о ходе предоставления муниципальной услуги, досудебном (внесудебном) порядке обжалования решений и действий (бездействия) администрации, а также должностных лиц администрации.</w:t>
      </w:r>
    </w:p>
    <w:p w:rsidR="00F02F2F" w:rsidRPr="003054E5" w:rsidRDefault="00F02F2F" w:rsidP="00F02F2F">
      <w:pPr>
        <w:pStyle w:val="ConsPlusNormal"/>
        <w:ind w:firstLine="709"/>
        <w:jc w:val="both"/>
        <w:rPr>
          <w:rFonts w:ascii="Times New Roman" w:hAnsi="Times New Roman" w:cs="Times New Roman"/>
          <w:sz w:val="24"/>
          <w:szCs w:val="24"/>
        </w:rPr>
      </w:pPr>
      <w:r w:rsidRPr="003054E5">
        <w:rPr>
          <w:rFonts w:ascii="Times New Roman" w:hAnsi="Times New Roman" w:cs="Times New Roman"/>
          <w:sz w:val="24"/>
          <w:szCs w:val="24"/>
        </w:rPr>
        <w:t>При ответах на телефонные звонки и устные обращения должностное лицо должно подробно и в вежливой (корректной) форме проинформировать обратившихся по интересующим вопросам предоставления муниципальной услуги.</w:t>
      </w:r>
    </w:p>
    <w:p w:rsidR="00F02F2F" w:rsidRPr="003054E5" w:rsidRDefault="00F02F2F" w:rsidP="00F02F2F">
      <w:pPr>
        <w:pStyle w:val="ConsPlusNormal"/>
        <w:ind w:firstLine="709"/>
        <w:jc w:val="both"/>
        <w:rPr>
          <w:rFonts w:ascii="Times New Roman" w:hAnsi="Times New Roman" w:cs="Times New Roman"/>
          <w:sz w:val="24"/>
          <w:szCs w:val="24"/>
        </w:rPr>
      </w:pPr>
      <w:r w:rsidRPr="003054E5">
        <w:rPr>
          <w:rFonts w:ascii="Times New Roman" w:hAnsi="Times New Roman" w:cs="Times New Roman"/>
          <w:sz w:val="24"/>
          <w:szCs w:val="24"/>
        </w:rPr>
        <w:t>В случае если должностное лицо, принявший телефонный звонок, не может самостоятельно ответить на поставленные вопросы, телефонный звонок должен быть переадресован (переведен) другому должностному лицу, владеющему информацией, или же обратившемуся должен быть сообщен телефонный номер, по которому можно получить необходимую информацию по вопросам предоставления муниципальной услуги.</w:t>
      </w:r>
    </w:p>
    <w:p w:rsidR="00F02F2F" w:rsidRPr="003054E5" w:rsidRDefault="00F02F2F" w:rsidP="00F02F2F">
      <w:pPr>
        <w:pStyle w:val="ConsPlusNormal"/>
        <w:ind w:firstLine="709"/>
        <w:jc w:val="both"/>
        <w:rPr>
          <w:rFonts w:ascii="Times New Roman" w:hAnsi="Times New Roman" w:cs="Times New Roman"/>
          <w:sz w:val="24"/>
          <w:szCs w:val="24"/>
        </w:rPr>
      </w:pPr>
      <w:r w:rsidRPr="003054E5">
        <w:rPr>
          <w:rFonts w:ascii="Times New Roman" w:hAnsi="Times New Roman" w:cs="Times New Roman"/>
          <w:sz w:val="24"/>
          <w:szCs w:val="24"/>
        </w:rPr>
        <w:t>1.3.</w:t>
      </w:r>
      <w:r w:rsidR="0040253F" w:rsidRPr="003054E5">
        <w:rPr>
          <w:rFonts w:ascii="Times New Roman" w:hAnsi="Times New Roman" w:cs="Times New Roman"/>
          <w:sz w:val="24"/>
          <w:szCs w:val="24"/>
        </w:rPr>
        <w:t>4</w:t>
      </w:r>
      <w:r w:rsidRPr="003054E5">
        <w:rPr>
          <w:rFonts w:ascii="Times New Roman" w:hAnsi="Times New Roman" w:cs="Times New Roman"/>
          <w:sz w:val="24"/>
          <w:szCs w:val="24"/>
        </w:rPr>
        <w:t>. Для предоставления муниципальной услуги не требуется дополнительных необходимых и обязательных услуг, предоставляемых другими организациями.</w:t>
      </w:r>
    </w:p>
    <w:p w:rsidR="00CA1A6B" w:rsidRPr="003054E5" w:rsidRDefault="00CA1A6B" w:rsidP="00FC3247">
      <w:pPr>
        <w:keepNext/>
        <w:tabs>
          <w:tab w:val="num" w:pos="0"/>
        </w:tabs>
        <w:ind w:left="113" w:firstLine="709"/>
        <w:jc w:val="center"/>
        <w:outlineLvl w:val="3"/>
        <w:rPr>
          <w:b w:val="0"/>
          <w:sz w:val="24"/>
          <w:szCs w:val="24"/>
        </w:rPr>
      </w:pPr>
    </w:p>
    <w:p w:rsidR="00F678E6" w:rsidRPr="00CB6B87" w:rsidRDefault="00F678E6" w:rsidP="00F678E6">
      <w:pPr>
        <w:pStyle w:val="ConsPlusNormal"/>
        <w:spacing w:line="240" w:lineRule="exact"/>
        <w:jc w:val="center"/>
        <w:outlineLvl w:val="1"/>
        <w:rPr>
          <w:rFonts w:ascii="Times New Roman" w:hAnsi="Times New Roman" w:cs="Times New Roman"/>
          <w:b/>
          <w:sz w:val="24"/>
          <w:szCs w:val="24"/>
        </w:rPr>
      </w:pPr>
      <w:r w:rsidRPr="00CB6B87">
        <w:rPr>
          <w:rFonts w:ascii="Times New Roman" w:hAnsi="Times New Roman" w:cs="Times New Roman"/>
          <w:b/>
          <w:sz w:val="24"/>
          <w:szCs w:val="24"/>
        </w:rPr>
        <w:t>2. Стандарт предоставления муниципальной услуги</w:t>
      </w:r>
    </w:p>
    <w:p w:rsidR="00F678E6" w:rsidRPr="003054E5" w:rsidRDefault="00F678E6" w:rsidP="00F678E6">
      <w:pPr>
        <w:tabs>
          <w:tab w:val="left" w:pos="0"/>
        </w:tabs>
        <w:ind w:firstLine="709"/>
        <w:jc w:val="both"/>
        <w:rPr>
          <w:b w:val="0"/>
          <w:sz w:val="24"/>
          <w:szCs w:val="24"/>
        </w:rPr>
      </w:pPr>
    </w:p>
    <w:p w:rsidR="00CA1A6B" w:rsidRPr="003054E5" w:rsidRDefault="00CA1A6B" w:rsidP="00F678E6">
      <w:pPr>
        <w:tabs>
          <w:tab w:val="left" w:pos="0"/>
        </w:tabs>
        <w:ind w:firstLine="709"/>
        <w:jc w:val="both"/>
        <w:rPr>
          <w:b w:val="0"/>
          <w:sz w:val="24"/>
          <w:szCs w:val="24"/>
        </w:rPr>
      </w:pPr>
      <w:r w:rsidRPr="003054E5">
        <w:rPr>
          <w:b w:val="0"/>
          <w:sz w:val="24"/>
          <w:szCs w:val="24"/>
        </w:rPr>
        <w:lastRenderedPageBreak/>
        <w:t>2.1.</w:t>
      </w:r>
      <w:r w:rsidRPr="003054E5">
        <w:rPr>
          <w:b w:val="0"/>
          <w:sz w:val="24"/>
          <w:szCs w:val="24"/>
        </w:rPr>
        <w:tab/>
        <w:t>Наименование муниципальной услуги</w:t>
      </w:r>
      <w:bookmarkEnd w:id="0"/>
      <w:r w:rsidRPr="003054E5">
        <w:rPr>
          <w:b w:val="0"/>
          <w:sz w:val="24"/>
          <w:szCs w:val="24"/>
        </w:rPr>
        <w:t xml:space="preserve"> – </w:t>
      </w:r>
      <w:r w:rsidR="0003182C" w:rsidRPr="003054E5">
        <w:rPr>
          <w:b w:val="0"/>
          <w:sz w:val="24"/>
          <w:szCs w:val="24"/>
        </w:rPr>
        <w:t>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w:t>
      </w:r>
      <w:r w:rsidR="00DC1916" w:rsidRPr="003054E5">
        <w:rPr>
          <w:b w:val="0"/>
          <w:sz w:val="24"/>
          <w:szCs w:val="24"/>
        </w:rPr>
        <w:t xml:space="preserve"> градостроительной деятельности.</w:t>
      </w:r>
    </w:p>
    <w:p w:rsidR="00CA1A6B" w:rsidRPr="003054E5" w:rsidRDefault="00CA1A6B" w:rsidP="00FC3247">
      <w:pPr>
        <w:tabs>
          <w:tab w:val="left" w:pos="0"/>
        </w:tabs>
        <w:ind w:firstLine="709"/>
        <w:jc w:val="both"/>
        <w:rPr>
          <w:b w:val="0"/>
          <w:sz w:val="24"/>
          <w:szCs w:val="24"/>
        </w:rPr>
      </w:pPr>
      <w:r w:rsidRPr="003054E5">
        <w:rPr>
          <w:b w:val="0"/>
          <w:sz w:val="24"/>
          <w:szCs w:val="24"/>
        </w:rPr>
        <w:t>2.2. Наименование органа местного самоуправления, предоставляющего муниципальную услугу</w:t>
      </w:r>
      <w:r w:rsidR="00F02F2F" w:rsidRPr="003054E5">
        <w:rPr>
          <w:b w:val="0"/>
          <w:sz w:val="24"/>
          <w:szCs w:val="24"/>
        </w:rPr>
        <w:t>.</w:t>
      </w:r>
    </w:p>
    <w:p w:rsidR="0003182C" w:rsidRPr="003054E5" w:rsidRDefault="009A248E" w:rsidP="0003182C">
      <w:pPr>
        <w:ind w:firstLine="709"/>
        <w:jc w:val="both"/>
        <w:rPr>
          <w:b w:val="0"/>
          <w:sz w:val="24"/>
          <w:szCs w:val="24"/>
        </w:rPr>
      </w:pPr>
      <w:r w:rsidRPr="003054E5">
        <w:rPr>
          <w:b w:val="0"/>
          <w:sz w:val="24"/>
          <w:szCs w:val="24"/>
        </w:rPr>
        <w:t xml:space="preserve">2.2.1. </w:t>
      </w:r>
      <w:r w:rsidR="0003182C" w:rsidRPr="003054E5">
        <w:rPr>
          <w:b w:val="0"/>
          <w:sz w:val="24"/>
          <w:szCs w:val="24"/>
        </w:rPr>
        <w:t xml:space="preserve">Муниципальная услуга предоставляется администрацией </w:t>
      </w:r>
      <w:r w:rsidR="00C82303" w:rsidRPr="003054E5">
        <w:rPr>
          <w:b w:val="0"/>
          <w:sz w:val="24"/>
          <w:szCs w:val="24"/>
        </w:rPr>
        <w:t>Муезерского</w:t>
      </w:r>
      <w:r w:rsidR="0003182C" w:rsidRPr="003054E5">
        <w:rPr>
          <w:b w:val="0"/>
          <w:sz w:val="24"/>
          <w:szCs w:val="24"/>
        </w:rPr>
        <w:t xml:space="preserve"> муниципального района.</w:t>
      </w:r>
    </w:p>
    <w:p w:rsidR="0003182C" w:rsidRPr="003054E5" w:rsidRDefault="0003182C" w:rsidP="0003182C">
      <w:pPr>
        <w:ind w:firstLine="709"/>
        <w:jc w:val="both"/>
        <w:rPr>
          <w:b w:val="0"/>
          <w:sz w:val="24"/>
          <w:szCs w:val="24"/>
        </w:rPr>
      </w:pPr>
      <w:r w:rsidRPr="003054E5">
        <w:rPr>
          <w:b w:val="0"/>
          <w:sz w:val="24"/>
          <w:szCs w:val="24"/>
        </w:rPr>
        <w:t xml:space="preserve">2.2.2. Структурным подразделением администрации, участвующим в предоставлении муниципальной услуги, является </w:t>
      </w:r>
      <w:r w:rsidR="00F40039" w:rsidRPr="003054E5">
        <w:rPr>
          <w:b w:val="0"/>
          <w:sz w:val="24"/>
          <w:szCs w:val="24"/>
        </w:rPr>
        <w:t>Отдел</w:t>
      </w:r>
      <w:r w:rsidR="003E694C" w:rsidRPr="003054E5">
        <w:rPr>
          <w:b w:val="0"/>
          <w:sz w:val="24"/>
          <w:szCs w:val="24"/>
        </w:rPr>
        <w:t xml:space="preserve"> </w:t>
      </w:r>
      <w:r w:rsidR="00DC1916" w:rsidRPr="003054E5">
        <w:rPr>
          <w:b w:val="0"/>
          <w:sz w:val="24"/>
          <w:szCs w:val="24"/>
        </w:rPr>
        <w:t xml:space="preserve">градостроительства и землепользования </w:t>
      </w:r>
      <w:r w:rsidRPr="003054E5">
        <w:rPr>
          <w:b w:val="0"/>
          <w:sz w:val="24"/>
          <w:szCs w:val="24"/>
        </w:rPr>
        <w:t>администрации</w:t>
      </w:r>
      <w:r w:rsidR="003E694C" w:rsidRPr="003054E5">
        <w:rPr>
          <w:b w:val="0"/>
          <w:sz w:val="24"/>
          <w:szCs w:val="24"/>
        </w:rPr>
        <w:t xml:space="preserve"> муниципального района</w:t>
      </w:r>
      <w:r w:rsidRPr="003054E5">
        <w:rPr>
          <w:b w:val="0"/>
          <w:sz w:val="24"/>
          <w:szCs w:val="24"/>
        </w:rPr>
        <w:t>.</w:t>
      </w:r>
    </w:p>
    <w:p w:rsidR="0003182C" w:rsidRPr="003054E5" w:rsidRDefault="0003182C" w:rsidP="0003182C">
      <w:pPr>
        <w:ind w:firstLine="709"/>
        <w:jc w:val="both"/>
        <w:rPr>
          <w:b w:val="0"/>
          <w:sz w:val="24"/>
          <w:szCs w:val="24"/>
        </w:rPr>
      </w:pPr>
      <w:r w:rsidRPr="003054E5">
        <w:rPr>
          <w:b w:val="0"/>
          <w:sz w:val="24"/>
          <w:szCs w:val="24"/>
        </w:rPr>
        <w:t xml:space="preserve">2.2.3. Запрещается требовать от заявителя 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утвержденный нормативным правовым актом </w:t>
      </w:r>
      <w:r w:rsidR="00DC1916" w:rsidRPr="003054E5">
        <w:rPr>
          <w:b w:val="0"/>
          <w:sz w:val="24"/>
          <w:szCs w:val="24"/>
        </w:rPr>
        <w:t>Республики Карелия</w:t>
      </w:r>
      <w:r w:rsidRPr="003054E5">
        <w:rPr>
          <w:b w:val="0"/>
          <w:sz w:val="24"/>
          <w:szCs w:val="24"/>
        </w:rPr>
        <w:t>.</w:t>
      </w:r>
    </w:p>
    <w:p w:rsidR="00CA1A6B" w:rsidRPr="003054E5" w:rsidRDefault="00F02F2F" w:rsidP="0003182C">
      <w:pPr>
        <w:ind w:firstLine="709"/>
        <w:jc w:val="both"/>
        <w:rPr>
          <w:b w:val="0"/>
          <w:sz w:val="24"/>
          <w:szCs w:val="24"/>
        </w:rPr>
      </w:pPr>
      <w:r w:rsidRPr="003054E5">
        <w:rPr>
          <w:b w:val="0"/>
          <w:sz w:val="24"/>
          <w:szCs w:val="24"/>
        </w:rPr>
        <w:t xml:space="preserve">2.3. </w:t>
      </w:r>
      <w:r w:rsidR="00CA1A6B" w:rsidRPr="003054E5">
        <w:rPr>
          <w:b w:val="0"/>
          <w:sz w:val="24"/>
          <w:szCs w:val="24"/>
        </w:rPr>
        <w:t>Результатами предоставления муниципальной услуги являются:</w:t>
      </w:r>
    </w:p>
    <w:p w:rsidR="00CA1A6B" w:rsidRPr="003054E5" w:rsidRDefault="000D33E0" w:rsidP="00FC3247">
      <w:pPr>
        <w:ind w:firstLine="720"/>
        <w:jc w:val="both"/>
        <w:rPr>
          <w:b w:val="0"/>
          <w:sz w:val="24"/>
          <w:szCs w:val="24"/>
        </w:rPr>
      </w:pPr>
      <w:r w:rsidRPr="003054E5">
        <w:rPr>
          <w:b w:val="0"/>
          <w:sz w:val="24"/>
          <w:szCs w:val="24"/>
        </w:rPr>
        <w:t xml:space="preserve">2.3.1. </w:t>
      </w:r>
      <w:r w:rsidR="00041751" w:rsidRPr="003054E5">
        <w:rPr>
          <w:b w:val="0"/>
          <w:sz w:val="24"/>
          <w:szCs w:val="24"/>
        </w:rPr>
        <w:t xml:space="preserve">Выдача уведомления 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w:t>
      </w:r>
      <w:r w:rsidR="003476E2" w:rsidRPr="003054E5">
        <w:rPr>
          <w:b w:val="0"/>
          <w:sz w:val="24"/>
          <w:szCs w:val="24"/>
        </w:rPr>
        <w:t>(</w:t>
      </w:r>
      <w:r w:rsidR="00D974D2" w:rsidRPr="003054E5">
        <w:rPr>
          <w:b w:val="0"/>
          <w:sz w:val="24"/>
          <w:szCs w:val="24"/>
        </w:rPr>
        <w:t>далее - Уведомление о соответствии</w:t>
      </w:r>
      <w:r w:rsidR="003476E2" w:rsidRPr="003054E5">
        <w:rPr>
          <w:b w:val="0"/>
          <w:sz w:val="24"/>
          <w:szCs w:val="24"/>
        </w:rPr>
        <w:t>)</w:t>
      </w:r>
      <w:r w:rsidR="00CA1A6B" w:rsidRPr="003054E5">
        <w:rPr>
          <w:b w:val="0"/>
          <w:sz w:val="24"/>
          <w:szCs w:val="24"/>
        </w:rPr>
        <w:t>;</w:t>
      </w:r>
    </w:p>
    <w:p w:rsidR="00CA1A6B" w:rsidRPr="003054E5" w:rsidRDefault="000D33E0" w:rsidP="00FC3247">
      <w:pPr>
        <w:ind w:firstLine="720"/>
        <w:jc w:val="both"/>
        <w:rPr>
          <w:b w:val="0"/>
          <w:sz w:val="24"/>
          <w:szCs w:val="24"/>
        </w:rPr>
      </w:pPr>
      <w:r w:rsidRPr="003054E5">
        <w:rPr>
          <w:b w:val="0"/>
          <w:sz w:val="24"/>
          <w:szCs w:val="24"/>
        </w:rPr>
        <w:t xml:space="preserve">2.3.2. </w:t>
      </w:r>
      <w:r w:rsidR="00041751" w:rsidRPr="003054E5">
        <w:rPr>
          <w:b w:val="0"/>
          <w:sz w:val="24"/>
          <w:szCs w:val="24"/>
        </w:rPr>
        <w:t xml:space="preserve">Выдача уведомления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w:t>
      </w:r>
      <w:r w:rsidR="003476E2" w:rsidRPr="003054E5">
        <w:rPr>
          <w:b w:val="0"/>
          <w:sz w:val="24"/>
          <w:szCs w:val="24"/>
        </w:rPr>
        <w:t>(</w:t>
      </w:r>
      <w:r w:rsidR="00D974D2" w:rsidRPr="003054E5">
        <w:rPr>
          <w:b w:val="0"/>
          <w:sz w:val="24"/>
          <w:szCs w:val="24"/>
        </w:rPr>
        <w:t>далее - Уведомление о несоответствии</w:t>
      </w:r>
      <w:r w:rsidR="003476E2" w:rsidRPr="003054E5">
        <w:rPr>
          <w:b w:val="0"/>
          <w:sz w:val="24"/>
          <w:szCs w:val="24"/>
        </w:rPr>
        <w:t>)</w:t>
      </w:r>
      <w:r w:rsidR="00CA1A6B" w:rsidRPr="003054E5">
        <w:rPr>
          <w:b w:val="0"/>
          <w:sz w:val="24"/>
          <w:szCs w:val="24"/>
        </w:rPr>
        <w:t>;</w:t>
      </w:r>
    </w:p>
    <w:p w:rsidR="00CA1A6B" w:rsidRPr="003054E5" w:rsidRDefault="00CA1A6B" w:rsidP="00FC3247">
      <w:pPr>
        <w:pStyle w:val="ConsPlusNormal"/>
        <w:widowControl/>
        <w:ind w:firstLine="709"/>
        <w:jc w:val="both"/>
        <w:rPr>
          <w:rFonts w:ascii="Times New Roman" w:hAnsi="Times New Roman" w:cs="Times New Roman"/>
          <w:sz w:val="24"/>
          <w:szCs w:val="24"/>
        </w:rPr>
      </w:pPr>
      <w:r w:rsidRPr="003054E5">
        <w:rPr>
          <w:rFonts w:ascii="Times New Roman" w:hAnsi="Times New Roman" w:cs="Times New Roman"/>
          <w:sz w:val="24"/>
          <w:szCs w:val="24"/>
        </w:rPr>
        <w:t>2.4. Срок предоставления муниципальной услуги</w:t>
      </w:r>
    </w:p>
    <w:p w:rsidR="00CA1A6B" w:rsidRPr="003054E5" w:rsidRDefault="00CA1A6B" w:rsidP="00FC3247">
      <w:pPr>
        <w:ind w:firstLine="720"/>
        <w:jc w:val="both"/>
        <w:rPr>
          <w:b w:val="0"/>
          <w:sz w:val="24"/>
          <w:szCs w:val="24"/>
        </w:rPr>
      </w:pPr>
      <w:r w:rsidRPr="003054E5">
        <w:rPr>
          <w:b w:val="0"/>
          <w:sz w:val="24"/>
          <w:szCs w:val="24"/>
        </w:rPr>
        <w:t xml:space="preserve">2.4.1. </w:t>
      </w:r>
      <w:r w:rsidR="000D33E0" w:rsidRPr="003054E5">
        <w:rPr>
          <w:b w:val="0"/>
          <w:sz w:val="24"/>
          <w:szCs w:val="24"/>
        </w:rPr>
        <w:t xml:space="preserve">Срок </w:t>
      </w:r>
      <w:r w:rsidRPr="003054E5">
        <w:rPr>
          <w:b w:val="0"/>
          <w:sz w:val="24"/>
          <w:szCs w:val="24"/>
        </w:rPr>
        <w:t xml:space="preserve">предоставления муниципальной услуги не превышает 7 (семи) рабочих дней со дня подачи </w:t>
      </w:r>
      <w:r w:rsidR="00303B5F" w:rsidRPr="003054E5">
        <w:rPr>
          <w:b w:val="0"/>
          <w:sz w:val="24"/>
          <w:szCs w:val="24"/>
        </w:rPr>
        <w:t>заявителем</w:t>
      </w:r>
      <w:r w:rsidR="00DC1916" w:rsidRPr="003054E5">
        <w:rPr>
          <w:b w:val="0"/>
          <w:sz w:val="24"/>
          <w:szCs w:val="24"/>
        </w:rPr>
        <w:t xml:space="preserve"> </w:t>
      </w:r>
      <w:r w:rsidR="00D974D2" w:rsidRPr="003054E5">
        <w:rPr>
          <w:b w:val="0"/>
          <w:sz w:val="24"/>
          <w:szCs w:val="24"/>
        </w:rPr>
        <w:t>У</w:t>
      </w:r>
      <w:r w:rsidR="000247D7" w:rsidRPr="003054E5">
        <w:rPr>
          <w:b w:val="0"/>
          <w:sz w:val="24"/>
          <w:szCs w:val="24"/>
        </w:rPr>
        <w:t>ведомления</w:t>
      </w:r>
      <w:r w:rsidR="00DC1916" w:rsidRPr="003054E5">
        <w:rPr>
          <w:b w:val="0"/>
          <w:sz w:val="24"/>
          <w:szCs w:val="24"/>
        </w:rPr>
        <w:t xml:space="preserve"> </w:t>
      </w:r>
      <w:r w:rsidR="00D974D2" w:rsidRPr="003054E5">
        <w:rPr>
          <w:b w:val="0"/>
          <w:sz w:val="24"/>
          <w:szCs w:val="24"/>
        </w:rPr>
        <w:t>об окончании строительства или реконструкции объекта индивидуального жилищного строительства или садового дома</w:t>
      </w:r>
      <w:r w:rsidRPr="003054E5">
        <w:rPr>
          <w:b w:val="0"/>
          <w:sz w:val="24"/>
          <w:szCs w:val="24"/>
        </w:rPr>
        <w:t xml:space="preserve"> и перечня документов.</w:t>
      </w:r>
    </w:p>
    <w:p w:rsidR="00CA1A6B" w:rsidRPr="003054E5" w:rsidRDefault="00CA1A6B" w:rsidP="00FC3247">
      <w:pPr>
        <w:ind w:firstLine="720"/>
        <w:jc w:val="both"/>
        <w:rPr>
          <w:b w:val="0"/>
          <w:sz w:val="24"/>
          <w:szCs w:val="24"/>
        </w:rPr>
      </w:pPr>
      <w:r w:rsidRPr="003054E5">
        <w:rPr>
          <w:b w:val="0"/>
          <w:sz w:val="24"/>
          <w:szCs w:val="24"/>
        </w:rPr>
        <w:t xml:space="preserve">2.4.2. Датой обращения за предоставлением муниципальной услуги считается дата регистрации </w:t>
      </w:r>
      <w:r w:rsidR="00D974D2" w:rsidRPr="003054E5">
        <w:rPr>
          <w:b w:val="0"/>
          <w:sz w:val="24"/>
          <w:szCs w:val="24"/>
        </w:rPr>
        <w:t>У</w:t>
      </w:r>
      <w:r w:rsidR="000247D7" w:rsidRPr="003054E5">
        <w:rPr>
          <w:b w:val="0"/>
          <w:sz w:val="24"/>
          <w:szCs w:val="24"/>
        </w:rPr>
        <w:t>ведомления</w:t>
      </w:r>
      <w:r w:rsidR="00DC1916" w:rsidRPr="003054E5">
        <w:rPr>
          <w:b w:val="0"/>
          <w:sz w:val="24"/>
          <w:szCs w:val="24"/>
        </w:rPr>
        <w:t xml:space="preserve"> </w:t>
      </w:r>
      <w:r w:rsidR="00D974D2" w:rsidRPr="003054E5">
        <w:rPr>
          <w:b w:val="0"/>
          <w:sz w:val="24"/>
          <w:szCs w:val="24"/>
        </w:rPr>
        <w:t>об окончании строительства или реконструкции объекта индивидуального жилищного строительства или садового дома</w:t>
      </w:r>
      <w:r w:rsidRPr="003054E5">
        <w:rPr>
          <w:b w:val="0"/>
          <w:sz w:val="24"/>
          <w:szCs w:val="24"/>
        </w:rPr>
        <w:t xml:space="preserve"> с пакетом документов, указанных в пункте 2.6 настоящего </w:t>
      </w:r>
      <w:r w:rsidR="0030312F" w:rsidRPr="003054E5">
        <w:rPr>
          <w:b w:val="0"/>
          <w:sz w:val="24"/>
          <w:szCs w:val="24"/>
        </w:rPr>
        <w:t>Р</w:t>
      </w:r>
      <w:r w:rsidRPr="003054E5">
        <w:rPr>
          <w:b w:val="0"/>
          <w:sz w:val="24"/>
          <w:szCs w:val="24"/>
        </w:rPr>
        <w:t>егламента.</w:t>
      </w:r>
    </w:p>
    <w:p w:rsidR="00F02F2F" w:rsidRPr="003054E5" w:rsidRDefault="00F02F2F" w:rsidP="00F02F2F">
      <w:pPr>
        <w:tabs>
          <w:tab w:val="left" w:pos="1134"/>
        </w:tabs>
        <w:ind w:firstLine="709"/>
        <w:jc w:val="both"/>
        <w:rPr>
          <w:b w:val="0"/>
          <w:sz w:val="24"/>
          <w:szCs w:val="24"/>
        </w:rPr>
      </w:pPr>
      <w:r w:rsidRPr="003054E5">
        <w:rPr>
          <w:b w:val="0"/>
          <w:sz w:val="24"/>
          <w:szCs w:val="24"/>
        </w:rPr>
        <w:t>2.5. Нормативные правовые акты, регулирующие предоставление муниципальной услуги</w:t>
      </w:r>
      <w:r w:rsidR="00090E3B" w:rsidRPr="003054E5">
        <w:rPr>
          <w:b w:val="0"/>
          <w:sz w:val="24"/>
          <w:szCs w:val="24"/>
        </w:rPr>
        <w:t>:</w:t>
      </w:r>
    </w:p>
    <w:p w:rsidR="00A41A08" w:rsidRPr="003054E5" w:rsidRDefault="00090E3B" w:rsidP="00A41A08">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-Федеральный закон от 27.07.2010 N 210-ФЗ «</w:t>
      </w:r>
      <w:r w:rsidR="00A41A08" w:rsidRPr="003054E5">
        <w:rPr>
          <w:rFonts w:ascii="Times New Roman" w:hAnsi="Times New Roman" w:cs="Times New Roman"/>
          <w:sz w:val="24"/>
          <w:szCs w:val="24"/>
        </w:rPr>
        <w:t>Об организации предоставления государственных и муниципальных услуг</w:t>
      </w:r>
      <w:r w:rsidRPr="003054E5">
        <w:rPr>
          <w:rFonts w:ascii="Times New Roman" w:hAnsi="Times New Roman" w:cs="Times New Roman"/>
          <w:sz w:val="24"/>
          <w:szCs w:val="24"/>
        </w:rPr>
        <w:t>»;</w:t>
      </w:r>
    </w:p>
    <w:p w:rsidR="00A41A08" w:rsidRPr="003054E5" w:rsidRDefault="00B41A0B" w:rsidP="00A41A08">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w:t>
      </w:r>
      <w:r w:rsidR="00A41A08" w:rsidRPr="003054E5">
        <w:rPr>
          <w:rFonts w:ascii="Times New Roman" w:hAnsi="Times New Roman" w:cs="Times New Roman"/>
          <w:sz w:val="24"/>
          <w:szCs w:val="24"/>
        </w:rPr>
        <w:t>Градостроительный кодекс Российской Федерации</w:t>
      </w:r>
      <w:r w:rsidR="00090E3B" w:rsidRPr="003054E5">
        <w:rPr>
          <w:rFonts w:ascii="Times New Roman" w:hAnsi="Times New Roman" w:cs="Times New Roman"/>
          <w:sz w:val="24"/>
          <w:szCs w:val="24"/>
        </w:rPr>
        <w:t>;</w:t>
      </w:r>
    </w:p>
    <w:p w:rsidR="00A41A08" w:rsidRPr="003054E5" w:rsidRDefault="00B41A0B" w:rsidP="00B41A0B">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w:t>
      </w:r>
      <w:r w:rsidR="00A41A08" w:rsidRPr="003054E5">
        <w:rPr>
          <w:rFonts w:ascii="Times New Roman" w:hAnsi="Times New Roman" w:cs="Times New Roman"/>
          <w:sz w:val="24"/>
          <w:szCs w:val="24"/>
        </w:rPr>
        <w:t>Конституция Российской Федерации</w:t>
      </w:r>
      <w:r w:rsidR="00090E3B" w:rsidRPr="003054E5">
        <w:rPr>
          <w:rFonts w:ascii="Times New Roman" w:hAnsi="Times New Roman" w:cs="Times New Roman"/>
          <w:sz w:val="24"/>
          <w:szCs w:val="24"/>
        </w:rPr>
        <w:t>;</w:t>
      </w:r>
    </w:p>
    <w:p w:rsidR="00A41A08" w:rsidRPr="003054E5" w:rsidRDefault="00B41A0B" w:rsidP="006700E1">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w:t>
      </w:r>
      <w:r w:rsidR="00A41A08" w:rsidRPr="003054E5">
        <w:rPr>
          <w:rFonts w:ascii="Times New Roman" w:hAnsi="Times New Roman" w:cs="Times New Roman"/>
          <w:sz w:val="24"/>
          <w:szCs w:val="24"/>
        </w:rPr>
        <w:t>Приказ Министерства регионального развития Российской Федерации</w:t>
      </w:r>
      <w:r w:rsidR="006700E1" w:rsidRPr="003054E5">
        <w:rPr>
          <w:rFonts w:ascii="Times New Roman" w:hAnsi="Times New Roman" w:cs="Times New Roman"/>
          <w:sz w:val="24"/>
          <w:szCs w:val="24"/>
        </w:rPr>
        <w:t xml:space="preserve"> от 02.07.2009 N 251 </w:t>
      </w:r>
      <w:r w:rsidR="00090E3B" w:rsidRPr="003054E5">
        <w:rPr>
          <w:rFonts w:ascii="Times New Roman" w:hAnsi="Times New Roman" w:cs="Times New Roman"/>
          <w:sz w:val="24"/>
          <w:szCs w:val="24"/>
        </w:rPr>
        <w:t>«</w:t>
      </w:r>
      <w:r w:rsidR="00A41A08" w:rsidRPr="003054E5">
        <w:rPr>
          <w:rFonts w:ascii="Times New Roman" w:hAnsi="Times New Roman" w:cs="Times New Roman"/>
          <w:sz w:val="24"/>
          <w:szCs w:val="24"/>
        </w:rPr>
        <w:t>Об организации работы по выдаче разрешений на строительство и разрешений на ввод в эксплуатацию объектов капитального строительства, указанных в части 5.1 статьи 6 Градостроительного кодекса Российской Федерации, расположенных на земельных участках, на которые не распространяется действие градостроительного регламента или для которых градостроительный регламент не устанавливается, за исключением объектов капитального строительства, в отношении которых проведение государственной экспертизы проектной документации и (или) выдача разрешений на строительство возложены на иные федеральны</w:t>
      </w:r>
      <w:r w:rsidR="00090E3B" w:rsidRPr="003054E5">
        <w:rPr>
          <w:rFonts w:ascii="Times New Roman" w:hAnsi="Times New Roman" w:cs="Times New Roman"/>
          <w:sz w:val="24"/>
          <w:szCs w:val="24"/>
        </w:rPr>
        <w:t>е органы исполнительной власти»;</w:t>
      </w:r>
    </w:p>
    <w:p w:rsidR="00F02F2F" w:rsidRPr="003054E5" w:rsidRDefault="00B41A0B" w:rsidP="00A41A08">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w:t>
      </w:r>
      <w:r w:rsidR="00A41A08" w:rsidRPr="003054E5">
        <w:rPr>
          <w:rFonts w:ascii="Times New Roman" w:hAnsi="Times New Roman" w:cs="Times New Roman"/>
          <w:sz w:val="24"/>
          <w:szCs w:val="24"/>
        </w:rPr>
        <w:t xml:space="preserve">Приказ Министерства строительства и жилищно-коммунального хозяйства Российской Федерации </w:t>
      </w:r>
      <w:r w:rsidR="008B0C93" w:rsidRPr="003054E5">
        <w:rPr>
          <w:rFonts w:ascii="Times New Roman" w:hAnsi="Times New Roman" w:cs="Times New Roman"/>
          <w:sz w:val="24"/>
          <w:szCs w:val="24"/>
        </w:rPr>
        <w:t>от 19.09.2018 N 591</w:t>
      </w:r>
      <w:r w:rsidR="00D00D69">
        <w:rPr>
          <w:rFonts w:ascii="Times New Roman" w:hAnsi="Times New Roman" w:cs="Times New Roman"/>
          <w:sz w:val="24"/>
          <w:szCs w:val="24"/>
        </w:rPr>
        <w:t>/</w:t>
      </w:r>
      <w:r w:rsidR="008B0C93" w:rsidRPr="003054E5">
        <w:rPr>
          <w:rFonts w:ascii="Times New Roman" w:hAnsi="Times New Roman" w:cs="Times New Roman"/>
          <w:sz w:val="24"/>
          <w:szCs w:val="24"/>
        </w:rPr>
        <w:t xml:space="preserve">пр </w:t>
      </w:r>
      <w:r w:rsidR="00090E3B" w:rsidRPr="003054E5">
        <w:rPr>
          <w:rFonts w:ascii="Times New Roman" w:hAnsi="Times New Roman" w:cs="Times New Roman"/>
          <w:sz w:val="24"/>
          <w:szCs w:val="24"/>
        </w:rPr>
        <w:t>«</w:t>
      </w:r>
      <w:r w:rsidR="00A41A08" w:rsidRPr="003054E5">
        <w:rPr>
          <w:rFonts w:ascii="Times New Roman" w:hAnsi="Times New Roman" w:cs="Times New Roman"/>
          <w:sz w:val="24"/>
          <w:szCs w:val="24"/>
        </w:rPr>
        <w:t>Об утверждении форм</w:t>
      </w:r>
      <w:r w:rsidR="00D00D69">
        <w:rPr>
          <w:rFonts w:ascii="Times New Roman" w:hAnsi="Times New Roman" w:cs="Times New Roman"/>
          <w:sz w:val="24"/>
          <w:szCs w:val="24"/>
        </w:rPr>
        <w:t xml:space="preserve"> уведомлений</w:t>
      </w:r>
      <w:r w:rsidR="00A41A08" w:rsidRPr="003054E5">
        <w:rPr>
          <w:rFonts w:ascii="Times New Roman" w:hAnsi="Times New Roman" w:cs="Times New Roman"/>
          <w:sz w:val="24"/>
          <w:szCs w:val="24"/>
        </w:rPr>
        <w:t xml:space="preserve">, необходимых для строительства или реконструкции объекта индивидуального жилищного </w:t>
      </w:r>
      <w:r w:rsidR="00A41A08" w:rsidRPr="003054E5">
        <w:rPr>
          <w:rFonts w:ascii="Times New Roman" w:hAnsi="Times New Roman" w:cs="Times New Roman"/>
          <w:sz w:val="24"/>
          <w:szCs w:val="24"/>
        </w:rPr>
        <w:lastRenderedPageBreak/>
        <w:t>с</w:t>
      </w:r>
      <w:r w:rsidRPr="003054E5">
        <w:rPr>
          <w:rFonts w:ascii="Times New Roman" w:hAnsi="Times New Roman" w:cs="Times New Roman"/>
          <w:sz w:val="24"/>
          <w:szCs w:val="24"/>
        </w:rPr>
        <w:t>троительства или садового дома</w:t>
      </w:r>
      <w:r w:rsidR="00090E3B" w:rsidRPr="003054E5">
        <w:rPr>
          <w:rFonts w:ascii="Times New Roman" w:hAnsi="Times New Roman" w:cs="Times New Roman"/>
          <w:sz w:val="24"/>
          <w:szCs w:val="24"/>
        </w:rPr>
        <w:t>».</w:t>
      </w:r>
    </w:p>
    <w:p w:rsidR="00CA1A6B" w:rsidRPr="003054E5" w:rsidRDefault="00CA1A6B" w:rsidP="00FC3247">
      <w:pPr>
        <w:keepNext/>
        <w:ind w:firstLine="720"/>
        <w:jc w:val="both"/>
        <w:outlineLvl w:val="2"/>
        <w:rPr>
          <w:b w:val="0"/>
          <w:bCs w:val="0"/>
          <w:sz w:val="24"/>
          <w:szCs w:val="24"/>
        </w:rPr>
      </w:pPr>
      <w:r w:rsidRPr="003054E5">
        <w:rPr>
          <w:b w:val="0"/>
          <w:bCs w:val="0"/>
          <w:sz w:val="24"/>
          <w:szCs w:val="24"/>
        </w:rPr>
        <w:t>2.6. Исчерпывающий перечень документов, необходимых для предоставления муниципальной услуги</w:t>
      </w:r>
      <w:r w:rsidR="00EE38BE" w:rsidRPr="003054E5">
        <w:rPr>
          <w:b w:val="0"/>
          <w:bCs w:val="0"/>
          <w:sz w:val="24"/>
          <w:szCs w:val="24"/>
        </w:rPr>
        <w:t>.</w:t>
      </w:r>
    </w:p>
    <w:p w:rsidR="00477DCA" w:rsidRPr="003054E5" w:rsidRDefault="00CA1A6B" w:rsidP="00A25B0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 xml:space="preserve">2.6.1. </w:t>
      </w:r>
      <w:r w:rsidR="00A25B07" w:rsidRPr="003054E5">
        <w:rPr>
          <w:rFonts w:ascii="Times New Roman" w:hAnsi="Times New Roman" w:cs="Times New Roman"/>
          <w:sz w:val="24"/>
          <w:szCs w:val="24"/>
        </w:rPr>
        <w:t xml:space="preserve">В случае строительства или реконструкции объекта индивидуального жилищного строительства или садового дома </w:t>
      </w:r>
      <w:r w:rsidR="00303B5F" w:rsidRPr="003054E5">
        <w:rPr>
          <w:rFonts w:ascii="Times New Roman" w:hAnsi="Times New Roman" w:cs="Times New Roman"/>
          <w:sz w:val="24"/>
          <w:szCs w:val="24"/>
        </w:rPr>
        <w:t>заявитель</w:t>
      </w:r>
      <w:r w:rsidR="00A25B07" w:rsidRPr="003054E5">
        <w:rPr>
          <w:rFonts w:ascii="Times New Roman" w:hAnsi="Times New Roman" w:cs="Times New Roman"/>
          <w:sz w:val="24"/>
          <w:szCs w:val="24"/>
        </w:rPr>
        <w:t xml:space="preserve">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w:t>
      </w:r>
      <w:r w:rsidR="00D974D2" w:rsidRPr="003054E5">
        <w:rPr>
          <w:rFonts w:ascii="Times New Roman" w:hAnsi="Times New Roman" w:cs="Times New Roman"/>
          <w:sz w:val="24"/>
          <w:szCs w:val="24"/>
        </w:rPr>
        <w:t>администрацию</w:t>
      </w:r>
      <w:r w:rsidR="00A25B07" w:rsidRPr="003054E5">
        <w:rPr>
          <w:rFonts w:ascii="Times New Roman" w:hAnsi="Times New Roman" w:cs="Times New Roman"/>
          <w:sz w:val="24"/>
          <w:szCs w:val="24"/>
        </w:rPr>
        <w:t xml:space="preserve">, в том числе через многофункциональный центр, либо </w:t>
      </w:r>
      <w:r w:rsidR="00D974D2" w:rsidRPr="003054E5">
        <w:rPr>
          <w:rFonts w:ascii="Times New Roman" w:hAnsi="Times New Roman" w:cs="Times New Roman"/>
          <w:sz w:val="24"/>
          <w:szCs w:val="24"/>
        </w:rPr>
        <w:t>администрацию</w:t>
      </w:r>
      <w:r w:rsidR="00A25B07" w:rsidRPr="003054E5">
        <w:rPr>
          <w:rFonts w:ascii="Times New Roman" w:hAnsi="Times New Roman" w:cs="Times New Roman"/>
          <w:sz w:val="24"/>
          <w:szCs w:val="24"/>
        </w:rPr>
        <w:t xml:space="preserve"> посредством почтового отправления с уведомлением о вручении</w:t>
      </w:r>
      <w:r w:rsidR="00186230" w:rsidRPr="003054E5">
        <w:rPr>
          <w:rFonts w:ascii="Times New Roman" w:hAnsi="Times New Roman" w:cs="Times New Roman"/>
          <w:sz w:val="24"/>
          <w:szCs w:val="24"/>
        </w:rPr>
        <w:t>,</w:t>
      </w:r>
      <w:r w:rsidR="00A25B07" w:rsidRPr="003054E5">
        <w:rPr>
          <w:rFonts w:ascii="Times New Roman" w:hAnsi="Times New Roman" w:cs="Times New Roman"/>
          <w:sz w:val="24"/>
          <w:szCs w:val="24"/>
        </w:rPr>
        <w:t xml:space="preserve">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содержащее следующие сведения (Приложение </w:t>
      </w:r>
      <w:r w:rsidR="00F270F5" w:rsidRPr="003054E5">
        <w:rPr>
          <w:rFonts w:ascii="Times New Roman" w:hAnsi="Times New Roman" w:cs="Times New Roman"/>
          <w:sz w:val="24"/>
          <w:szCs w:val="24"/>
        </w:rPr>
        <w:t>2</w:t>
      </w:r>
      <w:r w:rsidR="00A25B07" w:rsidRPr="003054E5">
        <w:rPr>
          <w:rFonts w:ascii="Times New Roman" w:hAnsi="Times New Roman" w:cs="Times New Roman"/>
          <w:sz w:val="24"/>
          <w:szCs w:val="24"/>
        </w:rPr>
        <w:t xml:space="preserve"> к </w:t>
      </w:r>
      <w:r w:rsidR="0030312F" w:rsidRPr="003054E5">
        <w:rPr>
          <w:rFonts w:ascii="Times New Roman" w:hAnsi="Times New Roman" w:cs="Times New Roman"/>
          <w:sz w:val="24"/>
          <w:szCs w:val="24"/>
        </w:rPr>
        <w:t>Р</w:t>
      </w:r>
      <w:r w:rsidR="00A25B07" w:rsidRPr="003054E5">
        <w:rPr>
          <w:rFonts w:ascii="Times New Roman" w:hAnsi="Times New Roman" w:cs="Times New Roman"/>
          <w:sz w:val="24"/>
          <w:szCs w:val="24"/>
        </w:rPr>
        <w:t>егламенту)</w:t>
      </w:r>
      <w:r w:rsidR="00477DCA" w:rsidRPr="003054E5">
        <w:rPr>
          <w:rFonts w:ascii="Times New Roman" w:hAnsi="Times New Roman" w:cs="Times New Roman"/>
          <w:sz w:val="24"/>
          <w:szCs w:val="24"/>
        </w:rPr>
        <w:t>:</w:t>
      </w:r>
    </w:p>
    <w:p w:rsidR="00A25B07" w:rsidRPr="003054E5" w:rsidRDefault="00A25B07" w:rsidP="00A25B0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 xml:space="preserve">1) фамилия, имя, отчество (при наличии), место жительства </w:t>
      </w:r>
      <w:r w:rsidR="00303B5F" w:rsidRPr="003054E5">
        <w:rPr>
          <w:rFonts w:ascii="Times New Roman" w:hAnsi="Times New Roman" w:cs="Times New Roman"/>
          <w:sz w:val="24"/>
          <w:szCs w:val="24"/>
        </w:rPr>
        <w:t>заявителя</w:t>
      </w:r>
      <w:r w:rsidRPr="003054E5">
        <w:rPr>
          <w:rFonts w:ascii="Times New Roman" w:hAnsi="Times New Roman" w:cs="Times New Roman"/>
          <w:sz w:val="24"/>
          <w:szCs w:val="24"/>
        </w:rPr>
        <w:t>, реквизиты документа, удостоверяющего личность (для физического лица);</w:t>
      </w:r>
    </w:p>
    <w:p w:rsidR="00A25B07" w:rsidRPr="003054E5" w:rsidRDefault="00A25B07" w:rsidP="00A25B0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 xml:space="preserve">2) наименование и место нахождения </w:t>
      </w:r>
      <w:r w:rsidR="00303B5F" w:rsidRPr="003054E5">
        <w:rPr>
          <w:rFonts w:ascii="Times New Roman" w:hAnsi="Times New Roman" w:cs="Times New Roman"/>
          <w:sz w:val="24"/>
          <w:szCs w:val="24"/>
        </w:rPr>
        <w:t>заявителя</w:t>
      </w:r>
      <w:r w:rsidRPr="003054E5">
        <w:rPr>
          <w:rFonts w:ascii="Times New Roman" w:hAnsi="Times New Roman" w:cs="Times New Roman"/>
          <w:sz w:val="24"/>
          <w:szCs w:val="24"/>
        </w:rPr>
        <w:t xml:space="preserve">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w:t>
      </w:r>
      <w:r w:rsidR="00303B5F" w:rsidRPr="003054E5">
        <w:rPr>
          <w:rFonts w:ascii="Times New Roman" w:hAnsi="Times New Roman" w:cs="Times New Roman"/>
          <w:sz w:val="24"/>
          <w:szCs w:val="24"/>
        </w:rPr>
        <w:t>заявителем</w:t>
      </w:r>
      <w:r w:rsidR="00DC1916" w:rsidRPr="003054E5">
        <w:rPr>
          <w:rFonts w:ascii="Times New Roman" w:hAnsi="Times New Roman" w:cs="Times New Roman"/>
          <w:sz w:val="24"/>
          <w:szCs w:val="24"/>
        </w:rPr>
        <w:t xml:space="preserve"> </w:t>
      </w:r>
      <w:r w:rsidRPr="003054E5">
        <w:rPr>
          <w:rFonts w:ascii="Times New Roman" w:hAnsi="Times New Roman" w:cs="Times New Roman"/>
          <w:sz w:val="24"/>
          <w:szCs w:val="24"/>
        </w:rPr>
        <w:t>является иностранное юридическое лицо;</w:t>
      </w:r>
    </w:p>
    <w:p w:rsidR="00A25B07" w:rsidRPr="003054E5" w:rsidRDefault="00A25B07" w:rsidP="00A25B0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rsidR="00A25B07" w:rsidRPr="003054E5" w:rsidRDefault="00A25B07" w:rsidP="00A25B0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 xml:space="preserve">4) сведения о праве </w:t>
      </w:r>
      <w:r w:rsidR="00303B5F" w:rsidRPr="003054E5">
        <w:rPr>
          <w:rFonts w:ascii="Times New Roman" w:hAnsi="Times New Roman" w:cs="Times New Roman"/>
          <w:sz w:val="24"/>
          <w:szCs w:val="24"/>
        </w:rPr>
        <w:t>заявителя</w:t>
      </w:r>
      <w:r w:rsidRPr="003054E5">
        <w:rPr>
          <w:rFonts w:ascii="Times New Roman" w:hAnsi="Times New Roman" w:cs="Times New Roman"/>
          <w:sz w:val="24"/>
          <w:szCs w:val="24"/>
        </w:rPr>
        <w:t xml:space="preserve"> на земельный участок, а также сведения о наличии прав иных лиц на земельный участок (при наличии таких лиц);</w:t>
      </w:r>
    </w:p>
    <w:p w:rsidR="00A25B07" w:rsidRPr="003054E5" w:rsidRDefault="00A25B07" w:rsidP="00A25B0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477DCA" w:rsidRPr="003054E5" w:rsidRDefault="00A25B07" w:rsidP="00FC324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6</w:t>
      </w:r>
      <w:r w:rsidR="00477DCA" w:rsidRPr="003054E5">
        <w:rPr>
          <w:rFonts w:ascii="Times New Roman" w:hAnsi="Times New Roman" w:cs="Times New Roman"/>
          <w:sz w:val="24"/>
          <w:szCs w:val="24"/>
        </w:rPr>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A25B07" w:rsidRPr="003054E5" w:rsidRDefault="00A25B07" w:rsidP="00FC324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7) сведения о параметрах построенного или реконструированного объекта индивидуального жилищного строительства или садового дома;</w:t>
      </w:r>
    </w:p>
    <w:p w:rsidR="00A25B07" w:rsidRPr="003054E5" w:rsidRDefault="00A25B07" w:rsidP="00FC324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8) сведения об оплате государственной пошлины за осуществление государственной регистрации прав;</w:t>
      </w:r>
    </w:p>
    <w:p w:rsidR="00477DCA" w:rsidRPr="003054E5" w:rsidRDefault="00A25B07" w:rsidP="00FC324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9</w:t>
      </w:r>
      <w:r w:rsidR="00477DCA" w:rsidRPr="003054E5">
        <w:rPr>
          <w:rFonts w:ascii="Times New Roman" w:hAnsi="Times New Roman" w:cs="Times New Roman"/>
          <w:sz w:val="24"/>
          <w:szCs w:val="24"/>
        </w:rPr>
        <w:t xml:space="preserve">) почтовый адрес и (или) адрес электронной почты для связи с </w:t>
      </w:r>
      <w:r w:rsidR="00303B5F" w:rsidRPr="003054E5">
        <w:rPr>
          <w:rFonts w:ascii="Times New Roman" w:hAnsi="Times New Roman" w:cs="Times New Roman"/>
          <w:sz w:val="24"/>
          <w:szCs w:val="24"/>
        </w:rPr>
        <w:t>заявителем;</w:t>
      </w:r>
    </w:p>
    <w:p w:rsidR="00477DCA" w:rsidRPr="003054E5" w:rsidRDefault="00A25B07" w:rsidP="00FC324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10</w:t>
      </w:r>
      <w:r w:rsidR="00477DCA" w:rsidRPr="003054E5">
        <w:rPr>
          <w:rFonts w:ascii="Times New Roman" w:hAnsi="Times New Roman" w:cs="Times New Roman"/>
          <w:sz w:val="24"/>
          <w:szCs w:val="24"/>
        </w:rPr>
        <w:t>) способ напр</w:t>
      </w:r>
      <w:r w:rsidR="009C489F" w:rsidRPr="003054E5">
        <w:rPr>
          <w:rFonts w:ascii="Times New Roman" w:hAnsi="Times New Roman" w:cs="Times New Roman"/>
          <w:sz w:val="24"/>
          <w:szCs w:val="24"/>
        </w:rPr>
        <w:t xml:space="preserve">авления </w:t>
      </w:r>
      <w:r w:rsidR="00303B5F" w:rsidRPr="003054E5">
        <w:rPr>
          <w:rFonts w:ascii="Times New Roman" w:hAnsi="Times New Roman" w:cs="Times New Roman"/>
          <w:sz w:val="24"/>
          <w:szCs w:val="24"/>
        </w:rPr>
        <w:t>заявителю</w:t>
      </w:r>
      <w:r w:rsidR="009C489F" w:rsidRPr="003054E5">
        <w:rPr>
          <w:rFonts w:ascii="Times New Roman" w:hAnsi="Times New Roman" w:cs="Times New Roman"/>
          <w:sz w:val="24"/>
          <w:szCs w:val="24"/>
        </w:rPr>
        <w:t xml:space="preserve"> уведомлений</w:t>
      </w:r>
      <w:r w:rsidR="0072790A" w:rsidRPr="003054E5">
        <w:rPr>
          <w:rFonts w:ascii="Times New Roman" w:hAnsi="Times New Roman" w:cs="Times New Roman"/>
          <w:sz w:val="24"/>
          <w:szCs w:val="24"/>
        </w:rPr>
        <w:t>.</w:t>
      </w:r>
    </w:p>
    <w:p w:rsidR="00477DCA" w:rsidRPr="003054E5" w:rsidRDefault="00A25B07" w:rsidP="00FC324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 xml:space="preserve">2.6.2. К уведомлению об окончании </w:t>
      </w:r>
      <w:r w:rsidR="00477DCA" w:rsidRPr="003054E5">
        <w:rPr>
          <w:rFonts w:ascii="Times New Roman" w:hAnsi="Times New Roman" w:cs="Times New Roman"/>
          <w:sz w:val="24"/>
          <w:szCs w:val="24"/>
        </w:rPr>
        <w:t>строительств</w:t>
      </w:r>
      <w:r w:rsidRPr="003054E5">
        <w:rPr>
          <w:rFonts w:ascii="Times New Roman" w:hAnsi="Times New Roman" w:cs="Times New Roman"/>
          <w:sz w:val="24"/>
          <w:szCs w:val="24"/>
        </w:rPr>
        <w:t>а</w:t>
      </w:r>
      <w:r w:rsidR="00477DCA" w:rsidRPr="003054E5">
        <w:rPr>
          <w:rFonts w:ascii="Times New Roman" w:hAnsi="Times New Roman" w:cs="Times New Roman"/>
          <w:sz w:val="24"/>
          <w:szCs w:val="24"/>
        </w:rPr>
        <w:t xml:space="preserve"> прилагаются:</w:t>
      </w:r>
    </w:p>
    <w:p w:rsidR="00477DCA" w:rsidRPr="003054E5" w:rsidRDefault="00477DCA" w:rsidP="00FC324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1)</w:t>
      </w:r>
      <w:r w:rsidR="00A25B07" w:rsidRPr="003054E5">
        <w:rPr>
          <w:rFonts w:ascii="Times New Roman" w:hAnsi="Times New Roman" w:cs="Times New Roman"/>
          <w:sz w:val="24"/>
          <w:szCs w:val="24"/>
        </w:rPr>
        <w:t xml:space="preserve"> документ, подтверждающий полномочия представителя </w:t>
      </w:r>
      <w:r w:rsidR="00303B5F" w:rsidRPr="003054E5">
        <w:rPr>
          <w:rFonts w:ascii="Times New Roman" w:hAnsi="Times New Roman" w:cs="Times New Roman"/>
          <w:sz w:val="24"/>
          <w:szCs w:val="24"/>
        </w:rPr>
        <w:t>заявителя</w:t>
      </w:r>
      <w:r w:rsidR="00A25B07" w:rsidRPr="003054E5">
        <w:rPr>
          <w:rFonts w:ascii="Times New Roman" w:hAnsi="Times New Roman" w:cs="Times New Roman"/>
          <w:sz w:val="24"/>
          <w:szCs w:val="24"/>
        </w:rPr>
        <w:t xml:space="preserve">, в случае, если уведомление о планируемом строительстве направлено представителем </w:t>
      </w:r>
      <w:r w:rsidR="00303B5F" w:rsidRPr="003054E5">
        <w:rPr>
          <w:rFonts w:ascii="Times New Roman" w:hAnsi="Times New Roman" w:cs="Times New Roman"/>
          <w:sz w:val="24"/>
          <w:szCs w:val="24"/>
        </w:rPr>
        <w:t>заявителя</w:t>
      </w:r>
      <w:r w:rsidR="00A25B07" w:rsidRPr="003054E5">
        <w:rPr>
          <w:rFonts w:ascii="Times New Roman" w:hAnsi="Times New Roman" w:cs="Times New Roman"/>
          <w:sz w:val="24"/>
          <w:szCs w:val="24"/>
        </w:rPr>
        <w:t>;</w:t>
      </w:r>
    </w:p>
    <w:p w:rsidR="008F3215" w:rsidRPr="003054E5" w:rsidRDefault="008F3215" w:rsidP="00FC3247">
      <w:pPr>
        <w:pStyle w:val="ConsPlusNormal"/>
        <w:jc w:val="both"/>
        <w:rPr>
          <w:rFonts w:ascii="Times New Roman" w:hAnsi="Times New Roman" w:cs="Times New Roman"/>
          <w:sz w:val="24"/>
          <w:szCs w:val="24"/>
        </w:rPr>
      </w:pPr>
      <w:r w:rsidRPr="003054E5">
        <w:rPr>
          <w:rFonts w:ascii="Times New Roman" w:hAnsi="Times New Roman" w:cs="Times New Roman"/>
          <w:sz w:val="24"/>
          <w:szCs w:val="24"/>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477DCA" w:rsidRPr="003054E5" w:rsidRDefault="00D00D69" w:rsidP="00FC3247">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477DCA" w:rsidRPr="003054E5">
        <w:rPr>
          <w:rFonts w:ascii="Times New Roman" w:hAnsi="Times New Roman" w:cs="Times New Roman"/>
          <w:sz w:val="24"/>
          <w:szCs w:val="24"/>
        </w:rPr>
        <w:t>)</w:t>
      </w:r>
      <w:r w:rsidR="00186230" w:rsidRPr="003054E5">
        <w:rPr>
          <w:rFonts w:ascii="Times New Roman" w:hAnsi="Times New Roman" w:cs="Times New Roman"/>
          <w:sz w:val="24"/>
          <w:szCs w:val="24"/>
        </w:rPr>
        <w:t xml:space="preserve"> </w:t>
      </w:r>
      <w:r w:rsidR="00A25B07" w:rsidRPr="003054E5">
        <w:rPr>
          <w:rFonts w:ascii="Times New Roman" w:hAnsi="Times New Roman" w:cs="Times New Roman"/>
          <w:sz w:val="24"/>
          <w:szCs w:val="24"/>
        </w:rPr>
        <w:t xml:space="preserve">технический план объекта индивидуального жилищного строительства или садового дома; </w:t>
      </w:r>
    </w:p>
    <w:p w:rsidR="008F3215" w:rsidRPr="003054E5" w:rsidRDefault="00D00D69" w:rsidP="008F3215">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477DCA" w:rsidRPr="003054E5">
        <w:rPr>
          <w:rFonts w:ascii="Times New Roman" w:hAnsi="Times New Roman" w:cs="Times New Roman"/>
          <w:sz w:val="24"/>
          <w:szCs w:val="24"/>
        </w:rPr>
        <w:t xml:space="preserve">) </w:t>
      </w:r>
      <w:r w:rsidR="00A25B07" w:rsidRPr="003054E5">
        <w:rPr>
          <w:rFonts w:ascii="Times New Roman" w:hAnsi="Times New Roman" w:cs="Times New Roman"/>
          <w:sz w:val="24"/>
          <w:szCs w:val="24"/>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0B64ED" w:rsidRPr="003054E5" w:rsidRDefault="000B64ED" w:rsidP="000B64ED">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2.6.</w:t>
      </w:r>
      <w:r w:rsidR="008F3215" w:rsidRPr="003054E5">
        <w:rPr>
          <w:rFonts w:ascii="Times New Roman" w:hAnsi="Times New Roman" w:cs="Times New Roman"/>
          <w:sz w:val="24"/>
          <w:szCs w:val="24"/>
        </w:rPr>
        <w:t>3</w:t>
      </w:r>
      <w:r w:rsidR="00B41B32" w:rsidRPr="003054E5">
        <w:rPr>
          <w:rFonts w:ascii="Times New Roman" w:hAnsi="Times New Roman" w:cs="Times New Roman"/>
          <w:sz w:val="24"/>
          <w:szCs w:val="24"/>
        </w:rPr>
        <w:t xml:space="preserve">. </w:t>
      </w:r>
      <w:r w:rsidRPr="003054E5">
        <w:rPr>
          <w:rFonts w:ascii="Times New Roman" w:hAnsi="Times New Roman" w:cs="Times New Roman"/>
          <w:sz w:val="24"/>
          <w:szCs w:val="24"/>
        </w:rPr>
        <w:t>Заявитель подает Уведомление об окончании строительства</w:t>
      </w:r>
      <w:r w:rsidR="00186230" w:rsidRPr="003054E5">
        <w:rPr>
          <w:rFonts w:ascii="Times New Roman" w:hAnsi="Times New Roman" w:cs="Times New Roman"/>
          <w:sz w:val="24"/>
          <w:szCs w:val="24"/>
        </w:rPr>
        <w:t xml:space="preserve"> </w:t>
      </w:r>
      <w:r w:rsidRPr="003054E5">
        <w:rPr>
          <w:rFonts w:ascii="Times New Roman" w:hAnsi="Times New Roman" w:cs="Times New Roman"/>
          <w:sz w:val="24"/>
          <w:szCs w:val="24"/>
        </w:rPr>
        <w:t>и прилагаемые к нему документы в администрацию при непосредственном обращении, посредством почтовой связи, через многофункциональный центр или с использованием информационно-</w:t>
      </w:r>
      <w:r w:rsidRPr="003054E5">
        <w:rPr>
          <w:rFonts w:ascii="Times New Roman" w:hAnsi="Times New Roman" w:cs="Times New Roman"/>
          <w:sz w:val="24"/>
          <w:szCs w:val="24"/>
        </w:rPr>
        <w:lastRenderedPageBreak/>
        <w:t>телекоммуникационных сетей, доступ к которым не ограничен определенным кругом лиц.</w:t>
      </w:r>
    </w:p>
    <w:p w:rsidR="008F3215" w:rsidRPr="003054E5" w:rsidRDefault="008F3215" w:rsidP="000B64ED">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В случае использования почтовой связи направляются копии документов, заверенные в установленном законодательством порядке.</w:t>
      </w:r>
    </w:p>
    <w:p w:rsidR="00EE38BE" w:rsidRPr="003054E5" w:rsidRDefault="00CA1A6B" w:rsidP="00EE38BE">
      <w:pPr>
        <w:pStyle w:val="ConsPlusNormal"/>
        <w:widowControl/>
        <w:ind w:firstLine="709"/>
        <w:jc w:val="both"/>
        <w:rPr>
          <w:rFonts w:ascii="Times New Roman" w:hAnsi="Times New Roman" w:cs="Times New Roman"/>
          <w:sz w:val="24"/>
          <w:szCs w:val="24"/>
        </w:rPr>
      </w:pPr>
      <w:r w:rsidRPr="003054E5">
        <w:rPr>
          <w:rFonts w:ascii="Times New Roman" w:hAnsi="Times New Roman" w:cs="Times New Roman"/>
          <w:sz w:val="24"/>
          <w:szCs w:val="24"/>
        </w:rPr>
        <w:t xml:space="preserve">2.7. </w:t>
      </w:r>
      <w:r w:rsidR="00EE38BE" w:rsidRPr="003054E5">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участвующих в предоставлении муниципальной услуги, и которые заявитель вправе предоставить по собственной инициативе, а также способы их полу</w:t>
      </w:r>
      <w:r w:rsidR="00B952ED" w:rsidRPr="003054E5">
        <w:rPr>
          <w:rFonts w:ascii="Times New Roman" w:hAnsi="Times New Roman" w:cs="Times New Roman"/>
          <w:sz w:val="24"/>
          <w:szCs w:val="24"/>
        </w:rPr>
        <w:t>чения заявителем.</w:t>
      </w:r>
    </w:p>
    <w:p w:rsidR="00062E05" w:rsidRPr="003054E5" w:rsidRDefault="00062E05" w:rsidP="00EE38BE">
      <w:pPr>
        <w:pStyle w:val="ConsPlusNormal"/>
        <w:widowControl/>
        <w:ind w:firstLine="709"/>
        <w:jc w:val="both"/>
        <w:rPr>
          <w:rFonts w:ascii="Times New Roman" w:hAnsi="Times New Roman" w:cs="Times New Roman"/>
          <w:sz w:val="24"/>
          <w:szCs w:val="24"/>
        </w:rPr>
      </w:pPr>
      <w:r w:rsidRPr="003054E5">
        <w:rPr>
          <w:rFonts w:ascii="Times New Roman" w:hAnsi="Times New Roman" w:cs="Times New Roman"/>
          <w:sz w:val="24"/>
          <w:szCs w:val="24"/>
        </w:rPr>
        <w:t>2.7.1. Перечень документов</w:t>
      </w:r>
      <w:r w:rsidR="00DC6FE2" w:rsidRPr="003054E5">
        <w:rPr>
          <w:rFonts w:ascii="Times New Roman" w:hAnsi="Times New Roman" w:cs="Times New Roman"/>
          <w:sz w:val="24"/>
          <w:szCs w:val="24"/>
        </w:rPr>
        <w:t>,</w:t>
      </w:r>
      <w:r w:rsidRPr="003054E5">
        <w:rPr>
          <w:rFonts w:ascii="Times New Roman" w:hAnsi="Times New Roman" w:cs="Times New Roman"/>
          <w:sz w:val="24"/>
          <w:szCs w:val="24"/>
        </w:rPr>
        <w:t xml:space="preserve"> требуемых для предоставления муниципальной услуги, которые находятся в распоряжении государственных органов, органов местного самоуправления и иных органов</w:t>
      </w:r>
      <w:r w:rsidR="00A23D60" w:rsidRPr="003054E5">
        <w:rPr>
          <w:rFonts w:ascii="Times New Roman" w:hAnsi="Times New Roman" w:cs="Times New Roman"/>
          <w:sz w:val="24"/>
          <w:szCs w:val="24"/>
        </w:rPr>
        <w:t>,</w:t>
      </w:r>
      <w:r w:rsidRPr="003054E5">
        <w:rPr>
          <w:rFonts w:ascii="Times New Roman" w:hAnsi="Times New Roman" w:cs="Times New Roman"/>
          <w:sz w:val="24"/>
          <w:szCs w:val="24"/>
        </w:rPr>
        <w:t xml:space="preserve"> не установлен.  </w:t>
      </w:r>
    </w:p>
    <w:p w:rsidR="004820DD" w:rsidRPr="003054E5" w:rsidRDefault="00CA1A6B" w:rsidP="004820DD">
      <w:pPr>
        <w:pStyle w:val="ConsPlusNormal"/>
        <w:tabs>
          <w:tab w:val="left" w:pos="1134"/>
        </w:tabs>
        <w:ind w:firstLine="709"/>
        <w:jc w:val="both"/>
        <w:outlineLvl w:val="2"/>
        <w:rPr>
          <w:rFonts w:ascii="Times New Roman" w:hAnsi="Times New Roman" w:cs="Times New Roman"/>
          <w:sz w:val="24"/>
          <w:szCs w:val="24"/>
        </w:rPr>
      </w:pPr>
      <w:r w:rsidRPr="003054E5">
        <w:rPr>
          <w:rFonts w:ascii="Times New Roman" w:hAnsi="Times New Roman" w:cs="Times New Roman"/>
          <w:bCs/>
          <w:sz w:val="24"/>
          <w:szCs w:val="24"/>
          <w:lang w:eastAsia="zh-CN"/>
        </w:rPr>
        <w:t>2.8.</w:t>
      </w:r>
      <w:r w:rsidR="004820DD" w:rsidRPr="003054E5">
        <w:rPr>
          <w:rFonts w:ascii="Times New Roman" w:hAnsi="Times New Roman" w:cs="Times New Roman"/>
          <w:sz w:val="24"/>
          <w:szCs w:val="24"/>
        </w:rPr>
        <w:t>Запрещается требовать от заявителя:</w:t>
      </w:r>
    </w:p>
    <w:p w:rsidR="004820DD" w:rsidRPr="003054E5" w:rsidRDefault="004820DD" w:rsidP="004820DD">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1) представление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F3215" w:rsidRPr="003054E5" w:rsidRDefault="008F3215" w:rsidP="008F3215">
      <w:pPr>
        <w:widowControl w:val="0"/>
        <w:tabs>
          <w:tab w:val="left" w:pos="1134"/>
        </w:tabs>
        <w:overflowPunct/>
        <w:adjustRightInd/>
        <w:ind w:firstLine="709"/>
        <w:jc w:val="both"/>
        <w:rPr>
          <w:b w:val="0"/>
          <w:bCs w:val="0"/>
          <w:sz w:val="24"/>
          <w:szCs w:val="24"/>
        </w:rPr>
      </w:pPr>
      <w:r w:rsidRPr="003054E5">
        <w:rPr>
          <w:b w:val="0"/>
          <w:bCs w:val="0"/>
          <w:sz w:val="24"/>
          <w:szCs w:val="24"/>
        </w:rPr>
        <w:t>2) представление документов и информации, в том числе подтверждающих внесение заявителем платы за предоставление муниципальной услуги, которая в соответствии с нормативными правовыми актами находится в распоряжении органа местного самоуправления, предоставляющего муниципальную услугу, органов и организаций, участвующих в предоставлении муниципальных услуг, за исключением документов, указанных в части 6 статьи 7 Федерального закона от 27</w:t>
      </w:r>
      <w:r w:rsidR="00B41B32" w:rsidRPr="003054E5">
        <w:rPr>
          <w:b w:val="0"/>
          <w:bCs w:val="0"/>
          <w:sz w:val="24"/>
          <w:szCs w:val="24"/>
        </w:rPr>
        <w:t>.07.</w:t>
      </w:r>
      <w:r w:rsidRPr="003054E5">
        <w:rPr>
          <w:b w:val="0"/>
          <w:bCs w:val="0"/>
          <w:sz w:val="24"/>
          <w:szCs w:val="24"/>
        </w:rPr>
        <w:t>2010 № 210-ФЗ «Об организации предоставления государственных и муниципальных услуг».</w:t>
      </w:r>
    </w:p>
    <w:p w:rsidR="008F3215" w:rsidRPr="003054E5" w:rsidRDefault="008F3215" w:rsidP="008F3215">
      <w:pPr>
        <w:widowControl w:val="0"/>
        <w:tabs>
          <w:tab w:val="left" w:pos="1134"/>
        </w:tabs>
        <w:overflowPunct/>
        <w:adjustRightInd/>
        <w:ind w:firstLine="709"/>
        <w:jc w:val="both"/>
        <w:rPr>
          <w:b w:val="0"/>
          <w:bCs w:val="0"/>
          <w:sz w:val="24"/>
          <w:szCs w:val="24"/>
        </w:rPr>
      </w:pPr>
      <w:r w:rsidRPr="003054E5">
        <w:rPr>
          <w:b w:val="0"/>
          <w:bCs w:val="0"/>
          <w:sz w:val="24"/>
          <w:szCs w:val="24"/>
        </w:rPr>
        <w:t>3)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и получения документов и информации, представленных в результате предоставления таких услуг, включенные в перечни, указанные в части 1 статьи 9 Федерального закона от 27</w:t>
      </w:r>
      <w:r w:rsidR="00B41B32" w:rsidRPr="003054E5">
        <w:rPr>
          <w:b w:val="0"/>
          <w:bCs w:val="0"/>
          <w:sz w:val="24"/>
          <w:szCs w:val="24"/>
        </w:rPr>
        <w:t>.07.</w:t>
      </w:r>
      <w:r w:rsidRPr="003054E5">
        <w:rPr>
          <w:b w:val="0"/>
          <w:bCs w:val="0"/>
          <w:sz w:val="24"/>
          <w:szCs w:val="24"/>
        </w:rPr>
        <w:t>2010 № 210-ФЗ «Об организации предоставления государственных и муниципальных услуг».</w:t>
      </w:r>
    </w:p>
    <w:p w:rsidR="008F3215" w:rsidRPr="003054E5" w:rsidRDefault="008F3215" w:rsidP="008F3215">
      <w:pPr>
        <w:widowControl w:val="0"/>
        <w:tabs>
          <w:tab w:val="left" w:pos="1134"/>
        </w:tabs>
        <w:overflowPunct/>
        <w:adjustRightInd/>
        <w:ind w:firstLine="709"/>
        <w:jc w:val="both"/>
        <w:rPr>
          <w:b w:val="0"/>
          <w:bCs w:val="0"/>
          <w:sz w:val="24"/>
          <w:szCs w:val="24"/>
        </w:rPr>
      </w:pPr>
      <w:r w:rsidRPr="003054E5">
        <w:rPr>
          <w:b w:val="0"/>
          <w:bCs w:val="0"/>
          <w:sz w:val="24"/>
          <w:szCs w:val="24"/>
        </w:rPr>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8F3215" w:rsidRPr="003054E5" w:rsidRDefault="008F3215" w:rsidP="008F3215">
      <w:pPr>
        <w:widowControl w:val="0"/>
        <w:tabs>
          <w:tab w:val="left" w:pos="1134"/>
        </w:tabs>
        <w:overflowPunct/>
        <w:adjustRightInd/>
        <w:ind w:firstLine="709"/>
        <w:jc w:val="both"/>
        <w:rPr>
          <w:b w:val="0"/>
          <w:bCs w:val="0"/>
          <w:sz w:val="24"/>
          <w:szCs w:val="24"/>
        </w:rPr>
      </w:pPr>
      <w:r w:rsidRPr="003054E5">
        <w:rPr>
          <w:b w:val="0"/>
          <w:bCs w:val="0"/>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F3215" w:rsidRPr="003054E5" w:rsidRDefault="008F3215" w:rsidP="008F3215">
      <w:pPr>
        <w:widowControl w:val="0"/>
        <w:tabs>
          <w:tab w:val="left" w:pos="1134"/>
        </w:tabs>
        <w:overflowPunct/>
        <w:adjustRightInd/>
        <w:ind w:firstLine="709"/>
        <w:jc w:val="both"/>
        <w:rPr>
          <w:b w:val="0"/>
          <w:bCs w:val="0"/>
          <w:sz w:val="24"/>
          <w:szCs w:val="24"/>
        </w:rPr>
      </w:pPr>
      <w:r w:rsidRPr="003054E5">
        <w:rPr>
          <w:b w:val="0"/>
          <w:bCs w:val="0"/>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8F3215" w:rsidRPr="003054E5" w:rsidRDefault="008F3215" w:rsidP="008F3215">
      <w:pPr>
        <w:widowControl w:val="0"/>
        <w:tabs>
          <w:tab w:val="left" w:pos="1134"/>
        </w:tabs>
        <w:overflowPunct/>
        <w:adjustRightInd/>
        <w:ind w:firstLine="709"/>
        <w:jc w:val="both"/>
        <w:rPr>
          <w:b w:val="0"/>
          <w:bCs w:val="0"/>
          <w:sz w:val="24"/>
          <w:szCs w:val="24"/>
        </w:rPr>
      </w:pPr>
      <w:r w:rsidRPr="003054E5">
        <w:rPr>
          <w:b w:val="0"/>
          <w:bCs w:val="0"/>
          <w:sz w:val="24"/>
          <w:szCs w:val="24"/>
        </w:rPr>
        <w:t>- истечение срока действия документов или изменение информации после первоначального отказа в предоставлении муниципальной услуги;</w:t>
      </w:r>
    </w:p>
    <w:p w:rsidR="008F3215" w:rsidRPr="003054E5" w:rsidRDefault="008F3215" w:rsidP="008F3215">
      <w:pPr>
        <w:widowControl w:val="0"/>
        <w:tabs>
          <w:tab w:val="left" w:pos="1134"/>
        </w:tabs>
        <w:overflowPunct/>
        <w:adjustRightInd/>
        <w:ind w:firstLine="709"/>
        <w:jc w:val="both"/>
        <w:rPr>
          <w:b w:val="0"/>
          <w:bCs w:val="0"/>
          <w:sz w:val="24"/>
          <w:szCs w:val="24"/>
        </w:rPr>
      </w:pPr>
      <w:r w:rsidRPr="003054E5">
        <w:rPr>
          <w:b w:val="0"/>
          <w:bCs w:val="0"/>
          <w:sz w:val="24"/>
          <w:szCs w:val="24"/>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администрации уведомляется заявитель, а также приносятся извинения за доставленные неудобства.</w:t>
      </w:r>
    </w:p>
    <w:p w:rsidR="00CA1A6B" w:rsidRPr="003054E5" w:rsidRDefault="00CA1A6B" w:rsidP="004820DD">
      <w:pPr>
        <w:ind w:firstLine="720"/>
        <w:jc w:val="both"/>
        <w:outlineLvl w:val="1"/>
        <w:rPr>
          <w:b w:val="0"/>
          <w:sz w:val="24"/>
          <w:szCs w:val="24"/>
        </w:rPr>
      </w:pPr>
      <w:r w:rsidRPr="003054E5">
        <w:rPr>
          <w:b w:val="0"/>
          <w:sz w:val="24"/>
          <w:szCs w:val="24"/>
        </w:rPr>
        <w:t>2.9. Исчерпывающий перечень оснований для отказа в приеме документов, необходимых для предоставления муниципальной услуги</w:t>
      </w:r>
      <w:r w:rsidR="00F55F4E" w:rsidRPr="003054E5">
        <w:rPr>
          <w:b w:val="0"/>
          <w:sz w:val="24"/>
          <w:szCs w:val="24"/>
        </w:rPr>
        <w:t>.</w:t>
      </w:r>
    </w:p>
    <w:p w:rsidR="00127374" w:rsidRPr="003054E5" w:rsidRDefault="0072790A" w:rsidP="00FC3247">
      <w:pPr>
        <w:pStyle w:val="afff"/>
        <w:ind w:firstLine="709"/>
        <w:jc w:val="both"/>
        <w:rPr>
          <w:rFonts w:ascii="Times New Roman" w:hAnsi="Times New Roman"/>
          <w:sz w:val="24"/>
          <w:szCs w:val="24"/>
        </w:rPr>
      </w:pPr>
      <w:r w:rsidRPr="003054E5">
        <w:rPr>
          <w:rFonts w:ascii="Times New Roman" w:hAnsi="Times New Roman"/>
          <w:bCs/>
          <w:sz w:val="24"/>
          <w:szCs w:val="24"/>
        </w:rPr>
        <w:t>2.9.1. В</w:t>
      </w:r>
      <w:r w:rsidR="00062E05" w:rsidRPr="003054E5">
        <w:rPr>
          <w:rFonts w:ascii="Times New Roman" w:hAnsi="Times New Roman"/>
          <w:bCs/>
          <w:sz w:val="24"/>
          <w:szCs w:val="24"/>
        </w:rPr>
        <w:t xml:space="preserve"> случае отсутствия в </w:t>
      </w:r>
      <w:r w:rsidR="008E57E1" w:rsidRPr="003054E5">
        <w:rPr>
          <w:rFonts w:ascii="Times New Roman" w:hAnsi="Times New Roman"/>
          <w:bCs/>
          <w:sz w:val="24"/>
          <w:szCs w:val="24"/>
        </w:rPr>
        <w:t>У</w:t>
      </w:r>
      <w:r w:rsidR="00062E05" w:rsidRPr="003054E5">
        <w:rPr>
          <w:rFonts w:ascii="Times New Roman" w:hAnsi="Times New Roman"/>
          <w:bCs/>
          <w:sz w:val="24"/>
          <w:szCs w:val="24"/>
        </w:rPr>
        <w:t xml:space="preserve">ведомлении об окончании строительства сведений, предусмотренных пунктом 2.6.1. настоящего Регламента, или отсутствия документов, прилагаемых к нему и предусмотренных пунктом 2.6.2. настоящего Регламента, а также в случае, если </w:t>
      </w:r>
      <w:r w:rsidRPr="003054E5">
        <w:rPr>
          <w:rFonts w:ascii="Times New Roman" w:hAnsi="Times New Roman"/>
          <w:bCs/>
          <w:sz w:val="24"/>
          <w:szCs w:val="24"/>
        </w:rPr>
        <w:t>У</w:t>
      </w:r>
      <w:r w:rsidR="00062E05" w:rsidRPr="003054E5">
        <w:rPr>
          <w:rFonts w:ascii="Times New Roman" w:hAnsi="Times New Roman"/>
          <w:bCs/>
          <w:sz w:val="24"/>
          <w:szCs w:val="24"/>
        </w:rPr>
        <w:t xml:space="preserve">ведомление об окончании строительства поступило после истечения десяти </w:t>
      </w:r>
      <w:r w:rsidR="00062E05" w:rsidRPr="003054E5">
        <w:rPr>
          <w:rFonts w:ascii="Times New Roman" w:hAnsi="Times New Roman"/>
          <w:bCs/>
          <w:sz w:val="24"/>
          <w:szCs w:val="24"/>
        </w:rPr>
        <w:lastRenderedPageBreak/>
        <w:t xml:space="preserve">лет со дня поступления </w:t>
      </w:r>
      <w:r w:rsidR="008E57E1" w:rsidRPr="003054E5">
        <w:rPr>
          <w:rFonts w:ascii="Times New Roman" w:hAnsi="Times New Roman"/>
          <w:bCs/>
          <w:sz w:val="24"/>
          <w:szCs w:val="24"/>
        </w:rPr>
        <w:t>У</w:t>
      </w:r>
      <w:r w:rsidR="00062E05" w:rsidRPr="003054E5">
        <w:rPr>
          <w:rFonts w:ascii="Times New Roman" w:hAnsi="Times New Roman"/>
          <w:bCs/>
          <w:sz w:val="24"/>
          <w:szCs w:val="24"/>
        </w:rPr>
        <w:t xml:space="preserve">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w:t>
      </w:r>
      <w:r w:rsidRPr="003054E5">
        <w:rPr>
          <w:rFonts w:ascii="Times New Roman" w:hAnsi="Times New Roman"/>
          <w:bCs/>
          <w:sz w:val="24"/>
          <w:szCs w:val="24"/>
        </w:rPr>
        <w:t>У</w:t>
      </w:r>
      <w:r w:rsidR="00062E05" w:rsidRPr="003054E5">
        <w:rPr>
          <w:rFonts w:ascii="Times New Roman" w:hAnsi="Times New Roman"/>
          <w:bCs/>
          <w:sz w:val="24"/>
          <w:szCs w:val="24"/>
        </w:rPr>
        <w:t xml:space="preserve">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w:t>
      </w:r>
      <w:r w:rsidR="0069513E" w:rsidRPr="003054E5">
        <w:rPr>
          <w:rFonts w:ascii="Times New Roman" w:hAnsi="Times New Roman"/>
          <w:sz w:val="24"/>
          <w:szCs w:val="24"/>
        </w:rPr>
        <w:t>заявителю</w:t>
      </w:r>
      <w:r w:rsidR="00062E05" w:rsidRPr="003054E5">
        <w:rPr>
          <w:rFonts w:ascii="Times New Roman" w:hAnsi="Times New Roman"/>
          <w:bCs/>
          <w:sz w:val="24"/>
          <w:szCs w:val="24"/>
        </w:rPr>
        <w:t xml:space="preserve"> в соответствии с частью 6 статьи 51.1 </w:t>
      </w:r>
      <w:r w:rsidR="00366DEC" w:rsidRPr="003054E5">
        <w:rPr>
          <w:rFonts w:ascii="Times New Roman" w:hAnsi="Times New Roman"/>
          <w:bCs/>
          <w:sz w:val="24"/>
          <w:szCs w:val="24"/>
        </w:rPr>
        <w:t>Градостроительного</w:t>
      </w:r>
      <w:r w:rsidR="00062E05" w:rsidRPr="003054E5">
        <w:rPr>
          <w:rFonts w:ascii="Times New Roman" w:hAnsi="Times New Roman"/>
          <w:bCs/>
          <w:sz w:val="24"/>
          <w:szCs w:val="24"/>
        </w:rPr>
        <w:t xml:space="preserve"> Кодекса</w:t>
      </w:r>
      <w:r w:rsidR="00366DEC" w:rsidRPr="003054E5">
        <w:rPr>
          <w:rFonts w:ascii="Times New Roman" w:hAnsi="Times New Roman"/>
          <w:bCs/>
          <w:sz w:val="24"/>
          <w:szCs w:val="24"/>
        </w:rPr>
        <w:t xml:space="preserve"> Российской Федерации</w:t>
      </w:r>
      <w:r w:rsidR="00062E05" w:rsidRPr="003054E5">
        <w:rPr>
          <w:rFonts w:ascii="Times New Roman" w:hAnsi="Times New Roman"/>
          <w:bCs/>
          <w:sz w:val="24"/>
          <w:szCs w:val="24"/>
        </w:rPr>
        <w:t xml:space="preserve">), </w:t>
      </w:r>
      <w:r w:rsidR="00F678E6" w:rsidRPr="003054E5">
        <w:rPr>
          <w:rFonts w:ascii="Times New Roman" w:hAnsi="Times New Roman"/>
          <w:bCs/>
          <w:sz w:val="24"/>
          <w:szCs w:val="24"/>
        </w:rPr>
        <w:t>администрация</w:t>
      </w:r>
      <w:r w:rsidR="00062E05" w:rsidRPr="003054E5">
        <w:rPr>
          <w:rFonts w:ascii="Times New Roman" w:hAnsi="Times New Roman"/>
          <w:bCs/>
          <w:sz w:val="24"/>
          <w:szCs w:val="24"/>
        </w:rPr>
        <w:t xml:space="preserve"> в течение трех рабочих дней со дня поступления </w:t>
      </w:r>
      <w:r w:rsidRPr="003054E5">
        <w:rPr>
          <w:rFonts w:ascii="Times New Roman" w:hAnsi="Times New Roman"/>
          <w:bCs/>
          <w:sz w:val="24"/>
          <w:szCs w:val="24"/>
        </w:rPr>
        <w:t>У</w:t>
      </w:r>
      <w:r w:rsidR="00062E05" w:rsidRPr="003054E5">
        <w:rPr>
          <w:rFonts w:ascii="Times New Roman" w:hAnsi="Times New Roman"/>
          <w:bCs/>
          <w:sz w:val="24"/>
          <w:szCs w:val="24"/>
        </w:rPr>
        <w:t>ведомления об окончании строительства</w:t>
      </w:r>
      <w:r w:rsidR="00767F33" w:rsidRPr="003054E5">
        <w:rPr>
          <w:rFonts w:ascii="Times New Roman" w:hAnsi="Times New Roman"/>
          <w:bCs/>
          <w:sz w:val="24"/>
          <w:szCs w:val="24"/>
        </w:rPr>
        <w:t>,</w:t>
      </w:r>
      <w:r w:rsidR="00062E05" w:rsidRPr="003054E5">
        <w:rPr>
          <w:rFonts w:ascii="Times New Roman" w:hAnsi="Times New Roman"/>
          <w:bCs/>
          <w:sz w:val="24"/>
          <w:szCs w:val="24"/>
        </w:rPr>
        <w:t xml:space="preserve"> возвращает </w:t>
      </w:r>
      <w:r w:rsidR="0069513E" w:rsidRPr="003054E5">
        <w:rPr>
          <w:rFonts w:ascii="Times New Roman" w:hAnsi="Times New Roman"/>
          <w:sz w:val="24"/>
          <w:szCs w:val="24"/>
        </w:rPr>
        <w:t>заявителю</w:t>
      </w:r>
      <w:r w:rsidR="00BC4C39" w:rsidRPr="003054E5">
        <w:rPr>
          <w:rFonts w:ascii="Times New Roman" w:hAnsi="Times New Roman"/>
          <w:sz w:val="24"/>
          <w:szCs w:val="24"/>
        </w:rPr>
        <w:t xml:space="preserve"> </w:t>
      </w:r>
      <w:r w:rsidRPr="003054E5">
        <w:rPr>
          <w:rFonts w:ascii="Times New Roman" w:hAnsi="Times New Roman"/>
          <w:bCs/>
          <w:sz w:val="24"/>
          <w:szCs w:val="24"/>
        </w:rPr>
        <w:t>У</w:t>
      </w:r>
      <w:r w:rsidR="00062E05" w:rsidRPr="003054E5">
        <w:rPr>
          <w:rFonts w:ascii="Times New Roman" w:hAnsi="Times New Roman"/>
          <w:bCs/>
          <w:sz w:val="24"/>
          <w:szCs w:val="24"/>
        </w:rPr>
        <w:t xml:space="preserve">ведомление об окончании строительства и прилагаемые к нему документы без рассмотрения с указанием причин возврата. В этом случае </w:t>
      </w:r>
      <w:r w:rsidRPr="003054E5">
        <w:rPr>
          <w:rFonts w:ascii="Times New Roman" w:hAnsi="Times New Roman"/>
          <w:bCs/>
          <w:sz w:val="24"/>
          <w:szCs w:val="24"/>
        </w:rPr>
        <w:t>У</w:t>
      </w:r>
      <w:r w:rsidR="00062E05" w:rsidRPr="003054E5">
        <w:rPr>
          <w:rFonts w:ascii="Times New Roman" w:hAnsi="Times New Roman"/>
          <w:bCs/>
          <w:sz w:val="24"/>
          <w:szCs w:val="24"/>
        </w:rPr>
        <w:t>ведомление об окончании строительства считается ненаправленным.</w:t>
      </w:r>
    </w:p>
    <w:p w:rsidR="00CA1A6B" w:rsidRPr="003054E5" w:rsidRDefault="00CA1A6B" w:rsidP="00FC3247">
      <w:pPr>
        <w:ind w:firstLine="709"/>
        <w:jc w:val="both"/>
        <w:rPr>
          <w:b w:val="0"/>
          <w:sz w:val="24"/>
          <w:szCs w:val="24"/>
        </w:rPr>
      </w:pPr>
      <w:r w:rsidRPr="003054E5">
        <w:rPr>
          <w:b w:val="0"/>
          <w:sz w:val="24"/>
          <w:szCs w:val="24"/>
        </w:rPr>
        <w:t xml:space="preserve">2.10. Исчерпывающий перечень оснований для приостановления </w:t>
      </w:r>
      <w:r w:rsidR="00080A37" w:rsidRPr="003054E5">
        <w:rPr>
          <w:b w:val="0"/>
          <w:sz w:val="24"/>
          <w:szCs w:val="24"/>
        </w:rPr>
        <w:t>и (</w:t>
      </w:r>
      <w:r w:rsidRPr="003054E5">
        <w:rPr>
          <w:b w:val="0"/>
          <w:sz w:val="24"/>
          <w:szCs w:val="24"/>
        </w:rPr>
        <w:t>или</w:t>
      </w:r>
      <w:r w:rsidR="00080A37" w:rsidRPr="003054E5">
        <w:rPr>
          <w:b w:val="0"/>
          <w:sz w:val="24"/>
          <w:szCs w:val="24"/>
        </w:rPr>
        <w:t>)</w:t>
      </w:r>
      <w:r w:rsidRPr="003054E5">
        <w:rPr>
          <w:b w:val="0"/>
          <w:sz w:val="24"/>
          <w:szCs w:val="24"/>
        </w:rPr>
        <w:t xml:space="preserve"> отказа в предоставлении муниципальной услуги</w:t>
      </w:r>
    </w:p>
    <w:p w:rsidR="00080A37" w:rsidRPr="003054E5" w:rsidRDefault="00CA1A6B" w:rsidP="00FC3247">
      <w:pPr>
        <w:pStyle w:val="ConsPlusNormal"/>
        <w:ind w:firstLine="709"/>
        <w:jc w:val="both"/>
        <w:rPr>
          <w:rFonts w:ascii="Times New Roman" w:hAnsi="Times New Roman" w:cs="Times New Roman"/>
          <w:sz w:val="24"/>
          <w:szCs w:val="24"/>
        </w:rPr>
      </w:pPr>
      <w:r w:rsidRPr="003054E5">
        <w:rPr>
          <w:rFonts w:ascii="Times New Roman" w:hAnsi="Times New Roman" w:cs="Times New Roman"/>
          <w:bCs/>
          <w:sz w:val="24"/>
          <w:szCs w:val="24"/>
        </w:rPr>
        <w:t xml:space="preserve">2.10.1. </w:t>
      </w:r>
      <w:r w:rsidR="00080A37" w:rsidRPr="003054E5">
        <w:rPr>
          <w:rFonts w:ascii="Times New Roman" w:hAnsi="Times New Roman" w:cs="Times New Roman"/>
          <w:sz w:val="24"/>
          <w:szCs w:val="24"/>
        </w:rPr>
        <w:t xml:space="preserve">Законодательством Российской Федерации не предусмотрена возможность для приостановления предоставления муниципальной услуги </w:t>
      </w:r>
    </w:p>
    <w:p w:rsidR="003919F8" w:rsidRPr="003054E5" w:rsidRDefault="00CA1A6B" w:rsidP="00FC3247">
      <w:pPr>
        <w:pStyle w:val="ConsPlusNormal"/>
        <w:ind w:firstLine="709"/>
        <w:jc w:val="both"/>
        <w:rPr>
          <w:rFonts w:ascii="Times New Roman" w:hAnsi="Times New Roman" w:cs="Times New Roman"/>
          <w:sz w:val="24"/>
          <w:szCs w:val="24"/>
        </w:rPr>
      </w:pPr>
      <w:r w:rsidRPr="003054E5">
        <w:rPr>
          <w:rFonts w:ascii="Times New Roman" w:hAnsi="Times New Roman" w:cs="Times New Roman"/>
          <w:bCs/>
          <w:sz w:val="24"/>
          <w:szCs w:val="24"/>
        </w:rPr>
        <w:t xml:space="preserve">2.10.2. </w:t>
      </w:r>
      <w:r w:rsidRPr="003054E5">
        <w:rPr>
          <w:rFonts w:ascii="Times New Roman" w:hAnsi="Times New Roman" w:cs="Times New Roman"/>
          <w:color w:val="000000"/>
          <w:sz w:val="24"/>
          <w:szCs w:val="24"/>
        </w:rPr>
        <w:t xml:space="preserve">Основаниями для отказа в выдаче </w:t>
      </w:r>
      <w:r w:rsidR="008E57E1" w:rsidRPr="003054E5">
        <w:rPr>
          <w:rFonts w:ascii="Times New Roman" w:hAnsi="Times New Roman" w:cs="Times New Roman"/>
          <w:color w:val="000000"/>
          <w:sz w:val="24"/>
          <w:szCs w:val="24"/>
        </w:rPr>
        <w:t>У</w:t>
      </w:r>
      <w:r w:rsidR="001C5C5A" w:rsidRPr="003054E5">
        <w:rPr>
          <w:rFonts w:ascii="Times New Roman" w:hAnsi="Times New Roman" w:cs="Times New Roman"/>
          <w:color w:val="000000"/>
          <w:sz w:val="24"/>
          <w:szCs w:val="24"/>
        </w:rPr>
        <w:t>ведомления о соответствии</w:t>
      </w:r>
      <w:r w:rsidR="00105D90" w:rsidRPr="003054E5">
        <w:rPr>
          <w:rFonts w:ascii="Times New Roman" w:hAnsi="Times New Roman" w:cs="Times New Roman"/>
          <w:color w:val="000000"/>
          <w:sz w:val="24"/>
          <w:szCs w:val="24"/>
        </w:rPr>
        <w:t xml:space="preserve"> </w:t>
      </w:r>
      <w:r w:rsidR="00366DEC" w:rsidRPr="003054E5">
        <w:rPr>
          <w:rFonts w:ascii="Times New Roman" w:hAnsi="Times New Roman" w:cs="Times New Roman"/>
          <w:sz w:val="24"/>
          <w:szCs w:val="24"/>
        </w:rPr>
        <w:t>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являются</w:t>
      </w:r>
      <w:r w:rsidRPr="003054E5">
        <w:rPr>
          <w:rFonts w:ascii="Times New Roman" w:hAnsi="Times New Roman" w:cs="Times New Roman"/>
          <w:sz w:val="24"/>
          <w:szCs w:val="24"/>
        </w:rPr>
        <w:t>:</w:t>
      </w:r>
    </w:p>
    <w:p w:rsidR="00366DEC" w:rsidRPr="003054E5" w:rsidRDefault="00366DEC" w:rsidP="00366DEC">
      <w:pPr>
        <w:widowControl w:val="0"/>
        <w:ind w:firstLine="851"/>
        <w:jc w:val="both"/>
        <w:rPr>
          <w:b w:val="0"/>
          <w:bCs w:val="0"/>
          <w:sz w:val="24"/>
          <w:szCs w:val="24"/>
        </w:rPr>
      </w:pPr>
      <w:r w:rsidRPr="003054E5">
        <w:rPr>
          <w:b w:val="0"/>
          <w:bCs w:val="0"/>
          <w:sz w:val="24"/>
          <w:szCs w:val="24"/>
        </w:rPr>
        <w:t>1) параметры построенного или реконструированного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Кодексом, другими федеральными законами;</w:t>
      </w:r>
    </w:p>
    <w:p w:rsidR="00366DEC" w:rsidRPr="003054E5" w:rsidRDefault="00366DEC" w:rsidP="00366DEC">
      <w:pPr>
        <w:widowControl w:val="0"/>
        <w:ind w:firstLine="851"/>
        <w:jc w:val="both"/>
        <w:rPr>
          <w:b w:val="0"/>
          <w:bCs w:val="0"/>
          <w:sz w:val="24"/>
          <w:szCs w:val="24"/>
        </w:rPr>
      </w:pPr>
      <w:r w:rsidRPr="003054E5">
        <w:rPr>
          <w:b w:val="0"/>
          <w:bCs w:val="0"/>
          <w:sz w:val="24"/>
          <w:szCs w:val="24"/>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w:t>
      </w:r>
      <w:r w:rsidR="0069513E" w:rsidRPr="003054E5">
        <w:rPr>
          <w:b w:val="0"/>
          <w:bCs w:val="0"/>
          <w:sz w:val="24"/>
          <w:szCs w:val="24"/>
        </w:rPr>
        <w:t>заявителю</w:t>
      </w:r>
      <w:r w:rsidRPr="003054E5">
        <w:rPr>
          <w:b w:val="0"/>
          <w:bCs w:val="0"/>
          <w:sz w:val="24"/>
          <w:szCs w:val="24"/>
        </w:rPr>
        <w:t xml:space="preserve">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366DEC" w:rsidRPr="003054E5" w:rsidRDefault="00366DEC" w:rsidP="00366DEC">
      <w:pPr>
        <w:widowControl w:val="0"/>
        <w:ind w:firstLine="851"/>
        <w:jc w:val="both"/>
        <w:rPr>
          <w:b w:val="0"/>
          <w:bCs w:val="0"/>
          <w:sz w:val="24"/>
          <w:szCs w:val="24"/>
        </w:rPr>
      </w:pPr>
      <w:r w:rsidRPr="003054E5">
        <w:rPr>
          <w:b w:val="0"/>
          <w:bCs w:val="0"/>
          <w:sz w:val="24"/>
          <w:szCs w:val="24"/>
        </w:rPr>
        <w:t xml:space="preserve">3) вид </w:t>
      </w:r>
      <w:r w:rsidR="0018001A" w:rsidRPr="003054E5">
        <w:rPr>
          <w:b w:val="0"/>
          <w:bCs w:val="0"/>
          <w:sz w:val="24"/>
          <w:szCs w:val="24"/>
        </w:rPr>
        <w:t>разрешенного использования,</w:t>
      </w:r>
      <w:r w:rsidRPr="003054E5">
        <w:rPr>
          <w:b w:val="0"/>
          <w:bCs w:val="0"/>
          <w:sz w:val="24"/>
          <w:szCs w:val="24"/>
        </w:rPr>
        <w:t xml:space="preserve"> построенного или реконструированного объекта капитального строительства</w:t>
      </w:r>
      <w:r w:rsidR="0018001A" w:rsidRPr="003054E5">
        <w:rPr>
          <w:b w:val="0"/>
          <w:bCs w:val="0"/>
          <w:sz w:val="24"/>
          <w:szCs w:val="24"/>
        </w:rPr>
        <w:t>,</w:t>
      </w:r>
      <w:r w:rsidRPr="003054E5">
        <w:rPr>
          <w:b w:val="0"/>
          <w:bCs w:val="0"/>
          <w:sz w:val="24"/>
          <w:szCs w:val="24"/>
        </w:rPr>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366DEC" w:rsidRPr="003054E5" w:rsidRDefault="00366DEC" w:rsidP="00366DEC">
      <w:pPr>
        <w:widowControl w:val="0"/>
        <w:ind w:firstLine="851"/>
        <w:jc w:val="both"/>
        <w:rPr>
          <w:b w:val="0"/>
          <w:bCs w:val="0"/>
          <w:sz w:val="24"/>
          <w:szCs w:val="24"/>
        </w:rPr>
      </w:pPr>
      <w:r w:rsidRPr="003054E5">
        <w:rPr>
          <w:b w:val="0"/>
          <w:bCs w:val="0"/>
          <w:sz w:val="24"/>
          <w:szCs w:val="24"/>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345E8C" w:rsidRPr="003054E5" w:rsidRDefault="00345E8C" w:rsidP="00345E8C">
      <w:pPr>
        <w:ind w:firstLine="709"/>
        <w:jc w:val="both"/>
        <w:rPr>
          <w:b w:val="0"/>
          <w:sz w:val="24"/>
          <w:szCs w:val="24"/>
        </w:rPr>
      </w:pPr>
      <w:r w:rsidRPr="003054E5">
        <w:rPr>
          <w:b w:val="0"/>
          <w:sz w:val="24"/>
          <w:szCs w:val="24"/>
        </w:rPr>
        <w:t xml:space="preserve">2.11. Размер платы, взимаемой с </w:t>
      </w:r>
      <w:r w:rsidR="0069513E" w:rsidRPr="003054E5">
        <w:rPr>
          <w:b w:val="0"/>
          <w:sz w:val="24"/>
          <w:szCs w:val="24"/>
        </w:rPr>
        <w:t>заявителя</w:t>
      </w:r>
      <w:r w:rsidRPr="003054E5">
        <w:rPr>
          <w:b w:val="0"/>
          <w:sz w:val="24"/>
          <w:szCs w:val="24"/>
        </w:rPr>
        <w:t xml:space="preserve"> при предоставлении муниципальной услуги, и способы ее взимания</w:t>
      </w:r>
    </w:p>
    <w:p w:rsidR="00345E8C" w:rsidRPr="003054E5" w:rsidRDefault="00345E8C" w:rsidP="00345E8C">
      <w:pPr>
        <w:pStyle w:val="afff"/>
        <w:ind w:firstLine="709"/>
        <w:jc w:val="both"/>
        <w:rPr>
          <w:rFonts w:ascii="Times New Roman" w:hAnsi="Times New Roman"/>
          <w:bCs/>
          <w:sz w:val="24"/>
          <w:szCs w:val="24"/>
        </w:rPr>
      </w:pPr>
      <w:r w:rsidRPr="003054E5">
        <w:rPr>
          <w:rFonts w:ascii="Times New Roman" w:hAnsi="Times New Roman"/>
          <w:bCs/>
          <w:sz w:val="24"/>
          <w:szCs w:val="24"/>
        </w:rPr>
        <w:t>Муниципальная услуга предоставляется бесплатно.</w:t>
      </w:r>
    </w:p>
    <w:p w:rsidR="00345E8C" w:rsidRPr="003054E5" w:rsidRDefault="00345E8C" w:rsidP="00B52073">
      <w:pPr>
        <w:ind w:firstLine="709"/>
        <w:jc w:val="both"/>
        <w:outlineLvl w:val="1"/>
        <w:rPr>
          <w:b w:val="0"/>
          <w:sz w:val="24"/>
          <w:szCs w:val="24"/>
        </w:rPr>
      </w:pPr>
      <w:r w:rsidRPr="003054E5">
        <w:rPr>
          <w:b w:val="0"/>
          <w:bCs w:val="0"/>
          <w:sz w:val="24"/>
          <w:szCs w:val="24"/>
        </w:rPr>
        <w:lastRenderedPageBreak/>
        <w:t xml:space="preserve">2.12. </w:t>
      </w:r>
      <w:r w:rsidRPr="003054E5">
        <w:rPr>
          <w:b w:val="0"/>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r w:rsidR="00BC4C39" w:rsidRPr="003054E5">
        <w:rPr>
          <w:b w:val="0"/>
          <w:sz w:val="24"/>
          <w:szCs w:val="24"/>
        </w:rPr>
        <w:t xml:space="preserve"> </w:t>
      </w:r>
      <w:r w:rsidRPr="003054E5">
        <w:rPr>
          <w:b w:val="0"/>
          <w:sz w:val="24"/>
          <w:szCs w:val="24"/>
        </w:rPr>
        <w:t>составляет не более</w:t>
      </w:r>
      <w:r w:rsidRPr="003054E5">
        <w:rPr>
          <w:b w:val="0"/>
          <w:bCs w:val="0"/>
          <w:sz w:val="24"/>
          <w:szCs w:val="24"/>
        </w:rPr>
        <w:t xml:space="preserve"> 1</w:t>
      </w:r>
      <w:r w:rsidR="00B52073" w:rsidRPr="003054E5">
        <w:rPr>
          <w:b w:val="0"/>
          <w:bCs w:val="0"/>
          <w:sz w:val="24"/>
          <w:szCs w:val="24"/>
        </w:rPr>
        <w:t>5</w:t>
      </w:r>
      <w:r w:rsidRPr="003054E5">
        <w:rPr>
          <w:b w:val="0"/>
          <w:sz w:val="24"/>
          <w:szCs w:val="24"/>
        </w:rPr>
        <w:t xml:space="preserve"> минут.</w:t>
      </w:r>
    </w:p>
    <w:p w:rsidR="00345E8C" w:rsidRPr="003054E5" w:rsidRDefault="00345E8C" w:rsidP="00345E8C">
      <w:pPr>
        <w:ind w:firstLine="709"/>
        <w:jc w:val="both"/>
        <w:rPr>
          <w:b w:val="0"/>
          <w:sz w:val="24"/>
          <w:szCs w:val="24"/>
        </w:rPr>
      </w:pPr>
      <w:r w:rsidRPr="003054E5">
        <w:rPr>
          <w:b w:val="0"/>
          <w:bCs w:val="0"/>
          <w:sz w:val="24"/>
          <w:szCs w:val="24"/>
        </w:rPr>
        <w:t xml:space="preserve">2.13. </w:t>
      </w:r>
      <w:r w:rsidRPr="003054E5">
        <w:rPr>
          <w:b w:val="0"/>
          <w:sz w:val="24"/>
          <w:szCs w:val="24"/>
        </w:rPr>
        <w:t xml:space="preserve">Срок и порядок регистрации запроса </w:t>
      </w:r>
      <w:r w:rsidR="00B52073" w:rsidRPr="003054E5">
        <w:rPr>
          <w:b w:val="0"/>
          <w:sz w:val="24"/>
          <w:szCs w:val="24"/>
        </w:rPr>
        <w:t>заявителя</w:t>
      </w:r>
      <w:r w:rsidRPr="003054E5">
        <w:rPr>
          <w:b w:val="0"/>
          <w:sz w:val="24"/>
          <w:szCs w:val="24"/>
        </w:rPr>
        <w:t xml:space="preserve"> о предоставлении муниципальной услуги</w:t>
      </w:r>
      <w:r w:rsidR="00B52073" w:rsidRPr="003054E5">
        <w:rPr>
          <w:b w:val="0"/>
          <w:sz w:val="24"/>
          <w:szCs w:val="24"/>
        </w:rPr>
        <w:t>.</w:t>
      </w:r>
    </w:p>
    <w:p w:rsidR="00B52073" w:rsidRPr="003054E5" w:rsidRDefault="00345E8C"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bCs/>
          <w:sz w:val="24"/>
          <w:szCs w:val="24"/>
        </w:rPr>
        <w:t xml:space="preserve">2.13.1. </w:t>
      </w:r>
      <w:r w:rsidR="0011562B" w:rsidRPr="003054E5">
        <w:rPr>
          <w:rFonts w:ascii="Times New Roman" w:hAnsi="Times New Roman" w:cs="Times New Roman"/>
          <w:bCs/>
          <w:sz w:val="24"/>
          <w:szCs w:val="24"/>
        </w:rPr>
        <w:t xml:space="preserve">Уведомление </w:t>
      </w:r>
      <w:r w:rsidR="002336F4" w:rsidRPr="003054E5">
        <w:rPr>
          <w:rFonts w:ascii="Times New Roman" w:hAnsi="Times New Roman" w:cs="Times New Roman"/>
          <w:sz w:val="24"/>
          <w:szCs w:val="24"/>
        </w:rPr>
        <w:t>об окончании строительства</w:t>
      </w:r>
      <w:r w:rsidR="00BC4C39" w:rsidRPr="003054E5">
        <w:rPr>
          <w:rFonts w:ascii="Times New Roman" w:hAnsi="Times New Roman" w:cs="Times New Roman"/>
          <w:sz w:val="24"/>
          <w:szCs w:val="24"/>
        </w:rPr>
        <w:t xml:space="preserve"> </w:t>
      </w:r>
      <w:r w:rsidR="00B52073" w:rsidRPr="003054E5">
        <w:rPr>
          <w:rFonts w:ascii="Times New Roman" w:hAnsi="Times New Roman" w:cs="Times New Roman"/>
          <w:sz w:val="24"/>
          <w:szCs w:val="24"/>
        </w:rPr>
        <w:t>реги</w:t>
      </w:r>
      <w:r w:rsidR="0011562B" w:rsidRPr="003054E5">
        <w:rPr>
          <w:rFonts w:ascii="Times New Roman" w:hAnsi="Times New Roman" w:cs="Times New Roman"/>
          <w:sz w:val="24"/>
          <w:szCs w:val="24"/>
        </w:rPr>
        <w:t>стрируе</w:t>
      </w:r>
      <w:r w:rsidR="00B52073" w:rsidRPr="003054E5">
        <w:rPr>
          <w:rFonts w:ascii="Times New Roman" w:hAnsi="Times New Roman" w:cs="Times New Roman"/>
          <w:sz w:val="24"/>
          <w:szCs w:val="24"/>
        </w:rPr>
        <w:t>тся в день поступления в соответствии с пунктом 3.</w:t>
      </w:r>
      <w:r w:rsidR="00B952ED" w:rsidRPr="003054E5">
        <w:rPr>
          <w:rFonts w:ascii="Times New Roman" w:hAnsi="Times New Roman" w:cs="Times New Roman"/>
          <w:sz w:val="24"/>
          <w:szCs w:val="24"/>
        </w:rPr>
        <w:t>2</w:t>
      </w:r>
      <w:r w:rsidR="00B52073" w:rsidRPr="003054E5">
        <w:rPr>
          <w:rFonts w:ascii="Times New Roman" w:hAnsi="Times New Roman" w:cs="Times New Roman"/>
          <w:sz w:val="24"/>
          <w:szCs w:val="24"/>
        </w:rPr>
        <w:t xml:space="preserve"> административного регламента, в том числе поступившего посредством электронной почты и осуществляется в день поступления заявления.</w:t>
      </w:r>
    </w:p>
    <w:p w:rsidR="00B52073" w:rsidRPr="003054E5" w:rsidRDefault="00345E8C"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bCs/>
          <w:sz w:val="24"/>
          <w:szCs w:val="24"/>
        </w:rPr>
        <w:t xml:space="preserve">2.14. </w:t>
      </w:r>
      <w:r w:rsidR="00B52073" w:rsidRPr="003054E5">
        <w:rPr>
          <w:rFonts w:ascii="Times New Roman" w:hAnsi="Times New Roman" w:cs="Times New Roman"/>
          <w:sz w:val="24"/>
          <w:szCs w:val="24"/>
        </w:rPr>
        <w:t>Требования к помещениям, в которых предоставляется муниципальная услуга, к месту ожидания, местам для заполнения заявлений о предоставлении муниципальной услуги</w:t>
      </w:r>
      <w:r w:rsidR="00BC4C39" w:rsidRPr="003054E5">
        <w:rPr>
          <w:rFonts w:ascii="Times New Roman" w:hAnsi="Times New Roman" w:cs="Times New Roman"/>
          <w:sz w:val="24"/>
          <w:szCs w:val="24"/>
        </w:rPr>
        <w:t>.</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Прием заявителей в администрации осуществляется в специально выделенном для этих целей помещении.</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Помещения, в которых предоставляется муниципальная услуга, должны соответствовать санитарным правилам и нормам, иметь естественное или искусственное освещение.</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В помещениях, в которых предоставляется муниципальная услуга, отводятся места ожидания и приема заявителей.</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Места ожидания заявителей оборудуются стульями. Количество мест ожидания заявителей определяется исходя из фактической нагрузки и возможности для их размещения в здании, но не может составлять менее трех мест.</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Визуальная, текстовая и мультимедийная информация о предоставлении муниципаль</w:t>
      </w:r>
      <w:r w:rsidR="00D00D69">
        <w:rPr>
          <w:rFonts w:ascii="Times New Roman" w:hAnsi="Times New Roman" w:cs="Times New Roman"/>
          <w:sz w:val="24"/>
          <w:szCs w:val="24"/>
        </w:rPr>
        <w:t>ной услуги размещается на сайте</w:t>
      </w:r>
      <w:r w:rsidRPr="003054E5">
        <w:rPr>
          <w:rFonts w:ascii="Times New Roman" w:hAnsi="Times New Roman" w:cs="Times New Roman"/>
          <w:sz w:val="24"/>
          <w:szCs w:val="24"/>
        </w:rPr>
        <w:t>.</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2.14.1. Помимо требований к помещениям, в которых предоставляется муниципальная услуга, предусмотренных пунктом 2.13 административного регламента, для инвалидов в соответствии с законодательством Российской Федерации о социальной защите инвалидов обеспечивается:</w:t>
      </w:r>
    </w:p>
    <w:p w:rsidR="00B52073" w:rsidRPr="003054E5" w:rsidRDefault="00B41B32"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2.14.1.1.</w:t>
      </w:r>
      <w:r w:rsidR="00B52073" w:rsidRPr="003054E5">
        <w:rPr>
          <w:rFonts w:ascii="Times New Roman" w:hAnsi="Times New Roman" w:cs="Times New Roman"/>
          <w:sz w:val="24"/>
          <w:szCs w:val="24"/>
        </w:rPr>
        <w:t xml:space="preserve">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B52073" w:rsidRPr="003054E5" w:rsidRDefault="00B41B32"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 xml:space="preserve">2.14.1.2. </w:t>
      </w:r>
      <w:r w:rsidR="00B52073" w:rsidRPr="003054E5">
        <w:rPr>
          <w:rFonts w:ascii="Times New Roman" w:hAnsi="Times New Roman" w:cs="Times New Roman"/>
          <w:sz w:val="24"/>
          <w:szCs w:val="24"/>
        </w:rPr>
        <w:t>прилегающая к зданию администрации территория должна быть оборудована парковочными местами (в том числе должно быть выделено не менее 10 процентов мест (но не менее одного места) для парковки специальных автотранспортных средств инвалидов).</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2.15. Показатели доступности и качества муниципальной услуги:</w:t>
      </w:r>
    </w:p>
    <w:p w:rsidR="00B52073" w:rsidRPr="003054E5" w:rsidRDefault="00B41B32"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2.15.1.</w:t>
      </w:r>
      <w:r w:rsidR="00B52073" w:rsidRPr="003054E5">
        <w:rPr>
          <w:rFonts w:ascii="Times New Roman" w:hAnsi="Times New Roman" w:cs="Times New Roman"/>
          <w:sz w:val="24"/>
          <w:szCs w:val="24"/>
        </w:rPr>
        <w:t xml:space="preserve"> открытость информации о муниципальной услуге;</w:t>
      </w:r>
    </w:p>
    <w:p w:rsidR="00B52073" w:rsidRPr="003054E5" w:rsidRDefault="00B41B32"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2.15.2.</w:t>
      </w:r>
      <w:r w:rsidR="00B52073" w:rsidRPr="003054E5">
        <w:rPr>
          <w:rFonts w:ascii="Times New Roman" w:hAnsi="Times New Roman" w:cs="Times New Roman"/>
          <w:sz w:val="24"/>
          <w:szCs w:val="24"/>
        </w:rPr>
        <w:t xml:space="preserve">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B52073" w:rsidRPr="003054E5" w:rsidRDefault="00B41B32"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 xml:space="preserve">2.15.3. </w:t>
      </w:r>
      <w:r w:rsidR="00B52073" w:rsidRPr="003054E5">
        <w:rPr>
          <w:rFonts w:ascii="Times New Roman" w:hAnsi="Times New Roman" w:cs="Times New Roman"/>
          <w:sz w:val="24"/>
          <w:szCs w:val="24"/>
        </w:rPr>
        <w:t>своевременность предоставления муниципальной услуги;</w:t>
      </w:r>
    </w:p>
    <w:p w:rsidR="00B52073" w:rsidRPr="003054E5" w:rsidRDefault="00B41B32"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2.15.4.</w:t>
      </w:r>
      <w:r w:rsidR="00B52073" w:rsidRPr="003054E5">
        <w:rPr>
          <w:rFonts w:ascii="Times New Roman" w:hAnsi="Times New Roman" w:cs="Times New Roman"/>
          <w:sz w:val="24"/>
          <w:szCs w:val="24"/>
        </w:rPr>
        <w:t xml:space="preserve"> точное соблюдение требований законодательства и регламента при предоставлении муниципальной услуги;</w:t>
      </w:r>
    </w:p>
    <w:p w:rsidR="00B52073" w:rsidRPr="003054E5" w:rsidRDefault="00B41B32"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2.15.5.</w:t>
      </w:r>
      <w:r w:rsidR="00B52073" w:rsidRPr="003054E5">
        <w:rPr>
          <w:rFonts w:ascii="Times New Roman" w:hAnsi="Times New Roman" w:cs="Times New Roman"/>
          <w:sz w:val="24"/>
          <w:szCs w:val="24"/>
        </w:rPr>
        <w:t xml:space="preserve"> вежливость и корректность специалистов, участвующих в предоставлении муниципальной услуги.</w:t>
      </w:r>
    </w:p>
    <w:p w:rsidR="00B52073" w:rsidRPr="003054E5" w:rsidRDefault="00B41B32"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2.15.6.</w:t>
      </w:r>
      <w:r w:rsidR="00B52073" w:rsidRPr="003054E5">
        <w:rPr>
          <w:rFonts w:ascii="Times New Roman" w:hAnsi="Times New Roman" w:cs="Times New Roman"/>
          <w:sz w:val="24"/>
          <w:szCs w:val="24"/>
        </w:rPr>
        <w:t xml:space="preserve"> отсутствие обоснованных жалоб со стороны заявителей.</w:t>
      </w:r>
    </w:p>
    <w:p w:rsidR="00B52073" w:rsidRPr="003054E5" w:rsidRDefault="00B41B32"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2.15.7.</w:t>
      </w:r>
      <w:r w:rsidR="00B52073" w:rsidRPr="003054E5">
        <w:rPr>
          <w:rFonts w:ascii="Times New Roman" w:hAnsi="Times New Roman" w:cs="Times New Roman"/>
          <w:sz w:val="24"/>
          <w:szCs w:val="24"/>
        </w:rPr>
        <w:t xml:space="preserve"> соблюдение сроков предоставления муниципальной услуги.</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2.16.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2.16.1. Предоставление муниципальных услуг в многофункциональном центре осуществляется в соответствии с требованиями законодательства Российской Федерации по принципу "одного окна", согласно которым предоставление муниципальной услуги осуществляется после однократного обращения заявителя с соответствующим запросом, а взаимодействие с администрацией осуществляется многофункциональным центром без участия заявителя в соответствии с соглашением о взаимодействии.</w:t>
      </w:r>
    </w:p>
    <w:p w:rsidR="00B52073" w:rsidRPr="003054E5" w:rsidRDefault="00B52073" w:rsidP="00B52073">
      <w:pPr>
        <w:pStyle w:val="ConsPlusNormal"/>
        <w:tabs>
          <w:tab w:val="left" w:pos="1134"/>
        </w:tabs>
        <w:ind w:firstLine="709"/>
        <w:jc w:val="both"/>
        <w:rPr>
          <w:rFonts w:ascii="Times New Roman" w:hAnsi="Times New Roman" w:cs="Times New Roman"/>
          <w:color w:val="000000" w:themeColor="text1"/>
          <w:sz w:val="24"/>
          <w:szCs w:val="24"/>
        </w:rPr>
      </w:pPr>
      <w:r w:rsidRPr="003054E5">
        <w:rPr>
          <w:rFonts w:ascii="Times New Roman" w:hAnsi="Times New Roman" w:cs="Times New Roman"/>
          <w:sz w:val="24"/>
          <w:szCs w:val="24"/>
        </w:rPr>
        <w:lastRenderedPageBreak/>
        <w:t xml:space="preserve">2.16.2. Прием документов для предоставления муниципальной услуги, предусмотренных </w:t>
      </w:r>
      <w:hyperlink w:anchor="P186" w:history="1">
        <w:r w:rsidRPr="003054E5">
          <w:rPr>
            <w:rFonts w:ascii="Times New Roman" w:hAnsi="Times New Roman" w:cs="Times New Roman"/>
            <w:sz w:val="24"/>
            <w:szCs w:val="24"/>
          </w:rPr>
          <w:t>подпунктами 2.6.1</w:t>
        </w:r>
      </w:hyperlink>
      <w:r w:rsidR="00D00D69">
        <w:t xml:space="preserve"> </w:t>
      </w:r>
      <w:r w:rsidRPr="003054E5">
        <w:rPr>
          <w:rFonts w:ascii="Times New Roman" w:hAnsi="Times New Roman" w:cs="Times New Roman"/>
          <w:sz w:val="24"/>
          <w:szCs w:val="24"/>
        </w:rPr>
        <w:t>пункта 2.6 регламента, а также выдача заявителю документов органа, предоставляющего муниципальную услугу, по результатам ее предоставления осуществляется структурными подразделениями многофункционального центра, адреса, справочные телефоны которых приведены на официальном интернет-портале многофункционального центра</w:t>
      </w:r>
      <w:r w:rsidRPr="003054E5">
        <w:rPr>
          <w:rFonts w:ascii="Times New Roman" w:hAnsi="Times New Roman" w:cs="Times New Roman"/>
          <w:color w:val="000000" w:themeColor="text1"/>
          <w:sz w:val="24"/>
          <w:szCs w:val="24"/>
        </w:rPr>
        <w:t>.</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2.16.3. Обеспечение доступа заявителей к сведениям о предоставляемой муниципальной услуге на официальном сайте администрации.</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2.16.</w:t>
      </w:r>
      <w:r w:rsidR="00105D90" w:rsidRPr="003054E5">
        <w:rPr>
          <w:rFonts w:ascii="Times New Roman" w:hAnsi="Times New Roman" w:cs="Times New Roman"/>
          <w:sz w:val="24"/>
          <w:szCs w:val="24"/>
        </w:rPr>
        <w:t>4</w:t>
      </w:r>
      <w:r w:rsidRPr="003054E5">
        <w:rPr>
          <w:rFonts w:ascii="Times New Roman" w:hAnsi="Times New Roman" w:cs="Times New Roman"/>
          <w:sz w:val="24"/>
          <w:szCs w:val="24"/>
        </w:rPr>
        <w:t>. Обеспечение возможности получения заявителем сведений о ходе выполнения запроса о предоставлении муниципальной услуги, в том числе в электронной форме.</w:t>
      </w:r>
    </w:p>
    <w:p w:rsidR="00B52073" w:rsidRPr="003054E5" w:rsidRDefault="00B52073" w:rsidP="00B52073">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2.16.</w:t>
      </w:r>
      <w:r w:rsidR="00105D90" w:rsidRPr="003054E5">
        <w:rPr>
          <w:rFonts w:ascii="Times New Roman" w:hAnsi="Times New Roman" w:cs="Times New Roman"/>
          <w:sz w:val="24"/>
          <w:szCs w:val="24"/>
        </w:rPr>
        <w:t>5</w:t>
      </w:r>
      <w:r w:rsidRPr="003054E5">
        <w:rPr>
          <w:rFonts w:ascii="Times New Roman" w:hAnsi="Times New Roman" w:cs="Times New Roman"/>
          <w:sz w:val="24"/>
          <w:szCs w:val="24"/>
        </w:rPr>
        <w:t>. Обеспечение обработки и хранения персональных данных граждан в соответствии с законодательством Российской Федерации о персональных данных.</w:t>
      </w:r>
    </w:p>
    <w:p w:rsidR="00713D25" w:rsidRPr="003054E5" w:rsidRDefault="00713D25" w:rsidP="00B52073">
      <w:pPr>
        <w:pStyle w:val="ConsPlusNormal"/>
        <w:ind w:firstLine="709"/>
        <w:jc w:val="both"/>
        <w:rPr>
          <w:rFonts w:ascii="Times New Roman" w:hAnsi="Times New Roman" w:cs="Times New Roman"/>
          <w:b/>
          <w:bCs/>
          <w:sz w:val="24"/>
          <w:szCs w:val="24"/>
        </w:rPr>
      </w:pPr>
    </w:p>
    <w:p w:rsidR="008F1880" w:rsidRPr="00D00D69" w:rsidRDefault="008F1880" w:rsidP="00B41B32">
      <w:pPr>
        <w:pStyle w:val="ConsPlusNormal"/>
        <w:spacing w:line="240" w:lineRule="exact"/>
        <w:jc w:val="center"/>
        <w:outlineLvl w:val="1"/>
        <w:rPr>
          <w:rFonts w:ascii="Times New Roman" w:hAnsi="Times New Roman" w:cs="Times New Roman"/>
          <w:b/>
          <w:sz w:val="24"/>
          <w:szCs w:val="24"/>
        </w:rPr>
      </w:pPr>
      <w:r w:rsidRPr="00D00D69">
        <w:rPr>
          <w:rFonts w:ascii="Times New Roman" w:hAnsi="Times New Roman" w:cs="Times New Roman"/>
          <w:b/>
          <w:sz w:val="24"/>
          <w:szCs w:val="24"/>
        </w:rPr>
        <w:t>3. Состав, последовательность и сроки выполнения</w:t>
      </w:r>
      <w:r w:rsidR="00105D90" w:rsidRPr="00D00D69">
        <w:rPr>
          <w:rFonts w:ascii="Times New Roman" w:hAnsi="Times New Roman" w:cs="Times New Roman"/>
          <w:b/>
          <w:sz w:val="24"/>
          <w:szCs w:val="24"/>
        </w:rPr>
        <w:t xml:space="preserve"> </w:t>
      </w:r>
      <w:r w:rsidRPr="00D00D69">
        <w:rPr>
          <w:rFonts w:ascii="Times New Roman" w:hAnsi="Times New Roman" w:cs="Times New Roman"/>
          <w:b/>
          <w:sz w:val="24"/>
          <w:szCs w:val="24"/>
        </w:rPr>
        <w:t>административных процедур, требования к порядку их</w:t>
      </w:r>
      <w:r w:rsidR="00105D90" w:rsidRPr="00D00D69">
        <w:rPr>
          <w:rFonts w:ascii="Times New Roman" w:hAnsi="Times New Roman" w:cs="Times New Roman"/>
          <w:b/>
          <w:sz w:val="24"/>
          <w:szCs w:val="24"/>
        </w:rPr>
        <w:t xml:space="preserve"> </w:t>
      </w:r>
      <w:r w:rsidRPr="00D00D69">
        <w:rPr>
          <w:rFonts w:ascii="Times New Roman" w:hAnsi="Times New Roman" w:cs="Times New Roman"/>
          <w:b/>
          <w:sz w:val="24"/>
          <w:szCs w:val="24"/>
        </w:rPr>
        <w:t>выполнения, в том числе особенности выполнения</w:t>
      </w:r>
      <w:r w:rsidR="00105D90" w:rsidRPr="00D00D69">
        <w:rPr>
          <w:rFonts w:ascii="Times New Roman" w:hAnsi="Times New Roman" w:cs="Times New Roman"/>
          <w:b/>
          <w:sz w:val="24"/>
          <w:szCs w:val="24"/>
        </w:rPr>
        <w:t xml:space="preserve"> </w:t>
      </w:r>
      <w:r w:rsidRPr="00D00D69">
        <w:rPr>
          <w:rFonts w:ascii="Times New Roman" w:hAnsi="Times New Roman" w:cs="Times New Roman"/>
          <w:b/>
          <w:sz w:val="24"/>
          <w:szCs w:val="24"/>
        </w:rPr>
        <w:t>административных процедур в электронной форме, а также</w:t>
      </w:r>
      <w:r w:rsidR="00105D90" w:rsidRPr="00D00D69">
        <w:rPr>
          <w:rFonts w:ascii="Times New Roman" w:hAnsi="Times New Roman" w:cs="Times New Roman"/>
          <w:b/>
          <w:sz w:val="24"/>
          <w:szCs w:val="24"/>
        </w:rPr>
        <w:t xml:space="preserve"> </w:t>
      </w:r>
      <w:r w:rsidRPr="00D00D69">
        <w:rPr>
          <w:rFonts w:ascii="Times New Roman" w:hAnsi="Times New Roman" w:cs="Times New Roman"/>
          <w:b/>
          <w:sz w:val="24"/>
          <w:szCs w:val="24"/>
        </w:rPr>
        <w:t>особенности выполнения административных процедур в МФЦ</w:t>
      </w:r>
    </w:p>
    <w:p w:rsidR="008F1880" w:rsidRPr="003054E5" w:rsidRDefault="008F1880" w:rsidP="008F1880">
      <w:pPr>
        <w:pStyle w:val="ConsPlusNormal"/>
        <w:tabs>
          <w:tab w:val="left" w:pos="1134"/>
        </w:tabs>
        <w:ind w:firstLine="709"/>
        <w:jc w:val="both"/>
        <w:outlineLvl w:val="2"/>
        <w:rPr>
          <w:rFonts w:ascii="Times New Roman" w:hAnsi="Times New Roman" w:cs="Times New Roman"/>
          <w:sz w:val="24"/>
          <w:szCs w:val="24"/>
        </w:rPr>
      </w:pPr>
    </w:p>
    <w:p w:rsidR="008F1880" w:rsidRPr="003054E5" w:rsidRDefault="008F1880" w:rsidP="008F1880">
      <w:pPr>
        <w:pStyle w:val="ConsPlusNormal"/>
        <w:tabs>
          <w:tab w:val="left" w:pos="1134"/>
        </w:tabs>
        <w:ind w:firstLine="709"/>
        <w:jc w:val="both"/>
        <w:outlineLvl w:val="2"/>
        <w:rPr>
          <w:rFonts w:ascii="Times New Roman" w:hAnsi="Times New Roman" w:cs="Times New Roman"/>
          <w:sz w:val="24"/>
          <w:szCs w:val="24"/>
        </w:rPr>
      </w:pPr>
      <w:r w:rsidRPr="003054E5">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8F1880" w:rsidRPr="003054E5" w:rsidRDefault="00B41B32" w:rsidP="008F1880">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3.1.1.</w:t>
      </w:r>
      <w:r w:rsidR="008F1880" w:rsidRPr="003054E5">
        <w:rPr>
          <w:rFonts w:ascii="Times New Roman" w:hAnsi="Times New Roman" w:cs="Times New Roman"/>
          <w:sz w:val="24"/>
          <w:szCs w:val="24"/>
        </w:rPr>
        <w:t xml:space="preserve"> прием и регистрация Уведомления об окончании строительства и прилагаемых к ним документов;</w:t>
      </w:r>
    </w:p>
    <w:p w:rsidR="00636367" w:rsidRPr="003054E5" w:rsidRDefault="00B41B32" w:rsidP="00636367">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3.1.2.</w:t>
      </w:r>
      <w:r w:rsidR="00636367" w:rsidRPr="003054E5">
        <w:rPr>
          <w:rFonts w:ascii="Times New Roman" w:hAnsi="Times New Roman" w:cs="Times New Roman"/>
          <w:sz w:val="24"/>
          <w:szCs w:val="24"/>
        </w:rPr>
        <w:t xml:space="preserve"> запрос и получение документов, необходимых для предоставления муниципальной услуги, находящихся в распоряжении государственных органов и не представленных заявителем по собственной инициативе;</w:t>
      </w:r>
    </w:p>
    <w:p w:rsidR="008F1880" w:rsidRPr="003054E5" w:rsidRDefault="00B41B32" w:rsidP="008F1880">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3.1.3.</w:t>
      </w:r>
      <w:r w:rsidR="008F1880" w:rsidRPr="003054E5">
        <w:rPr>
          <w:rFonts w:ascii="Times New Roman" w:hAnsi="Times New Roman" w:cs="Times New Roman"/>
          <w:sz w:val="24"/>
          <w:szCs w:val="24"/>
        </w:rPr>
        <w:t xml:space="preserve"> рассмотрение Уведомления об окончании строительства и прилагаемых к ним документов;</w:t>
      </w:r>
    </w:p>
    <w:p w:rsidR="008F1880" w:rsidRPr="003054E5" w:rsidRDefault="00B41B32" w:rsidP="008F1880">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3.1.4.</w:t>
      </w:r>
      <w:r w:rsidR="008F1880" w:rsidRPr="003054E5">
        <w:rPr>
          <w:rFonts w:ascii="Times New Roman" w:hAnsi="Times New Roman" w:cs="Times New Roman"/>
          <w:sz w:val="24"/>
          <w:szCs w:val="24"/>
        </w:rPr>
        <w:t xml:space="preserve"> подготовка и выдача (направление) заявителю документов, являющихся результатом предоставления муниципальной услуги.</w:t>
      </w:r>
    </w:p>
    <w:p w:rsidR="008F1880" w:rsidRPr="003054E5" w:rsidRDefault="00B41B32" w:rsidP="00B41B32">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3.1.5.</w:t>
      </w:r>
      <w:r w:rsidR="008F1880" w:rsidRPr="003054E5">
        <w:rPr>
          <w:rFonts w:ascii="Times New Roman" w:hAnsi="Times New Roman" w:cs="Times New Roman"/>
          <w:sz w:val="24"/>
          <w:szCs w:val="24"/>
        </w:rPr>
        <w:t xml:space="preserve"> административные процедуры, выполняемые многофункциональными центрами предоставления государственных и муниципальных услуг.</w:t>
      </w:r>
    </w:p>
    <w:p w:rsidR="008F1880" w:rsidRPr="003054E5" w:rsidRDefault="00B41B32" w:rsidP="00B41B32">
      <w:pPr>
        <w:pStyle w:val="ConsPlusNormal"/>
        <w:tabs>
          <w:tab w:val="left" w:pos="1134"/>
        </w:tabs>
        <w:ind w:firstLine="709"/>
        <w:jc w:val="both"/>
        <w:rPr>
          <w:rFonts w:ascii="Times New Roman" w:hAnsi="Times New Roman" w:cs="Times New Roman"/>
          <w:sz w:val="24"/>
          <w:szCs w:val="24"/>
        </w:rPr>
      </w:pPr>
      <w:r w:rsidRPr="003054E5">
        <w:rPr>
          <w:rFonts w:ascii="Times New Roman" w:hAnsi="Times New Roman" w:cs="Times New Roman"/>
          <w:sz w:val="24"/>
          <w:szCs w:val="24"/>
        </w:rPr>
        <w:t>3.1.6.</w:t>
      </w:r>
      <w:r w:rsidR="008F1880" w:rsidRPr="003054E5">
        <w:rPr>
          <w:rFonts w:ascii="Times New Roman" w:hAnsi="Times New Roman" w:cs="Times New Roman"/>
          <w:sz w:val="24"/>
          <w:szCs w:val="24"/>
        </w:rPr>
        <w:t xml:space="preserve"> порядок исправления допущенных опечаток и ошибок в выданных в результате предоставления муниципальной услуги документах.</w:t>
      </w:r>
    </w:p>
    <w:p w:rsidR="00CA1A6B" w:rsidRPr="003054E5" w:rsidRDefault="00CA1A6B" w:rsidP="00B41B32">
      <w:pPr>
        <w:ind w:firstLine="720"/>
        <w:jc w:val="both"/>
        <w:outlineLvl w:val="1"/>
        <w:rPr>
          <w:b w:val="0"/>
          <w:sz w:val="24"/>
          <w:szCs w:val="24"/>
        </w:rPr>
      </w:pPr>
      <w:r w:rsidRPr="003054E5">
        <w:rPr>
          <w:b w:val="0"/>
          <w:sz w:val="24"/>
          <w:szCs w:val="24"/>
        </w:rPr>
        <w:t>3.2. Административная процедура – прием</w:t>
      </w:r>
      <w:r w:rsidR="00BC0527" w:rsidRPr="003054E5">
        <w:rPr>
          <w:b w:val="0"/>
          <w:sz w:val="24"/>
          <w:szCs w:val="24"/>
        </w:rPr>
        <w:t xml:space="preserve"> и регистрация</w:t>
      </w:r>
      <w:r w:rsidR="00105D90" w:rsidRPr="003054E5">
        <w:rPr>
          <w:b w:val="0"/>
          <w:sz w:val="24"/>
          <w:szCs w:val="24"/>
        </w:rPr>
        <w:t xml:space="preserve"> </w:t>
      </w:r>
      <w:r w:rsidR="00BC0527" w:rsidRPr="003054E5">
        <w:rPr>
          <w:b w:val="0"/>
          <w:sz w:val="24"/>
          <w:szCs w:val="24"/>
        </w:rPr>
        <w:t>У</w:t>
      </w:r>
      <w:r w:rsidR="00411AA9" w:rsidRPr="003054E5">
        <w:rPr>
          <w:b w:val="0"/>
          <w:sz w:val="24"/>
          <w:szCs w:val="24"/>
        </w:rPr>
        <w:t>ведомления</w:t>
      </w:r>
      <w:r w:rsidR="00A42479" w:rsidRPr="003054E5">
        <w:rPr>
          <w:b w:val="0"/>
          <w:sz w:val="24"/>
          <w:szCs w:val="24"/>
        </w:rPr>
        <w:t xml:space="preserve"> об окончании строительства</w:t>
      </w:r>
      <w:r w:rsidR="00105D90" w:rsidRPr="003054E5">
        <w:rPr>
          <w:b w:val="0"/>
          <w:sz w:val="24"/>
          <w:szCs w:val="24"/>
        </w:rPr>
        <w:t xml:space="preserve"> </w:t>
      </w:r>
      <w:r w:rsidR="008F1880" w:rsidRPr="003054E5">
        <w:rPr>
          <w:b w:val="0"/>
          <w:sz w:val="24"/>
          <w:szCs w:val="24"/>
        </w:rPr>
        <w:t>от заявителя</w:t>
      </w:r>
    </w:p>
    <w:p w:rsidR="00737B8A" w:rsidRPr="003054E5" w:rsidRDefault="00CA1A6B" w:rsidP="00B41B32">
      <w:pPr>
        <w:ind w:firstLine="720"/>
        <w:jc w:val="both"/>
        <w:rPr>
          <w:b w:val="0"/>
          <w:sz w:val="24"/>
          <w:szCs w:val="24"/>
        </w:rPr>
      </w:pPr>
      <w:r w:rsidRPr="003054E5">
        <w:rPr>
          <w:b w:val="0"/>
          <w:sz w:val="24"/>
          <w:szCs w:val="24"/>
        </w:rPr>
        <w:t xml:space="preserve">3.2.1. </w:t>
      </w:r>
      <w:r w:rsidR="00737B8A" w:rsidRPr="003054E5">
        <w:rPr>
          <w:b w:val="0"/>
          <w:sz w:val="24"/>
          <w:szCs w:val="24"/>
        </w:rPr>
        <w:t>Основанием для начала административной процедуры является поступление в администрацию Уведомления</w:t>
      </w:r>
      <w:r w:rsidR="00105D90" w:rsidRPr="003054E5">
        <w:rPr>
          <w:b w:val="0"/>
          <w:sz w:val="24"/>
          <w:szCs w:val="24"/>
        </w:rPr>
        <w:t xml:space="preserve"> </w:t>
      </w:r>
      <w:r w:rsidR="00737B8A" w:rsidRPr="003054E5">
        <w:rPr>
          <w:b w:val="0"/>
          <w:sz w:val="24"/>
          <w:szCs w:val="24"/>
        </w:rPr>
        <w:t xml:space="preserve">об окончании строительства </w:t>
      </w:r>
      <w:r w:rsidR="0018001A" w:rsidRPr="003054E5">
        <w:rPr>
          <w:b w:val="0"/>
          <w:sz w:val="24"/>
          <w:szCs w:val="24"/>
        </w:rPr>
        <w:t>и</w:t>
      </w:r>
      <w:r w:rsidR="00737B8A" w:rsidRPr="003054E5">
        <w:rPr>
          <w:b w:val="0"/>
          <w:sz w:val="24"/>
          <w:szCs w:val="24"/>
        </w:rPr>
        <w:t xml:space="preserve"> прилагаемых документов, указанных в подпункте 2.6.2. пункта 2.6 административного регламента.</w:t>
      </w:r>
    </w:p>
    <w:p w:rsidR="00737B8A" w:rsidRPr="003054E5" w:rsidRDefault="00B41B32" w:rsidP="00737B8A">
      <w:pPr>
        <w:ind w:firstLine="720"/>
        <w:jc w:val="both"/>
        <w:rPr>
          <w:b w:val="0"/>
          <w:sz w:val="24"/>
          <w:szCs w:val="24"/>
        </w:rPr>
      </w:pPr>
      <w:r w:rsidRPr="003054E5">
        <w:rPr>
          <w:b w:val="0"/>
          <w:sz w:val="24"/>
          <w:szCs w:val="24"/>
        </w:rPr>
        <w:t xml:space="preserve">3.2.2. </w:t>
      </w:r>
      <w:r w:rsidR="00737B8A" w:rsidRPr="003054E5">
        <w:rPr>
          <w:b w:val="0"/>
          <w:sz w:val="24"/>
          <w:szCs w:val="24"/>
        </w:rPr>
        <w:t>Уведомления</w:t>
      </w:r>
      <w:r w:rsidR="00105D90" w:rsidRPr="003054E5">
        <w:rPr>
          <w:b w:val="0"/>
          <w:sz w:val="24"/>
          <w:szCs w:val="24"/>
        </w:rPr>
        <w:t xml:space="preserve"> </w:t>
      </w:r>
      <w:r w:rsidR="00737B8A" w:rsidRPr="003054E5">
        <w:rPr>
          <w:b w:val="0"/>
          <w:sz w:val="24"/>
          <w:szCs w:val="24"/>
        </w:rPr>
        <w:t>об окончании строительства и прилагаемые документы подаются (направляются) заявителем в администрацию в соответствии с подпунктом 2.6.1 пункта 2.6 административного регламента.</w:t>
      </w:r>
    </w:p>
    <w:p w:rsidR="004E40CE" w:rsidRPr="003054E5" w:rsidRDefault="00737B8A" w:rsidP="002A6543">
      <w:pPr>
        <w:ind w:firstLine="720"/>
        <w:jc w:val="both"/>
        <w:rPr>
          <w:b w:val="0"/>
          <w:sz w:val="24"/>
          <w:szCs w:val="24"/>
        </w:rPr>
      </w:pPr>
      <w:r w:rsidRPr="003054E5">
        <w:rPr>
          <w:b w:val="0"/>
          <w:sz w:val="24"/>
          <w:szCs w:val="24"/>
        </w:rPr>
        <w:t>3.2.3. Должностным лицом, ответ</w:t>
      </w:r>
      <w:r w:rsidR="002A6543" w:rsidRPr="003054E5">
        <w:rPr>
          <w:b w:val="0"/>
          <w:sz w:val="24"/>
          <w:szCs w:val="24"/>
        </w:rPr>
        <w:t>ственным за прием и регистрацию</w:t>
      </w:r>
      <w:r w:rsidR="00F738DC" w:rsidRPr="003054E5">
        <w:rPr>
          <w:b w:val="0"/>
          <w:sz w:val="24"/>
          <w:szCs w:val="24"/>
        </w:rPr>
        <w:t xml:space="preserve"> документов</w:t>
      </w:r>
      <w:r w:rsidR="00105D90" w:rsidRPr="003054E5">
        <w:rPr>
          <w:b w:val="0"/>
          <w:sz w:val="24"/>
          <w:szCs w:val="24"/>
        </w:rPr>
        <w:t xml:space="preserve"> </w:t>
      </w:r>
      <w:r w:rsidR="004E40CE" w:rsidRPr="003054E5">
        <w:rPr>
          <w:b w:val="0"/>
          <w:sz w:val="24"/>
          <w:szCs w:val="24"/>
        </w:rPr>
        <w:t>регистрирует Уведомление и документы.</w:t>
      </w:r>
    </w:p>
    <w:p w:rsidR="004E40CE" w:rsidRPr="003054E5" w:rsidRDefault="004E40CE" w:rsidP="004E40CE">
      <w:pPr>
        <w:ind w:firstLine="720"/>
        <w:jc w:val="both"/>
        <w:rPr>
          <w:b w:val="0"/>
          <w:sz w:val="24"/>
          <w:szCs w:val="24"/>
        </w:rPr>
      </w:pPr>
      <w:r w:rsidRPr="003054E5">
        <w:rPr>
          <w:b w:val="0"/>
          <w:sz w:val="24"/>
          <w:szCs w:val="24"/>
        </w:rPr>
        <w:t xml:space="preserve">В случае обращения заявителя непосредственно к должностному лицу </w:t>
      </w:r>
      <w:r w:rsidR="00F40039" w:rsidRPr="003054E5">
        <w:rPr>
          <w:b w:val="0"/>
          <w:sz w:val="24"/>
          <w:szCs w:val="24"/>
        </w:rPr>
        <w:t>Отдел</w:t>
      </w:r>
      <w:r w:rsidR="00017A31" w:rsidRPr="003054E5">
        <w:rPr>
          <w:b w:val="0"/>
          <w:sz w:val="24"/>
          <w:szCs w:val="24"/>
        </w:rPr>
        <w:t>а</w:t>
      </w:r>
      <w:r w:rsidRPr="003054E5">
        <w:rPr>
          <w:b w:val="0"/>
          <w:sz w:val="24"/>
          <w:szCs w:val="24"/>
        </w:rPr>
        <w:t xml:space="preserve"> указанное лицо принимает документы, заверяет копии после сравнения с представленными оригиналами, возвращает оригиналы заявителю и передает пакет документов должностному лицу</w:t>
      </w:r>
      <w:r w:rsidR="00F738DC" w:rsidRPr="003054E5">
        <w:rPr>
          <w:b w:val="0"/>
          <w:sz w:val="24"/>
          <w:szCs w:val="24"/>
        </w:rPr>
        <w:t>,</w:t>
      </w:r>
      <w:r w:rsidR="00105D90" w:rsidRPr="003054E5">
        <w:rPr>
          <w:b w:val="0"/>
          <w:sz w:val="24"/>
          <w:szCs w:val="24"/>
        </w:rPr>
        <w:t xml:space="preserve"> </w:t>
      </w:r>
      <w:r w:rsidR="00F738DC" w:rsidRPr="003054E5">
        <w:rPr>
          <w:b w:val="0"/>
          <w:sz w:val="24"/>
          <w:szCs w:val="24"/>
        </w:rPr>
        <w:t>ответственному за прием и регистрацию документов</w:t>
      </w:r>
      <w:r w:rsidRPr="003054E5">
        <w:rPr>
          <w:b w:val="0"/>
          <w:sz w:val="24"/>
          <w:szCs w:val="24"/>
        </w:rPr>
        <w:t>.</w:t>
      </w:r>
    </w:p>
    <w:p w:rsidR="004E40CE" w:rsidRPr="003054E5" w:rsidRDefault="004E40CE" w:rsidP="004E40CE">
      <w:pPr>
        <w:ind w:firstLine="720"/>
        <w:jc w:val="both"/>
        <w:rPr>
          <w:b w:val="0"/>
          <w:sz w:val="24"/>
          <w:szCs w:val="24"/>
        </w:rPr>
      </w:pPr>
      <w:r w:rsidRPr="003054E5">
        <w:rPr>
          <w:b w:val="0"/>
          <w:sz w:val="24"/>
          <w:szCs w:val="24"/>
        </w:rPr>
        <w:t>В случае использования почтовой связи направляются копии документов, заверенные в установленном законодательством порядке. В случае направления почтовой связью оригиналов документов исполнитель делает копии, их заверяет и оригиналы отправляет заявителю вместе с результатом предоставленной государственной услуги.</w:t>
      </w:r>
    </w:p>
    <w:p w:rsidR="004E40CE" w:rsidRPr="003054E5" w:rsidRDefault="004E40CE" w:rsidP="004E40CE">
      <w:pPr>
        <w:ind w:firstLine="720"/>
        <w:jc w:val="both"/>
        <w:rPr>
          <w:b w:val="0"/>
          <w:sz w:val="24"/>
          <w:szCs w:val="24"/>
        </w:rPr>
      </w:pPr>
      <w:r w:rsidRPr="009D66E2">
        <w:rPr>
          <w:b w:val="0"/>
          <w:sz w:val="24"/>
          <w:szCs w:val="24"/>
        </w:rPr>
        <w:lastRenderedPageBreak/>
        <w:t>3.2.</w:t>
      </w:r>
      <w:r w:rsidR="009D66E2" w:rsidRPr="009D66E2">
        <w:rPr>
          <w:b w:val="0"/>
          <w:sz w:val="24"/>
          <w:szCs w:val="24"/>
        </w:rPr>
        <w:t>4</w:t>
      </w:r>
      <w:r w:rsidRPr="009D66E2">
        <w:rPr>
          <w:b w:val="0"/>
          <w:sz w:val="24"/>
          <w:szCs w:val="24"/>
        </w:rPr>
        <w:t>.</w:t>
      </w:r>
      <w:r w:rsidRPr="003054E5">
        <w:rPr>
          <w:b w:val="0"/>
          <w:sz w:val="24"/>
          <w:szCs w:val="24"/>
        </w:rPr>
        <w:t xml:space="preserve"> При получении Уведомления о планируемом строительстве и прилагаемых документов в электронной форме с использованием информационно-телекоммуникационных сетей, доступ к которым не ограничен определенным кругом лиц, должностное лицо</w:t>
      </w:r>
      <w:r w:rsidR="00BC4C39" w:rsidRPr="003054E5">
        <w:rPr>
          <w:b w:val="0"/>
          <w:sz w:val="24"/>
          <w:szCs w:val="24"/>
        </w:rPr>
        <w:t xml:space="preserve"> </w:t>
      </w:r>
      <w:r w:rsidR="00F40039" w:rsidRPr="003054E5">
        <w:rPr>
          <w:b w:val="0"/>
          <w:sz w:val="24"/>
          <w:szCs w:val="24"/>
        </w:rPr>
        <w:t>Отдел</w:t>
      </w:r>
      <w:r w:rsidR="00E8224A" w:rsidRPr="003054E5">
        <w:rPr>
          <w:b w:val="0"/>
          <w:sz w:val="24"/>
          <w:szCs w:val="24"/>
        </w:rPr>
        <w:t>а</w:t>
      </w:r>
      <w:r w:rsidRPr="003054E5">
        <w:rPr>
          <w:b w:val="0"/>
          <w:sz w:val="24"/>
          <w:szCs w:val="24"/>
        </w:rPr>
        <w:t xml:space="preserve"> в день поступления Уведомления о планируемом строительстве и прилагаемых документов:</w:t>
      </w:r>
    </w:p>
    <w:p w:rsidR="004E40CE" w:rsidRPr="003054E5" w:rsidRDefault="00E8224A" w:rsidP="004E40CE">
      <w:pPr>
        <w:ind w:firstLine="720"/>
        <w:jc w:val="both"/>
        <w:rPr>
          <w:b w:val="0"/>
          <w:sz w:val="24"/>
          <w:szCs w:val="24"/>
        </w:rPr>
      </w:pPr>
      <w:r w:rsidRPr="003054E5">
        <w:rPr>
          <w:b w:val="0"/>
          <w:sz w:val="24"/>
          <w:szCs w:val="24"/>
        </w:rPr>
        <w:t>-</w:t>
      </w:r>
      <w:r w:rsidR="00105D90" w:rsidRPr="003054E5">
        <w:rPr>
          <w:b w:val="0"/>
          <w:sz w:val="24"/>
          <w:szCs w:val="24"/>
        </w:rPr>
        <w:t xml:space="preserve"> </w:t>
      </w:r>
      <w:r w:rsidR="004E40CE" w:rsidRPr="003054E5">
        <w:rPr>
          <w:b w:val="0"/>
          <w:sz w:val="24"/>
          <w:szCs w:val="24"/>
        </w:rPr>
        <w:t>распечатывает Уведомления о планируемом строительстве и прилагаемые документы;</w:t>
      </w:r>
    </w:p>
    <w:p w:rsidR="004E40CE" w:rsidRPr="003054E5" w:rsidRDefault="00E8224A" w:rsidP="004E40CE">
      <w:pPr>
        <w:ind w:firstLine="720"/>
        <w:jc w:val="both"/>
        <w:rPr>
          <w:b w:val="0"/>
          <w:sz w:val="24"/>
          <w:szCs w:val="24"/>
        </w:rPr>
      </w:pPr>
      <w:r w:rsidRPr="003054E5">
        <w:rPr>
          <w:b w:val="0"/>
          <w:sz w:val="24"/>
          <w:szCs w:val="24"/>
        </w:rPr>
        <w:t>-</w:t>
      </w:r>
      <w:r w:rsidR="00105D90" w:rsidRPr="003054E5">
        <w:rPr>
          <w:b w:val="0"/>
          <w:sz w:val="24"/>
          <w:szCs w:val="24"/>
        </w:rPr>
        <w:t xml:space="preserve"> </w:t>
      </w:r>
      <w:r w:rsidR="004E40CE" w:rsidRPr="003054E5">
        <w:rPr>
          <w:b w:val="0"/>
          <w:sz w:val="24"/>
          <w:szCs w:val="24"/>
        </w:rPr>
        <w:t>проверяет наличие документов;</w:t>
      </w:r>
    </w:p>
    <w:p w:rsidR="004E40CE" w:rsidRPr="003054E5" w:rsidRDefault="00E8224A" w:rsidP="004E40CE">
      <w:pPr>
        <w:ind w:firstLine="720"/>
        <w:jc w:val="both"/>
        <w:rPr>
          <w:b w:val="0"/>
          <w:sz w:val="24"/>
          <w:szCs w:val="24"/>
        </w:rPr>
      </w:pPr>
      <w:r w:rsidRPr="003054E5">
        <w:rPr>
          <w:b w:val="0"/>
          <w:sz w:val="24"/>
          <w:szCs w:val="24"/>
        </w:rPr>
        <w:t>-</w:t>
      </w:r>
      <w:r w:rsidR="00105D90" w:rsidRPr="003054E5">
        <w:rPr>
          <w:b w:val="0"/>
          <w:sz w:val="24"/>
          <w:szCs w:val="24"/>
        </w:rPr>
        <w:t xml:space="preserve"> </w:t>
      </w:r>
      <w:r w:rsidR="004E40CE" w:rsidRPr="003054E5">
        <w:rPr>
          <w:b w:val="0"/>
          <w:sz w:val="24"/>
          <w:szCs w:val="24"/>
        </w:rPr>
        <w:t>передает Уведомление о планируемом строительстве и прилагаемые документы</w:t>
      </w:r>
      <w:r w:rsidRPr="003054E5">
        <w:rPr>
          <w:b w:val="0"/>
          <w:sz w:val="24"/>
          <w:szCs w:val="24"/>
        </w:rPr>
        <w:t xml:space="preserve"> для регистрации</w:t>
      </w:r>
      <w:r w:rsidR="004E40CE" w:rsidRPr="003054E5">
        <w:rPr>
          <w:b w:val="0"/>
          <w:sz w:val="24"/>
          <w:szCs w:val="24"/>
        </w:rPr>
        <w:t>.</w:t>
      </w:r>
    </w:p>
    <w:p w:rsidR="005B4F57" w:rsidRPr="003054E5" w:rsidRDefault="005B4F57" w:rsidP="005B4F57">
      <w:pPr>
        <w:ind w:firstLine="720"/>
        <w:jc w:val="both"/>
        <w:rPr>
          <w:b w:val="0"/>
          <w:sz w:val="24"/>
          <w:szCs w:val="24"/>
        </w:rPr>
      </w:pPr>
      <w:r w:rsidRPr="009D66E2">
        <w:rPr>
          <w:b w:val="0"/>
          <w:sz w:val="24"/>
          <w:szCs w:val="24"/>
        </w:rPr>
        <w:t>3.2.</w:t>
      </w:r>
      <w:r w:rsidR="009D66E2" w:rsidRPr="009D66E2">
        <w:rPr>
          <w:b w:val="0"/>
          <w:sz w:val="24"/>
          <w:szCs w:val="24"/>
        </w:rPr>
        <w:t>5</w:t>
      </w:r>
      <w:r w:rsidRPr="009D66E2">
        <w:rPr>
          <w:b w:val="0"/>
          <w:sz w:val="24"/>
          <w:szCs w:val="24"/>
        </w:rPr>
        <w:t>.</w:t>
      </w:r>
      <w:r w:rsidRPr="003054E5">
        <w:rPr>
          <w:b w:val="0"/>
          <w:sz w:val="24"/>
          <w:szCs w:val="24"/>
        </w:rPr>
        <w:t xml:space="preserve"> Приему и регистрации подлежат все поступившие в администрацию Уведомления</w:t>
      </w:r>
      <w:r w:rsidR="00BC4C39" w:rsidRPr="003054E5">
        <w:rPr>
          <w:b w:val="0"/>
          <w:sz w:val="24"/>
          <w:szCs w:val="24"/>
        </w:rPr>
        <w:t xml:space="preserve"> </w:t>
      </w:r>
      <w:r w:rsidRPr="003054E5">
        <w:rPr>
          <w:b w:val="0"/>
          <w:sz w:val="24"/>
          <w:szCs w:val="24"/>
        </w:rPr>
        <w:t>об окончании строительства и прилагаемые документы регистрируются в день их поступления в администрацию.</w:t>
      </w:r>
    </w:p>
    <w:p w:rsidR="005B4F57" w:rsidRPr="003054E5" w:rsidRDefault="005B4F57" w:rsidP="005B4F57">
      <w:pPr>
        <w:ind w:firstLine="720"/>
        <w:jc w:val="both"/>
        <w:rPr>
          <w:b w:val="0"/>
          <w:sz w:val="24"/>
          <w:szCs w:val="24"/>
        </w:rPr>
      </w:pPr>
      <w:r w:rsidRPr="003054E5">
        <w:rPr>
          <w:b w:val="0"/>
          <w:sz w:val="24"/>
          <w:szCs w:val="24"/>
        </w:rPr>
        <w:t>На первом листе Уведомления</w:t>
      </w:r>
      <w:r w:rsidR="00BC4C39" w:rsidRPr="003054E5">
        <w:rPr>
          <w:b w:val="0"/>
          <w:sz w:val="24"/>
          <w:szCs w:val="24"/>
        </w:rPr>
        <w:t xml:space="preserve"> </w:t>
      </w:r>
      <w:r w:rsidRPr="003054E5">
        <w:rPr>
          <w:b w:val="0"/>
          <w:sz w:val="24"/>
          <w:szCs w:val="24"/>
        </w:rPr>
        <w:t>об окончании строительства в правой части нижнего поля проставляется регистрационный штамп с указанием даты регистрации документов и их порядкового номера.</w:t>
      </w:r>
    </w:p>
    <w:p w:rsidR="00737B8A" w:rsidRPr="009D66E2" w:rsidRDefault="005B4F57" w:rsidP="007F4E58">
      <w:pPr>
        <w:ind w:firstLine="720"/>
        <w:jc w:val="both"/>
        <w:rPr>
          <w:b w:val="0"/>
          <w:sz w:val="24"/>
          <w:szCs w:val="24"/>
        </w:rPr>
      </w:pPr>
      <w:r w:rsidRPr="009D66E2">
        <w:rPr>
          <w:b w:val="0"/>
          <w:sz w:val="24"/>
          <w:szCs w:val="24"/>
        </w:rPr>
        <w:t>3.2.</w:t>
      </w:r>
      <w:r w:rsidR="009D66E2" w:rsidRPr="009D66E2">
        <w:rPr>
          <w:b w:val="0"/>
          <w:sz w:val="24"/>
          <w:szCs w:val="24"/>
        </w:rPr>
        <w:t>6</w:t>
      </w:r>
      <w:r w:rsidRPr="009D66E2">
        <w:rPr>
          <w:b w:val="0"/>
          <w:sz w:val="24"/>
          <w:szCs w:val="24"/>
        </w:rPr>
        <w:t xml:space="preserve">. В течение одного дня со дня регистрации Уведомление об окончании строительства и прилагаемые документы передаются на рассмотрение в </w:t>
      </w:r>
      <w:r w:rsidR="00F40039" w:rsidRPr="009D66E2">
        <w:rPr>
          <w:b w:val="0"/>
          <w:sz w:val="24"/>
          <w:szCs w:val="24"/>
        </w:rPr>
        <w:t>Отдел</w:t>
      </w:r>
      <w:r w:rsidRPr="009D66E2">
        <w:rPr>
          <w:b w:val="0"/>
          <w:sz w:val="24"/>
          <w:szCs w:val="24"/>
        </w:rPr>
        <w:t>.</w:t>
      </w:r>
    </w:p>
    <w:p w:rsidR="007F4E58" w:rsidRPr="009D66E2" w:rsidRDefault="007F4E58" w:rsidP="007F4E58">
      <w:pPr>
        <w:ind w:firstLine="720"/>
        <w:jc w:val="both"/>
        <w:rPr>
          <w:b w:val="0"/>
          <w:sz w:val="24"/>
          <w:szCs w:val="24"/>
        </w:rPr>
      </w:pPr>
      <w:r w:rsidRPr="009D66E2">
        <w:rPr>
          <w:b w:val="0"/>
          <w:sz w:val="24"/>
          <w:szCs w:val="24"/>
        </w:rPr>
        <w:t>3.2.</w:t>
      </w:r>
      <w:r w:rsidR="009D66E2" w:rsidRPr="009D66E2">
        <w:rPr>
          <w:b w:val="0"/>
          <w:sz w:val="24"/>
          <w:szCs w:val="24"/>
        </w:rPr>
        <w:t>7</w:t>
      </w:r>
      <w:r w:rsidRPr="009D66E2">
        <w:rPr>
          <w:b w:val="0"/>
          <w:sz w:val="24"/>
          <w:szCs w:val="24"/>
        </w:rPr>
        <w:t>. Результатом административной процедуры является регистрация Уведомления</w:t>
      </w:r>
      <w:r w:rsidR="00105D90" w:rsidRPr="009D66E2">
        <w:rPr>
          <w:b w:val="0"/>
          <w:sz w:val="24"/>
          <w:szCs w:val="24"/>
        </w:rPr>
        <w:t xml:space="preserve"> </w:t>
      </w:r>
      <w:r w:rsidRPr="009D66E2">
        <w:rPr>
          <w:b w:val="0"/>
          <w:sz w:val="24"/>
          <w:szCs w:val="24"/>
        </w:rPr>
        <w:t>об окончании строительства и прилагаемых документов.</w:t>
      </w:r>
    </w:p>
    <w:p w:rsidR="00F12542" w:rsidRPr="003054E5" w:rsidRDefault="00F12542" w:rsidP="00F12542">
      <w:pPr>
        <w:ind w:firstLine="720"/>
        <w:jc w:val="both"/>
        <w:rPr>
          <w:b w:val="0"/>
          <w:sz w:val="24"/>
          <w:szCs w:val="24"/>
        </w:rPr>
      </w:pPr>
      <w:r w:rsidRPr="009D66E2">
        <w:rPr>
          <w:b w:val="0"/>
          <w:sz w:val="24"/>
          <w:szCs w:val="24"/>
        </w:rPr>
        <w:t>3.2.</w:t>
      </w:r>
      <w:r w:rsidR="009D66E2" w:rsidRPr="009D66E2">
        <w:rPr>
          <w:b w:val="0"/>
          <w:sz w:val="24"/>
          <w:szCs w:val="24"/>
        </w:rPr>
        <w:t>8</w:t>
      </w:r>
      <w:r w:rsidRPr="009D66E2">
        <w:rPr>
          <w:b w:val="0"/>
          <w:sz w:val="24"/>
          <w:szCs w:val="24"/>
        </w:rPr>
        <w:t>. В случае, предусмотренном пунктом 2.9. Регламента,</w:t>
      </w:r>
      <w:r w:rsidR="00105D90" w:rsidRPr="009D66E2">
        <w:rPr>
          <w:b w:val="0"/>
          <w:sz w:val="24"/>
          <w:szCs w:val="24"/>
        </w:rPr>
        <w:t xml:space="preserve"> д</w:t>
      </w:r>
      <w:r w:rsidRPr="009D66E2">
        <w:rPr>
          <w:b w:val="0"/>
          <w:sz w:val="24"/>
          <w:szCs w:val="24"/>
        </w:rPr>
        <w:t>олжностное лицо в течение</w:t>
      </w:r>
      <w:r w:rsidRPr="003054E5">
        <w:rPr>
          <w:b w:val="0"/>
          <w:sz w:val="24"/>
          <w:szCs w:val="24"/>
        </w:rPr>
        <w:t xml:space="preserve"> трех рабочих дней со дня поступления Уведомления о планируемом строительстве возвращает заявителю Уведомления о планируемом строительстве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737B8A" w:rsidRPr="003054E5" w:rsidRDefault="00F12542" w:rsidP="00B41FDF">
      <w:pPr>
        <w:overflowPunct/>
        <w:autoSpaceDE/>
        <w:autoSpaceDN/>
        <w:adjustRightInd/>
        <w:ind w:firstLine="709"/>
        <w:jc w:val="both"/>
        <w:rPr>
          <w:b w:val="0"/>
          <w:bCs w:val="0"/>
          <w:sz w:val="24"/>
          <w:szCs w:val="24"/>
        </w:rPr>
      </w:pPr>
      <w:r w:rsidRPr="009D66E2">
        <w:rPr>
          <w:b w:val="0"/>
          <w:bCs w:val="0"/>
          <w:sz w:val="24"/>
          <w:szCs w:val="24"/>
        </w:rPr>
        <w:t>3.2.</w:t>
      </w:r>
      <w:r w:rsidR="009D66E2" w:rsidRPr="009D66E2">
        <w:rPr>
          <w:b w:val="0"/>
          <w:bCs w:val="0"/>
          <w:sz w:val="24"/>
          <w:szCs w:val="24"/>
        </w:rPr>
        <w:t>9</w:t>
      </w:r>
      <w:r w:rsidRPr="009D66E2">
        <w:rPr>
          <w:b w:val="0"/>
          <w:bCs w:val="0"/>
          <w:sz w:val="24"/>
          <w:szCs w:val="24"/>
        </w:rPr>
        <w:t>. Заявитель имеет право повторно обратиться в администрацию за получением</w:t>
      </w:r>
      <w:r w:rsidRPr="003054E5">
        <w:rPr>
          <w:b w:val="0"/>
          <w:bCs w:val="0"/>
          <w:sz w:val="24"/>
          <w:szCs w:val="24"/>
        </w:rPr>
        <w:t xml:space="preserve"> муниципальной услуги после устранения предусмотренных пунктом 2.9.1. Регламента оснований для отказа в приеме документов, необходимых для предоставления муниципальной услуги.</w:t>
      </w:r>
    </w:p>
    <w:p w:rsidR="00636367" w:rsidRPr="003054E5" w:rsidRDefault="00636367" w:rsidP="00B41FDF">
      <w:pPr>
        <w:overflowPunct/>
        <w:autoSpaceDE/>
        <w:autoSpaceDN/>
        <w:adjustRightInd/>
        <w:ind w:firstLine="709"/>
        <w:jc w:val="both"/>
        <w:rPr>
          <w:b w:val="0"/>
          <w:bCs w:val="0"/>
          <w:sz w:val="24"/>
          <w:szCs w:val="24"/>
        </w:rPr>
      </w:pPr>
      <w:r w:rsidRPr="003054E5">
        <w:rPr>
          <w:b w:val="0"/>
          <w:bCs w:val="0"/>
          <w:sz w:val="24"/>
          <w:szCs w:val="24"/>
        </w:rPr>
        <w:t xml:space="preserve">3.3. </w:t>
      </w:r>
      <w:r w:rsidR="00B41FDF" w:rsidRPr="003054E5">
        <w:rPr>
          <w:b w:val="0"/>
          <w:bCs w:val="0"/>
          <w:sz w:val="24"/>
          <w:szCs w:val="24"/>
        </w:rPr>
        <w:t>Запрос и получение документов, необходимых для предоставления муниципальной услуги, находящихся в распоряжении государственных и муниципальных органов и не представленных заявителем по собственной инициативе.</w:t>
      </w:r>
    </w:p>
    <w:p w:rsidR="00B41FDF" w:rsidRPr="003054E5" w:rsidRDefault="00636367" w:rsidP="00154A6E">
      <w:pPr>
        <w:overflowPunct/>
        <w:autoSpaceDE/>
        <w:adjustRightInd/>
        <w:ind w:firstLine="709"/>
        <w:jc w:val="both"/>
        <w:rPr>
          <w:b w:val="0"/>
          <w:bCs w:val="0"/>
          <w:sz w:val="24"/>
          <w:szCs w:val="24"/>
        </w:rPr>
      </w:pPr>
      <w:r w:rsidRPr="003054E5">
        <w:rPr>
          <w:b w:val="0"/>
          <w:bCs w:val="0"/>
          <w:sz w:val="24"/>
          <w:szCs w:val="24"/>
        </w:rPr>
        <w:t>Административная процедура не проводится</w:t>
      </w:r>
      <w:r w:rsidR="00B41FDF" w:rsidRPr="003054E5">
        <w:rPr>
          <w:b w:val="0"/>
          <w:bCs w:val="0"/>
          <w:sz w:val="24"/>
          <w:szCs w:val="24"/>
        </w:rPr>
        <w:t>,</w:t>
      </w:r>
      <w:r w:rsidRPr="003054E5">
        <w:rPr>
          <w:b w:val="0"/>
          <w:bCs w:val="0"/>
          <w:sz w:val="24"/>
          <w:szCs w:val="24"/>
        </w:rPr>
        <w:t xml:space="preserve"> так как перечень документов, требуемых для предоставления муниципальной услуги, которые находятся в распоряжении государственных органов, органов местного самоуправления и иных органов</w:t>
      </w:r>
      <w:r w:rsidR="00F678E6" w:rsidRPr="003054E5">
        <w:rPr>
          <w:b w:val="0"/>
          <w:bCs w:val="0"/>
          <w:sz w:val="24"/>
          <w:szCs w:val="24"/>
        </w:rPr>
        <w:t xml:space="preserve"> и</w:t>
      </w:r>
      <w:r w:rsidR="00105D90" w:rsidRPr="003054E5">
        <w:rPr>
          <w:b w:val="0"/>
          <w:bCs w:val="0"/>
          <w:sz w:val="24"/>
          <w:szCs w:val="24"/>
        </w:rPr>
        <w:t xml:space="preserve"> </w:t>
      </w:r>
      <w:r w:rsidRPr="003054E5">
        <w:rPr>
          <w:b w:val="0"/>
          <w:bCs w:val="0"/>
          <w:sz w:val="24"/>
          <w:szCs w:val="24"/>
        </w:rPr>
        <w:t>не представленных заявителем по собственной инициативе</w:t>
      </w:r>
      <w:r w:rsidR="00154A6E" w:rsidRPr="003054E5">
        <w:rPr>
          <w:b w:val="0"/>
          <w:bCs w:val="0"/>
          <w:sz w:val="24"/>
          <w:szCs w:val="24"/>
        </w:rPr>
        <w:t xml:space="preserve">, не установлен. </w:t>
      </w:r>
    </w:p>
    <w:p w:rsidR="00CA1A6B" w:rsidRPr="003054E5" w:rsidRDefault="00CA1A6B" w:rsidP="000748ED">
      <w:pPr>
        <w:tabs>
          <w:tab w:val="left" w:pos="720"/>
          <w:tab w:val="left" w:pos="1800"/>
        </w:tabs>
        <w:ind w:firstLine="709"/>
        <w:jc w:val="both"/>
        <w:rPr>
          <w:b w:val="0"/>
          <w:sz w:val="24"/>
          <w:szCs w:val="24"/>
        </w:rPr>
      </w:pPr>
      <w:r w:rsidRPr="003054E5">
        <w:rPr>
          <w:b w:val="0"/>
          <w:sz w:val="24"/>
          <w:szCs w:val="24"/>
        </w:rPr>
        <w:t>3.</w:t>
      </w:r>
      <w:r w:rsidR="00636367" w:rsidRPr="003054E5">
        <w:rPr>
          <w:b w:val="0"/>
          <w:sz w:val="24"/>
          <w:szCs w:val="24"/>
        </w:rPr>
        <w:t>4</w:t>
      </w:r>
      <w:r w:rsidRPr="003054E5">
        <w:rPr>
          <w:b w:val="0"/>
          <w:sz w:val="24"/>
          <w:szCs w:val="24"/>
        </w:rPr>
        <w:t xml:space="preserve">. Административная процедура – </w:t>
      </w:r>
      <w:r w:rsidR="000748ED" w:rsidRPr="003054E5">
        <w:rPr>
          <w:b w:val="0"/>
          <w:sz w:val="24"/>
          <w:szCs w:val="24"/>
        </w:rPr>
        <w:t>рассмотрение Уведомления об окончании строительства и прилагаемых к ним документов</w:t>
      </w:r>
      <w:r w:rsidR="00D415B6" w:rsidRPr="003054E5">
        <w:rPr>
          <w:b w:val="0"/>
          <w:sz w:val="24"/>
          <w:szCs w:val="24"/>
        </w:rPr>
        <w:t>.</w:t>
      </w:r>
    </w:p>
    <w:p w:rsidR="00CA1A6B" w:rsidRPr="003054E5" w:rsidRDefault="00CA1A6B" w:rsidP="00CA1A6B">
      <w:pPr>
        <w:ind w:firstLine="720"/>
        <w:jc w:val="both"/>
        <w:outlineLvl w:val="2"/>
        <w:rPr>
          <w:b w:val="0"/>
          <w:sz w:val="24"/>
          <w:szCs w:val="24"/>
        </w:rPr>
      </w:pPr>
      <w:r w:rsidRPr="003054E5">
        <w:rPr>
          <w:b w:val="0"/>
          <w:sz w:val="24"/>
          <w:szCs w:val="24"/>
        </w:rPr>
        <w:t>3.</w:t>
      </w:r>
      <w:r w:rsidR="00636367" w:rsidRPr="003054E5">
        <w:rPr>
          <w:b w:val="0"/>
          <w:sz w:val="24"/>
          <w:szCs w:val="24"/>
        </w:rPr>
        <w:t>4</w:t>
      </w:r>
      <w:r w:rsidRPr="003054E5">
        <w:rPr>
          <w:b w:val="0"/>
          <w:sz w:val="24"/>
          <w:szCs w:val="24"/>
        </w:rPr>
        <w:t xml:space="preserve">.1. Основанием для начала административной процедуры является </w:t>
      </w:r>
      <w:r w:rsidR="009072C6" w:rsidRPr="003054E5">
        <w:rPr>
          <w:b w:val="0"/>
          <w:sz w:val="24"/>
          <w:szCs w:val="24"/>
        </w:rPr>
        <w:t>поступление в Отдел зарегистрированного Уведомления</w:t>
      </w:r>
      <w:r w:rsidR="00A42479" w:rsidRPr="003054E5">
        <w:rPr>
          <w:b w:val="0"/>
          <w:sz w:val="24"/>
          <w:szCs w:val="24"/>
        </w:rPr>
        <w:t xml:space="preserve"> об окончании строительства</w:t>
      </w:r>
      <w:r w:rsidR="009072C6" w:rsidRPr="003054E5">
        <w:rPr>
          <w:b w:val="0"/>
          <w:sz w:val="24"/>
          <w:szCs w:val="24"/>
        </w:rPr>
        <w:t xml:space="preserve"> с документами</w:t>
      </w:r>
      <w:r w:rsidRPr="003054E5">
        <w:rPr>
          <w:b w:val="0"/>
          <w:sz w:val="24"/>
          <w:szCs w:val="24"/>
        </w:rPr>
        <w:t>.</w:t>
      </w:r>
    </w:p>
    <w:p w:rsidR="001E594B" w:rsidRPr="003054E5" w:rsidRDefault="00CA1A6B" w:rsidP="001E594B">
      <w:pPr>
        <w:ind w:firstLine="720"/>
        <w:jc w:val="both"/>
        <w:rPr>
          <w:b w:val="0"/>
          <w:sz w:val="24"/>
          <w:szCs w:val="24"/>
        </w:rPr>
      </w:pPr>
      <w:r w:rsidRPr="003054E5">
        <w:rPr>
          <w:b w:val="0"/>
          <w:sz w:val="24"/>
          <w:szCs w:val="24"/>
        </w:rPr>
        <w:t>3.</w:t>
      </w:r>
      <w:r w:rsidR="00636367" w:rsidRPr="003054E5">
        <w:rPr>
          <w:b w:val="0"/>
          <w:sz w:val="24"/>
          <w:szCs w:val="24"/>
        </w:rPr>
        <w:t>4</w:t>
      </w:r>
      <w:r w:rsidRPr="003054E5">
        <w:rPr>
          <w:b w:val="0"/>
          <w:sz w:val="24"/>
          <w:szCs w:val="24"/>
        </w:rPr>
        <w:t xml:space="preserve">.2. </w:t>
      </w:r>
      <w:r w:rsidR="003370EA" w:rsidRPr="003054E5">
        <w:rPr>
          <w:b w:val="0"/>
          <w:sz w:val="24"/>
          <w:szCs w:val="24"/>
        </w:rPr>
        <w:t>Исполнитель</w:t>
      </w:r>
      <w:r w:rsidR="002C48E0" w:rsidRPr="003054E5">
        <w:rPr>
          <w:b w:val="0"/>
          <w:sz w:val="24"/>
          <w:szCs w:val="24"/>
        </w:rPr>
        <w:t>:</w:t>
      </w:r>
    </w:p>
    <w:p w:rsidR="001E594B" w:rsidRPr="003054E5" w:rsidRDefault="001E594B" w:rsidP="001E594B">
      <w:pPr>
        <w:ind w:firstLine="720"/>
        <w:jc w:val="both"/>
        <w:rPr>
          <w:b w:val="0"/>
          <w:sz w:val="24"/>
          <w:szCs w:val="24"/>
        </w:rPr>
      </w:pPr>
      <w:r w:rsidRPr="003054E5">
        <w:rPr>
          <w:b w:val="0"/>
          <w:sz w:val="24"/>
          <w:szCs w:val="24"/>
        </w:rPr>
        <w:t xml:space="preserve">1) проводит проверку соответствия указанных в </w:t>
      </w:r>
      <w:r w:rsidR="00A42479" w:rsidRPr="003054E5">
        <w:rPr>
          <w:b w:val="0"/>
          <w:sz w:val="24"/>
          <w:szCs w:val="24"/>
        </w:rPr>
        <w:t>У</w:t>
      </w:r>
      <w:r w:rsidRPr="003054E5">
        <w:rPr>
          <w:b w:val="0"/>
          <w:sz w:val="24"/>
          <w:szCs w:val="24"/>
        </w:rPr>
        <w:t xml:space="preserve">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w:t>
      </w:r>
      <w:r w:rsidRPr="003054E5">
        <w:rPr>
          <w:b w:val="0"/>
          <w:sz w:val="24"/>
          <w:szCs w:val="24"/>
        </w:rPr>
        <w:lastRenderedPageBreak/>
        <w:t>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1E594B" w:rsidRPr="003054E5" w:rsidRDefault="001E594B" w:rsidP="001E594B">
      <w:pPr>
        <w:ind w:firstLine="720"/>
        <w:jc w:val="both"/>
        <w:rPr>
          <w:b w:val="0"/>
          <w:sz w:val="24"/>
          <w:szCs w:val="24"/>
        </w:rPr>
      </w:pPr>
      <w:r w:rsidRPr="003054E5">
        <w:rPr>
          <w:b w:val="0"/>
          <w:sz w:val="24"/>
          <w:szCs w:val="24"/>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w:t>
      </w:r>
      <w:r w:rsidR="008F1880" w:rsidRPr="003054E5">
        <w:rPr>
          <w:b w:val="0"/>
          <w:sz w:val="24"/>
          <w:szCs w:val="24"/>
        </w:rPr>
        <w:t>заявителю</w:t>
      </w:r>
      <w:r w:rsidRPr="003054E5">
        <w:rPr>
          <w:b w:val="0"/>
          <w:sz w:val="24"/>
          <w:szCs w:val="24"/>
        </w:rPr>
        <w:t xml:space="preserve">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w:t>
      </w:r>
      <w:r w:rsidR="00B41B32" w:rsidRPr="003054E5">
        <w:rPr>
          <w:b w:val="0"/>
          <w:sz w:val="24"/>
          <w:szCs w:val="24"/>
        </w:rPr>
        <w:t xml:space="preserve">статьи 51.1 Градостроительного </w:t>
      </w:r>
      <w:r w:rsidRPr="003054E5">
        <w:rPr>
          <w:b w:val="0"/>
          <w:sz w:val="24"/>
          <w:szCs w:val="24"/>
        </w:rPr>
        <w:t>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1E594B" w:rsidRPr="003054E5" w:rsidRDefault="001E594B" w:rsidP="001E594B">
      <w:pPr>
        <w:ind w:firstLine="720"/>
        <w:jc w:val="both"/>
        <w:rPr>
          <w:b w:val="0"/>
          <w:sz w:val="24"/>
          <w:szCs w:val="24"/>
        </w:rPr>
      </w:pPr>
      <w:r w:rsidRPr="003054E5">
        <w:rPr>
          <w:b w:val="0"/>
          <w:sz w:val="24"/>
          <w:szCs w:val="24"/>
        </w:rPr>
        <w:t xml:space="preserve">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w:t>
      </w:r>
      <w:r w:rsidR="00A42479" w:rsidRPr="003054E5">
        <w:rPr>
          <w:b w:val="0"/>
          <w:sz w:val="24"/>
          <w:szCs w:val="24"/>
        </w:rPr>
        <w:t>У</w:t>
      </w:r>
      <w:r w:rsidRPr="003054E5">
        <w:rPr>
          <w:b w:val="0"/>
          <w:sz w:val="24"/>
          <w:szCs w:val="24"/>
        </w:rPr>
        <w:t xml:space="preserve">ведомлении </w:t>
      </w:r>
      <w:r w:rsidR="00A42479" w:rsidRPr="003054E5">
        <w:rPr>
          <w:b w:val="0"/>
          <w:sz w:val="24"/>
          <w:szCs w:val="24"/>
        </w:rPr>
        <w:t>об окончании строительства</w:t>
      </w:r>
    </w:p>
    <w:p w:rsidR="001E594B" w:rsidRPr="003054E5" w:rsidRDefault="001E594B" w:rsidP="001E594B">
      <w:pPr>
        <w:ind w:firstLine="720"/>
        <w:jc w:val="both"/>
        <w:rPr>
          <w:b w:val="0"/>
          <w:sz w:val="24"/>
          <w:szCs w:val="24"/>
        </w:rPr>
      </w:pPr>
      <w:r w:rsidRPr="003054E5">
        <w:rPr>
          <w:b w:val="0"/>
          <w:sz w:val="24"/>
          <w:szCs w:val="24"/>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4B0691" w:rsidRPr="003054E5" w:rsidRDefault="00CA1A6B" w:rsidP="004B0691">
      <w:pPr>
        <w:tabs>
          <w:tab w:val="left" w:pos="720"/>
          <w:tab w:val="left" w:pos="1800"/>
        </w:tabs>
        <w:ind w:firstLine="720"/>
        <w:jc w:val="both"/>
        <w:rPr>
          <w:b w:val="0"/>
          <w:sz w:val="24"/>
          <w:szCs w:val="24"/>
        </w:rPr>
      </w:pPr>
      <w:r w:rsidRPr="003054E5">
        <w:rPr>
          <w:b w:val="0"/>
          <w:sz w:val="24"/>
          <w:szCs w:val="24"/>
        </w:rPr>
        <w:t>3</w:t>
      </w:r>
      <w:r w:rsidR="009072C6" w:rsidRPr="003054E5">
        <w:rPr>
          <w:b w:val="0"/>
          <w:sz w:val="24"/>
          <w:szCs w:val="24"/>
        </w:rPr>
        <w:t>.</w:t>
      </w:r>
      <w:r w:rsidR="00636367" w:rsidRPr="003054E5">
        <w:rPr>
          <w:b w:val="0"/>
          <w:sz w:val="24"/>
          <w:szCs w:val="24"/>
        </w:rPr>
        <w:t>4</w:t>
      </w:r>
      <w:r w:rsidRPr="003054E5">
        <w:rPr>
          <w:b w:val="0"/>
          <w:sz w:val="24"/>
          <w:szCs w:val="24"/>
        </w:rPr>
        <w:t xml:space="preserve">.3. Результат административной процедуры – </w:t>
      </w:r>
      <w:r w:rsidR="000748ED" w:rsidRPr="003054E5">
        <w:rPr>
          <w:b w:val="0"/>
          <w:sz w:val="24"/>
          <w:szCs w:val="24"/>
        </w:rPr>
        <w:t>установление оснований для подготовки и выдачи У</w:t>
      </w:r>
      <w:r w:rsidR="000E443C" w:rsidRPr="003054E5">
        <w:rPr>
          <w:b w:val="0"/>
          <w:sz w:val="24"/>
          <w:szCs w:val="24"/>
        </w:rPr>
        <w:t>ведомлени</w:t>
      </w:r>
      <w:r w:rsidR="000748ED" w:rsidRPr="003054E5">
        <w:rPr>
          <w:b w:val="0"/>
          <w:sz w:val="24"/>
          <w:szCs w:val="24"/>
        </w:rPr>
        <w:t>я</w:t>
      </w:r>
      <w:r w:rsidR="000E443C" w:rsidRPr="003054E5">
        <w:rPr>
          <w:b w:val="0"/>
          <w:sz w:val="24"/>
          <w:szCs w:val="24"/>
        </w:rPr>
        <w:t xml:space="preserve"> о соответствии </w:t>
      </w:r>
      <w:r w:rsidR="00B7208D" w:rsidRPr="003054E5">
        <w:rPr>
          <w:b w:val="0"/>
          <w:sz w:val="24"/>
          <w:szCs w:val="24"/>
        </w:rPr>
        <w:t xml:space="preserve">или </w:t>
      </w:r>
      <w:r w:rsidR="000E443C" w:rsidRPr="003054E5">
        <w:rPr>
          <w:b w:val="0"/>
          <w:sz w:val="24"/>
          <w:szCs w:val="24"/>
        </w:rPr>
        <w:t xml:space="preserve">несоответствии </w:t>
      </w:r>
      <w:r w:rsidR="00BF33EF" w:rsidRPr="003054E5">
        <w:rPr>
          <w:b w:val="0"/>
          <w:sz w:val="24"/>
          <w:szCs w:val="24"/>
        </w:rPr>
        <w:t>построенного,</w:t>
      </w:r>
      <w:r w:rsidR="000E443C" w:rsidRPr="003054E5">
        <w:rPr>
          <w:b w:val="0"/>
          <w:sz w:val="24"/>
          <w:szCs w:val="24"/>
        </w:rPr>
        <w:t xml:space="preserve">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003476E2" w:rsidRPr="003054E5">
        <w:rPr>
          <w:b w:val="0"/>
          <w:sz w:val="24"/>
          <w:szCs w:val="24"/>
        </w:rPr>
        <w:t xml:space="preserve">, </w:t>
      </w:r>
    </w:p>
    <w:p w:rsidR="006D0E97" w:rsidRPr="003054E5" w:rsidRDefault="006D0E97" w:rsidP="006D0E97">
      <w:pPr>
        <w:pStyle w:val="ConsPlusNormal"/>
        <w:widowControl/>
        <w:jc w:val="both"/>
        <w:rPr>
          <w:rFonts w:ascii="Times New Roman" w:hAnsi="Times New Roman" w:cs="Times New Roman"/>
          <w:sz w:val="24"/>
          <w:szCs w:val="24"/>
        </w:rPr>
      </w:pPr>
      <w:r w:rsidRPr="003054E5">
        <w:rPr>
          <w:rFonts w:ascii="Times New Roman" w:hAnsi="Times New Roman" w:cs="Times New Roman"/>
          <w:sz w:val="24"/>
          <w:szCs w:val="24"/>
        </w:rPr>
        <w:t>Время выполнения административной процедуры не дол</w:t>
      </w:r>
      <w:r w:rsidR="000E5197" w:rsidRPr="003054E5">
        <w:rPr>
          <w:rFonts w:ascii="Times New Roman" w:hAnsi="Times New Roman" w:cs="Times New Roman"/>
          <w:sz w:val="24"/>
          <w:szCs w:val="24"/>
        </w:rPr>
        <w:t>жно</w:t>
      </w:r>
      <w:r w:rsidRPr="003054E5">
        <w:rPr>
          <w:rFonts w:ascii="Times New Roman" w:hAnsi="Times New Roman" w:cs="Times New Roman"/>
          <w:sz w:val="24"/>
          <w:szCs w:val="24"/>
        </w:rPr>
        <w:t xml:space="preserve"> превышать </w:t>
      </w:r>
      <w:r w:rsidR="002674A0" w:rsidRPr="003054E5">
        <w:rPr>
          <w:rFonts w:ascii="Times New Roman" w:hAnsi="Times New Roman" w:cs="Times New Roman"/>
          <w:sz w:val="24"/>
          <w:szCs w:val="24"/>
        </w:rPr>
        <w:t>5</w:t>
      </w:r>
      <w:r w:rsidRPr="003054E5">
        <w:rPr>
          <w:rFonts w:ascii="Times New Roman" w:hAnsi="Times New Roman" w:cs="Times New Roman"/>
          <w:sz w:val="24"/>
          <w:szCs w:val="24"/>
        </w:rPr>
        <w:t xml:space="preserve"> (</w:t>
      </w:r>
      <w:r w:rsidR="002674A0" w:rsidRPr="003054E5">
        <w:rPr>
          <w:rFonts w:ascii="Times New Roman" w:hAnsi="Times New Roman" w:cs="Times New Roman"/>
          <w:sz w:val="24"/>
          <w:szCs w:val="24"/>
        </w:rPr>
        <w:t>пять</w:t>
      </w:r>
      <w:r w:rsidRPr="003054E5">
        <w:rPr>
          <w:rFonts w:ascii="Times New Roman" w:hAnsi="Times New Roman" w:cs="Times New Roman"/>
          <w:sz w:val="24"/>
          <w:szCs w:val="24"/>
        </w:rPr>
        <w:t>) рабочих дней.</w:t>
      </w:r>
    </w:p>
    <w:p w:rsidR="000748ED" w:rsidRPr="003054E5" w:rsidRDefault="006D0E97" w:rsidP="000748ED">
      <w:pPr>
        <w:tabs>
          <w:tab w:val="left" w:pos="720"/>
          <w:tab w:val="left" w:pos="1800"/>
        </w:tabs>
        <w:ind w:firstLine="709"/>
        <w:jc w:val="both"/>
        <w:rPr>
          <w:b w:val="0"/>
          <w:sz w:val="24"/>
          <w:szCs w:val="24"/>
        </w:rPr>
      </w:pPr>
      <w:r w:rsidRPr="003054E5">
        <w:rPr>
          <w:b w:val="0"/>
          <w:sz w:val="24"/>
          <w:szCs w:val="24"/>
        </w:rPr>
        <w:t>3.</w:t>
      </w:r>
      <w:r w:rsidR="00636367" w:rsidRPr="003054E5">
        <w:rPr>
          <w:b w:val="0"/>
          <w:sz w:val="24"/>
          <w:szCs w:val="24"/>
        </w:rPr>
        <w:t>5</w:t>
      </w:r>
      <w:r w:rsidRPr="003054E5">
        <w:rPr>
          <w:b w:val="0"/>
          <w:sz w:val="24"/>
          <w:szCs w:val="24"/>
        </w:rPr>
        <w:t>. Административная процедура –</w:t>
      </w:r>
      <w:r w:rsidR="00105D90" w:rsidRPr="003054E5">
        <w:rPr>
          <w:b w:val="0"/>
          <w:sz w:val="24"/>
          <w:szCs w:val="24"/>
        </w:rPr>
        <w:t xml:space="preserve"> </w:t>
      </w:r>
      <w:r w:rsidR="000748ED" w:rsidRPr="003054E5">
        <w:rPr>
          <w:b w:val="0"/>
          <w:sz w:val="24"/>
          <w:szCs w:val="24"/>
        </w:rPr>
        <w:t xml:space="preserve">подготовка и выдача (направление) заявителю документов, являющихся результатом предоставления муниципальной услуги </w:t>
      </w:r>
    </w:p>
    <w:p w:rsidR="006D0E97" w:rsidRPr="003054E5" w:rsidRDefault="006D0E97" w:rsidP="000748ED">
      <w:pPr>
        <w:tabs>
          <w:tab w:val="left" w:pos="720"/>
          <w:tab w:val="left" w:pos="1800"/>
        </w:tabs>
        <w:ind w:firstLine="709"/>
        <w:jc w:val="both"/>
        <w:rPr>
          <w:b w:val="0"/>
          <w:sz w:val="24"/>
          <w:szCs w:val="24"/>
        </w:rPr>
      </w:pPr>
      <w:r w:rsidRPr="003054E5">
        <w:rPr>
          <w:b w:val="0"/>
          <w:sz w:val="24"/>
          <w:szCs w:val="24"/>
        </w:rPr>
        <w:t>3.</w:t>
      </w:r>
      <w:r w:rsidR="00636367" w:rsidRPr="003054E5">
        <w:rPr>
          <w:b w:val="0"/>
          <w:sz w:val="24"/>
          <w:szCs w:val="24"/>
        </w:rPr>
        <w:t>5</w:t>
      </w:r>
      <w:r w:rsidRPr="003054E5">
        <w:rPr>
          <w:b w:val="0"/>
          <w:sz w:val="24"/>
          <w:szCs w:val="24"/>
        </w:rPr>
        <w:t>.1. Основ</w:t>
      </w:r>
      <w:r w:rsidR="008A3E63" w:rsidRPr="003054E5">
        <w:rPr>
          <w:b w:val="0"/>
          <w:sz w:val="24"/>
          <w:szCs w:val="24"/>
        </w:rPr>
        <w:t>а</w:t>
      </w:r>
      <w:r w:rsidRPr="003054E5">
        <w:rPr>
          <w:b w:val="0"/>
          <w:sz w:val="24"/>
          <w:szCs w:val="24"/>
        </w:rPr>
        <w:t>ние</w:t>
      </w:r>
      <w:r w:rsidR="008A3E63" w:rsidRPr="003054E5">
        <w:rPr>
          <w:b w:val="0"/>
          <w:sz w:val="24"/>
          <w:szCs w:val="24"/>
        </w:rPr>
        <w:t>м</w:t>
      </w:r>
      <w:r w:rsidRPr="003054E5">
        <w:rPr>
          <w:b w:val="0"/>
          <w:sz w:val="24"/>
          <w:szCs w:val="24"/>
        </w:rPr>
        <w:t xml:space="preserve"> для </w:t>
      </w:r>
      <w:r w:rsidR="008A3E63" w:rsidRPr="003054E5">
        <w:rPr>
          <w:b w:val="0"/>
          <w:sz w:val="24"/>
          <w:szCs w:val="24"/>
        </w:rPr>
        <w:t>начала</w:t>
      </w:r>
      <w:r w:rsidRPr="003054E5">
        <w:rPr>
          <w:b w:val="0"/>
          <w:sz w:val="24"/>
          <w:szCs w:val="24"/>
        </w:rPr>
        <w:t xml:space="preserve"> административной процедуры является </w:t>
      </w:r>
      <w:r w:rsidR="000748ED" w:rsidRPr="003054E5">
        <w:rPr>
          <w:b w:val="0"/>
          <w:sz w:val="24"/>
          <w:szCs w:val="24"/>
        </w:rPr>
        <w:t xml:space="preserve">установление оснований для подготовки и выдачи </w:t>
      </w:r>
      <w:r w:rsidR="002674A0" w:rsidRPr="003054E5">
        <w:rPr>
          <w:b w:val="0"/>
          <w:sz w:val="24"/>
          <w:szCs w:val="24"/>
        </w:rPr>
        <w:t>У</w:t>
      </w:r>
      <w:r w:rsidRPr="003054E5">
        <w:rPr>
          <w:b w:val="0"/>
          <w:sz w:val="24"/>
          <w:szCs w:val="24"/>
        </w:rPr>
        <w:t>ведомления о соответс</w:t>
      </w:r>
      <w:r w:rsidR="008A3E63" w:rsidRPr="003054E5">
        <w:rPr>
          <w:b w:val="0"/>
          <w:sz w:val="24"/>
          <w:szCs w:val="24"/>
        </w:rPr>
        <w:t>т</w:t>
      </w:r>
      <w:r w:rsidRPr="003054E5">
        <w:rPr>
          <w:b w:val="0"/>
          <w:sz w:val="24"/>
          <w:szCs w:val="24"/>
        </w:rPr>
        <w:t xml:space="preserve">вии </w:t>
      </w:r>
      <w:r w:rsidR="008A3E63" w:rsidRPr="003054E5">
        <w:rPr>
          <w:b w:val="0"/>
          <w:sz w:val="24"/>
          <w:szCs w:val="24"/>
        </w:rPr>
        <w:t>либо о несоответствии построенн</w:t>
      </w:r>
      <w:r w:rsidR="000E5197" w:rsidRPr="003054E5">
        <w:rPr>
          <w:b w:val="0"/>
          <w:sz w:val="24"/>
          <w:szCs w:val="24"/>
        </w:rPr>
        <w:t>ого</w:t>
      </w:r>
      <w:r w:rsidR="008A3E63" w:rsidRPr="003054E5">
        <w:rPr>
          <w:b w:val="0"/>
          <w:sz w:val="24"/>
          <w:szCs w:val="24"/>
        </w:rPr>
        <w:t xml:space="preserve"> или реконструированн</w:t>
      </w:r>
      <w:r w:rsidR="000E5197" w:rsidRPr="003054E5">
        <w:rPr>
          <w:b w:val="0"/>
          <w:sz w:val="24"/>
          <w:szCs w:val="24"/>
        </w:rPr>
        <w:t>ого</w:t>
      </w:r>
      <w:r w:rsidR="008A3E63" w:rsidRPr="003054E5">
        <w:rPr>
          <w:b w:val="0"/>
          <w:sz w:val="24"/>
          <w:szCs w:val="24"/>
        </w:rPr>
        <w:t xml:space="preserve"> объекта индивидуального жилищного строительства или садового дома требованиям законодательства о градостроительной деятельности.</w:t>
      </w:r>
    </w:p>
    <w:p w:rsidR="00537D1C" w:rsidRPr="003054E5" w:rsidRDefault="00537D1C" w:rsidP="00537D1C">
      <w:pPr>
        <w:tabs>
          <w:tab w:val="left" w:pos="720"/>
          <w:tab w:val="left" w:pos="1800"/>
        </w:tabs>
        <w:ind w:firstLine="709"/>
        <w:jc w:val="both"/>
        <w:rPr>
          <w:b w:val="0"/>
          <w:sz w:val="24"/>
          <w:szCs w:val="24"/>
        </w:rPr>
      </w:pPr>
      <w:r w:rsidRPr="003054E5">
        <w:rPr>
          <w:b w:val="0"/>
          <w:sz w:val="24"/>
          <w:szCs w:val="24"/>
        </w:rPr>
        <w:t xml:space="preserve">3.5.2. Исполнитель подготавливает Уведомления о соответствии либо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w:t>
      </w:r>
      <w:r w:rsidRPr="003054E5">
        <w:rPr>
          <w:b w:val="0"/>
          <w:sz w:val="24"/>
          <w:szCs w:val="24"/>
        </w:rPr>
        <w:lastRenderedPageBreak/>
        <w:t>градостроительной деятельности, обеспечивает подписание указанных документов главой администрации или лицом, его замещающим, и их заверение печатью администрации в течение одного дня с момента принятия решения, указанного в подпункте 3.4.3 пункта 3.4 административного регламента.</w:t>
      </w:r>
    </w:p>
    <w:p w:rsidR="00537D1C" w:rsidRPr="003054E5" w:rsidRDefault="00537D1C" w:rsidP="00537D1C">
      <w:pPr>
        <w:tabs>
          <w:tab w:val="left" w:pos="720"/>
          <w:tab w:val="left" w:pos="1800"/>
        </w:tabs>
        <w:ind w:firstLine="709"/>
        <w:jc w:val="both"/>
        <w:rPr>
          <w:b w:val="0"/>
          <w:sz w:val="24"/>
          <w:szCs w:val="24"/>
        </w:rPr>
      </w:pPr>
      <w:r w:rsidRPr="003054E5">
        <w:rPr>
          <w:b w:val="0"/>
          <w:sz w:val="24"/>
          <w:szCs w:val="24"/>
        </w:rPr>
        <w:t xml:space="preserve">Указанные документы подготавливаются в </w:t>
      </w:r>
      <w:r w:rsidR="00857A50" w:rsidRPr="003054E5">
        <w:rPr>
          <w:b w:val="0"/>
          <w:sz w:val="24"/>
          <w:szCs w:val="24"/>
        </w:rPr>
        <w:t>двух</w:t>
      </w:r>
      <w:r w:rsidRPr="003054E5">
        <w:rPr>
          <w:b w:val="0"/>
          <w:sz w:val="24"/>
          <w:szCs w:val="24"/>
        </w:rPr>
        <w:t xml:space="preserve"> экземплярах, один из которых хранится в администрации, а </w:t>
      </w:r>
      <w:r w:rsidR="00857A50" w:rsidRPr="003054E5">
        <w:rPr>
          <w:b w:val="0"/>
          <w:sz w:val="24"/>
          <w:szCs w:val="24"/>
        </w:rPr>
        <w:t>другой</w:t>
      </w:r>
      <w:r w:rsidRPr="003054E5">
        <w:rPr>
          <w:b w:val="0"/>
          <w:sz w:val="24"/>
          <w:szCs w:val="24"/>
        </w:rPr>
        <w:t xml:space="preserve"> выда</w:t>
      </w:r>
      <w:r w:rsidR="00857A50" w:rsidRPr="003054E5">
        <w:rPr>
          <w:b w:val="0"/>
          <w:sz w:val="24"/>
          <w:szCs w:val="24"/>
        </w:rPr>
        <w:t>е</w:t>
      </w:r>
      <w:r w:rsidRPr="003054E5">
        <w:rPr>
          <w:b w:val="0"/>
          <w:sz w:val="24"/>
          <w:szCs w:val="24"/>
        </w:rPr>
        <w:t>тся (направля</w:t>
      </w:r>
      <w:r w:rsidR="00857A50" w:rsidRPr="003054E5">
        <w:rPr>
          <w:b w:val="0"/>
          <w:sz w:val="24"/>
          <w:szCs w:val="24"/>
        </w:rPr>
        <w:t>е</w:t>
      </w:r>
      <w:r w:rsidRPr="003054E5">
        <w:rPr>
          <w:b w:val="0"/>
          <w:sz w:val="24"/>
          <w:szCs w:val="24"/>
        </w:rPr>
        <w:t>тся) заявителю.</w:t>
      </w:r>
    </w:p>
    <w:p w:rsidR="000E443C" w:rsidRPr="003054E5" w:rsidRDefault="008A3E63" w:rsidP="008A3E63">
      <w:pPr>
        <w:ind w:firstLine="720"/>
        <w:jc w:val="both"/>
        <w:rPr>
          <w:b w:val="0"/>
          <w:sz w:val="24"/>
          <w:szCs w:val="24"/>
        </w:rPr>
      </w:pPr>
      <w:r w:rsidRPr="003054E5">
        <w:rPr>
          <w:b w:val="0"/>
          <w:sz w:val="24"/>
          <w:szCs w:val="24"/>
        </w:rPr>
        <w:t>3.</w:t>
      </w:r>
      <w:r w:rsidR="00636367" w:rsidRPr="003054E5">
        <w:rPr>
          <w:b w:val="0"/>
          <w:sz w:val="24"/>
          <w:szCs w:val="24"/>
        </w:rPr>
        <w:t>5</w:t>
      </w:r>
      <w:r w:rsidRPr="003054E5">
        <w:rPr>
          <w:b w:val="0"/>
          <w:sz w:val="24"/>
          <w:szCs w:val="24"/>
        </w:rPr>
        <w:t>.</w:t>
      </w:r>
      <w:r w:rsidR="00537D1C" w:rsidRPr="003054E5">
        <w:rPr>
          <w:b w:val="0"/>
          <w:sz w:val="24"/>
          <w:szCs w:val="24"/>
        </w:rPr>
        <w:t>3</w:t>
      </w:r>
      <w:r w:rsidRPr="003054E5">
        <w:rPr>
          <w:b w:val="0"/>
          <w:sz w:val="24"/>
          <w:szCs w:val="24"/>
        </w:rPr>
        <w:t xml:space="preserve">. Исполнитель Уполномоченного органа </w:t>
      </w:r>
      <w:r w:rsidR="000E443C" w:rsidRPr="003054E5">
        <w:rPr>
          <w:b w:val="0"/>
          <w:sz w:val="24"/>
          <w:szCs w:val="24"/>
        </w:rPr>
        <w:t xml:space="preserve">направляет </w:t>
      </w:r>
      <w:r w:rsidR="008F1880" w:rsidRPr="003054E5">
        <w:rPr>
          <w:b w:val="0"/>
          <w:sz w:val="24"/>
          <w:szCs w:val="24"/>
        </w:rPr>
        <w:t>заявителю</w:t>
      </w:r>
      <w:r w:rsidR="000E443C" w:rsidRPr="003054E5">
        <w:rPr>
          <w:b w:val="0"/>
          <w:sz w:val="24"/>
          <w:szCs w:val="24"/>
        </w:rPr>
        <w:t xml:space="preserve"> способом, указанным в уведомлении об окончании строительства, </w:t>
      </w:r>
      <w:r w:rsidR="00A42479" w:rsidRPr="003054E5">
        <w:rPr>
          <w:b w:val="0"/>
          <w:sz w:val="24"/>
          <w:szCs w:val="24"/>
        </w:rPr>
        <w:t>У</w:t>
      </w:r>
      <w:r w:rsidR="000E443C" w:rsidRPr="003054E5">
        <w:rPr>
          <w:b w:val="0"/>
          <w:sz w:val="24"/>
          <w:szCs w:val="24"/>
        </w:rPr>
        <w:t xml:space="preserve">ведомление о соответствии </w:t>
      </w:r>
      <w:r w:rsidR="000748ED" w:rsidRPr="003054E5">
        <w:rPr>
          <w:b w:val="0"/>
          <w:sz w:val="24"/>
          <w:szCs w:val="24"/>
        </w:rPr>
        <w:t xml:space="preserve">согласно приложению </w:t>
      </w:r>
      <w:r w:rsidR="007F190F" w:rsidRPr="003054E5">
        <w:rPr>
          <w:b w:val="0"/>
          <w:sz w:val="24"/>
          <w:szCs w:val="24"/>
        </w:rPr>
        <w:t>3 к настоящему административному регламенту</w:t>
      </w:r>
      <w:r w:rsidR="000E443C" w:rsidRPr="003054E5">
        <w:rPr>
          <w:b w:val="0"/>
          <w:sz w:val="24"/>
          <w:szCs w:val="24"/>
        </w:rPr>
        <w:t xml:space="preserve"> либо </w:t>
      </w:r>
      <w:r w:rsidR="00A42479" w:rsidRPr="003054E5">
        <w:rPr>
          <w:b w:val="0"/>
          <w:sz w:val="24"/>
          <w:szCs w:val="24"/>
        </w:rPr>
        <w:t xml:space="preserve">Уведомление о </w:t>
      </w:r>
      <w:r w:rsidR="000E443C" w:rsidRPr="003054E5">
        <w:rPr>
          <w:b w:val="0"/>
          <w:sz w:val="24"/>
          <w:szCs w:val="24"/>
        </w:rPr>
        <w:t xml:space="preserve">несоответствии </w:t>
      </w:r>
      <w:r w:rsidR="007F190F" w:rsidRPr="003054E5">
        <w:rPr>
          <w:b w:val="0"/>
          <w:sz w:val="24"/>
          <w:szCs w:val="24"/>
        </w:rPr>
        <w:t>согласно приложению</w:t>
      </w:r>
      <w:r w:rsidR="005A2BEF" w:rsidRPr="003054E5">
        <w:rPr>
          <w:b w:val="0"/>
          <w:sz w:val="24"/>
          <w:szCs w:val="24"/>
        </w:rPr>
        <w:t>4</w:t>
      </w:r>
      <w:r w:rsidR="007F190F" w:rsidRPr="003054E5">
        <w:rPr>
          <w:b w:val="0"/>
          <w:sz w:val="24"/>
          <w:szCs w:val="24"/>
        </w:rPr>
        <w:t>к настоящему административному регламенту</w:t>
      </w:r>
      <w:r w:rsidR="00C2373B" w:rsidRPr="003054E5">
        <w:rPr>
          <w:b w:val="0"/>
          <w:sz w:val="24"/>
          <w:szCs w:val="24"/>
        </w:rPr>
        <w:t xml:space="preserve"> </w:t>
      </w:r>
      <w:r w:rsidR="000E443C" w:rsidRPr="003054E5">
        <w:rPr>
          <w:b w:val="0"/>
          <w:sz w:val="24"/>
          <w:szCs w:val="24"/>
        </w:rPr>
        <w:t>с указанием всех оснований для направления такого уведомления.</w:t>
      </w:r>
    </w:p>
    <w:p w:rsidR="008A3E63" w:rsidRPr="003054E5" w:rsidRDefault="008A3E63" w:rsidP="008A3E63">
      <w:pPr>
        <w:pStyle w:val="ConsPlusNormal"/>
        <w:widowControl/>
        <w:jc w:val="both"/>
        <w:rPr>
          <w:rFonts w:ascii="Times New Roman" w:hAnsi="Times New Roman" w:cs="Times New Roman"/>
          <w:sz w:val="24"/>
          <w:szCs w:val="24"/>
        </w:rPr>
      </w:pPr>
      <w:r w:rsidRPr="003054E5">
        <w:rPr>
          <w:rFonts w:ascii="Times New Roman" w:hAnsi="Times New Roman" w:cs="Times New Roman"/>
          <w:sz w:val="24"/>
          <w:szCs w:val="24"/>
        </w:rPr>
        <w:t>Время выполнения административной процедуры не должен превышать 1 (один) рабочий день.</w:t>
      </w:r>
    </w:p>
    <w:p w:rsidR="00A55183" w:rsidRPr="003054E5" w:rsidRDefault="009072C6" w:rsidP="00F0479F">
      <w:pPr>
        <w:tabs>
          <w:tab w:val="left" w:pos="720"/>
          <w:tab w:val="left" w:pos="1800"/>
        </w:tabs>
        <w:ind w:firstLine="720"/>
        <w:jc w:val="both"/>
        <w:rPr>
          <w:b w:val="0"/>
          <w:sz w:val="24"/>
          <w:szCs w:val="24"/>
        </w:rPr>
      </w:pPr>
      <w:r w:rsidRPr="009D66E2">
        <w:rPr>
          <w:b w:val="0"/>
          <w:sz w:val="24"/>
          <w:szCs w:val="24"/>
        </w:rPr>
        <w:t>3.</w:t>
      </w:r>
      <w:r w:rsidR="00636367" w:rsidRPr="009D66E2">
        <w:rPr>
          <w:b w:val="0"/>
          <w:sz w:val="24"/>
          <w:szCs w:val="24"/>
        </w:rPr>
        <w:t>5</w:t>
      </w:r>
      <w:r w:rsidR="000E5197" w:rsidRPr="009D66E2">
        <w:rPr>
          <w:b w:val="0"/>
          <w:sz w:val="24"/>
          <w:szCs w:val="24"/>
        </w:rPr>
        <w:t>.</w:t>
      </w:r>
      <w:r w:rsidR="009D66E2" w:rsidRPr="009D66E2">
        <w:rPr>
          <w:b w:val="0"/>
          <w:sz w:val="24"/>
          <w:szCs w:val="24"/>
        </w:rPr>
        <w:t>4</w:t>
      </w:r>
      <w:r w:rsidR="000E5197" w:rsidRPr="009D66E2">
        <w:rPr>
          <w:b w:val="0"/>
          <w:sz w:val="24"/>
          <w:szCs w:val="24"/>
        </w:rPr>
        <w:t>.</w:t>
      </w:r>
      <w:r w:rsidR="000E5197" w:rsidRPr="003054E5">
        <w:rPr>
          <w:b w:val="0"/>
          <w:sz w:val="24"/>
          <w:szCs w:val="24"/>
        </w:rPr>
        <w:t xml:space="preserve"> </w:t>
      </w:r>
      <w:r w:rsidR="00F0479F" w:rsidRPr="003054E5">
        <w:rPr>
          <w:b w:val="0"/>
          <w:sz w:val="24"/>
          <w:szCs w:val="24"/>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6</w:t>
      </w:r>
      <w:r w:rsidRPr="003054E5">
        <w:rPr>
          <w:b w:val="0"/>
          <w:sz w:val="24"/>
          <w:szCs w:val="24"/>
        </w:rPr>
        <w:t>.Выполнение административных процедур в многофункциональном центре осуществляется в соответствии с соглашением о взаимодействии, заключенным между многофункциональным центром и администрацией.</w:t>
      </w:r>
    </w:p>
    <w:p w:rsidR="00F0479F" w:rsidRPr="003054E5" w:rsidRDefault="00F0479F" w:rsidP="00F0479F">
      <w:pPr>
        <w:pStyle w:val="ConsPlusTitle"/>
        <w:tabs>
          <w:tab w:val="left" w:pos="1134"/>
        </w:tabs>
        <w:ind w:firstLine="709"/>
        <w:jc w:val="both"/>
        <w:outlineLvl w:val="2"/>
        <w:rPr>
          <w:rFonts w:ascii="Times New Roman" w:hAnsi="Times New Roman" w:cs="Times New Roman"/>
          <w:b w:val="0"/>
          <w:sz w:val="24"/>
          <w:szCs w:val="24"/>
        </w:rPr>
      </w:pPr>
      <w:r w:rsidRPr="003054E5">
        <w:rPr>
          <w:rFonts w:ascii="Times New Roman" w:hAnsi="Times New Roman" w:cs="Times New Roman"/>
          <w:b w:val="0"/>
          <w:sz w:val="24"/>
          <w:szCs w:val="24"/>
        </w:rPr>
        <w:t>3.</w:t>
      </w:r>
      <w:r w:rsidR="00636367" w:rsidRPr="003054E5">
        <w:rPr>
          <w:rFonts w:ascii="Times New Roman" w:hAnsi="Times New Roman" w:cs="Times New Roman"/>
          <w:b w:val="0"/>
          <w:sz w:val="24"/>
          <w:szCs w:val="24"/>
        </w:rPr>
        <w:t>7</w:t>
      </w:r>
      <w:r w:rsidRPr="003054E5">
        <w:rPr>
          <w:rFonts w:ascii="Times New Roman" w:hAnsi="Times New Roman" w:cs="Times New Roman"/>
          <w:b w:val="0"/>
          <w:sz w:val="24"/>
          <w:szCs w:val="24"/>
        </w:rPr>
        <w:t>. Порядок исправления допущенных опечаток и ошибок в выданных в результате предоставления муниципальной услуги документах</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.1.Основанием для исправления допущенных опечаток и ошибок является обращение заявителя, получившего оформленное в установленном порядке Уведомление о соответствии или Уведомление о несоответствии, об исправлении допущенных опечаток и ошибок в выданных, в результате предоставления муниципальной услуги, документах.</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.2. Обращение подается в письменной форме на бумажном носителе.</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.3. Для исправления допущенных опечаток и ошибок заявитель прикладывает к заявлению экземпляр Уведомление о соответствии или Уведомление о несоответствии.</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.4. Обращение может быть направлено по почте, через многофункциональный центр, а также может быть принято при личном приеме заявителя.</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 xml:space="preserve">.5. Должностным лицом, ответственным за прием и регистрацию обращения и документов, является должностное лицо </w:t>
      </w:r>
      <w:r w:rsidR="009D66E2" w:rsidRPr="009D66E2">
        <w:rPr>
          <w:b w:val="0"/>
          <w:sz w:val="24"/>
          <w:szCs w:val="24"/>
        </w:rPr>
        <w:t xml:space="preserve">организационного </w:t>
      </w:r>
      <w:r w:rsidRPr="009D66E2">
        <w:rPr>
          <w:b w:val="0"/>
          <w:sz w:val="24"/>
          <w:szCs w:val="24"/>
        </w:rPr>
        <w:t>отдела</w:t>
      </w:r>
      <w:r w:rsidR="00C2373B" w:rsidRPr="009D66E2">
        <w:rPr>
          <w:b w:val="0"/>
          <w:sz w:val="24"/>
          <w:szCs w:val="24"/>
        </w:rPr>
        <w:t xml:space="preserve"> администрации</w:t>
      </w:r>
      <w:r w:rsidRPr="003054E5">
        <w:rPr>
          <w:b w:val="0"/>
          <w:sz w:val="24"/>
          <w:szCs w:val="24"/>
        </w:rPr>
        <w:t>.</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.6. Приему и регистрации подлежат все поступившие в администрацию обращения и документы. Обращения регистрируются в день их поступления в администрацию.</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На первом листе обращения в правой части нижнего поля проставляется регистрационный штамп с указанием даты регистрации документов и их порядкового номера.</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 xml:space="preserve">.7. В течение одного дня со дня регистрации обращения документы передаются на рассмотрение </w:t>
      </w:r>
      <w:r w:rsidRPr="009D66E2">
        <w:rPr>
          <w:b w:val="0"/>
          <w:sz w:val="24"/>
          <w:szCs w:val="24"/>
        </w:rPr>
        <w:t xml:space="preserve">в отдел </w:t>
      </w:r>
      <w:r w:rsidR="009D66E2" w:rsidRPr="009D66E2">
        <w:rPr>
          <w:b w:val="0"/>
          <w:sz w:val="24"/>
          <w:szCs w:val="24"/>
        </w:rPr>
        <w:t>градо</w:t>
      </w:r>
      <w:r w:rsidRPr="009D66E2">
        <w:rPr>
          <w:b w:val="0"/>
          <w:sz w:val="24"/>
          <w:szCs w:val="24"/>
        </w:rPr>
        <w:t xml:space="preserve">строительства и </w:t>
      </w:r>
      <w:r w:rsidR="009D66E2" w:rsidRPr="009D66E2">
        <w:rPr>
          <w:b w:val="0"/>
          <w:sz w:val="24"/>
          <w:szCs w:val="24"/>
        </w:rPr>
        <w:t xml:space="preserve">землепользования </w:t>
      </w:r>
      <w:r w:rsidRPr="009D66E2">
        <w:rPr>
          <w:b w:val="0"/>
          <w:sz w:val="24"/>
          <w:szCs w:val="24"/>
        </w:rPr>
        <w:t>администрации.</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.8. Исполнитель рассматривает обращение и документы, ранее представленные при направлении заявления о предоставлении муниципальной услуги, на предмет наличия (отсутствия) опечаток и ошибок.</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.9. При установлении опечаток и ошибок подготавливает Уведомление о соответствии или Уведомление о несоответствии, в течение одного дня с момента принятия решения.</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Указанные документы подготавливаются в двух экземплярах, один из которых хранится в администрации, а один выдаётся (направляются) заявителю.</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.10. При отсутствии опечаток и ошибок подготавливает проект письма об отказе в исправлении допущенных опечаток и ошибок в выданных в результате предоставления муниципальной услуги документах.</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В письме указываются причины, послужившие причиной для отказа.</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 xml:space="preserve">Письмо об отказе в исправлении допущенных опечаток и ошибок в выданных в результате предоставления муниципальной услуги документах подписывается главой </w:t>
      </w:r>
      <w:r w:rsidRPr="003054E5">
        <w:rPr>
          <w:b w:val="0"/>
          <w:sz w:val="24"/>
          <w:szCs w:val="24"/>
        </w:rPr>
        <w:lastRenderedPageBreak/>
        <w:t>администрации или лицом, его замещающим, направляется заявителю почтовым отправлением с приложением ранее выданных документов, являющихся результатом предоставления муниципальной услуги.</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.11. Максимальный срок административной процедуры - не позднее шести рабочих дней с даты регистрации обращения</w:t>
      </w:r>
      <w:r w:rsidRPr="009D66E2">
        <w:rPr>
          <w:b w:val="0"/>
          <w:sz w:val="24"/>
          <w:szCs w:val="24"/>
        </w:rPr>
        <w:t>.</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.12. Исполнитель информирует заявителя о подготовке администрацией документов, являющихся результатом рассмотрения обращения по электронной почте и (или) по телефону в день их подписания.</w:t>
      </w:r>
    </w:p>
    <w:p w:rsidR="00F0479F" w:rsidRPr="003054E5" w:rsidRDefault="00F0479F" w:rsidP="00F0479F">
      <w:pPr>
        <w:tabs>
          <w:tab w:val="left" w:pos="720"/>
          <w:tab w:val="left" w:pos="1800"/>
        </w:tabs>
        <w:ind w:firstLine="720"/>
        <w:jc w:val="both"/>
        <w:rPr>
          <w:b w:val="0"/>
          <w:sz w:val="24"/>
          <w:szCs w:val="24"/>
        </w:rPr>
      </w:pPr>
      <w:r w:rsidRPr="003054E5">
        <w:rPr>
          <w:b w:val="0"/>
          <w:sz w:val="24"/>
          <w:szCs w:val="24"/>
        </w:rPr>
        <w:t>3.</w:t>
      </w:r>
      <w:r w:rsidR="00636367" w:rsidRPr="003054E5">
        <w:rPr>
          <w:b w:val="0"/>
          <w:sz w:val="24"/>
          <w:szCs w:val="24"/>
        </w:rPr>
        <w:t>7</w:t>
      </w:r>
      <w:r w:rsidRPr="003054E5">
        <w:rPr>
          <w:b w:val="0"/>
          <w:sz w:val="24"/>
          <w:szCs w:val="24"/>
        </w:rPr>
        <w:t xml:space="preserve">.13. В случае невозможности получения заявителем (его представителем) документов лично в </w:t>
      </w:r>
      <w:r w:rsidR="009D66E2">
        <w:rPr>
          <w:b w:val="0"/>
          <w:sz w:val="24"/>
          <w:szCs w:val="24"/>
        </w:rPr>
        <w:t xml:space="preserve">Отделе </w:t>
      </w:r>
      <w:r w:rsidRPr="003054E5">
        <w:rPr>
          <w:b w:val="0"/>
          <w:sz w:val="24"/>
          <w:szCs w:val="24"/>
        </w:rPr>
        <w:t>документы не позднее седьмого рабочего дня с даты регистрации обращения направляются заявителю по почте заказным письмом.</w:t>
      </w:r>
    </w:p>
    <w:p w:rsidR="00F0479F" w:rsidRPr="003054E5" w:rsidRDefault="00F0479F" w:rsidP="00F0479F">
      <w:pPr>
        <w:tabs>
          <w:tab w:val="left" w:pos="720"/>
          <w:tab w:val="left" w:pos="1800"/>
        </w:tabs>
        <w:ind w:firstLine="720"/>
        <w:jc w:val="both"/>
        <w:rPr>
          <w:b w:val="0"/>
          <w:sz w:val="24"/>
          <w:szCs w:val="24"/>
        </w:rPr>
      </w:pPr>
    </w:p>
    <w:p w:rsidR="00741FED" w:rsidRPr="00593649" w:rsidRDefault="00741FED" w:rsidP="00B41B32">
      <w:pPr>
        <w:tabs>
          <w:tab w:val="left" w:pos="1134"/>
        </w:tabs>
        <w:overflowPunct/>
        <w:autoSpaceDE/>
        <w:autoSpaceDN/>
        <w:adjustRightInd/>
        <w:spacing w:line="240" w:lineRule="exact"/>
        <w:jc w:val="center"/>
        <w:outlineLvl w:val="1"/>
        <w:rPr>
          <w:bCs w:val="0"/>
          <w:sz w:val="24"/>
          <w:szCs w:val="24"/>
        </w:rPr>
      </w:pPr>
      <w:r w:rsidRPr="00593649">
        <w:rPr>
          <w:bCs w:val="0"/>
          <w:sz w:val="24"/>
          <w:szCs w:val="24"/>
        </w:rPr>
        <w:t>4. Формы контроля за исполнением</w:t>
      </w:r>
      <w:r w:rsidR="00D94B2F" w:rsidRPr="00593649">
        <w:rPr>
          <w:bCs w:val="0"/>
          <w:sz w:val="24"/>
          <w:szCs w:val="24"/>
        </w:rPr>
        <w:t xml:space="preserve"> </w:t>
      </w:r>
      <w:r w:rsidRPr="00593649">
        <w:rPr>
          <w:bCs w:val="0"/>
          <w:sz w:val="24"/>
          <w:szCs w:val="24"/>
        </w:rPr>
        <w:t>административного регламента</w:t>
      </w:r>
    </w:p>
    <w:p w:rsidR="00741FED" w:rsidRPr="003054E5" w:rsidRDefault="00741FED" w:rsidP="00741FED">
      <w:pPr>
        <w:tabs>
          <w:tab w:val="left" w:pos="1134"/>
        </w:tabs>
        <w:overflowPunct/>
        <w:autoSpaceDE/>
        <w:autoSpaceDN/>
        <w:adjustRightInd/>
        <w:ind w:firstLine="709"/>
        <w:jc w:val="both"/>
        <w:rPr>
          <w:b w:val="0"/>
          <w:bCs w:val="0"/>
          <w:sz w:val="24"/>
          <w:szCs w:val="24"/>
        </w:rPr>
      </w:pP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4.1. Контроль за исполнением регламента осуществляется в форме текущего контроля и проверок полноты и качества предоставления муниципальной услуги.</w:t>
      </w:r>
    </w:p>
    <w:p w:rsidR="00741FED" w:rsidRPr="003054E5" w:rsidRDefault="00741FED" w:rsidP="00741FED">
      <w:pPr>
        <w:widowControl w:val="0"/>
        <w:tabs>
          <w:tab w:val="left" w:pos="1134"/>
        </w:tabs>
        <w:overflowPunct/>
        <w:adjustRightInd/>
        <w:ind w:firstLine="709"/>
        <w:jc w:val="both"/>
        <w:rPr>
          <w:b w:val="0"/>
          <w:bCs w:val="0"/>
          <w:sz w:val="24"/>
          <w:szCs w:val="24"/>
        </w:rPr>
      </w:pPr>
      <w:bookmarkStart w:id="1" w:name="P405"/>
      <w:bookmarkEnd w:id="1"/>
      <w:r w:rsidRPr="003054E5">
        <w:rPr>
          <w:b w:val="0"/>
          <w:bCs w:val="0"/>
          <w:sz w:val="24"/>
          <w:szCs w:val="24"/>
        </w:rPr>
        <w:t>4.2. Текущий контроль за соблюдением положений регламента, иных нормативных правовых актов, устанавливающих требования к предоставлению муниципальной услуги, осуществляется:</w:t>
      </w:r>
    </w:p>
    <w:p w:rsidR="00741FED" w:rsidRPr="003054E5" w:rsidRDefault="00B41B32" w:rsidP="00741FED">
      <w:pPr>
        <w:widowControl w:val="0"/>
        <w:tabs>
          <w:tab w:val="left" w:pos="1134"/>
        </w:tabs>
        <w:overflowPunct/>
        <w:adjustRightInd/>
        <w:ind w:firstLine="709"/>
        <w:jc w:val="both"/>
        <w:rPr>
          <w:b w:val="0"/>
          <w:bCs w:val="0"/>
          <w:sz w:val="24"/>
          <w:szCs w:val="24"/>
        </w:rPr>
      </w:pPr>
      <w:r w:rsidRPr="003054E5">
        <w:rPr>
          <w:b w:val="0"/>
          <w:bCs w:val="0"/>
          <w:sz w:val="24"/>
          <w:szCs w:val="24"/>
        </w:rPr>
        <w:t xml:space="preserve">4.2.1. </w:t>
      </w:r>
      <w:r w:rsidR="00D94B2F" w:rsidRPr="003054E5">
        <w:rPr>
          <w:b w:val="0"/>
          <w:bCs w:val="0"/>
          <w:sz w:val="24"/>
          <w:szCs w:val="24"/>
        </w:rPr>
        <w:t>З</w:t>
      </w:r>
      <w:r w:rsidR="00741FED" w:rsidRPr="003054E5">
        <w:rPr>
          <w:b w:val="0"/>
          <w:bCs w:val="0"/>
          <w:sz w:val="24"/>
          <w:szCs w:val="24"/>
        </w:rPr>
        <w:t xml:space="preserve">аместителем </w:t>
      </w:r>
      <w:r w:rsidR="00D94B2F" w:rsidRPr="003054E5">
        <w:rPr>
          <w:b w:val="0"/>
          <w:bCs w:val="0"/>
          <w:sz w:val="24"/>
          <w:szCs w:val="24"/>
        </w:rPr>
        <w:t>Г</w:t>
      </w:r>
      <w:r w:rsidR="00741FED" w:rsidRPr="003054E5">
        <w:rPr>
          <w:b w:val="0"/>
          <w:bCs w:val="0"/>
          <w:sz w:val="24"/>
          <w:szCs w:val="24"/>
        </w:rPr>
        <w:t>лавы</w:t>
      </w:r>
      <w:r w:rsidR="00D94B2F" w:rsidRPr="003054E5">
        <w:rPr>
          <w:b w:val="0"/>
          <w:bCs w:val="0"/>
          <w:sz w:val="24"/>
          <w:szCs w:val="24"/>
        </w:rPr>
        <w:t xml:space="preserve"> администрации.</w:t>
      </w:r>
    </w:p>
    <w:p w:rsidR="00741FED" w:rsidRPr="003054E5" w:rsidRDefault="00B41B32" w:rsidP="00741FED">
      <w:pPr>
        <w:widowControl w:val="0"/>
        <w:tabs>
          <w:tab w:val="left" w:pos="1134"/>
        </w:tabs>
        <w:overflowPunct/>
        <w:adjustRightInd/>
        <w:ind w:firstLine="709"/>
        <w:jc w:val="both"/>
        <w:rPr>
          <w:b w:val="0"/>
          <w:bCs w:val="0"/>
          <w:sz w:val="24"/>
          <w:szCs w:val="24"/>
        </w:rPr>
      </w:pPr>
      <w:r w:rsidRPr="003054E5">
        <w:rPr>
          <w:b w:val="0"/>
          <w:bCs w:val="0"/>
          <w:sz w:val="24"/>
          <w:szCs w:val="24"/>
        </w:rPr>
        <w:t>4.2.2.</w:t>
      </w:r>
      <w:r w:rsidR="00741FED" w:rsidRPr="003054E5">
        <w:rPr>
          <w:b w:val="0"/>
          <w:bCs w:val="0"/>
          <w:sz w:val="24"/>
          <w:szCs w:val="24"/>
        </w:rPr>
        <w:t xml:space="preserve"> </w:t>
      </w:r>
      <w:r w:rsidR="00D94B2F" w:rsidRPr="003054E5">
        <w:rPr>
          <w:b w:val="0"/>
          <w:bCs w:val="0"/>
          <w:sz w:val="24"/>
          <w:szCs w:val="24"/>
        </w:rPr>
        <w:t>Н</w:t>
      </w:r>
      <w:r w:rsidR="00741FED" w:rsidRPr="003054E5">
        <w:rPr>
          <w:b w:val="0"/>
          <w:bCs w:val="0"/>
          <w:sz w:val="24"/>
          <w:szCs w:val="24"/>
        </w:rPr>
        <w:t xml:space="preserve">ачальником </w:t>
      </w:r>
      <w:r w:rsidR="00D94B2F" w:rsidRPr="003054E5">
        <w:rPr>
          <w:b w:val="0"/>
          <w:bCs w:val="0"/>
          <w:sz w:val="24"/>
          <w:szCs w:val="24"/>
        </w:rPr>
        <w:t>О</w:t>
      </w:r>
      <w:r w:rsidR="00741FED" w:rsidRPr="003054E5">
        <w:rPr>
          <w:b w:val="0"/>
          <w:bCs w:val="0"/>
          <w:sz w:val="24"/>
          <w:szCs w:val="24"/>
        </w:rPr>
        <w:t>тдела</w:t>
      </w:r>
      <w:r w:rsidRPr="003054E5">
        <w:rPr>
          <w:b w:val="0"/>
          <w:bCs w:val="0"/>
          <w:sz w:val="24"/>
          <w:szCs w:val="24"/>
        </w:rPr>
        <w:t>.</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Текущий контроль осуществляется путем согласования и подписания документов, связанных с предоставлением муниципальной услуги.</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 xml:space="preserve">4.3. Полнота и качество предоставления муниципальной услуги контролируются должностными лицами, указанными </w:t>
      </w:r>
      <w:r w:rsidR="006D3F0B" w:rsidRPr="003054E5">
        <w:rPr>
          <w:b w:val="0"/>
          <w:bCs w:val="0"/>
          <w:sz w:val="24"/>
          <w:szCs w:val="24"/>
        </w:rPr>
        <w:t>в пункте</w:t>
      </w:r>
      <w:r w:rsidRPr="003054E5">
        <w:rPr>
          <w:b w:val="0"/>
          <w:bCs w:val="0"/>
          <w:sz w:val="24"/>
          <w:szCs w:val="24"/>
        </w:rPr>
        <w:t xml:space="preserve"> 4.2 регламента, посредством проведения проверок.</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Основанием для проведения проверки является обращение заявителя в установленном порядке с жалобой на нарушение регламента.</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Проведение проверок осуществляется по мере поступления жалоб от заявителей на действия (бездействие) должностных лиц администрации.</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4.4. По результатам контрольных мероприятий должностными лицами, указанными в пункте 4.2 регламента, даются указания по устранению выявленных нарушений и контролируется их выполнение.</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4.5. Уполномоченные должностные лица несут в соответствии с законодательством Российской Федерации ответственность за решения и действия (бездействие), принимаемые (осуществляемые) ими в ходе предоставления муниципальной услуги.</w:t>
      </w:r>
    </w:p>
    <w:p w:rsidR="00741FED" w:rsidRPr="003054E5" w:rsidRDefault="00741FED" w:rsidP="00741FED">
      <w:pPr>
        <w:widowControl w:val="0"/>
        <w:tabs>
          <w:tab w:val="left" w:pos="1134"/>
        </w:tabs>
        <w:overflowPunct/>
        <w:adjustRightInd/>
        <w:ind w:firstLine="709"/>
        <w:jc w:val="both"/>
        <w:rPr>
          <w:b w:val="0"/>
          <w:bCs w:val="0"/>
          <w:sz w:val="24"/>
          <w:szCs w:val="24"/>
        </w:rPr>
      </w:pPr>
    </w:p>
    <w:p w:rsidR="00741FED" w:rsidRPr="00593649" w:rsidRDefault="00741FED" w:rsidP="0007603D">
      <w:pPr>
        <w:widowControl w:val="0"/>
        <w:tabs>
          <w:tab w:val="left" w:pos="1134"/>
        </w:tabs>
        <w:overflowPunct/>
        <w:adjustRightInd/>
        <w:spacing w:line="240" w:lineRule="exact"/>
        <w:jc w:val="center"/>
        <w:outlineLvl w:val="1"/>
        <w:rPr>
          <w:bCs w:val="0"/>
          <w:sz w:val="24"/>
          <w:szCs w:val="24"/>
        </w:rPr>
      </w:pPr>
      <w:r w:rsidRPr="00593649">
        <w:rPr>
          <w:bCs w:val="0"/>
          <w:sz w:val="24"/>
          <w:szCs w:val="24"/>
        </w:rPr>
        <w:t>5. Досудебный (внесудебный) порядок обжалования</w:t>
      </w:r>
      <w:r w:rsidR="00D94B2F" w:rsidRPr="00593649">
        <w:rPr>
          <w:bCs w:val="0"/>
          <w:sz w:val="24"/>
          <w:szCs w:val="24"/>
        </w:rPr>
        <w:t xml:space="preserve"> </w:t>
      </w:r>
      <w:r w:rsidRPr="00593649">
        <w:rPr>
          <w:bCs w:val="0"/>
          <w:sz w:val="24"/>
          <w:szCs w:val="24"/>
        </w:rPr>
        <w:t>решений и действий (бездействия) органа,</w:t>
      </w:r>
      <w:r w:rsidR="00D94B2F" w:rsidRPr="00593649">
        <w:rPr>
          <w:bCs w:val="0"/>
          <w:sz w:val="24"/>
          <w:szCs w:val="24"/>
        </w:rPr>
        <w:t xml:space="preserve"> </w:t>
      </w:r>
      <w:r w:rsidRPr="00593649">
        <w:rPr>
          <w:bCs w:val="0"/>
          <w:sz w:val="24"/>
          <w:szCs w:val="24"/>
        </w:rPr>
        <w:t>предоставляющего муниципальную услугу, а также</w:t>
      </w:r>
      <w:r w:rsidR="00D94B2F" w:rsidRPr="00593649">
        <w:rPr>
          <w:bCs w:val="0"/>
          <w:sz w:val="24"/>
          <w:szCs w:val="24"/>
        </w:rPr>
        <w:t xml:space="preserve"> </w:t>
      </w:r>
      <w:r w:rsidRPr="00593649">
        <w:rPr>
          <w:bCs w:val="0"/>
          <w:sz w:val="24"/>
          <w:szCs w:val="24"/>
        </w:rPr>
        <w:t>должностных лиц, муниципальных служащих</w:t>
      </w:r>
    </w:p>
    <w:p w:rsidR="00741FED" w:rsidRPr="003054E5" w:rsidRDefault="00741FED" w:rsidP="00741FED">
      <w:pPr>
        <w:widowControl w:val="0"/>
        <w:tabs>
          <w:tab w:val="left" w:pos="1134"/>
        </w:tabs>
        <w:overflowPunct/>
        <w:adjustRightInd/>
        <w:ind w:firstLine="709"/>
        <w:jc w:val="both"/>
        <w:rPr>
          <w:b w:val="0"/>
          <w:bCs w:val="0"/>
          <w:sz w:val="24"/>
          <w:szCs w:val="24"/>
        </w:rPr>
      </w:pP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5.1. Заявитель вправе в досудебном (внесудебном) порядке обжаловать решения и действия (бездействие) администрации, а также должностных лиц администрации, принятые (осуществленные) ими в ходе предоставления муниципальной услуги.</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5.2. Предмет досудебного (внесудебного) обжалования</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Заявитель может обратиться с жалобой, в том числе в следующих случаях:</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1) нарушение срока регистрации Заявления или Уведомления;</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2) нарушение срока предоставления муниципальной услуги;</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00DC1916" w:rsidRPr="003054E5">
        <w:rPr>
          <w:rFonts w:eastAsiaTheme="minorEastAsia"/>
          <w:b w:val="0"/>
          <w:bCs w:val="0"/>
          <w:sz w:val="24"/>
          <w:szCs w:val="24"/>
        </w:rPr>
        <w:t>Республики Карелия</w:t>
      </w:r>
      <w:r w:rsidRPr="003054E5">
        <w:rPr>
          <w:rFonts w:eastAsiaTheme="minorEastAsia"/>
          <w:b w:val="0"/>
          <w:bCs w:val="0"/>
          <w:sz w:val="24"/>
          <w:szCs w:val="24"/>
        </w:rPr>
        <w:t>, органа местного самоуправления для предоставления муниципальной услуги;</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lastRenderedPageBreak/>
        <w:t xml:space="preserve">4) отказ в приеме документов, представление которых предусмотрено нормативными правовыми актами Российской Федерации, </w:t>
      </w:r>
      <w:r w:rsidR="00DC1916" w:rsidRPr="003054E5">
        <w:rPr>
          <w:b w:val="0"/>
          <w:bCs w:val="0"/>
          <w:sz w:val="24"/>
          <w:szCs w:val="24"/>
        </w:rPr>
        <w:t>Республики Карелия</w:t>
      </w:r>
      <w:r w:rsidRPr="003054E5">
        <w:rPr>
          <w:b w:val="0"/>
          <w:bCs w:val="0"/>
          <w:sz w:val="24"/>
          <w:szCs w:val="24"/>
        </w:rPr>
        <w:t xml:space="preserve"> для предоставления муниципальной услуги, у заявителя;</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DC1916" w:rsidRPr="003054E5">
        <w:rPr>
          <w:b w:val="0"/>
          <w:bCs w:val="0"/>
          <w:sz w:val="24"/>
          <w:szCs w:val="24"/>
        </w:rPr>
        <w:t>Республики Карелия</w:t>
      </w:r>
      <w:r w:rsidRPr="003054E5">
        <w:rPr>
          <w:b w:val="0"/>
          <w:bCs w:val="0"/>
          <w:sz w:val="24"/>
          <w:szCs w:val="24"/>
        </w:rPr>
        <w:t>, муниципальными правовыми актами;</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00DC1916" w:rsidRPr="003054E5">
        <w:rPr>
          <w:b w:val="0"/>
          <w:bCs w:val="0"/>
          <w:sz w:val="24"/>
          <w:szCs w:val="24"/>
        </w:rPr>
        <w:t>Республики Карелия</w:t>
      </w:r>
      <w:r w:rsidRPr="003054E5">
        <w:rPr>
          <w:b w:val="0"/>
          <w:bCs w:val="0"/>
          <w:sz w:val="24"/>
          <w:szCs w:val="24"/>
        </w:rPr>
        <w:t>, муниципальными правовыми актами;</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7) отказ администрации, а также должностных лиц администрации, предоставляющих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8) нарушение срока или порядка выдачи документов по результатам предоставления муниципальной услуги;</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DC1916" w:rsidRPr="003054E5">
        <w:rPr>
          <w:rFonts w:eastAsiaTheme="minorEastAsia"/>
          <w:b w:val="0"/>
          <w:bCs w:val="0"/>
          <w:sz w:val="24"/>
          <w:szCs w:val="24"/>
        </w:rPr>
        <w:t>Республики Карелия</w:t>
      </w:r>
      <w:r w:rsidRPr="003054E5">
        <w:rPr>
          <w:rFonts w:eastAsiaTheme="minorEastAsia"/>
          <w:b w:val="0"/>
          <w:bCs w:val="0"/>
          <w:sz w:val="24"/>
          <w:szCs w:val="24"/>
        </w:rPr>
        <w:t>, муниципальными правовыми актами.</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w:t>
      </w:r>
      <w:r w:rsidR="0007603D" w:rsidRPr="003054E5">
        <w:rPr>
          <w:rFonts w:eastAsiaTheme="minorEastAsia"/>
          <w:b w:val="0"/>
          <w:bCs w:val="0"/>
          <w:sz w:val="24"/>
          <w:szCs w:val="24"/>
        </w:rPr>
        <w:t>.07.</w:t>
      </w:r>
      <w:r w:rsidRPr="003054E5">
        <w:rPr>
          <w:rFonts w:eastAsiaTheme="minorEastAsia"/>
          <w:b w:val="0"/>
          <w:bCs w:val="0"/>
          <w:sz w:val="24"/>
          <w:szCs w:val="24"/>
        </w:rPr>
        <w:t xml:space="preserve">2010 № 210-ФЗ «Об организации предоставления государственных и муниципальных услуг». </w:t>
      </w:r>
    </w:p>
    <w:p w:rsidR="00741FED" w:rsidRPr="003054E5" w:rsidRDefault="00741FED" w:rsidP="00741FED">
      <w:pPr>
        <w:tabs>
          <w:tab w:val="left" w:pos="1134"/>
        </w:tabs>
        <w:overflowPunct/>
        <w:ind w:firstLine="709"/>
        <w:jc w:val="both"/>
        <w:outlineLvl w:val="0"/>
        <w:rPr>
          <w:rFonts w:eastAsiaTheme="minorEastAsia"/>
          <w:b w:val="0"/>
          <w:sz w:val="24"/>
          <w:szCs w:val="24"/>
        </w:rPr>
      </w:pPr>
      <w:r w:rsidRPr="003054E5">
        <w:rPr>
          <w:rFonts w:eastAsiaTheme="minorEastAsia"/>
          <w:b w:val="0"/>
          <w:bCs w:val="0"/>
          <w:sz w:val="24"/>
          <w:szCs w:val="24"/>
        </w:rPr>
        <w:t>5.3.</w:t>
      </w:r>
      <w:r w:rsidRPr="003054E5">
        <w:rPr>
          <w:rFonts w:eastAsiaTheme="minorEastAsia"/>
          <w:b w:val="0"/>
          <w:sz w:val="24"/>
          <w:szCs w:val="24"/>
        </w:rPr>
        <w:t xml:space="preserve"> Общие требования к порядку подачи и рассмотрения жалобы.</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Жалоба подается в письменной форме на бумажном носителе или в электронной форме в администрацию.</w:t>
      </w:r>
    </w:p>
    <w:p w:rsidR="00741FED" w:rsidRPr="003054E5" w:rsidRDefault="0007603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 xml:space="preserve">5.3.1. </w:t>
      </w:r>
      <w:r w:rsidR="00741FED" w:rsidRPr="003054E5">
        <w:rPr>
          <w:rFonts w:eastAsiaTheme="minorEastAsia"/>
          <w:b w:val="0"/>
          <w:bCs w:val="0"/>
          <w:sz w:val="24"/>
          <w:szCs w:val="24"/>
        </w:rPr>
        <w:t>Жалоба на решения и действия (бездействие) главы или лица, его замещающего, направляется в администрацию, и рассматриваются непосредственно главой.</w:t>
      </w:r>
    </w:p>
    <w:p w:rsidR="00741FED" w:rsidRPr="003054E5" w:rsidRDefault="00741FED" w:rsidP="00741FED">
      <w:pPr>
        <w:shd w:val="clear" w:color="auto" w:fill="FFFFFF" w:themeFill="background1"/>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5.3.2. Жалоба на решения и действия (бездействие) администрации, должностного лица администрации, главы или лица, его замещающего может быть направлена по почте, при помощи факсимильной связи, через многофункциональный центр, с использованием информационно-телекоммуникационной сети «Интернет», официального сайта администрации, а также может быть принята при личном приеме заявителя.</w:t>
      </w:r>
    </w:p>
    <w:p w:rsidR="00741FED" w:rsidRPr="003054E5" w:rsidRDefault="00741FED" w:rsidP="00741FED">
      <w:pPr>
        <w:overflowPunct/>
        <w:autoSpaceDE/>
        <w:autoSpaceDN/>
        <w:adjustRightInd/>
        <w:ind w:firstLine="708"/>
        <w:jc w:val="both"/>
        <w:rPr>
          <w:rFonts w:eastAsiaTheme="minorEastAsia"/>
          <w:b w:val="0"/>
          <w:bCs w:val="0"/>
          <w:sz w:val="24"/>
          <w:szCs w:val="24"/>
        </w:rPr>
      </w:pPr>
      <w:r w:rsidRPr="003054E5">
        <w:rPr>
          <w:rFonts w:eastAsiaTheme="minorEastAsia"/>
          <w:b w:val="0"/>
          <w:bCs w:val="0"/>
          <w:sz w:val="24"/>
          <w:szCs w:val="24"/>
        </w:rPr>
        <w:t xml:space="preserve">5.3.3. Жалоба на решения и (или) действия (бездействие) администрации,  должностных лиц администрации, предоставляющих муниципальную услугу,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3" w:history="1">
        <w:r w:rsidRPr="003054E5">
          <w:rPr>
            <w:rFonts w:eastAsiaTheme="minorEastAsia"/>
            <w:b w:val="0"/>
            <w:bCs w:val="0"/>
            <w:sz w:val="24"/>
            <w:szCs w:val="24"/>
          </w:rPr>
          <w:t>частью 2 статьи 6</w:t>
        </w:r>
      </w:hyperlink>
      <w:r w:rsidRPr="003054E5">
        <w:rPr>
          <w:rFonts w:eastAsiaTheme="minorEastAsia"/>
          <w:b w:val="0"/>
          <w:bCs w:val="0"/>
          <w:sz w:val="24"/>
          <w:szCs w:val="24"/>
        </w:rPr>
        <w:t xml:space="preserve"> </w:t>
      </w:r>
      <w:r w:rsidR="009D66E2" w:rsidRPr="009D66E2">
        <w:rPr>
          <w:rFonts w:eastAsiaTheme="minorEastAsia"/>
          <w:b w:val="0"/>
          <w:bCs w:val="0"/>
          <w:sz w:val="24"/>
          <w:szCs w:val="24"/>
        </w:rPr>
        <w:t>Градостроительного К</w:t>
      </w:r>
      <w:r w:rsidRPr="009D66E2">
        <w:rPr>
          <w:rFonts w:eastAsiaTheme="minorEastAsia"/>
          <w:b w:val="0"/>
          <w:bCs w:val="0"/>
          <w:sz w:val="24"/>
          <w:szCs w:val="24"/>
        </w:rPr>
        <w:t>одекса</w:t>
      </w:r>
      <w:r w:rsidR="009D66E2" w:rsidRPr="009D66E2">
        <w:rPr>
          <w:rFonts w:eastAsiaTheme="minorEastAsia"/>
          <w:b w:val="0"/>
          <w:bCs w:val="0"/>
          <w:sz w:val="24"/>
          <w:szCs w:val="24"/>
        </w:rPr>
        <w:t xml:space="preserve"> РФ</w:t>
      </w:r>
      <w:r w:rsidRPr="003054E5">
        <w:rPr>
          <w:rFonts w:eastAsiaTheme="minorEastAsia"/>
          <w:b w:val="0"/>
          <w:bCs w:val="0"/>
          <w:sz w:val="24"/>
          <w:szCs w:val="24"/>
        </w:rPr>
        <w:t xml:space="preserve"> может быть подана такими лицами в порядке, установленном настоящей статьей, либо в порядке, установленном </w:t>
      </w:r>
      <w:hyperlink r:id="rId14" w:history="1">
        <w:r w:rsidRPr="003054E5">
          <w:rPr>
            <w:rFonts w:eastAsiaTheme="minorEastAsia"/>
            <w:b w:val="0"/>
            <w:bCs w:val="0"/>
            <w:sz w:val="24"/>
            <w:szCs w:val="24"/>
          </w:rPr>
          <w:t>антимонопольным законодательством</w:t>
        </w:r>
      </w:hyperlink>
      <w:r w:rsidRPr="003054E5">
        <w:rPr>
          <w:rFonts w:eastAsiaTheme="minorEastAsia"/>
          <w:b w:val="0"/>
          <w:bCs w:val="0"/>
          <w:sz w:val="24"/>
          <w:szCs w:val="24"/>
        </w:rPr>
        <w:t xml:space="preserve"> Российской Федерации, в антимонопольный орган.</w:t>
      </w:r>
    </w:p>
    <w:p w:rsidR="00741FED" w:rsidRPr="003054E5" w:rsidRDefault="00741FED" w:rsidP="00741FED">
      <w:pPr>
        <w:overflowPunct/>
        <w:autoSpaceDE/>
        <w:autoSpaceDN/>
        <w:adjustRightInd/>
        <w:ind w:firstLine="708"/>
        <w:jc w:val="both"/>
        <w:rPr>
          <w:rFonts w:eastAsiaTheme="minorEastAsia"/>
          <w:b w:val="0"/>
          <w:bCs w:val="0"/>
          <w:sz w:val="24"/>
          <w:szCs w:val="24"/>
        </w:rPr>
      </w:pPr>
      <w:r w:rsidRPr="003054E5">
        <w:rPr>
          <w:rFonts w:eastAsiaTheme="minorEastAsia"/>
          <w:b w:val="0"/>
          <w:bCs w:val="0"/>
          <w:sz w:val="24"/>
          <w:szCs w:val="24"/>
        </w:rPr>
        <w:t>5.3.4. Жалоба должна содержать:</w:t>
      </w:r>
    </w:p>
    <w:p w:rsidR="00741FED" w:rsidRPr="003054E5" w:rsidRDefault="00741FED" w:rsidP="00741FED">
      <w:pPr>
        <w:overflowPunct/>
        <w:autoSpaceDE/>
        <w:autoSpaceDN/>
        <w:adjustRightInd/>
        <w:ind w:firstLine="708"/>
        <w:jc w:val="both"/>
        <w:rPr>
          <w:rFonts w:eastAsiaTheme="minorEastAsia"/>
          <w:b w:val="0"/>
          <w:bCs w:val="0"/>
          <w:sz w:val="24"/>
          <w:szCs w:val="24"/>
        </w:rPr>
      </w:pPr>
      <w:r w:rsidRPr="003054E5">
        <w:rPr>
          <w:rFonts w:eastAsiaTheme="minorEastAsia"/>
          <w:b w:val="0"/>
          <w:bCs w:val="0"/>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sub_16011" w:history="1">
        <w:r w:rsidRPr="003054E5">
          <w:rPr>
            <w:rFonts w:eastAsiaTheme="minorEastAsia"/>
            <w:b w:val="0"/>
            <w:bCs w:val="0"/>
            <w:sz w:val="24"/>
            <w:szCs w:val="24"/>
          </w:rPr>
          <w:t>частью 1.1 статьи 16</w:t>
        </w:r>
      </w:hyperlink>
      <w:r w:rsidRPr="003054E5">
        <w:rPr>
          <w:rFonts w:eastAsiaTheme="minorEastAsia"/>
          <w:b w:val="0"/>
          <w:bCs w:val="0"/>
          <w:sz w:val="24"/>
          <w:szCs w:val="24"/>
        </w:rPr>
        <w:t xml:space="preserve"> Федерального закона от 27</w:t>
      </w:r>
      <w:r w:rsidR="0007603D" w:rsidRPr="003054E5">
        <w:rPr>
          <w:rFonts w:eastAsiaTheme="minorEastAsia"/>
          <w:b w:val="0"/>
          <w:bCs w:val="0"/>
          <w:sz w:val="24"/>
          <w:szCs w:val="24"/>
        </w:rPr>
        <w:t>.07.</w:t>
      </w:r>
      <w:r w:rsidRPr="003054E5">
        <w:rPr>
          <w:rFonts w:eastAsiaTheme="minorEastAsia"/>
          <w:b w:val="0"/>
          <w:bCs w:val="0"/>
          <w:sz w:val="24"/>
          <w:szCs w:val="24"/>
        </w:rPr>
        <w:t xml:space="preserve">2010 № 210-ФЗ «Об </w:t>
      </w:r>
      <w:r w:rsidRPr="003054E5">
        <w:rPr>
          <w:rFonts w:eastAsiaTheme="minorEastAsia"/>
          <w:b w:val="0"/>
          <w:bCs w:val="0"/>
          <w:sz w:val="24"/>
          <w:szCs w:val="24"/>
        </w:rPr>
        <w:lastRenderedPageBreak/>
        <w:t>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741FED" w:rsidRPr="003054E5" w:rsidRDefault="00741FED" w:rsidP="00741FED">
      <w:pPr>
        <w:overflowPunct/>
        <w:ind w:firstLine="720"/>
        <w:jc w:val="both"/>
        <w:rPr>
          <w:rFonts w:eastAsiaTheme="minorEastAsia"/>
          <w:b w:val="0"/>
          <w:bCs w:val="0"/>
          <w:sz w:val="24"/>
          <w:szCs w:val="24"/>
        </w:rPr>
      </w:pPr>
      <w:bookmarkStart w:id="2" w:name="sub_110252"/>
      <w:r w:rsidRPr="003054E5">
        <w:rPr>
          <w:rFonts w:eastAsiaTheme="minorEastAsia"/>
          <w:b w:val="0"/>
          <w:bCs w:val="0"/>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bookmarkEnd w:id="2"/>
    <w:p w:rsidR="00741FED" w:rsidRPr="003054E5" w:rsidRDefault="00741FED" w:rsidP="00741FED">
      <w:pPr>
        <w:overflowPunct/>
        <w:ind w:firstLine="720"/>
        <w:jc w:val="both"/>
        <w:rPr>
          <w:rFonts w:eastAsiaTheme="minorEastAsia"/>
          <w:b w:val="0"/>
          <w:bCs w:val="0"/>
          <w:sz w:val="24"/>
          <w:szCs w:val="24"/>
        </w:rPr>
      </w:pPr>
      <w:r w:rsidRPr="003054E5">
        <w:rPr>
          <w:rFonts w:eastAsiaTheme="minorEastAsia"/>
          <w:b w:val="0"/>
          <w:bCs w:val="0"/>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sub_16011" w:history="1">
        <w:r w:rsidRPr="003054E5">
          <w:rPr>
            <w:rFonts w:eastAsiaTheme="minorEastAsia"/>
            <w:b w:val="0"/>
            <w:bCs w:val="0"/>
            <w:sz w:val="24"/>
            <w:szCs w:val="24"/>
          </w:rPr>
          <w:t>частью 1.1 статьи 16</w:t>
        </w:r>
      </w:hyperlink>
      <w:r w:rsidRPr="003054E5">
        <w:rPr>
          <w:rFonts w:eastAsiaTheme="minorEastAsia"/>
          <w:b w:val="0"/>
          <w:bCs w:val="0"/>
          <w:sz w:val="24"/>
          <w:szCs w:val="24"/>
        </w:rPr>
        <w:t xml:space="preserve"> Федерального закона от 27</w:t>
      </w:r>
      <w:r w:rsidR="0007603D" w:rsidRPr="003054E5">
        <w:rPr>
          <w:rFonts w:eastAsiaTheme="minorEastAsia"/>
          <w:b w:val="0"/>
          <w:bCs w:val="0"/>
          <w:sz w:val="24"/>
          <w:szCs w:val="24"/>
        </w:rPr>
        <w:t>.07.</w:t>
      </w:r>
      <w:r w:rsidRPr="003054E5">
        <w:rPr>
          <w:rFonts w:eastAsiaTheme="minorEastAsia"/>
          <w:b w:val="0"/>
          <w:bCs w:val="0"/>
          <w:sz w:val="24"/>
          <w:szCs w:val="24"/>
        </w:rPr>
        <w:t>2010 № 210-ФЗ «Об организации предоставления государственных и муниципальных услуг», их работников;</w:t>
      </w:r>
    </w:p>
    <w:p w:rsidR="00741FED" w:rsidRPr="003054E5" w:rsidRDefault="00741FED" w:rsidP="00741FED">
      <w:pPr>
        <w:overflowPunct/>
        <w:ind w:firstLine="720"/>
        <w:jc w:val="both"/>
        <w:rPr>
          <w:rFonts w:eastAsiaTheme="minorEastAsia"/>
          <w:b w:val="0"/>
          <w:bCs w:val="0"/>
          <w:sz w:val="24"/>
          <w:szCs w:val="24"/>
        </w:rPr>
      </w:pPr>
      <w:r w:rsidRPr="003054E5">
        <w:rPr>
          <w:rFonts w:eastAsiaTheme="minorEastAsia"/>
          <w:b w:val="0"/>
          <w:bCs w:val="0"/>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sub_16011" w:history="1">
        <w:r w:rsidRPr="003054E5">
          <w:rPr>
            <w:rFonts w:eastAsiaTheme="minorEastAsia"/>
            <w:b w:val="0"/>
            <w:bCs w:val="0"/>
            <w:sz w:val="24"/>
            <w:szCs w:val="24"/>
          </w:rPr>
          <w:t>частью 1.1 статьи 16</w:t>
        </w:r>
      </w:hyperlink>
      <w:r w:rsidRPr="003054E5">
        <w:rPr>
          <w:rFonts w:eastAsiaTheme="minorEastAsia"/>
          <w:b w:val="0"/>
          <w:bCs w:val="0"/>
          <w:sz w:val="24"/>
          <w:szCs w:val="24"/>
        </w:rPr>
        <w:t xml:space="preserve"> Федерального закона от 27</w:t>
      </w:r>
      <w:r w:rsidR="0007603D" w:rsidRPr="003054E5">
        <w:rPr>
          <w:rFonts w:eastAsiaTheme="minorEastAsia"/>
          <w:b w:val="0"/>
          <w:bCs w:val="0"/>
          <w:sz w:val="24"/>
          <w:szCs w:val="24"/>
        </w:rPr>
        <w:t>.07.</w:t>
      </w:r>
      <w:r w:rsidRPr="003054E5">
        <w:rPr>
          <w:rFonts w:eastAsiaTheme="minorEastAsia"/>
          <w:b w:val="0"/>
          <w:bCs w:val="0"/>
          <w:sz w:val="24"/>
          <w:szCs w:val="24"/>
        </w:rPr>
        <w:t>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741FED" w:rsidRPr="003054E5" w:rsidRDefault="00741FED" w:rsidP="00741FED">
      <w:pPr>
        <w:shd w:val="clear" w:color="auto" w:fill="FFFFFF" w:themeFill="background1"/>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shd w:val="clear" w:color="auto" w:fill="FFFFFF" w:themeFill="background1"/>
        </w:rPr>
        <w:t xml:space="preserve">5.3.5. При </w:t>
      </w:r>
      <w:r w:rsidRPr="003054E5">
        <w:rPr>
          <w:rFonts w:eastAsiaTheme="minorEastAsia"/>
          <w:b w:val="0"/>
          <w:bCs w:val="0"/>
          <w:sz w:val="24"/>
          <w:szCs w:val="24"/>
        </w:rPr>
        <w:t>рассмотрении</w:t>
      </w:r>
      <w:r w:rsidRPr="003054E5">
        <w:rPr>
          <w:rFonts w:eastAsiaTheme="minorEastAsia"/>
          <w:b w:val="0"/>
          <w:bCs w:val="0"/>
          <w:sz w:val="24"/>
          <w:szCs w:val="24"/>
          <w:shd w:val="clear" w:color="auto" w:fill="FFFFFF" w:themeFill="background1"/>
        </w:rPr>
        <w:t xml:space="preserve"> жалобы заявитель вправе представлять дополнительные документы и материалы, получать информацию и документы, необходимые для обоснования и рассмотрения жалобы.</w:t>
      </w:r>
    </w:p>
    <w:p w:rsidR="00741FED" w:rsidRPr="003054E5" w:rsidRDefault="00741FED" w:rsidP="00741FED">
      <w:pPr>
        <w:shd w:val="clear" w:color="auto" w:fill="FFFFFF" w:themeFill="background1"/>
        <w:tabs>
          <w:tab w:val="left" w:pos="1134"/>
        </w:tabs>
        <w:overflowPunct/>
        <w:ind w:firstLine="709"/>
        <w:jc w:val="both"/>
        <w:rPr>
          <w:rFonts w:eastAsiaTheme="minorEastAsia"/>
          <w:b w:val="0"/>
          <w:bCs w:val="0"/>
          <w:sz w:val="24"/>
          <w:szCs w:val="24"/>
        </w:rPr>
      </w:pPr>
      <w:bookmarkStart w:id="3" w:name="Par6"/>
      <w:bookmarkEnd w:id="3"/>
      <w:r w:rsidRPr="003054E5">
        <w:rPr>
          <w:rFonts w:eastAsiaTheme="minorEastAsia"/>
          <w:b w:val="0"/>
          <w:bCs w:val="0"/>
          <w:sz w:val="24"/>
          <w:szCs w:val="24"/>
        </w:rPr>
        <w:t xml:space="preserve">5.3.6. Поступившая жалоба рассматривается в порядке, установленном законодательством,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r w:rsidRPr="003054E5">
        <w:rPr>
          <w:rFonts w:eastAsiaTheme="minorEastAsia"/>
          <w:b w:val="0"/>
          <w:bCs w:val="0"/>
          <w:sz w:val="24"/>
          <w:szCs w:val="24"/>
          <w:shd w:val="clear" w:color="auto" w:fill="FFFFFF" w:themeFill="background1"/>
        </w:rPr>
        <w:t>в администрацию</w:t>
      </w:r>
      <w:r w:rsidRPr="003054E5">
        <w:rPr>
          <w:rFonts w:eastAsiaTheme="minorEastAsia"/>
          <w:b w:val="0"/>
          <w:bCs w:val="0"/>
          <w:sz w:val="24"/>
          <w:szCs w:val="24"/>
        </w:rPr>
        <w:t>.</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5.4. По результатам рассмотрения жалобы принимается одно из следующих решений:</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возврате представителю денежных средств, взимание которых не предусмотрено, нормативными правовыми актами Российской Федерации, </w:t>
      </w:r>
      <w:r w:rsidR="00DC1916" w:rsidRPr="003054E5">
        <w:rPr>
          <w:rFonts w:eastAsiaTheme="minorEastAsia"/>
          <w:b w:val="0"/>
          <w:bCs w:val="0"/>
          <w:sz w:val="24"/>
          <w:szCs w:val="24"/>
        </w:rPr>
        <w:t>Республики Карелия</w:t>
      </w:r>
      <w:r w:rsidRPr="003054E5">
        <w:rPr>
          <w:rFonts w:eastAsiaTheme="minorEastAsia"/>
          <w:b w:val="0"/>
          <w:bCs w:val="0"/>
          <w:sz w:val="24"/>
          <w:szCs w:val="24"/>
        </w:rPr>
        <w:t>, муниципальными правовыми актами;</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2) в удовлетворении жалобы отказывается.</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 xml:space="preserve">5.5. Не позднее дня, следующего за днем принятия решения, указанного в </w:t>
      </w:r>
      <w:hyperlink r:id="rId15" w:history="1">
        <w:r w:rsidRPr="003054E5">
          <w:rPr>
            <w:rFonts w:eastAsiaTheme="minorEastAsia"/>
            <w:b w:val="0"/>
            <w:bCs w:val="0"/>
            <w:sz w:val="24"/>
            <w:szCs w:val="24"/>
          </w:rPr>
          <w:t>пункте</w:t>
        </w:r>
      </w:hyperlink>
      <w:r w:rsidRPr="003054E5">
        <w:rPr>
          <w:rFonts w:eastAsiaTheme="minorEastAsia"/>
          <w:b w:val="0"/>
          <w:bCs w:val="0"/>
          <w:sz w:val="24"/>
          <w:szCs w:val="24"/>
        </w:rPr>
        <w:t xml:space="preserve"> 5.4.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Текст ответа должен излагаться четко, последовательно, кратко, исчерпывающе давать пояснения на все поставленные в жалобе вопросы. При подтверждении фактов, изложенных в жалобе, в ответе следует указать, какие меры приняты по жалобе.</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5.6. Администрация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отказать в удовлетворении жалобы и сообщить заявителю, направившему жалобу, о недопустимости злоупотребления правом.</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5.7. В случае если в жалобе не указана фамилия заявителя, направившего жалобу, и (или) почтовый адрес, по которому должен быть направлен ответ, ответ на жалобу не дается.</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lastRenderedPageBreak/>
        <w:t>5.8. В случае если 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вправе принять решение об отказе в удовлетворении жалобы при условии, что указанная жалоба и ранее направляемые жалобы направлялись в администрацию. О данном решении уведомляется заявитель, направивший жалобу.</w:t>
      </w:r>
    </w:p>
    <w:p w:rsidR="00741FED" w:rsidRPr="003054E5" w:rsidRDefault="00741FED" w:rsidP="00741FED">
      <w:pPr>
        <w:widowControl w:val="0"/>
        <w:tabs>
          <w:tab w:val="left" w:pos="1134"/>
        </w:tabs>
        <w:overflowPunct/>
        <w:adjustRightInd/>
        <w:ind w:firstLine="709"/>
        <w:jc w:val="both"/>
        <w:rPr>
          <w:b w:val="0"/>
          <w:bCs w:val="0"/>
          <w:sz w:val="24"/>
          <w:szCs w:val="24"/>
        </w:rPr>
      </w:pPr>
      <w:r w:rsidRPr="003054E5">
        <w:rPr>
          <w:b w:val="0"/>
          <w:bCs w:val="0"/>
          <w:sz w:val="24"/>
          <w:szCs w:val="24"/>
        </w:rPr>
        <w:t>5.9.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 xml:space="preserve">5.10. В сроки, указанные в </w:t>
      </w:r>
      <w:hyperlink w:anchor="Par6" w:history="1">
        <w:r w:rsidRPr="003054E5">
          <w:rPr>
            <w:rFonts w:eastAsiaTheme="minorEastAsia"/>
            <w:b w:val="0"/>
            <w:bCs w:val="0"/>
            <w:sz w:val="24"/>
            <w:szCs w:val="24"/>
          </w:rPr>
          <w:t xml:space="preserve">пункте </w:t>
        </w:r>
        <w:r w:rsidRPr="009D66E2">
          <w:rPr>
            <w:rFonts w:eastAsiaTheme="minorEastAsia"/>
            <w:b w:val="0"/>
            <w:bCs w:val="0"/>
            <w:sz w:val="24"/>
            <w:szCs w:val="24"/>
          </w:rPr>
          <w:t>5.3.</w:t>
        </w:r>
        <w:r w:rsidR="009D66E2">
          <w:rPr>
            <w:rFonts w:eastAsiaTheme="minorEastAsia"/>
            <w:b w:val="0"/>
            <w:bCs w:val="0"/>
            <w:sz w:val="24"/>
            <w:szCs w:val="24"/>
          </w:rPr>
          <w:t>6</w:t>
        </w:r>
      </w:hyperlink>
      <w:r w:rsidRPr="003054E5">
        <w:rPr>
          <w:rFonts w:eastAsiaTheme="minorEastAsia"/>
          <w:b w:val="0"/>
          <w:bCs w:val="0"/>
          <w:sz w:val="24"/>
          <w:szCs w:val="24"/>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5.11. В случае признания жалобы подлежащей удовлетворению в ответе заявителю дается информация о действиях администрации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41FED" w:rsidRPr="003054E5" w:rsidRDefault="00741FED" w:rsidP="00741FED">
      <w:pPr>
        <w:tabs>
          <w:tab w:val="left" w:pos="1134"/>
        </w:tabs>
        <w:overflowPunct/>
        <w:ind w:firstLine="709"/>
        <w:jc w:val="both"/>
        <w:rPr>
          <w:rFonts w:eastAsiaTheme="minorEastAsia"/>
          <w:b w:val="0"/>
          <w:bCs w:val="0"/>
          <w:sz w:val="24"/>
          <w:szCs w:val="24"/>
        </w:rPr>
      </w:pPr>
      <w:r w:rsidRPr="003054E5">
        <w:rPr>
          <w:rFonts w:eastAsiaTheme="minorEastAsia"/>
          <w:b w:val="0"/>
          <w:bCs w:val="0"/>
          <w:sz w:val="24"/>
          <w:szCs w:val="24"/>
        </w:rPr>
        <w:t>5.12.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249D6" w:rsidRPr="003054E5" w:rsidRDefault="00741FED" w:rsidP="007249D6">
      <w:pPr>
        <w:widowControl w:val="0"/>
        <w:pBdr>
          <w:bottom w:val="single" w:sz="12" w:space="1" w:color="auto"/>
        </w:pBdr>
        <w:tabs>
          <w:tab w:val="left" w:pos="1134"/>
        </w:tabs>
        <w:overflowPunct/>
        <w:adjustRightInd/>
        <w:ind w:firstLine="709"/>
        <w:jc w:val="both"/>
        <w:rPr>
          <w:b w:val="0"/>
          <w:bCs w:val="0"/>
          <w:sz w:val="24"/>
          <w:szCs w:val="24"/>
        </w:rPr>
      </w:pPr>
      <w:r w:rsidRPr="003054E5">
        <w:rPr>
          <w:b w:val="0"/>
          <w:bCs w:val="0"/>
          <w:sz w:val="24"/>
          <w:szCs w:val="24"/>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9 статьи 11.2 Федерального закона от 27 июля 2010 г. № 210-ФЗ «Об организации предоставления государственных и муниципальных услуг», незамедлительно направляют имеющиеся материалы в органы прокуратуры.</w:t>
      </w:r>
    </w:p>
    <w:p w:rsidR="007249D6" w:rsidRPr="003054E5" w:rsidRDefault="007249D6" w:rsidP="007249D6">
      <w:pPr>
        <w:widowControl w:val="0"/>
        <w:pBdr>
          <w:bottom w:val="single" w:sz="12" w:space="1" w:color="auto"/>
        </w:pBdr>
        <w:tabs>
          <w:tab w:val="left" w:pos="1134"/>
        </w:tabs>
        <w:overflowPunct/>
        <w:adjustRightInd/>
        <w:ind w:firstLine="709"/>
        <w:jc w:val="both"/>
        <w:rPr>
          <w:b w:val="0"/>
          <w:bCs w:val="0"/>
          <w:color w:val="FFFFFF" w:themeColor="background1"/>
          <w:sz w:val="24"/>
          <w:szCs w:val="24"/>
        </w:rPr>
      </w:pPr>
    </w:p>
    <w:p w:rsidR="007249D6" w:rsidRPr="003054E5" w:rsidRDefault="007249D6" w:rsidP="00052132">
      <w:pPr>
        <w:widowControl w:val="0"/>
        <w:overflowPunct/>
        <w:adjustRightInd/>
        <w:spacing w:line="240" w:lineRule="exact"/>
        <w:ind w:left="3969"/>
        <w:jc w:val="center"/>
        <w:outlineLvl w:val="1"/>
        <w:rPr>
          <w:b w:val="0"/>
          <w:bCs w:val="0"/>
          <w:color w:val="FFFFFF" w:themeColor="background1"/>
          <w:sz w:val="24"/>
          <w:szCs w:val="24"/>
        </w:rPr>
      </w:pPr>
    </w:p>
    <w:p w:rsidR="007249D6" w:rsidRPr="007249D6" w:rsidRDefault="007249D6" w:rsidP="00052132">
      <w:pPr>
        <w:widowControl w:val="0"/>
        <w:overflowPunct/>
        <w:adjustRightInd/>
        <w:spacing w:line="240" w:lineRule="exact"/>
        <w:ind w:left="3969"/>
        <w:jc w:val="center"/>
        <w:outlineLvl w:val="1"/>
        <w:rPr>
          <w:b w:val="0"/>
          <w:bCs w:val="0"/>
          <w:color w:val="FFFFFF" w:themeColor="background1"/>
          <w:sz w:val="24"/>
          <w:szCs w:val="24"/>
        </w:rPr>
        <w:sectPr w:rsidR="007249D6" w:rsidRPr="007249D6" w:rsidSect="00AA5E37">
          <w:headerReference w:type="even" r:id="rId16"/>
          <w:headerReference w:type="default" r:id="rId17"/>
          <w:footerReference w:type="even" r:id="rId18"/>
          <w:footerReference w:type="default" r:id="rId19"/>
          <w:pgSz w:w="11907" w:h="16840" w:code="9"/>
          <w:pgMar w:top="1134" w:right="567" w:bottom="1134" w:left="1701" w:header="720" w:footer="720" w:gutter="0"/>
          <w:pgNumType w:start="0"/>
          <w:cols w:space="708"/>
          <w:titlePg/>
          <w:docGrid w:linePitch="341"/>
        </w:sectPr>
      </w:pPr>
    </w:p>
    <w:p w:rsidR="00052132" w:rsidRPr="007623CE" w:rsidRDefault="006D3F0B" w:rsidP="00052132">
      <w:pPr>
        <w:widowControl w:val="0"/>
        <w:overflowPunct/>
        <w:adjustRightInd/>
        <w:spacing w:line="240" w:lineRule="exact"/>
        <w:ind w:left="3969"/>
        <w:jc w:val="center"/>
        <w:outlineLvl w:val="1"/>
        <w:rPr>
          <w:b w:val="0"/>
          <w:bCs w:val="0"/>
          <w:sz w:val="24"/>
          <w:szCs w:val="24"/>
        </w:rPr>
      </w:pPr>
      <w:r>
        <w:rPr>
          <w:b w:val="0"/>
          <w:bCs w:val="0"/>
          <w:sz w:val="24"/>
          <w:szCs w:val="24"/>
        </w:rPr>
        <w:lastRenderedPageBreak/>
        <w:t>ПРИЛОЖЕНИЕ</w:t>
      </w:r>
      <w:r w:rsidR="00052132" w:rsidRPr="007623CE">
        <w:rPr>
          <w:b w:val="0"/>
          <w:bCs w:val="0"/>
          <w:sz w:val="24"/>
          <w:szCs w:val="24"/>
        </w:rPr>
        <w:t xml:space="preserve"> 1</w:t>
      </w:r>
    </w:p>
    <w:p w:rsidR="00052132" w:rsidRPr="007623CE" w:rsidRDefault="00052132" w:rsidP="00052132">
      <w:pPr>
        <w:widowControl w:val="0"/>
        <w:overflowPunct/>
        <w:adjustRightInd/>
        <w:spacing w:line="240" w:lineRule="exact"/>
        <w:ind w:left="3969"/>
        <w:jc w:val="center"/>
        <w:rPr>
          <w:b w:val="0"/>
          <w:bCs w:val="0"/>
          <w:sz w:val="24"/>
          <w:szCs w:val="24"/>
        </w:rPr>
      </w:pPr>
      <w:r w:rsidRPr="007623CE">
        <w:rPr>
          <w:b w:val="0"/>
          <w:bCs w:val="0"/>
          <w:sz w:val="24"/>
          <w:szCs w:val="24"/>
        </w:rPr>
        <w:t>к административному регламенту</w:t>
      </w:r>
    </w:p>
    <w:p w:rsidR="00052132" w:rsidRPr="007623CE" w:rsidRDefault="006D3F0B" w:rsidP="00052132">
      <w:pPr>
        <w:widowControl w:val="0"/>
        <w:overflowPunct/>
        <w:adjustRightInd/>
        <w:spacing w:line="240" w:lineRule="exact"/>
        <w:ind w:left="3969"/>
        <w:jc w:val="center"/>
        <w:rPr>
          <w:b w:val="0"/>
          <w:bCs w:val="0"/>
          <w:sz w:val="24"/>
          <w:szCs w:val="24"/>
        </w:rPr>
      </w:pPr>
      <w:r>
        <w:rPr>
          <w:b w:val="0"/>
          <w:bCs w:val="0"/>
          <w:sz w:val="24"/>
          <w:szCs w:val="24"/>
        </w:rPr>
        <w:t xml:space="preserve"> по </w:t>
      </w:r>
      <w:r w:rsidR="00052132" w:rsidRPr="007623CE">
        <w:rPr>
          <w:b w:val="0"/>
          <w:bCs w:val="0"/>
          <w:sz w:val="24"/>
          <w:szCs w:val="24"/>
        </w:rPr>
        <w:t>предоставлени</w:t>
      </w:r>
      <w:r>
        <w:rPr>
          <w:b w:val="0"/>
          <w:bCs w:val="0"/>
          <w:sz w:val="24"/>
          <w:szCs w:val="24"/>
        </w:rPr>
        <w:t>ю</w:t>
      </w:r>
      <w:r w:rsidR="00052132" w:rsidRPr="007623CE">
        <w:rPr>
          <w:b w:val="0"/>
          <w:bCs w:val="0"/>
          <w:sz w:val="24"/>
          <w:szCs w:val="24"/>
        </w:rPr>
        <w:t xml:space="preserve"> муниципальной услуги</w:t>
      </w:r>
    </w:p>
    <w:p w:rsidR="00052132" w:rsidRPr="007623CE" w:rsidRDefault="00052132" w:rsidP="00052132">
      <w:pPr>
        <w:widowControl w:val="0"/>
        <w:overflowPunct/>
        <w:adjustRightInd/>
        <w:spacing w:line="240" w:lineRule="exact"/>
        <w:ind w:left="3969"/>
        <w:jc w:val="center"/>
        <w:rPr>
          <w:b w:val="0"/>
          <w:bCs w:val="0"/>
          <w:sz w:val="24"/>
          <w:szCs w:val="24"/>
        </w:rPr>
      </w:pPr>
      <w:r w:rsidRPr="007623CE">
        <w:rPr>
          <w:b w:val="0"/>
          <w:bCs w:val="0"/>
          <w:sz w:val="24"/>
          <w:szCs w:val="24"/>
        </w:rPr>
        <w:t>«</w:t>
      </w:r>
      <w:r w:rsidRPr="00052132">
        <w:rPr>
          <w:b w:val="0"/>
          <w:sz w:val="24"/>
          <w:szCs w:val="28"/>
        </w:rPr>
        <w:t>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Pr="007623CE">
        <w:rPr>
          <w:b w:val="0"/>
          <w:bCs w:val="0"/>
          <w:sz w:val="24"/>
          <w:szCs w:val="28"/>
        </w:rPr>
        <w:t>»</w:t>
      </w:r>
    </w:p>
    <w:p w:rsidR="00052132" w:rsidRPr="00477BC6" w:rsidRDefault="00052132" w:rsidP="00052132">
      <w:pPr>
        <w:overflowPunct/>
        <w:autoSpaceDE/>
        <w:autoSpaceDN/>
        <w:adjustRightInd/>
        <w:spacing w:after="200" w:line="276" w:lineRule="auto"/>
        <w:rPr>
          <w:rFonts w:eastAsia="Calibri"/>
          <w:b w:val="0"/>
          <w:bCs w:val="0"/>
          <w:sz w:val="20"/>
          <w:szCs w:val="22"/>
          <w:lang w:eastAsia="en-US"/>
        </w:rPr>
      </w:pPr>
    </w:p>
    <w:p w:rsidR="00052132" w:rsidRPr="00477BC6" w:rsidRDefault="00052132" w:rsidP="00052132">
      <w:pPr>
        <w:overflowPunct/>
        <w:autoSpaceDE/>
        <w:autoSpaceDN/>
        <w:adjustRightInd/>
        <w:ind w:right="141" w:firstLine="709"/>
        <w:jc w:val="both"/>
        <w:rPr>
          <w:rFonts w:cstheme="minorBidi"/>
          <w:b w:val="0"/>
          <w:bCs w:val="0"/>
          <w:color w:val="000000" w:themeColor="text1"/>
          <w:sz w:val="21"/>
          <w:szCs w:val="21"/>
          <w:shd w:val="clear" w:color="auto" w:fill="FFFFFF"/>
        </w:rPr>
      </w:pPr>
      <w:r w:rsidRPr="00477BC6">
        <w:rPr>
          <w:rFonts w:cstheme="minorBidi"/>
          <w:b w:val="0"/>
          <w:bCs w:val="0"/>
          <w:color w:val="000000" w:themeColor="text1"/>
          <w:sz w:val="28"/>
          <w:szCs w:val="28"/>
          <w:shd w:val="clear" w:color="auto" w:fill="FFFFFF"/>
        </w:rPr>
        <w:t>Блок-схема административных процедур муниципальной услуги</w:t>
      </w:r>
    </w:p>
    <w:p w:rsidR="00052132" w:rsidRPr="00477BC6" w:rsidRDefault="00052132" w:rsidP="00052132">
      <w:pPr>
        <w:overflowPunct/>
        <w:autoSpaceDE/>
        <w:autoSpaceDN/>
        <w:adjustRightInd/>
        <w:spacing w:after="200" w:line="276" w:lineRule="auto"/>
        <w:ind w:right="141" w:firstLine="709"/>
        <w:jc w:val="both"/>
        <w:rPr>
          <w:rFonts w:eastAsia="Calibri" w:cstheme="minorBidi"/>
          <w:b w:val="0"/>
          <w:bCs w:val="0"/>
          <w:sz w:val="22"/>
          <w:szCs w:val="22"/>
          <w:lang w:eastAsia="en-US"/>
        </w:rPr>
      </w:pPr>
    </w:p>
    <w:p w:rsidR="00052132" w:rsidRPr="00477BC6" w:rsidRDefault="00F33115" w:rsidP="00052132">
      <w:pPr>
        <w:overflowPunct/>
        <w:autoSpaceDE/>
        <w:autoSpaceDN/>
        <w:adjustRightInd/>
        <w:spacing w:after="200" w:line="276" w:lineRule="auto"/>
        <w:ind w:right="141" w:firstLine="709"/>
        <w:jc w:val="both"/>
        <w:rPr>
          <w:rFonts w:eastAsiaTheme="minorEastAsia" w:cstheme="minorBidi"/>
          <w:b w:val="0"/>
          <w:bCs w:val="0"/>
          <w:sz w:val="22"/>
          <w:szCs w:val="22"/>
        </w:rPr>
      </w:pPr>
      <w:bookmarkStart w:id="4" w:name="P39"/>
      <w:bookmarkEnd w:id="4"/>
      <w:r w:rsidRPr="00F33115">
        <w:rPr>
          <w:rFonts w:ascii="Calibri" w:eastAsiaTheme="minorEastAsia" w:hAnsi="Calibri" w:cstheme="minorBidi"/>
          <w:b w:val="0"/>
          <w:bCs w:val="0"/>
          <w:noProof/>
          <w:sz w:val="22"/>
          <w:szCs w:val="22"/>
        </w:rPr>
        <w:pict>
          <v:shapetype id="_x0000_t109" coordsize="21600,21600" o:spt="109" path="m,l,21600r21600,l21600,xe">
            <v:stroke joinstyle="miter"/>
            <v:path gradientshapeok="t" o:connecttype="rect"/>
          </v:shapetype>
          <v:shape id="Блок-схема: процесс 88" o:spid="_x0000_s1026" type="#_x0000_t109" style="position:absolute;left:0;text-align:left;margin-left:164.6pt;margin-top:.4pt;width:82.5pt;height:22.9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" strokeweight="1pt">
            <v:stroke miterlimit="2"/>
            <v:shadow color="#868686"/>
            <v:textbox style="mso-next-textbox:#Блок-схема: процесс 88">
              <w:txbxContent>
                <w:p w:rsidR="00AA5E37" w:rsidRPr="00477BC6" w:rsidRDefault="00AA5E37" w:rsidP="00052132">
                  <w:pPr>
                    <w:jc w:val="center"/>
                    <w:rPr>
                      <w:b w:val="0"/>
                    </w:rPr>
                  </w:pPr>
                  <w:r w:rsidRPr="00477BC6">
                    <w:rPr>
                      <w:b w:val="0"/>
                    </w:rPr>
                    <w:t>Заявитель</w:t>
                  </w:r>
                </w:p>
              </w:txbxContent>
            </v:textbox>
          </v:shape>
        </w:pict>
      </w:r>
      <w:r w:rsidRPr="00F33115">
        <w:rPr>
          <w:rFonts w:ascii="Calibri" w:eastAsiaTheme="minorEastAsia" w:hAnsi="Calibri" w:cstheme="minorBidi"/>
          <w:b w:val="0"/>
          <w:bCs w:val="0"/>
          <w:noProof/>
          <w:sz w:val="22"/>
          <w:szCs w:val="22"/>
        </w:rPr>
        <w:pict>
          <v:shape id="Блок-схема: процесс 86" o:spid="_x0000_s1027" type="#_x0000_t109" style="position:absolute;left:0;text-align:left;margin-left:88.95pt;margin-top:35.55pt;width:226.5pt;height:22.3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" strokeweight="1pt">
            <v:stroke miterlimit="2"/>
            <v:shadow color="#868686"/>
            <v:textbox style="mso-next-textbox:#Блок-схема: процесс 86">
              <w:txbxContent>
                <w:p w:rsidR="00AA5E37" w:rsidRPr="00477BC6" w:rsidRDefault="00AA5E37" w:rsidP="00052132">
                  <w:pPr>
                    <w:jc w:val="center"/>
                    <w:rPr>
                      <w:b w:val="0"/>
                    </w:rPr>
                  </w:pPr>
                  <w:r w:rsidRPr="00477BC6">
                    <w:rPr>
                      <w:b w:val="0"/>
                    </w:rPr>
                    <w:t>Направление пакетов документов</w:t>
                  </w:r>
                </w:p>
              </w:txbxContent>
            </v:textbox>
          </v:shape>
        </w:pict>
      </w:r>
      <w:r w:rsidRPr="00F33115">
        <w:rPr>
          <w:rFonts w:ascii="Calibri" w:eastAsiaTheme="minorEastAsia" w:hAnsi="Calibri" w:cstheme="minorBidi"/>
          <w:b w:val="0"/>
          <w:bCs w:val="0"/>
          <w:noProof/>
          <w:sz w:val="22"/>
          <w:szCs w:val="22"/>
        </w:rPr>
        <w:pict>
          <v:shape id="Блок-схема: процесс 82" o:spid="_x0000_s1028" type="#_x0000_t109" style="position:absolute;left:0;text-align:left;margin-left:-40.05pt;margin-top:71.4pt;width:195pt;height:24.5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" strokeweight="1pt">
            <v:stroke miterlimit="2"/>
            <v:shadow color="#868686"/>
            <v:textbox style="mso-next-textbox:#Блок-схема: процесс 82">
              <w:txbxContent>
                <w:p w:rsidR="00AA5E37" w:rsidRPr="00477BC6" w:rsidRDefault="00AA5E37" w:rsidP="00052132">
                  <w:pPr>
                    <w:jc w:val="center"/>
                    <w:rPr>
                      <w:b w:val="0"/>
                    </w:rPr>
                  </w:pPr>
                  <w:r w:rsidRPr="00477BC6">
                    <w:rPr>
                      <w:b w:val="0"/>
                    </w:rPr>
                    <w:t>Очная форма заявления</w:t>
                  </w:r>
                </w:p>
              </w:txbxContent>
            </v:textbox>
          </v:shape>
        </w:pict>
      </w:r>
      <w:r w:rsidRPr="00F33115">
        <w:rPr>
          <w:rFonts w:ascii="Calibri" w:eastAsiaTheme="minorEastAsia" w:hAnsi="Calibri" w:cstheme="minorBidi"/>
          <w:b w:val="0"/>
          <w:bCs w:val="0"/>
          <w:noProof/>
          <w:sz w:val="22"/>
          <w:szCs w:val="22"/>
        </w:rPr>
        <w:pict>
          <v:shape id="Блок-схема: процесс 84" o:spid="_x0000_s1029" type="#_x0000_t109" style="position:absolute;left:0;text-align:left;margin-left:198.45pt;margin-top:70.85pt;width:236.35pt;height:24.5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" strokeweight="1pt">
            <v:stroke miterlimit="2"/>
            <v:shadow color="#868686"/>
            <v:textbox style="mso-next-textbox:#Блок-схема: процесс 84">
              <w:txbxContent>
                <w:p w:rsidR="00AA5E37" w:rsidRPr="00477BC6" w:rsidRDefault="00AA5E37" w:rsidP="00052132">
                  <w:pPr>
                    <w:jc w:val="center"/>
                    <w:rPr>
                      <w:b w:val="0"/>
                    </w:rPr>
                  </w:pPr>
                  <w:r w:rsidRPr="00477BC6">
                    <w:rPr>
                      <w:b w:val="0"/>
                    </w:rPr>
                    <w:t>Заочная форма обращения</w:t>
                  </w:r>
                </w:p>
              </w:txbxContent>
            </v:textbox>
          </v:shape>
        </w:pict>
      </w:r>
      <w:r w:rsidRPr="00F33115">
        <w:rPr>
          <w:rFonts w:ascii="Calibri" w:eastAsiaTheme="minorEastAsia" w:hAnsi="Calibri" w:cstheme="minorBidi"/>
          <w:b w:val="0"/>
          <w:bCs w:val="0"/>
          <w:noProof/>
          <w:sz w:val="22"/>
          <w:szCs w:val="22"/>
        </w:rPr>
        <w:pict>
          <v:shape id="Блок-схема: процесс 72" o:spid="_x0000_s1030" type="#_x0000_t109" style="position:absolute;left:0;text-align:left;margin-left:-50.55pt;margin-top:110.15pt;width:74.25pt;height:80.0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" strokeweight="1pt">
            <v:stroke miterlimit="2"/>
            <v:shadow color="#868686"/>
            <v:textbox style="mso-next-textbox:#Блок-схема: процесс 72">
              <w:txbxContent>
                <w:p w:rsidR="00AA5E37" w:rsidRPr="00477BC6" w:rsidRDefault="00AA5E37" w:rsidP="00052132">
                  <w:pPr>
                    <w:jc w:val="center"/>
                    <w:rPr>
                      <w:b w:val="0"/>
                    </w:rPr>
                  </w:pPr>
                  <w:r w:rsidRPr="00477BC6">
                    <w:rPr>
                      <w:b w:val="0"/>
                    </w:rPr>
                    <w:t>Лично</w:t>
                  </w:r>
                </w:p>
              </w:txbxContent>
            </v:textbox>
          </v:shape>
        </w:pict>
      </w:r>
      <w:r w:rsidRPr="00F33115">
        <w:rPr>
          <w:rFonts w:ascii="Calibri" w:eastAsiaTheme="minorEastAsia" w:hAnsi="Calibri" w:cstheme="minorBidi"/>
          <w:b w:val="0"/>
          <w:bCs w:val="0"/>
          <w:noProof/>
          <w:sz w:val="22"/>
          <w:szCs w:val="22"/>
        </w:rPr>
        <w:pict>
          <v:shapetype id="_x0000_t32" coordsize="21600,21600" o:spt="32" o:oned="t" path="m,l21600,21600e" filled="f">
            <v:path arrowok="t" fillok="f" o:connecttype="none"/>
            <o:lock v:ext="edit" shapetype="t"/>
          </v:shapetype>
          <v:shape id="Прямая со стрелкой 87" o:spid="_x0000_s1057" type="#_x0000_t32" style="position:absolute;left:0;text-align:left;margin-left:206.7pt;margin-top:20.85pt;width:0;height:15.4pt;z-index:251691008;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" strokeweight="1pt">
            <v:stroke endarrow="block"/>
            <v:shadow color="#868686"/>
          </v:shape>
        </w:pict>
      </w:r>
      <w:r w:rsidRPr="00F33115">
        <w:rPr>
          <w:rFonts w:ascii="Calibri" w:eastAsiaTheme="minorEastAsia" w:hAnsi="Calibri" w:cstheme="minorBidi"/>
          <w:b w:val="0"/>
          <w:bCs w:val="0"/>
          <w:noProof/>
          <w:sz w:val="22"/>
          <w:szCs w:val="22"/>
        </w:rPr>
        <w:pict>
          <v:shape id="Прямая со стрелкой 83" o:spid="_x0000_s1056" type="#_x0000_t32" style="position:absolute;left:0;text-align:left;margin-left:104.7pt;margin-top:57.15pt;width:0;height:15.4pt;z-index:251692032;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" strokeweight="1pt">
            <v:stroke endarrow="block"/>
            <v:shadow color="#868686"/>
          </v:shape>
        </w:pict>
      </w:r>
      <w:r w:rsidRPr="00F33115">
        <w:rPr>
          <w:rFonts w:ascii="Calibri" w:eastAsiaTheme="minorEastAsia" w:hAnsi="Calibri" w:cstheme="minorBidi"/>
          <w:b w:val="0"/>
          <w:bCs w:val="0"/>
          <w:noProof/>
          <w:sz w:val="22"/>
          <w:szCs w:val="22"/>
        </w:rPr>
        <w:pict>
          <v:shape id="Прямая со стрелкой 77" o:spid="_x0000_s1055" type="#_x0000_t32" style="position:absolute;left:0;text-align:left;margin-left:99.55pt;margin-top:95.1pt;width:0;height:15.4pt;z-index:251660288;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" strokeweight="1pt">
            <v:stroke endarrow="block"/>
            <v:shadow color="#868686"/>
          </v:shape>
        </w:pict>
      </w:r>
      <w:r w:rsidRPr="00F33115">
        <w:rPr>
          <w:rFonts w:ascii="Calibri" w:eastAsiaTheme="minorEastAsia" w:hAnsi="Calibri" w:cstheme="minorBidi"/>
          <w:b w:val="0"/>
          <w:bCs w:val="0"/>
          <w:noProof/>
          <w:sz w:val="22"/>
          <w:szCs w:val="22"/>
        </w:rPr>
        <w:pict>
          <v:shape id="Прямая со стрелкой 78" o:spid="_x0000_s1054" type="#_x0000_t32" style="position:absolute;left:0;text-align:left;margin-left:-13pt;margin-top:94.9pt;width:0;height:14.5pt;z-index:251661312;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" strokeweight="1pt">
            <v:stroke endarrow="block"/>
            <v:shadow color="#868686"/>
          </v:shape>
        </w:pict>
      </w:r>
      <w:r w:rsidRPr="00F33115">
        <w:rPr>
          <w:rFonts w:ascii="Calibri" w:eastAsiaTheme="minorEastAsia" w:hAnsi="Calibri" w:cstheme="minorBidi"/>
          <w:b w:val="0"/>
          <w:bCs w:val="0"/>
          <w:noProof/>
          <w:sz w:val="22"/>
          <w:szCs w:val="22"/>
        </w:rPr>
        <w:pict>
          <v:shape id="Прямая со стрелкой 85" o:spid="_x0000_s1050" type="#_x0000_t32" style="position:absolute;left:0;text-align:left;margin-left:253.2pt;margin-top:57.15pt;width:.75pt;height:13.7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" strokeweight="1pt">
            <v:stroke endarrow="block"/>
            <v:shadow color="#868686"/>
          </v:shape>
        </w:pict>
      </w:r>
    </w:p>
    <w:p w:rsidR="00052132" w:rsidRPr="00477BC6" w:rsidRDefault="00052132" w:rsidP="00052132">
      <w:pPr>
        <w:overflowPunct/>
        <w:autoSpaceDE/>
        <w:autoSpaceDN/>
        <w:adjustRightInd/>
        <w:spacing w:after="200" w:line="276" w:lineRule="auto"/>
        <w:ind w:right="141" w:firstLine="709"/>
        <w:jc w:val="both"/>
        <w:rPr>
          <w:rFonts w:eastAsiaTheme="minorEastAsia" w:cstheme="minorBidi"/>
          <w:b w:val="0"/>
          <w:bCs w:val="0"/>
          <w:sz w:val="22"/>
          <w:szCs w:val="22"/>
        </w:rPr>
      </w:pPr>
    </w:p>
    <w:p w:rsidR="00052132" w:rsidRPr="00477BC6" w:rsidRDefault="00052132" w:rsidP="00052132">
      <w:pPr>
        <w:overflowPunct/>
        <w:autoSpaceDE/>
        <w:autoSpaceDN/>
        <w:adjustRightInd/>
        <w:spacing w:after="200" w:line="276" w:lineRule="auto"/>
        <w:ind w:right="141" w:firstLine="709"/>
        <w:jc w:val="both"/>
        <w:rPr>
          <w:rFonts w:eastAsiaTheme="minorEastAsia" w:cstheme="minorBidi"/>
          <w:b w:val="0"/>
          <w:bCs w:val="0"/>
          <w:sz w:val="22"/>
          <w:szCs w:val="22"/>
        </w:rPr>
      </w:pPr>
    </w:p>
    <w:p w:rsidR="00052132" w:rsidRPr="00477BC6" w:rsidRDefault="00052132" w:rsidP="00052132">
      <w:pPr>
        <w:overflowPunct/>
        <w:autoSpaceDE/>
        <w:autoSpaceDN/>
        <w:adjustRightInd/>
        <w:ind w:right="141" w:firstLine="709"/>
        <w:jc w:val="both"/>
        <w:rPr>
          <w:rFonts w:eastAsiaTheme="minorEastAsia" w:cstheme="minorBidi"/>
          <w:b w:val="0"/>
          <w:bCs w:val="0"/>
          <w:sz w:val="28"/>
          <w:szCs w:val="28"/>
        </w:rPr>
      </w:pPr>
    </w:p>
    <w:p w:rsidR="00052132" w:rsidRPr="00477BC6" w:rsidRDefault="00F33115" w:rsidP="00052132">
      <w:pPr>
        <w:overflowPunct/>
        <w:autoSpaceDE/>
        <w:autoSpaceDN/>
        <w:adjustRightInd/>
        <w:ind w:right="141" w:firstLine="709"/>
        <w:jc w:val="both"/>
        <w:rPr>
          <w:rFonts w:eastAsiaTheme="minorEastAsia" w:cstheme="minorBidi"/>
          <w:b w:val="0"/>
          <w:bCs w:val="0"/>
          <w:sz w:val="28"/>
          <w:szCs w:val="28"/>
        </w:rPr>
      </w:pPr>
      <w:r w:rsidRPr="00F33115">
        <w:rPr>
          <w:rFonts w:ascii="Calibri" w:eastAsiaTheme="minorEastAsia" w:hAnsi="Calibri" w:cstheme="minorBidi"/>
          <w:b w:val="0"/>
          <w:bCs w:val="0"/>
          <w:noProof/>
          <w:sz w:val="22"/>
          <w:szCs w:val="22"/>
        </w:rPr>
        <w:pict>
          <v:shape id="Прямая со стрелкой 79" o:spid="_x0000_s1053" type="#_x0000_t32" style="position:absolute;left:0;text-align:left;margin-left:329.7pt;margin-top:6.2pt;width:0;height:15.4pt;z-index:251662336;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" strokeweight="1pt">
            <v:stroke endarrow="block"/>
            <v:shadow color="#868686"/>
          </v:shape>
        </w:pict>
      </w:r>
    </w:p>
    <w:p w:rsidR="00052132" w:rsidRPr="00477BC6" w:rsidRDefault="00F33115" w:rsidP="00052132">
      <w:pPr>
        <w:overflowPunct/>
        <w:autoSpaceDE/>
        <w:autoSpaceDN/>
        <w:adjustRightInd/>
        <w:ind w:right="141" w:firstLine="709"/>
        <w:jc w:val="both"/>
        <w:rPr>
          <w:rFonts w:eastAsiaTheme="minorEastAsia" w:cstheme="minorBidi"/>
          <w:b w:val="0"/>
          <w:bCs w:val="0"/>
          <w:sz w:val="28"/>
          <w:szCs w:val="28"/>
        </w:rPr>
      </w:pPr>
      <w:r w:rsidRPr="00F33115">
        <w:rPr>
          <w:rFonts w:ascii="Calibri" w:eastAsiaTheme="minorEastAsia" w:hAnsi="Calibri" w:cstheme="minorBidi"/>
          <w:b w:val="0"/>
          <w:bCs w:val="0"/>
          <w:noProof/>
          <w:sz w:val="22"/>
          <w:szCs w:val="22"/>
        </w:rPr>
        <w:pict>
          <v:shape id="Блок-схема: процесс 76" o:spid="_x0000_s1032" type="#_x0000_t109" style="position:absolute;left:0;text-align:left;margin-left:271.65pt;margin-top:4.65pt;width:106.35pt;height:80.0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" strokeweight="1pt">
            <v:stroke miterlimit="2"/>
            <v:shadow color="#868686"/>
            <v:textbox style="mso-next-textbox:#Блок-схема: процесс 76">
              <w:txbxContent>
                <w:p w:rsidR="00AA5E37" w:rsidRPr="00477BC6" w:rsidRDefault="00AA5E37" w:rsidP="00052132">
                  <w:pPr>
                    <w:rPr>
                      <w:b w:val="0"/>
                    </w:rPr>
                  </w:pPr>
                  <w:r w:rsidRPr="00477BC6">
                    <w:rPr>
                      <w:b w:val="0"/>
                    </w:rPr>
                    <w:t>По электронной почте</w:t>
                  </w:r>
                </w:p>
              </w:txbxContent>
            </v:textbox>
          </v:shape>
        </w:pict>
      </w:r>
      <w:r w:rsidRPr="00F33115">
        <w:rPr>
          <w:rFonts w:ascii="Calibri" w:eastAsiaTheme="minorEastAsia" w:hAnsi="Calibri" w:cstheme="minorBidi"/>
          <w:b w:val="0"/>
          <w:bCs w:val="0"/>
          <w:noProof/>
          <w:sz w:val="22"/>
          <w:szCs w:val="22"/>
        </w:rPr>
        <w:pict>
          <v:shape id="Блок-схема: процесс 75" o:spid="_x0000_s1031" type="#_x0000_t109" style="position:absolute;left:0;text-align:left;margin-left:32.7pt;margin-top:4.3pt;width:189.05pt;height:80.0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" strokeweight="1pt">
            <v:stroke miterlimit="2"/>
            <v:shadow color="#868686"/>
            <v:textbox style="mso-next-textbox:#Блок-схема: процесс 75">
              <w:txbxContent>
                <w:p w:rsidR="00AA5E37" w:rsidRPr="00477BC6" w:rsidRDefault="00AA5E37" w:rsidP="00052132">
                  <w:pPr>
                    <w:rPr>
                      <w:b w:val="0"/>
                    </w:rPr>
                  </w:pPr>
                  <w:r w:rsidRPr="00477BC6">
                    <w:rPr>
                      <w:b w:val="0"/>
                    </w:rPr>
                    <w:t>Многофункциональный центр  государственных и муниципальных услуг</w:t>
                  </w:r>
                </w:p>
              </w:txbxContent>
            </v:textbox>
          </v:shape>
        </w:pict>
      </w:r>
    </w:p>
    <w:p w:rsidR="00052132" w:rsidRPr="00477BC6" w:rsidRDefault="00052132" w:rsidP="00052132">
      <w:pPr>
        <w:overflowPunct/>
        <w:autoSpaceDE/>
        <w:autoSpaceDN/>
        <w:adjustRightInd/>
        <w:ind w:right="141" w:firstLine="709"/>
        <w:jc w:val="both"/>
        <w:rPr>
          <w:rFonts w:eastAsiaTheme="minorEastAsia" w:cstheme="minorBidi"/>
          <w:b w:val="0"/>
          <w:bCs w:val="0"/>
          <w:sz w:val="28"/>
          <w:szCs w:val="28"/>
        </w:rPr>
      </w:pPr>
    </w:p>
    <w:p w:rsidR="00052132" w:rsidRPr="00477BC6" w:rsidRDefault="00052132" w:rsidP="00052132">
      <w:pPr>
        <w:overflowPunct/>
        <w:autoSpaceDE/>
        <w:autoSpaceDN/>
        <w:adjustRightInd/>
        <w:spacing w:after="200" w:line="276" w:lineRule="auto"/>
        <w:ind w:right="141" w:firstLine="709"/>
        <w:jc w:val="both"/>
        <w:rPr>
          <w:rFonts w:eastAsiaTheme="minorEastAsia" w:cstheme="minorBidi"/>
          <w:b w:val="0"/>
          <w:bCs w:val="0"/>
          <w:sz w:val="22"/>
          <w:szCs w:val="22"/>
        </w:rPr>
      </w:pPr>
    </w:p>
    <w:p w:rsidR="00052132" w:rsidRPr="00477BC6" w:rsidRDefault="00052132" w:rsidP="00052132">
      <w:pPr>
        <w:overflowPunct/>
        <w:autoSpaceDE/>
        <w:autoSpaceDN/>
        <w:adjustRightInd/>
        <w:spacing w:after="200" w:line="276" w:lineRule="auto"/>
        <w:ind w:right="141" w:firstLine="709"/>
        <w:jc w:val="both"/>
        <w:rPr>
          <w:rFonts w:eastAsiaTheme="minorEastAsia" w:cstheme="minorBidi"/>
          <w:b w:val="0"/>
          <w:bCs w:val="0"/>
          <w:sz w:val="22"/>
          <w:szCs w:val="22"/>
        </w:rPr>
      </w:pPr>
    </w:p>
    <w:p w:rsidR="00052132" w:rsidRPr="00477BC6" w:rsidRDefault="00F33115" w:rsidP="00052132">
      <w:pPr>
        <w:overflowPunct/>
        <w:autoSpaceDE/>
        <w:autoSpaceDN/>
        <w:adjustRightInd/>
        <w:spacing w:after="200" w:line="276" w:lineRule="auto"/>
        <w:ind w:right="141" w:firstLine="709"/>
        <w:jc w:val="both"/>
        <w:rPr>
          <w:rFonts w:eastAsiaTheme="minorEastAsia" w:cstheme="minorBidi"/>
          <w:b w:val="0"/>
          <w:bCs w:val="0"/>
          <w:sz w:val="22"/>
          <w:szCs w:val="22"/>
        </w:rPr>
      </w:pPr>
      <w:r w:rsidRPr="00F33115">
        <w:rPr>
          <w:rFonts w:ascii="Calibri" w:eastAsiaTheme="minorEastAsia" w:hAnsi="Calibri" w:cstheme="minorBidi"/>
          <w:b w:val="0"/>
          <w:bCs w:val="0"/>
          <w:noProof/>
          <w:sz w:val="22"/>
          <w:szCs w:val="22"/>
        </w:rPr>
        <w:pict>
          <v:shape id="Прямая со стрелкой 68" o:spid="_x0000_s1048" type="#_x0000_t32" style="position:absolute;left:0;text-align:left;margin-left:329.7pt;margin-top:3.4pt;width:0;height:16.85pt;z-index:251667456;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" strokeweight="1pt">
            <v:stroke endarrow="block"/>
            <v:shadow color="#868686"/>
          </v:shape>
        </w:pict>
      </w:r>
      <w:r w:rsidRPr="00F33115">
        <w:rPr>
          <w:rFonts w:ascii="Calibri" w:eastAsiaTheme="minorEastAsia" w:hAnsi="Calibri" w:cstheme="minorBidi"/>
          <w:b w:val="0"/>
          <w:bCs w:val="0"/>
          <w:noProof/>
          <w:sz w:val="22"/>
          <w:szCs w:val="22"/>
        </w:rPr>
        <w:pict>
          <v:shape id="Прямая со стрелкой 66" o:spid="_x0000_s1041" type="#_x0000_t32" style="position:absolute;left:0;text-align:left;margin-left:121.55pt;margin-top:2.85pt;width:0;height:15.4pt;z-index:251680768;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" strokeweight="1pt">
            <v:stroke endarrow="block"/>
            <v:shadow color="#868686"/>
          </v:shape>
        </w:pict>
      </w:r>
      <w:r w:rsidRPr="00F33115">
        <w:rPr>
          <w:rFonts w:ascii="Calibri" w:eastAsiaTheme="minorEastAsia" w:hAnsi="Calibri" w:cstheme="minorBidi"/>
          <w:b w:val="0"/>
          <w:bCs w:val="0"/>
          <w:noProof/>
          <w:sz w:val="22"/>
          <w:szCs w:val="22"/>
        </w:rPr>
        <w:pict>
          <v:shape id="Блок-схема: процесс 71" o:spid="_x0000_s1035" type="#_x0000_t109" style="position:absolute;left:0;text-align:left;margin-left:-34.8pt;margin-top:386.35pt;width:486.75pt;height:21.75pt;z-index:25169305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" strokeweight="1pt">
            <v:stroke miterlimit="2"/>
            <v:shadow color="#868686"/>
            <v:textbox style="mso-next-textbox:#Блок-схема: процесс 71">
              <w:txbxContent>
                <w:p w:rsidR="00AA5E37" w:rsidRPr="00477BC6" w:rsidRDefault="00AA5E37" w:rsidP="00052132">
                  <w:pPr>
                    <w:jc w:val="center"/>
                    <w:rPr>
                      <w:b w:val="0"/>
                    </w:rPr>
                  </w:pPr>
                  <w:r w:rsidRPr="00477BC6">
                    <w:rPr>
                      <w:b w:val="0"/>
                    </w:rPr>
                    <w:t>Поступление заявлени</w:t>
                  </w:r>
                  <w:r>
                    <w:rPr>
                      <w:b w:val="0"/>
                    </w:rPr>
                    <w:t>я</w:t>
                  </w:r>
                  <w:r w:rsidRPr="00477BC6">
                    <w:rPr>
                      <w:b w:val="0"/>
                    </w:rPr>
                    <w:t xml:space="preserve"> в </w:t>
                  </w:r>
                  <w:r>
                    <w:rPr>
                      <w:b w:val="0"/>
                    </w:rPr>
                    <w:t>комитет по управлению муниципальным имуществом</w:t>
                  </w:r>
                </w:p>
              </w:txbxContent>
            </v:textbox>
            <w10:wrap anchorx="margin" anchory="margin"/>
          </v:shape>
        </w:pict>
      </w:r>
      <w:r w:rsidRPr="00F33115">
        <w:rPr>
          <w:rFonts w:ascii="Calibri" w:eastAsiaTheme="minorEastAsia" w:hAnsi="Calibri" w:cstheme="minorBidi"/>
          <w:b w:val="0"/>
          <w:bCs w:val="0"/>
          <w:noProof/>
          <w:sz w:val="22"/>
          <w:szCs w:val="22"/>
        </w:rPr>
        <w:pict>
          <v:shape id="Прямая со стрелкой 65" o:spid="_x0000_s1047" type="#_x0000_t32" style="position:absolute;left:0;text-align:left;margin-left:198.45pt;margin-top:41.35pt;width:0;height:15.4pt;z-index:251668480;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" strokeweight="1pt">
            <v:stroke endarrow="block"/>
            <v:shadow color="#868686"/>
          </v:shape>
        </w:pict>
      </w:r>
      <w:r w:rsidRPr="00F33115">
        <w:rPr>
          <w:rFonts w:ascii="Calibri" w:eastAsiaTheme="minorEastAsia" w:hAnsi="Calibri" w:cstheme="minorBidi"/>
          <w:b w:val="0"/>
          <w:bCs w:val="0"/>
          <w:noProof/>
          <w:sz w:val="22"/>
          <w:szCs w:val="22"/>
        </w:rPr>
        <w:pict>
          <v:shape id="Прямая со стрелкой 50" o:spid="_x0000_s1046" type="#_x0000_t32" style="position:absolute;left:0;text-align:left;margin-left:247.25pt;margin-top:201.8pt;width:0;height:13.05pt;z-index:251672576;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" strokeweight="1pt">
            <v:stroke endarrow="block"/>
            <v:shadow color="#868686"/>
          </v:shape>
        </w:pict>
      </w:r>
      <w:r w:rsidRPr="00F33115">
        <w:rPr>
          <w:rFonts w:ascii="Calibri" w:eastAsiaTheme="minorEastAsia" w:hAnsi="Calibri" w:cstheme="minorBidi"/>
          <w:b w:val="0"/>
          <w:bCs w:val="0"/>
          <w:noProof/>
          <w:sz w:val="22"/>
          <w:szCs w:val="22"/>
        </w:rPr>
        <w:pict>
          <v:shape id="Прямая со стрелкой 55" o:spid="_x0000_s1045" type="#_x0000_t32" style="position:absolute;left:0;text-align:left;margin-left:287.55pt;margin-top:243.35pt;width:0;height:15.4pt;z-index:251673600;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" strokeweight="1pt">
            <v:stroke endarrow="block"/>
            <v:shadow color="#868686"/>
          </v:shape>
        </w:pict>
      </w:r>
      <w:r w:rsidRPr="00F33115">
        <w:rPr>
          <w:rFonts w:ascii="Calibri" w:eastAsiaTheme="minorEastAsia" w:hAnsi="Calibri" w:cstheme="minorBidi"/>
          <w:b w:val="0"/>
          <w:bCs w:val="0"/>
          <w:noProof/>
          <w:sz w:val="22"/>
          <w:szCs w:val="22"/>
        </w:rPr>
        <w:pict>
          <v:shape id="Прямая со стрелкой 63" o:spid="_x0000_s1044" type="#_x0000_t32" style="position:absolute;left:0;text-align:left;margin-left:192.95pt;margin-top:243.35pt;width:0;height:15.4pt;z-index:251677696;visibility:visible;mso-wrap-distance-left:3.17489mm;mso-wrap-distance-right:3.17489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" strokeweight="1pt">
            <v:stroke endarrow="block"/>
            <v:shadow color="#868686"/>
          </v:shape>
        </w:pict>
      </w:r>
      <w:r w:rsidRPr="00F33115">
        <w:rPr>
          <w:rFonts w:ascii="Calibri" w:eastAsiaTheme="minorEastAsia" w:hAnsi="Calibri" w:cstheme="minorBidi"/>
          <w:b w:val="0"/>
          <w:bCs w:val="0"/>
          <w:noProof/>
          <w:sz w:val="22"/>
          <w:szCs w:val="22"/>
        </w:rPr>
        <w:pict>
          <v:shape id="Прямая со стрелкой 69" o:spid="_x0000_s1043" type="#_x0000_t32" style="position:absolute;left:0;text-align:left;margin-left:1.95pt;margin-top:2.85pt;width:0;height:16.85pt;z-index:251678720;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">
            <v:stroke endarrow="block"/>
            <v:shadow color="#868686"/>
          </v:shape>
        </w:pict>
      </w:r>
    </w:p>
    <w:p w:rsidR="00052132" w:rsidRPr="00477BC6" w:rsidRDefault="00052132" w:rsidP="00052132">
      <w:pPr>
        <w:overflowPunct/>
        <w:autoSpaceDE/>
        <w:autoSpaceDN/>
        <w:adjustRightInd/>
        <w:spacing w:after="200" w:line="276" w:lineRule="auto"/>
        <w:ind w:right="141" w:firstLine="709"/>
        <w:jc w:val="both"/>
        <w:rPr>
          <w:rFonts w:eastAsiaTheme="minorEastAsia" w:cstheme="minorBidi"/>
          <w:b w:val="0"/>
          <w:bCs w:val="0"/>
          <w:sz w:val="22"/>
          <w:szCs w:val="22"/>
        </w:rPr>
      </w:pPr>
    </w:p>
    <w:p w:rsidR="00052132" w:rsidRPr="00477BC6" w:rsidRDefault="00F33115" w:rsidP="00052132">
      <w:pPr>
        <w:overflowPunct/>
        <w:autoSpaceDE/>
        <w:autoSpaceDN/>
        <w:adjustRightInd/>
        <w:spacing w:after="200" w:line="276" w:lineRule="auto"/>
        <w:ind w:right="141" w:firstLine="709"/>
        <w:jc w:val="both"/>
        <w:rPr>
          <w:rFonts w:cstheme="minorBidi"/>
          <w:b w:val="0"/>
          <w:bCs w:val="0"/>
          <w:color w:val="000000"/>
          <w:sz w:val="28"/>
          <w:szCs w:val="28"/>
          <w:shd w:val="clear" w:color="auto" w:fill="FFFFFF"/>
        </w:rPr>
      </w:pPr>
      <w:r w:rsidRPr="00F33115">
        <w:rPr>
          <w:rFonts w:ascii="Calibri" w:eastAsiaTheme="minorEastAsia" w:hAnsi="Calibri" w:cstheme="minorBidi"/>
          <w:b w:val="0"/>
          <w:bCs w:val="0"/>
          <w:noProof/>
          <w:sz w:val="22"/>
          <w:szCs w:val="22"/>
        </w:rPr>
        <w:pict>
          <v:shape id="Блок-схема: процесс 49" o:spid="_x0000_s1036" type="#_x0000_t109" style="position:absolute;left:0;text-align:left;margin-left:79.2pt;margin-top:7.85pt;width:250.5pt;height:36.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" strokeweight="1pt">
            <v:stroke miterlimit="2"/>
            <v:textbox style="mso-next-textbox:#Блок-схема: процесс 49">
              <w:txbxContent>
                <w:p w:rsidR="00AA5E37" w:rsidRPr="00477BC6" w:rsidRDefault="00AA5E37" w:rsidP="00052132">
                  <w:pPr>
                    <w:jc w:val="both"/>
                    <w:rPr>
                      <w:b w:val="0"/>
                    </w:rPr>
                  </w:pPr>
                  <w:r w:rsidRPr="00477BC6">
                    <w:rPr>
                      <w:b w:val="0"/>
                    </w:rPr>
                    <w:t>Межведомственный запрос необходимых документов</w:t>
                  </w:r>
                </w:p>
              </w:txbxContent>
            </v:textbox>
          </v:shape>
        </w:pict>
      </w:r>
    </w:p>
    <w:p w:rsidR="00052132" w:rsidRPr="00477BC6" w:rsidRDefault="00F33115" w:rsidP="00052132">
      <w:pPr>
        <w:overflowPunct/>
        <w:autoSpaceDE/>
        <w:autoSpaceDN/>
        <w:adjustRightInd/>
        <w:spacing w:after="200" w:line="276" w:lineRule="auto"/>
        <w:ind w:right="141" w:firstLine="709"/>
        <w:jc w:val="both"/>
        <w:rPr>
          <w:rFonts w:cstheme="minorBidi"/>
          <w:b w:val="0"/>
          <w:bCs w:val="0"/>
          <w:color w:val="000000"/>
          <w:sz w:val="28"/>
          <w:szCs w:val="28"/>
          <w:shd w:val="clear" w:color="auto" w:fill="FFFFFF"/>
        </w:rPr>
      </w:pPr>
      <w:r w:rsidRPr="00F33115">
        <w:rPr>
          <w:rFonts w:ascii="Calibri" w:eastAsiaTheme="minorEastAsia" w:hAnsi="Calibri" w:cstheme="minorBidi"/>
          <w:b w:val="0"/>
          <w:bCs w:val="0"/>
          <w:noProof/>
          <w:sz w:val="22"/>
          <w:szCs w:val="22"/>
        </w:rPr>
        <w:pict>
          <v:shape id="Прямая со стрелкой 45" o:spid="_x0000_s1040" type="#_x0000_t32" style="position:absolute;left:0;text-align:left;margin-left:198.45pt;margin-top:17.5pt;width:0;height:15.4pt;z-index:251669504;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" strokeweight="1pt">
            <v:stroke endarrow="block"/>
            <v:shadow color="#868686"/>
          </v:shape>
        </w:pict>
      </w:r>
    </w:p>
    <w:p w:rsidR="00052132" w:rsidRPr="00477BC6" w:rsidRDefault="00F33115" w:rsidP="00052132">
      <w:pPr>
        <w:overflowPunct/>
        <w:autoSpaceDE/>
        <w:autoSpaceDN/>
        <w:adjustRightInd/>
        <w:spacing w:after="200" w:line="276" w:lineRule="auto"/>
        <w:ind w:right="141" w:firstLine="709"/>
        <w:jc w:val="both"/>
        <w:rPr>
          <w:rFonts w:cstheme="minorBidi"/>
          <w:b w:val="0"/>
          <w:bCs w:val="0"/>
          <w:color w:val="000000"/>
          <w:sz w:val="28"/>
          <w:szCs w:val="28"/>
          <w:shd w:val="clear" w:color="auto" w:fill="FFFFFF"/>
        </w:rPr>
      </w:pPr>
      <w:r w:rsidRPr="00F33115">
        <w:rPr>
          <w:rFonts w:ascii="Calibri" w:eastAsiaTheme="minorEastAsia" w:hAnsi="Calibri" w:cstheme="minorBidi"/>
          <w:b w:val="0"/>
          <w:bCs w:val="0"/>
          <w:noProof/>
          <w:sz w:val="22"/>
          <w:szCs w:val="22"/>
        </w:rPr>
        <w:pict>
          <v:shape id="Прямая со стрелкой 64" o:spid="_x0000_s1039" type="#_x0000_t32" style="position:absolute;left:0;text-align:left;margin-left:198.45pt;margin-top:26.5pt;width:0;height:19.45pt;z-index:251675648;visibility:visible;mso-wrap-distance-left:3.17486mm;mso-wrap-distance-right:3.17486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" strokeweight="1pt">
            <v:stroke endarrow="block"/>
          </v:shape>
        </w:pict>
      </w:r>
      <w:r w:rsidRPr="00F33115">
        <w:rPr>
          <w:rFonts w:ascii="Calibri" w:eastAsiaTheme="minorEastAsia" w:hAnsi="Calibri" w:cstheme="minorBidi"/>
          <w:b w:val="0"/>
          <w:bCs w:val="0"/>
          <w:noProof/>
          <w:sz w:val="22"/>
          <w:szCs w:val="22"/>
        </w:rPr>
        <w:pict>
          <v:shape id="Блок-схема: процесс 1" o:spid="_x0000_s1037" type="#_x0000_t109" style="position:absolute;left:0;text-align:left;margin-left:95.7pt;margin-top:6.8pt;width:204.75pt;height:21.5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" strokeweight="1pt">
            <v:stroke miterlimit="2"/>
            <v:shadow color="#868686"/>
            <v:textbox style="mso-next-textbox:#Блок-схема: процесс 1">
              <w:txbxContent>
                <w:p w:rsidR="00AA5E37" w:rsidRPr="00477BC6" w:rsidRDefault="00AA5E37" w:rsidP="00052132">
                  <w:pPr>
                    <w:jc w:val="center"/>
                    <w:rPr>
                      <w:b w:val="0"/>
                    </w:rPr>
                  </w:pPr>
                  <w:r w:rsidRPr="00477BC6">
                    <w:rPr>
                      <w:b w:val="0"/>
                    </w:rPr>
                    <w:t>Рассмотрение заявления</w:t>
                  </w:r>
                </w:p>
              </w:txbxContent>
            </v:textbox>
          </v:shape>
        </w:pict>
      </w:r>
    </w:p>
    <w:p w:rsidR="00052132" w:rsidRPr="00477BC6" w:rsidRDefault="00F33115" w:rsidP="00052132">
      <w:pPr>
        <w:overflowPunct/>
        <w:autoSpaceDE/>
        <w:autoSpaceDN/>
        <w:adjustRightInd/>
        <w:spacing w:after="200" w:line="276" w:lineRule="auto"/>
        <w:ind w:right="141" w:firstLine="709"/>
        <w:jc w:val="both"/>
        <w:rPr>
          <w:rFonts w:cstheme="minorBidi"/>
          <w:b w:val="0"/>
          <w:bCs w:val="0"/>
          <w:color w:val="000000"/>
          <w:sz w:val="28"/>
          <w:szCs w:val="28"/>
          <w:shd w:val="clear" w:color="auto" w:fill="FFFFFF"/>
        </w:rPr>
      </w:pPr>
      <w:r w:rsidRPr="00F33115">
        <w:rPr>
          <w:rFonts w:ascii="Calibri" w:eastAsiaTheme="minorEastAsia" w:hAnsi="Calibri" w:cstheme="minorBidi"/>
          <w:b w:val="0"/>
          <w:bCs w:val="0"/>
          <w:noProof/>
          <w:sz w:val="22"/>
          <w:szCs w:val="22"/>
        </w:rPr>
        <w:pict>
          <v:shape id="Блок-схема: процесс 48" o:spid="_x0000_s1038" type="#_x0000_t109" style="position:absolute;left:0;text-align:left;margin-left:80pt;margin-top:17.4pt;width:259.45pt;height:110.6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" strokeweight="1pt">
            <v:stroke miterlimit="2"/>
            <v:shadow color="#868686"/>
            <v:textbox style="mso-next-textbox:#Блок-схема: процесс 48">
              <w:txbxContent>
                <w:p w:rsidR="00AA5E37" w:rsidRPr="00477BC6" w:rsidRDefault="00AA5E37" w:rsidP="00052132">
                  <w:pPr>
                    <w:jc w:val="center"/>
                    <w:rPr>
                      <w:b w:val="0"/>
                    </w:rPr>
                  </w:pPr>
                  <w:r w:rsidRPr="00477BC6">
                    <w:rPr>
                      <w:b w:val="0"/>
                    </w:rPr>
                    <w:t xml:space="preserve">Подготовка и выдача </w:t>
                  </w:r>
                  <w:r>
                    <w:rPr>
                      <w:b w:val="0"/>
                    </w:rPr>
                    <w:t>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градостроительного законодательства</w:t>
                  </w:r>
                </w:p>
              </w:txbxContent>
            </v:textbox>
          </v:shape>
        </w:pict>
      </w:r>
    </w:p>
    <w:p w:rsidR="00052132" w:rsidRPr="00477BC6" w:rsidRDefault="00052132" w:rsidP="00052132">
      <w:pPr>
        <w:overflowPunct/>
        <w:autoSpaceDE/>
        <w:autoSpaceDN/>
        <w:adjustRightInd/>
        <w:spacing w:after="200" w:line="276" w:lineRule="auto"/>
        <w:ind w:right="141" w:firstLine="709"/>
        <w:jc w:val="both"/>
        <w:rPr>
          <w:rFonts w:cstheme="minorBidi"/>
          <w:b w:val="0"/>
          <w:bCs w:val="0"/>
          <w:color w:val="000000"/>
          <w:sz w:val="28"/>
          <w:szCs w:val="28"/>
          <w:shd w:val="clear" w:color="auto" w:fill="FFFFFF"/>
        </w:rPr>
      </w:pPr>
    </w:p>
    <w:p w:rsidR="00052132" w:rsidRPr="00477BC6" w:rsidRDefault="00052132" w:rsidP="00052132">
      <w:pPr>
        <w:overflowPunct/>
        <w:autoSpaceDE/>
        <w:autoSpaceDN/>
        <w:adjustRightInd/>
        <w:spacing w:after="200" w:line="276" w:lineRule="auto"/>
        <w:ind w:right="141" w:firstLine="709"/>
        <w:jc w:val="both"/>
        <w:rPr>
          <w:rFonts w:cstheme="minorBidi"/>
          <w:b w:val="0"/>
          <w:bCs w:val="0"/>
          <w:color w:val="000000"/>
          <w:sz w:val="28"/>
          <w:szCs w:val="28"/>
          <w:shd w:val="clear" w:color="auto" w:fill="FFFFFF"/>
        </w:rPr>
      </w:pPr>
    </w:p>
    <w:p w:rsidR="00052132" w:rsidRPr="00477BC6" w:rsidRDefault="00052132" w:rsidP="00052132">
      <w:pPr>
        <w:overflowPunct/>
        <w:autoSpaceDE/>
        <w:autoSpaceDN/>
        <w:adjustRightInd/>
        <w:spacing w:after="200" w:line="276" w:lineRule="auto"/>
        <w:ind w:right="141" w:firstLine="709"/>
        <w:jc w:val="both"/>
        <w:rPr>
          <w:rFonts w:cstheme="minorBidi"/>
          <w:b w:val="0"/>
          <w:bCs w:val="0"/>
          <w:color w:val="000000"/>
          <w:sz w:val="28"/>
          <w:szCs w:val="28"/>
          <w:shd w:val="clear" w:color="auto" w:fill="FFFFFF"/>
        </w:rPr>
      </w:pPr>
    </w:p>
    <w:p w:rsidR="00052132" w:rsidRPr="00477BC6" w:rsidRDefault="00052132" w:rsidP="00052132">
      <w:pPr>
        <w:overflowPunct/>
        <w:autoSpaceDE/>
        <w:autoSpaceDN/>
        <w:adjustRightInd/>
        <w:spacing w:after="200" w:line="276" w:lineRule="auto"/>
        <w:ind w:right="141" w:firstLine="709"/>
        <w:jc w:val="both"/>
        <w:rPr>
          <w:rFonts w:cstheme="minorBidi"/>
          <w:b w:val="0"/>
          <w:bCs w:val="0"/>
          <w:color w:val="000000"/>
          <w:sz w:val="28"/>
          <w:szCs w:val="28"/>
          <w:shd w:val="clear" w:color="auto" w:fill="FFFFFF"/>
        </w:rPr>
      </w:pPr>
    </w:p>
    <w:p w:rsidR="00052132" w:rsidRPr="00477BC6" w:rsidRDefault="00052132" w:rsidP="00052132">
      <w:pPr>
        <w:overflowPunct/>
        <w:autoSpaceDE/>
        <w:autoSpaceDN/>
        <w:adjustRightInd/>
        <w:spacing w:after="200" w:line="276" w:lineRule="auto"/>
        <w:ind w:right="141" w:firstLine="709"/>
        <w:jc w:val="both"/>
        <w:rPr>
          <w:rFonts w:cstheme="minorBidi"/>
          <w:b w:val="0"/>
          <w:bCs w:val="0"/>
          <w:color w:val="000000"/>
          <w:sz w:val="28"/>
          <w:szCs w:val="28"/>
          <w:shd w:val="clear" w:color="auto" w:fill="FFFFFF"/>
        </w:rPr>
      </w:pPr>
    </w:p>
    <w:p w:rsidR="00741FED" w:rsidRDefault="00741FED" w:rsidP="00741FED">
      <w:pPr>
        <w:widowControl w:val="0"/>
        <w:tabs>
          <w:tab w:val="left" w:pos="1134"/>
        </w:tabs>
        <w:overflowPunct/>
        <w:adjustRightInd/>
        <w:jc w:val="center"/>
        <w:rPr>
          <w:b w:val="0"/>
          <w:bCs w:val="0"/>
          <w:sz w:val="28"/>
          <w:szCs w:val="28"/>
        </w:rPr>
      </w:pPr>
    </w:p>
    <w:p w:rsidR="007249D6" w:rsidRDefault="007249D6" w:rsidP="00052132">
      <w:pPr>
        <w:widowControl w:val="0"/>
        <w:overflowPunct/>
        <w:adjustRightInd/>
        <w:spacing w:line="240" w:lineRule="exact"/>
        <w:ind w:left="3969"/>
        <w:jc w:val="center"/>
        <w:outlineLvl w:val="1"/>
        <w:rPr>
          <w:b w:val="0"/>
          <w:bCs w:val="0"/>
          <w:sz w:val="24"/>
          <w:szCs w:val="24"/>
        </w:rPr>
        <w:sectPr w:rsidR="007249D6" w:rsidSect="00AA5E37">
          <w:footerReference w:type="first" r:id="rId20"/>
          <w:pgSz w:w="11907" w:h="16840" w:code="9"/>
          <w:pgMar w:top="1134" w:right="567" w:bottom="1134" w:left="1701" w:header="720" w:footer="720" w:gutter="0"/>
          <w:pgNumType w:start="1"/>
          <w:cols w:space="708"/>
          <w:titlePg/>
          <w:docGrid w:linePitch="341"/>
        </w:sectPr>
      </w:pPr>
    </w:p>
    <w:p w:rsidR="00052132" w:rsidRPr="007623CE" w:rsidRDefault="008020DB" w:rsidP="00052132">
      <w:pPr>
        <w:widowControl w:val="0"/>
        <w:overflowPunct/>
        <w:adjustRightInd/>
        <w:spacing w:line="240" w:lineRule="exact"/>
        <w:ind w:left="3969"/>
        <w:jc w:val="center"/>
        <w:outlineLvl w:val="1"/>
        <w:rPr>
          <w:b w:val="0"/>
          <w:bCs w:val="0"/>
          <w:sz w:val="24"/>
          <w:szCs w:val="24"/>
        </w:rPr>
      </w:pPr>
      <w:r>
        <w:rPr>
          <w:b w:val="0"/>
          <w:bCs w:val="0"/>
          <w:sz w:val="24"/>
          <w:szCs w:val="24"/>
        </w:rPr>
        <w:lastRenderedPageBreak/>
        <w:t>ПРИЛОЖЕНИЕ</w:t>
      </w:r>
      <w:r w:rsidR="00052132">
        <w:rPr>
          <w:b w:val="0"/>
          <w:bCs w:val="0"/>
          <w:sz w:val="24"/>
          <w:szCs w:val="24"/>
        </w:rPr>
        <w:t xml:space="preserve"> 2</w:t>
      </w:r>
    </w:p>
    <w:p w:rsidR="00052132" w:rsidRPr="007623CE" w:rsidRDefault="00052132" w:rsidP="00052132">
      <w:pPr>
        <w:widowControl w:val="0"/>
        <w:overflowPunct/>
        <w:adjustRightInd/>
        <w:spacing w:line="240" w:lineRule="exact"/>
        <w:ind w:left="3969"/>
        <w:jc w:val="center"/>
        <w:rPr>
          <w:b w:val="0"/>
          <w:bCs w:val="0"/>
          <w:sz w:val="24"/>
          <w:szCs w:val="24"/>
        </w:rPr>
      </w:pPr>
      <w:r w:rsidRPr="007623CE">
        <w:rPr>
          <w:b w:val="0"/>
          <w:bCs w:val="0"/>
          <w:sz w:val="24"/>
          <w:szCs w:val="24"/>
        </w:rPr>
        <w:t>к административному регламенту</w:t>
      </w:r>
    </w:p>
    <w:p w:rsidR="00052132" w:rsidRPr="007623CE" w:rsidRDefault="008020DB" w:rsidP="00052132">
      <w:pPr>
        <w:widowControl w:val="0"/>
        <w:overflowPunct/>
        <w:adjustRightInd/>
        <w:spacing w:line="240" w:lineRule="exact"/>
        <w:ind w:left="3969"/>
        <w:jc w:val="center"/>
        <w:rPr>
          <w:b w:val="0"/>
          <w:bCs w:val="0"/>
          <w:sz w:val="24"/>
          <w:szCs w:val="24"/>
        </w:rPr>
      </w:pPr>
      <w:r>
        <w:rPr>
          <w:b w:val="0"/>
          <w:bCs w:val="0"/>
          <w:sz w:val="24"/>
          <w:szCs w:val="24"/>
        </w:rPr>
        <w:t xml:space="preserve">по </w:t>
      </w:r>
      <w:r w:rsidR="00052132" w:rsidRPr="007623CE">
        <w:rPr>
          <w:b w:val="0"/>
          <w:bCs w:val="0"/>
          <w:sz w:val="24"/>
          <w:szCs w:val="24"/>
        </w:rPr>
        <w:t>предоставлени</w:t>
      </w:r>
      <w:r>
        <w:rPr>
          <w:b w:val="0"/>
          <w:bCs w:val="0"/>
          <w:sz w:val="24"/>
          <w:szCs w:val="24"/>
        </w:rPr>
        <w:t>ю</w:t>
      </w:r>
      <w:r w:rsidR="00052132" w:rsidRPr="007623CE">
        <w:rPr>
          <w:b w:val="0"/>
          <w:bCs w:val="0"/>
          <w:sz w:val="24"/>
          <w:szCs w:val="24"/>
        </w:rPr>
        <w:t xml:space="preserve"> муниципальной услуги</w:t>
      </w:r>
    </w:p>
    <w:p w:rsidR="00052132" w:rsidRPr="007623CE" w:rsidRDefault="00052132" w:rsidP="00052132">
      <w:pPr>
        <w:widowControl w:val="0"/>
        <w:overflowPunct/>
        <w:adjustRightInd/>
        <w:spacing w:line="240" w:lineRule="exact"/>
        <w:ind w:left="3969"/>
        <w:jc w:val="center"/>
        <w:rPr>
          <w:b w:val="0"/>
          <w:bCs w:val="0"/>
          <w:sz w:val="24"/>
          <w:szCs w:val="24"/>
        </w:rPr>
      </w:pPr>
      <w:r w:rsidRPr="007623CE">
        <w:rPr>
          <w:b w:val="0"/>
          <w:bCs w:val="0"/>
          <w:sz w:val="24"/>
          <w:szCs w:val="24"/>
        </w:rPr>
        <w:t>«</w:t>
      </w:r>
      <w:r w:rsidRPr="00052132">
        <w:rPr>
          <w:b w:val="0"/>
          <w:sz w:val="24"/>
          <w:szCs w:val="28"/>
        </w:rPr>
        <w:t>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Pr="007623CE">
        <w:rPr>
          <w:b w:val="0"/>
          <w:bCs w:val="0"/>
          <w:sz w:val="24"/>
          <w:szCs w:val="28"/>
        </w:rPr>
        <w:t>»</w:t>
      </w:r>
    </w:p>
    <w:p w:rsidR="00052132" w:rsidRDefault="00052132" w:rsidP="00741FED">
      <w:pPr>
        <w:widowControl w:val="0"/>
        <w:tabs>
          <w:tab w:val="left" w:pos="1134"/>
        </w:tabs>
        <w:overflowPunct/>
        <w:adjustRightInd/>
        <w:jc w:val="center"/>
        <w:rPr>
          <w:b w:val="0"/>
          <w:bCs w:val="0"/>
          <w:sz w:val="28"/>
          <w:szCs w:val="28"/>
        </w:rPr>
      </w:pPr>
    </w:p>
    <w:p w:rsidR="00052132" w:rsidRPr="00F02F2F" w:rsidRDefault="00052132" w:rsidP="00052132">
      <w:pPr>
        <w:widowControl w:val="0"/>
        <w:overflowPunct/>
        <w:adjustRightInd/>
        <w:jc w:val="center"/>
        <w:rPr>
          <w:b w:val="0"/>
          <w:bCs w:val="0"/>
          <w:sz w:val="28"/>
          <w:szCs w:val="28"/>
        </w:rPr>
      </w:pPr>
      <w:r w:rsidRPr="00F02F2F">
        <w:rPr>
          <w:b w:val="0"/>
          <w:bCs w:val="0"/>
          <w:sz w:val="28"/>
          <w:szCs w:val="28"/>
        </w:rPr>
        <w:t>Уведомление</w:t>
      </w:r>
    </w:p>
    <w:p w:rsidR="00052132" w:rsidRPr="00F02F2F" w:rsidRDefault="00052132" w:rsidP="00052132">
      <w:pPr>
        <w:widowControl w:val="0"/>
        <w:overflowPunct/>
        <w:adjustRightInd/>
        <w:jc w:val="center"/>
        <w:rPr>
          <w:b w:val="0"/>
          <w:bCs w:val="0"/>
          <w:sz w:val="20"/>
        </w:rPr>
      </w:pPr>
      <w:r w:rsidRPr="00F02F2F">
        <w:rPr>
          <w:b w:val="0"/>
          <w:bCs w:val="0"/>
          <w:sz w:val="20"/>
        </w:rPr>
        <w:t>об окончании строительства или реконструкции объекта индивидуального жилищного строительства</w:t>
      </w:r>
    </w:p>
    <w:p w:rsidR="00052132" w:rsidRPr="00F02F2F" w:rsidRDefault="00052132" w:rsidP="00052132">
      <w:pPr>
        <w:widowControl w:val="0"/>
        <w:overflowPunct/>
        <w:adjustRightInd/>
        <w:jc w:val="center"/>
        <w:rPr>
          <w:b w:val="0"/>
          <w:bCs w:val="0"/>
          <w:sz w:val="20"/>
        </w:rPr>
      </w:pPr>
      <w:r w:rsidRPr="00F02F2F">
        <w:rPr>
          <w:b w:val="0"/>
          <w:bCs w:val="0"/>
          <w:sz w:val="20"/>
        </w:rPr>
        <w:t xml:space="preserve"> или садового дома</w:t>
      </w:r>
    </w:p>
    <w:p w:rsidR="00052132" w:rsidRPr="00F02F2F" w:rsidRDefault="00052132" w:rsidP="00052132">
      <w:pPr>
        <w:widowControl w:val="0"/>
        <w:overflowPunct/>
        <w:adjustRightInd/>
        <w:jc w:val="center"/>
        <w:rPr>
          <w:b w:val="0"/>
          <w:bCs w:val="0"/>
          <w:sz w:val="20"/>
        </w:rPr>
      </w:pPr>
    </w:p>
    <w:p w:rsidR="00052132" w:rsidRPr="00F02F2F" w:rsidRDefault="00052132" w:rsidP="00052132">
      <w:pPr>
        <w:widowControl w:val="0"/>
        <w:overflowPunct/>
        <w:adjustRightInd/>
        <w:jc w:val="right"/>
        <w:rPr>
          <w:b w:val="0"/>
          <w:bCs w:val="0"/>
          <w:sz w:val="20"/>
        </w:rPr>
      </w:pPr>
      <w:r w:rsidRPr="00F02F2F">
        <w:rPr>
          <w:b w:val="0"/>
          <w:bCs w:val="0"/>
          <w:sz w:val="20"/>
        </w:rPr>
        <w:t xml:space="preserve">                                                    "__" __________ 20__ г.</w:t>
      </w:r>
    </w:p>
    <w:p w:rsidR="00052132" w:rsidRPr="00F02F2F" w:rsidRDefault="00052132" w:rsidP="00052132">
      <w:pPr>
        <w:widowControl w:val="0"/>
        <w:overflowPunct/>
        <w:adjustRightInd/>
        <w:jc w:val="both"/>
        <w:rPr>
          <w:b w:val="0"/>
          <w:bCs w:val="0"/>
          <w:sz w:val="20"/>
        </w:rPr>
      </w:pPr>
    </w:p>
    <w:p w:rsidR="00052132" w:rsidRPr="00F02F2F" w:rsidRDefault="00052132" w:rsidP="00052132">
      <w:pPr>
        <w:widowControl w:val="0"/>
        <w:overflowPunct/>
        <w:adjustRightInd/>
        <w:jc w:val="both"/>
        <w:rPr>
          <w:b w:val="0"/>
          <w:bCs w:val="0"/>
          <w:sz w:val="20"/>
        </w:rPr>
      </w:pPr>
      <w:r w:rsidRPr="00F02F2F">
        <w:rPr>
          <w:b w:val="0"/>
          <w:bCs w:val="0"/>
          <w:sz w:val="20"/>
        </w:rPr>
        <w:t>___________________________________________________________________________</w:t>
      </w:r>
    </w:p>
    <w:p w:rsidR="00052132" w:rsidRPr="00F02F2F" w:rsidRDefault="00052132" w:rsidP="00052132">
      <w:pPr>
        <w:widowControl w:val="0"/>
        <w:overflowPunct/>
        <w:adjustRightInd/>
        <w:jc w:val="both"/>
        <w:rPr>
          <w:b w:val="0"/>
          <w:bCs w:val="0"/>
          <w:sz w:val="20"/>
        </w:rPr>
      </w:pPr>
      <w:r w:rsidRPr="00F02F2F">
        <w:rPr>
          <w:b w:val="0"/>
          <w:bCs w:val="0"/>
          <w:sz w:val="20"/>
        </w:rPr>
        <w:t>___________________________________________________________________________</w:t>
      </w:r>
    </w:p>
    <w:p w:rsidR="00052132" w:rsidRPr="00F02F2F" w:rsidRDefault="00052132" w:rsidP="00052132">
      <w:pPr>
        <w:widowControl w:val="0"/>
        <w:overflowPunct/>
        <w:adjustRightInd/>
        <w:jc w:val="both"/>
        <w:rPr>
          <w:b w:val="0"/>
          <w:bCs w:val="0"/>
          <w:sz w:val="20"/>
        </w:rPr>
      </w:pPr>
      <w:r w:rsidRPr="00F02F2F">
        <w:rPr>
          <w:b w:val="0"/>
          <w:bCs w:val="0"/>
          <w:sz w:val="20"/>
        </w:rPr>
        <w:t xml:space="preserve"> (наименование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052132" w:rsidRPr="00F02F2F" w:rsidRDefault="00052132" w:rsidP="00052132">
      <w:pPr>
        <w:widowControl w:val="0"/>
        <w:overflowPunct/>
        <w:adjustRightInd/>
        <w:jc w:val="both"/>
        <w:rPr>
          <w:b w:val="0"/>
          <w:bCs w:val="0"/>
          <w:sz w:val="20"/>
        </w:rPr>
      </w:pPr>
    </w:p>
    <w:p w:rsidR="00052132" w:rsidRPr="00F02F2F" w:rsidRDefault="00052132" w:rsidP="00052132">
      <w:pPr>
        <w:widowControl w:val="0"/>
        <w:overflowPunct/>
        <w:adjustRightInd/>
        <w:jc w:val="both"/>
        <w:rPr>
          <w:b w:val="0"/>
          <w:bCs w:val="0"/>
          <w:sz w:val="20"/>
        </w:rPr>
      </w:pPr>
      <w:r w:rsidRPr="00F02F2F">
        <w:rPr>
          <w:b w:val="0"/>
          <w:bCs w:val="0"/>
          <w:sz w:val="20"/>
        </w:rPr>
        <w:t xml:space="preserve">                         1. Сведения о застройщике</w:t>
      </w:r>
    </w:p>
    <w:p w:rsidR="00052132" w:rsidRPr="00F02F2F" w:rsidRDefault="00052132" w:rsidP="00052132">
      <w:pPr>
        <w:widowControl w:val="0"/>
        <w:overflowPunct/>
        <w:adjustRightInd/>
        <w:jc w:val="both"/>
        <w:rPr>
          <w:b w:val="0"/>
          <w:bCs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741"/>
        <w:gridCol w:w="3454"/>
      </w:tblGrid>
      <w:tr w:rsidR="00052132" w:rsidRPr="00F02F2F" w:rsidTr="00B41B32">
        <w:tc>
          <w:tcPr>
            <w:tcW w:w="850" w:type="dxa"/>
          </w:tcPr>
          <w:p w:rsidR="00052132" w:rsidRPr="00F02F2F" w:rsidRDefault="00052132" w:rsidP="00B41B32">
            <w:pPr>
              <w:widowControl w:val="0"/>
              <w:overflowPunct/>
              <w:adjustRightInd/>
              <w:jc w:val="center"/>
              <w:outlineLvl w:val="2"/>
              <w:rPr>
                <w:b w:val="0"/>
                <w:bCs w:val="0"/>
                <w:sz w:val="22"/>
              </w:rPr>
            </w:pPr>
            <w:r w:rsidRPr="00F02F2F">
              <w:rPr>
                <w:b w:val="0"/>
                <w:bCs w:val="0"/>
                <w:sz w:val="22"/>
              </w:rPr>
              <w:t>1.1</w:t>
            </w:r>
          </w:p>
        </w:tc>
        <w:tc>
          <w:tcPr>
            <w:tcW w:w="4741" w:type="dxa"/>
          </w:tcPr>
          <w:p w:rsidR="00052132" w:rsidRPr="00F02F2F" w:rsidRDefault="00052132" w:rsidP="00B41B32">
            <w:pPr>
              <w:widowControl w:val="0"/>
              <w:overflowPunct/>
              <w:adjustRightInd/>
              <w:jc w:val="both"/>
              <w:rPr>
                <w:b w:val="0"/>
                <w:bCs w:val="0"/>
                <w:sz w:val="22"/>
              </w:rPr>
            </w:pPr>
            <w:r w:rsidRPr="00F02F2F">
              <w:rPr>
                <w:b w:val="0"/>
                <w:bCs w:val="0"/>
                <w:sz w:val="22"/>
              </w:rPr>
              <w:t>Сведения о физическом лице, в случае если застройщиком является физическое лицо:</w:t>
            </w:r>
          </w:p>
        </w:tc>
        <w:tc>
          <w:tcPr>
            <w:tcW w:w="3454"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1.1.1</w:t>
            </w:r>
          </w:p>
        </w:tc>
        <w:tc>
          <w:tcPr>
            <w:tcW w:w="4741" w:type="dxa"/>
          </w:tcPr>
          <w:p w:rsidR="00052132" w:rsidRPr="00F02F2F" w:rsidRDefault="00052132" w:rsidP="00B41B32">
            <w:pPr>
              <w:widowControl w:val="0"/>
              <w:overflowPunct/>
              <w:adjustRightInd/>
              <w:jc w:val="both"/>
              <w:rPr>
                <w:b w:val="0"/>
                <w:bCs w:val="0"/>
                <w:sz w:val="22"/>
              </w:rPr>
            </w:pPr>
            <w:r w:rsidRPr="00F02F2F">
              <w:rPr>
                <w:b w:val="0"/>
                <w:bCs w:val="0"/>
                <w:sz w:val="22"/>
              </w:rPr>
              <w:t>Фамилия, имя, отчество (при наличии)</w:t>
            </w:r>
          </w:p>
        </w:tc>
        <w:tc>
          <w:tcPr>
            <w:tcW w:w="3454"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1.1.2</w:t>
            </w:r>
          </w:p>
        </w:tc>
        <w:tc>
          <w:tcPr>
            <w:tcW w:w="4741" w:type="dxa"/>
          </w:tcPr>
          <w:p w:rsidR="00052132" w:rsidRPr="00F02F2F" w:rsidRDefault="00052132" w:rsidP="00B41B32">
            <w:pPr>
              <w:widowControl w:val="0"/>
              <w:overflowPunct/>
              <w:adjustRightInd/>
              <w:jc w:val="both"/>
              <w:rPr>
                <w:b w:val="0"/>
                <w:bCs w:val="0"/>
                <w:sz w:val="22"/>
              </w:rPr>
            </w:pPr>
            <w:r w:rsidRPr="00F02F2F">
              <w:rPr>
                <w:b w:val="0"/>
                <w:bCs w:val="0"/>
                <w:sz w:val="22"/>
              </w:rPr>
              <w:t>Место жительства</w:t>
            </w:r>
          </w:p>
        </w:tc>
        <w:tc>
          <w:tcPr>
            <w:tcW w:w="3454"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1.1.3</w:t>
            </w:r>
          </w:p>
        </w:tc>
        <w:tc>
          <w:tcPr>
            <w:tcW w:w="4741" w:type="dxa"/>
          </w:tcPr>
          <w:p w:rsidR="00052132" w:rsidRPr="00F02F2F" w:rsidRDefault="00052132" w:rsidP="00B41B32">
            <w:pPr>
              <w:widowControl w:val="0"/>
              <w:overflowPunct/>
              <w:adjustRightInd/>
              <w:jc w:val="both"/>
              <w:rPr>
                <w:b w:val="0"/>
                <w:bCs w:val="0"/>
                <w:sz w:val="22"/>
              </w:rPr>
            </w:pPr>
            <w:r w:rsidRPr="00F02F2F">
              <w:rPr>
                <w:b w:val="0"/>
                <w:bCs w:val="0"/>
                <w:sz w:val="22"/>
              </w:rPr>
              <w:t>Реквизиты документа, удостоверяющего личность</w:t>
            </w:r>
          </w:p>
        </w:tc>
        <w:tc>
          <w:tcPr>
            <w:tcW w:w="3454"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outlineLvl w:val="2"/>
              <w:rPr>
                <w:b w:val="0"/>
                <w:bCs w:val="0"/>
                <w:sz w:val="22"/>
              </w:rPr>
            </w:pPr>
            <w:r w:rsidRPr="00F02F2F">
              <w:rPr>
                <w:b w:val="0"/>
                <w:bCs w:val="0"/>
                <w:sz w:val="22"/>
              </w:rPr>
              <w:t>1.2</w:t>
            </w:r>
          </w:p>
        </w:tc>
        <w:tc>
          <w:tcPr>
            <w:tcW w:w="4741" w:type="dxa"/>
          </w:tcPr>
          <w:p w:rsidR="00052132" w:rsidRPr="00F02F2F" w:rsidRDefault="00052132" w:rsidP="00B41B32">
            <w:pPr>
              <w:widowControl w:val="0"/>
              <w:overflowPunct/>
              <w:adjustRightInd/>
              <w:jc w:val="both"/>
              <w:rPr>
                <w:b w:val="0"/>
                <w:bCs w:val="0"/>
                <w:sz w:val="22"/>
              </w:rPr>
            </w:pPr>
            <w:r w:rsidRPr="00F02F2F">
              <w:rPr>
                <w:b w:val="0"/>
                <w:bCs w:val="0"/>
                <w:sz w:val="22"/>
              </w:rPr>
              <w:t>Сведения о юридическом лице, в случае если застройщиком является юридическое лицо:</w:t>
            </w:r>
          </w:p>
        </w:tc>
        <w:tc>
          <w:tcPr>
            <w:tcW w:w="3454"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1.2.1</w:t>
            </w:r>
          </w:p>
        </w:tc>
        <w:tc>
          <w:tcPr>
            <w:tcW w:w="4741" w:type="dxa"/>
          </w:tcPr>
          <w:p w:rsidR="00052132" w:rsidRPr="00F02F2F" w:rsidRDefault="00052132" w:rsidP="00B41B32">
            <w:pPr>
              <w:widowControl w:val="0"/>
              <w:overflowPunct/>
              <w:adjustRightInd/>
              <w:jc w:val="both"/>
              <w:rPr>
                <w:b w:val="0"/>
                <w:bCs w:val="0"/>
                <w:sz w:val="22"/>
              </w:rPr>
            </w:pPr>
            <w:r w:rsidRPr="00F02F2F">
              <w:rPr>
                <w:b w:val="0"/>
                <w:bCs w:val="0"/>
                <w:sz w:val="22"/>
              </w:rPr>
              <w:t>Наименование</w:t>
            </w:r>
          </w:p>
        </w:tc>
        <w:tc>
          <w:tcPr>
            <w:tcW w:w="3454"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1.2.2</w:t>
            </w:r>
          </w:p>
        </w:tc>
        <w:tc>
          <w:tcPr>
            <w:tcW w:w="4741" w:type="dxa"/>
          </w:tcPr>
          <w:p w:rsidR="00052132" w:rsidRPr="00F02F2F" w:rsidRDefault="00052132" w:rsidP="00B41B32">
            <w:pPr>
              <w:widowControl w:val="0"/>
              <w:overflowPunct/>
              <w:adjustRightInd/>
              <w:jc w:val="both"/>
              <w:rPr>
                <w:b w:val="0"/>
                <w:bCs w:val="0"/>
                <w:sz w:val="22"/>
              </w:rPr>
            </w:pPr>
            <w:r w:rsidRPr="00F02F2F">
              <w:rPr>
                <w:b w:val="0"/>
                <w:bCs w:val="0"/>
                <w:sz w:val="22"/>
              </w:rPr>
              <w:t>Место нахождения</w:t>
            </w:r>
          </w:p>
        </w:tc>
        <w:tc>
          <w:tcPr>
            <w:tcW w:w="3454" w:type="dxa"/>
          </w:tcPr>
          <w:p w:rsidR="00052132" w:rsidRPr="00F02F2F" w:rsidRDefault="00052132" w:rsidP="00B41B32">
            <w:pPr>
              <w:widowControl w:val="0"/>
              <w:overflowPunct/>
              <w:adjustRightInd/>
              <w:rPr>
                <w:b w:val="0"/>
                <w:bCs w:val="0"/>
                <w:sz w:val="22"/>
              </w:rPr>
            </w:pPr>
          </w:p>
        </w:tc>
      </w:tr>
      <w:tr w:rsidR="00052132" w:rsidRPr="00F02F2F" w:rsidTr="00B41B32">
        <w:trPr>
          <w:trHeight w:val="1397"/>
        </w:trPr>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1.2.3</w:t>
            </w:r>
          </w:p>
        </w:tc>
        <w:tc>
          <w:tcPr>
            <w:tcW w:w="4741" w:type="dxa"/>
          </w:tcPr>
          <w:p w:rsidR="00052132" w:rsidRPr="00F02F2F" w:rsidRDefault="00052132" w:rsidP="00B41B32">
            <w:pPr>
              <w:widowControl w:val="0"/>
              <w:overflowPunct/>
              <w:adjustRightInd/>
              <w:jc w:val="both"/>
              <w:rPr>
                <w:b w:val="0"/>
                <w:bCs w:val="0"/>
                <w:sz w:val="22"/>
              </w:rPr>
            </w:pPr>
            <w:r w:rsidRPr="00F02F2F">
              <w:rPr>
                <w:b w:val="0"/>
                <w:bCs w:val="0"/>
                <w:sz w:val="22"/>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454"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1.2.4</w:t>
            </w:r>
          </w:p>
        </w:tc>
        <w:tc>
          <w:tcPr>
            <w:tcW w:w="4741" w:type="dxa"/>
          </w:tcPr>
          <w:p w:rsidR="00052132" w:rsidRPr="00F02F2F" w:rsidRDefault="00052132" w:rsidP="00B41B32">
            <w:pPr>
              <w:widowControl w:val="0"/>
              <w:overflowPunct/>
              <w:adjustRightInd/>
              <w:jc w:val="both"/>
              <w:rPr>
                <w:b w:val="0"/>
                <w:bCs w:val="0"/>
                <w:sz w:val="22"/>
              </w:rPr>
            </w:pPr>
            <w:r w:rsidRPr="00F02F2F">
              <w:rPr>
                <w:b w:val="0"/>
                <w:bCs w:val="0"/>
                <w:sz w:val="22"/>
              </w:rPr>
              <w:t>Идентификационный номер налогоплательщика, за исключением случая, если заявителем является иностранное юридическое лицо</w:t>
            </w:r>
          </w:p>
        </w:tc>
        <w:tc>
          <w:tcPr>
            <w:tcW w:w="3454" w:type="dxa"/>
          </w:tcPr>
          <w:p w:rsidR="00052132" w:rsidRPr="00F02F2F" w:rsidRDefault="00052132" w:rsidP="00B41B32">
            <w:pPr>
              <w:widowControl w:val="0"/>
              <w:overflowPunct/>
              <w:adjustRightInd/>
              <w:rPr>
                <w:b w:val="0"/>
                <w:bCs w:val="0"/>
                <w:sz w:val="22"/>
              </w:rPr>
            </w:pPr>
          </w:p>
        </w:tc>
      </w:tr>
    </w:tbl>
    <w:p w:rsidR="00052132" w:rsidRPr="00F02F2F" w:rsidRDefault="00052132" w:rsidP="00052132">
      <w:pPr>
        <w:widowControl w:val="0"/>
        <w:overflowPunct/>
        <w:adjustRightInd/>
        <w:jc w:val="both"/>
        <w:rPr>
          <w:b w:val="0"/>
          <w:bCs w:val="0"/>
          <w:sz w:val="22"/>
        </w:rPr>
      </w:pPr>
    </w:p>
    <w:p w:rsidR="00052132" w:rsidRPr="00F02F2F" w:rsidRDefault="00052132" w:rsidP="00052132">
      <w:pPr>
        <w:widowControl w:val="0"/>
        <w:overflowPunct/>
        <w:adjustRightInd/>
        <w:jc w:val="both"/>
        <w:rPr>
          <w:b w:val="0"/>
          <w:bCs w:val="0"/>
          <w:sz w:val="20"/>
        </w:rPr>
      </w:pPr>
      <w:r w:rsidRPr="00F02F2F">
        <w:rPr>
          <w:b w:val="0"/>
          <w:bCs w:val="0"/>
          <w:sz w:val="20"/>
        </w:rPr>
        <w:t xml:space="preserve">                      2. Сведения о земельном участке</w:t>
      </w:r>
    </w:p>
    <w:p w:rsidR="00052132" w:rsidRPr="00F02F2F" w:rsidRDefault="00052132" w:rsidP="00052132">
      <w:pPr>
        <w:widowControl w:val="0"/>
        <w:overflowPunct/>
        <w:adjustRightInd/>
        <w:jc w:val="both"/>
        <w:rPr>
          <w:b w:val="0"/>
          <w:bCs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2.1</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Кадастровый номер земельного участка (при наличии)</w:t>
            </w:r>
          </w:p>
        </w:tc>
        <w:tc>
          <w:tcPr>
            <w:tcW w:w="3515"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2.2</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 xml:space="preserve">Адрес или описание местоположения </w:t>
            </w:r>
            <w:r w:rsidRPr="00F02F2F">
              <w:rPr>
                <w:b w:val="0"/>
                <w:bCs w:val="0"/>
                <w:sz w:val="22"/>
              </w:rPr>
              <w:lastRenderedPageBreak/>
              <w:t>земельного участка</w:t>
            </w:r>
          </w:p>
        </w:tc>
        <w:tc>
          <w:tcPr>
            <w:tcW w:w="3515"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lastRenderedPageBreak/>
              <w:t>2.3</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Сведения о праве застройщика на земельный участок  (правоустанавливающие документы)</w:t>
            </w:r>
          </w:p>
        </w:tc>
        <w:tc>
          <w:tcPr>
            <w:tcW w:w="3515"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2.4</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Сведения о наличии прав иных лиц на земельный участок (при наличии)</w:t>
            </w:r>
          </w:p>
        </w:tc>
        <w:tc>
          <w:tcPr>
            <w:tcW w:w="3515"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2.5</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Сведения о виде разрешенного использования земельного участка</w:t>
            </w:r>
          </w:p>
        </w:tc>
        <w:tc>
          <w:tcPr>
            <w:tcW w:w="3515" w:type="dxa"/>
          </w:tcPr>
          <w:p w:rsidR="00052132" w:rsidRPr="00F02F2F" w:rsidRDefault="00052132" w:rsidP="00B41B32">
            <w:pPr>
              <w:widowControl w:val="0"/>
              <w:overflowPunct/>
              <w:adjustRightInd/>
              <w:rPr>
                <w:b w:val="0"/>
                <w:bCs w:val="0"/>
                <w:sz w:val="22"/>
              </w:rPr>
            </w:pPr>
          </w:p>
        </w:tc>
      </w:tr>
    </w:tbl>
    <w:p w:rsidR="00052132" w:rsidRPr="00F02F2F" w:rsidRDefault="00052132" w:rsidP="00052132">
      <w:pPr>
        <w:widowControl w:val="0"/>
        <w:overflowPunct/>
        <w:adjustRightInd/>
        <w:jc w:val="both"/>
        <w:rPr>
          <w:b w:val="0"/>
          <w:bCs w:val="0"/>
          <w:sz w:val="22"/>
        </w:rPr>
      </w:pPr>
    </w:p>
    <w:p w:rsidR="00052132" w:rsidRPr="00F02F2F" w:rsidRDefault="00052132" w:rsidP="00052132">
      <w:pPr>
        <w:widowControl w:val="0"/>
        <w:overflowPunct/>
        <w:adjustRightInd/>
        <w:jc w:val="both"/>
        <w:rPr>
          <w:b w:val="0"/>
          <w:bCs w:val="0"/>
          <w:sz w:val="20"/>
        </w:rPr>
      </w:pPr>
      <w:r w:rsidRPr="00F02F2F">
        <w:rPr>
          <w:b w:val="0"/>
          <w:bCs w:val="0"/>
          <w:sz w:val="20"/>
        </w:rPr>
        <w:t xml:space="preserve">             3. Сведения об объекте капитального строительства</w:t>
      </w:r>
    </w:p>
    <w:p w:rsidR="00052132" w:rsidRPr="00F02F2F" w:rsidRDefault="00052132" w:rsidP="00052132">
      <w:pPr>
        <w:widowControl w:val="0"/>
        <w:overflowPunct/>
        <w:adjustRightInd/>
        <w:jc w:val="both"/>
        <w:rPr>
          <w:b w:val="0"/>
          <w:bCs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3.1</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3.2</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Цель подачи уведомления</w:t>
            </w:r>
          </w:p>
          <w:p w:rsidR="00052132" w:rsidRPr="00F02F2F" w:rsidRDefault="00052132" w:rsidP="00B41B32">
            <w:pPr>
              <w:widowControl w:val="0"/>
              <w:overflowPunct/>
              <w:adjustRightInd/>
              <w:rPr>
                <w:b w:val="0"/>
                <w:bCs w:val="0"/>
                <w:sz w:val="22"/>
              </w:rPr>
            </w:pPr>
            <w:r w:rsidRPr="00F02F2F">
              <w:rPr>
                <w:b w:val="0"/>
                <w:bCs w:val="0"/>
                <w:sz w:val="22"/>
              </w:rPr>
              <w:t>(строительство или реконструкция)</w:t>
            </w:r>
          </w:p>
        </w:tc>
        <w:tc>
          <w:tcPr>
            <w:tcW w:w="3515"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3.3</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Сведения о параметрах:</w:t>
            </w:r>
          </w:p>
        </w:tc>
        <w:tc>
          <w:tcPr>
            <w:tcW w:w="3515"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3.3.1</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Количество надземных этажей</w:t>
            </w:r>
          </w:p>
        </w:tc>
        <w:tc>
          <w:tcPr>
            <w:tcW w:w="3515"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3.3.2</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Высота</w:t>
            </w:r>
          </w:p>
        </w:tc>
        <w:tc>
          <w:tcPr>
            <w:tcW w:w="3515"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3.3.3</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Сведения об отступах от границ земельного участка</w:t>
            </w:r>
          </w:p>
        </w:tc>
        <w:tc>
          <w:tcPr>
            <w:tcW w:w="3515" w:type="dxa"/>
          </w:tcPr>
          <w:p w:rsidR="00052132" w:rsidRPr="00F02F2F" w:rsidRDefault="00052132" w:rsidP="00B41B32">
            <w:pPr>
              <w:widowControl w:val="0"/>
              <w:overflowPunct/>
              <w:adjustRightInd/>
              <w:rPr>
                <w:b w:val="0"/>
                <w:bCs w:val="0"/>
                <w:sz w:val="22"/>
              </w:rPr>
            </w:pPr>
          </w:p>
        </w:tc>
      </w:tr>
      <w:tr w:rsidR="00052132" w:rsidRPr="00F02F2F" w:rsidTr="00B41B32">
        <w:tc>
          <w:tcPr>
            <w:tcW w:w="850" w:type="dxa"/>
          </w:tcPr>
          <w:p w:rsidR="00052132" w:rsidRPr="00F02F2F" w:rsidRDefault="00052132" w:rsidP="00B41B32">
            <w:pPr>
              <w:widowControl w:val="0"/>
              <w:overflowPunct/>
              <w:adjustRightInd/>
              <w:jc w:val="center"/>
              <w:rPr>
                <w:b w:val="0"/>
                <w:bCs w:val="0"/>
                <w:sz w:val="22"/>
              </w:rPr>
            </w:pPr>
            <w:r w:rsidRPr="00F02F2F">
              <w:rPr>
                <w:b w:val="0"/>
                <w:bCs w:val="0"/>
                <w:sz w:val="22"/>
              </w:rPr>
              <w:t>3.3.4</w:t>
            </w:r>
          </w:p>
        </w:tc>
        <w:tc>
          <w:tcPr>
            <w:tcW w:w="4680" w:type="dxa"/>
          </w:tcPr>
          <w:p w:rsidR="00052132" w:rsidRPr="00F02F2F" w:rsidRDefault="00052132" w:rsidP="00B41B32">
            <w:pPr>
              <w:widowControl w:val="0"/>
              <w:overflowPunct/>
              <w:adjustRightInd/>
              <w:rPr>
                <w:b w:val="0"/>
                <w:bCs w:val="0"/>
                <w:sz w:val="22"/>
              </w:rPr>
            </w:pPr>
            <w:r w:rsidRPr="00F02F2F">
              <w:rPr>
                <w:b w:val="0"/>
                <w:bCs w:val="0"/>
                <w:sz w:val="22"/>
              </w:rPr>
              <w:t>Площадь застройки</w:t>
            </w:r>
          </w:p>
        </w:tc>
        <w:tc>
          <w:tcPr>
            <w:tcW w:w="3515" w:type="dxa"/>
          </w:tcPr>
          <w:p w:rsidR="00052132" w:rsidRPr="00F02F2F" w:rsidRDefault="00052132" w:rsidP="00B41B32">
            <w:pPr>
              <w:widowControl w:val="0"/>
              <w:overflowPunct/>
              <w:adjustRightInd/>
              <w:rPr>
                <w:b w:val="0"/>
                <w:bCs w:val="0"/>
                <w:sz w:val="22"/>
              </w:rPr>
            </w:pPr>
          </w:p>
        </w:tc>
      </w:tr>
    </w:tbl>
    <w:p w:rsidR="00052132" w:rsidRPr="00F02F2F" w:rsidRDefault="00052132" w:rsidP="00052132">
      <w:pPr>
        <w:widowControl w:val="0"/>
        <w:overflowPunct/>
        <w:adjustRightInd/>
        <w:jc w:val="both"/>
        <w:rPr>
          <w:b w:val="0"/>
          <w:bCs w:val="0"/>
          <w:sz w:val="22"/>
        </w:rPr>
      </w:pPr>
    </w:p>
    <w:p w:rsidR="00052132" w:rsidRPr="00F02F2F" w:rsidRDefault="00052132" w:rsidP="00052132">
      <w:pPr>
        <w:widowControl w:val="0"/>
        <w:overflowPunct/>
        <w:adjustRightInd/>
        <w:jc w:val="both"/>
        <w:rPr>
          <w:b w:val="0"/>
          <w:bCs w:val="0"/>
          <w:sz w:val="20"/>
        </w:rPr>
      </w:pPr>
      <w:r w:rsidRPr="00F02F2F">
        <w:rPr>
          <w:b w:val="0"/>
          <w:bCs w:val="0"/>
          <w:sz w:val="20"/>
        </w:rPr>
        <w:t xml:space="preserve">      4. Схематичное изображение построенного или реконструированного</w:t>
      </w:r>
    </w:p>
    <w:p w:rsidR="00052132" w:rsidRPr="00F02F2F" w:rsidRDefault="00052132" w:rsidP="00052132">
      <w:pPr>
        <w:widowControl w:val="0"/>
        <w:overflowPunct/>
        <w:adjustRightInd/>
        <w:jc w:val="both"/>
        <w:rPr>
          <w:b w:val="0"/>
          <w:bCs w:val="0"/>
          <w:sz w:val="20"/>
        </w:rPr>
      </w:pPr>
      <w:r w:rsidRPr="00F02F2F">
        <w:rPr>
          <w:b w:val="0"/>
          <w:bCs w:val="0"/>
          <w:sz w:val="20"/>
        </w:rPr>
        <w:t xml:space="preserve">          объекта капитального строительства на земельном участке</w:t>
      </w:r>
    </w:p>
    <w:p w:rsidR="00052132" w:rsidRPr="00F02F2F" w:rsidRDefault="00052132" w:rsidP="00052132">
      <w:pPr>
        <w:widowControl w:val="0"/>
        <w:overflowPunct/>
        <w:adjustRightInd/>
        <w:jc w:val="both"/>
        <w:rPr>
          <w:b w:val="0"/>
          <w:bCs w:val="0"/>
          <w:sz w:val="22"/>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052132" w:rsidRPr="00F02F2F" w:rsidTr="00B41B32">
        <w:tc>
          <w:tcPr>
            <w:tcW w:w="9071" w:type="dxa"/>
            <w:tcBorders>
              <w:top w:val="single" w:sz="4" w:space="0" w:color="auto"/>
              <w:left w:val="single" w:sz="4" w:space="0" w:color="auto"/>
              <w:bottom w:val="nil"/>
              <w:right w:val="single" w:sz="4" w:space="0" w:color="auto"/>
            </w:tcBorders>
          </w:tcPr>
          <w:p w:rsidR="00052132" w:rsidRPr="00F02F2F" w:rsidRDefault="00052132" w:rsidP="00B41B32">
            <w:pPr>
              <w:widowControl w:val="0"/>
              <w:overflowPunct/>
              <w:adjustRightInd/>
              <w:rPr>
                <w:b w:val="0"/>
                <w:bCs w:val="0"/>
                <w:sz w:val="22"/>
              </w:rPr>
            </w:pPr>
          </w:p>
        </w:tc>
      </w:tr>
      <w:tr w:rsidR="00052132" w:rsidRPr="00F02F2F" w:rsidTr="00B41B32">
        <w:tc>
          <w:tcPr>
            <w:tcW w:w="9071" w:type="dxa"/>
            <w:tcBorders>
              <w:top w:val="nil"/>
              <w:left w:val="single" w:sz="4" w:space="0" w:color="auto"/>
              <w:bottom w:val="nil"/>
              <w:right w:val="single" w:sz="4" w:space="0" w:color="auto"/>
            </w:tcBorders>
          </w:tcPr>
          <w:p w:rsidR="00052132" w:rsidRPr="00F02F2F" w:rsidRDefault="00052132" w:rsidP="00B41B32">
            <w:pPr>
              <w:widowControl w:val="0"/>
              <w:overflowPunct/>
              <w:adjustRightInd/>
              <w:rPr>
                <w:b w:val="0"/>
                <w:bCs w:val="0"/>
                <w:sz w:val="22"/>
              </w:rPr>
            </w:pPr>
          </w:p>
        </w:tc>
      </w:tr>
      <w:tr w:rsidR="00052132" w:rsidRPr="00F02F2F" w:rsidTr="00B41B32">
        <w:tc>
          <w:tcPr>
            <w:tcW w:w="9071" w:type="dxa"/>
            <w:tcBorders>
              <w:top w:val="nil"/>
              <w:left w:val="single" w:sz="4" w:space="0" w:color="auto"/>
              <w:bottom w:val="nil"/>
              <w:right w:val="single" w:sz="4" w:space="0" w:color="auto"/>
            </w:tcBorders>
          </w:tcPr>
          <w:p w:rsidR="00052132" w:rsidRPr="00F02F2F" w:rsidRDefault="00052132" w:rsidP="00B41B32">
            <w:pPr>
              <w:widowControl w:val="0"/>
              <w:overflowPunct/>
              <w:adjustRightInd/>
              <w:rPr>
                <w:b w:val="0"/>
                <w:bCs w:val="0"/>
                <w:sz w:val="22"/>
              </w:rPr>
            </w:pPr>
          </w:p>
        </w:tc>
      </w:tr>
      <w:tr w:rsidR="00052132" w:rsidRPr="00F02F2F" w:rsidTr="00B41B32">
        <w:tc>
          <w:tcPr>
            <w:tcW w:w="9071" w:type="dxa"/>
            <w:tcBorders>
              <w:top w:val="nil"/>
              <w:left w:val="single" w:sz="4" w:space="0" w:color="auto"/>
              <w:bottom w:val="nil"/>
              <w:right w:val="single" w:sz="4" w:space="0" w:color="auto"/>
            </w:tcBorders>
          </w:tcPr>
          <w:p w:rsidR="00052132" w:rsidRPr="00F02F2F" w:rsidRDefault="00052132" w:rsidP="00B41B32">
            <w:pPr>
              <w:widowControl w:val="0"/>
              <w:overflowPunct/>
              <w:adjustRightInd/>
              <w:rPr>
                <w:b w:val="0"/>
                <w:bCs w:val="0"/>
                <w:sz w:val="22"/>
              </w:rPr>
            </w:pPr>
          </w:p>
        </w:tc>
      </w:tr>
      <w:tr w:rsidR="00052132" w:rsidRPr="00F02F2F" w:rsidTr="00B41B32">
        <w:tc>
          <w:tcPr>
            <w:tcW w:w="9071" w:type="dxa"/>
            <w:tcBorders>
              <w:top w:val="nil"/>
              <w:left w:val="single" w:sz="4" w:space="0" w:color="auto"/>
              <w:bottom w:val="single" w:sz="4" w:space="0" w:color="auto"/>
              <w:right w:val="single" w:sz="4" w:space="0" w:color="auto"/>
            </w:tcBorders>
          </w:tcPr>
          <w:p w:rsidR="00052132" w:rsidRPr="00F02F2F" w:rsidRDefault="00052132" w:rsidP="00B41B32">
            <w:pPr>
              <w:widowControl w:val="0"/>
              <w:overflowPunct/>
              <w:adjustRightInd/>
              <w:rPr>
                <w:b w:val="0"/>
                <w:bCs w:val="0"/>
                <w:sz w:val="22"/>
              </w:rPr>
            </w:pPr>
          </w:p>
        </w:tc>
      </w:tr>
    </w:tbl>
    <w:p w:rsidR="00052132" w:rsidRPr="00F02F2F" w:rsidRDefault="00052132" w:rsidP="00052132">
      <w:pPr>
        <w:widowControl w:val="0"/>
        <w:overflowPunct/>
        <w:adjustRightInd/>
        <w:jc w:val="both"/>
        <w:rPr>
          <w:b w:val="0"/>
          <w:bCs w:val="0"/>
          <w:sz w:val="22"/>
        </w:rPr>
      </w:pPr>
    </w:p>
    <w:p w:rsidR="00052132" w:rsidRPr="00F02F2F" w:rsidRDefault="00052132" w:rsidP="00052132">
      <w:pPr>
        <w:widowControl w:val="0"/>
        <w:overflowPunct/>
        <w:adjustRightInd/>
        <w:jc w:val="both"/>
        <w:rPr>
          <w:b w:val="0"/>
          <w:bCs w:val="0"/>
          <w:sz w:val="20"/>
        </w:rPr>
      </w:pPr>
      <w:r w:rsidRPr="00F02F2F">
        <w:rPr>
          <w:b w:val="0"/>
          <w:bCs w:val="0"/>
          <w:sz w:val="20"/>
        </w:rPr>
        <w:t xml:space="preserve">    Почтовый адрес и (или) адрес электронной почты для связи:</w:t>
      </w:r>
    </w:p>
    <w:p w:rsidR="00052132" w:rsidRPr="00F02F2F" w:rsidRDefault="00052132" w:rsidP="00052132">
      <w:pPr>
        <w:widowControl w:val="0"/>
        <w:overflowPunct/>
        <w:adjustRightInd/>
        <w:jc w:val="both"/>
        <w:rPr>
          <w:b w:val="0"/>
          <w:bCs w:val="0"/>
          <w:sz w:val="20"/>
        </w:rPr>
      </w:pPr>
      <w:r w:rsidRPr="00F02F2F">
        <w:rPr>
          <w:b w:val="0"/>
          <w:bCs w:val="0"/>
          <w:sz w:val="20"/>
        </w:rPr>
        <w:t>___________________________________________________________________________</w:t>
      </w:r>
    </w:p>
    <w:p w:rsidR="00052132" w:rsidRPr="00F02F2F" w:rsidRDefault="00052132" w:rsidP="00052132">
      <w:pPr>
        <w:widowControl w:val="0"/>
        <w:overflowPunct/>
        <w:adjustRightInd/>
        <w:jc w:val="both"/>
        <w:rPr>
          <w:b w:val="0"/>
          <w:bCs w:val="0"/>
          <w:sz w:val="20"/>
        </w:rPr>
      </w:pPr>
    </w:p>
    <w:p w:rsidR="00052132" w:rsidRPr="00F02F2F" w:rsidRDefault="00052132" w:rsidP="00052132">
      <w:pPr>
        <w:widowControl w:val="0"/>
        <w:overflowPunct/>
        <w:adjustRightInd/>
        <w:jc w:val="both"/>
        <w:rPr>
          <w:b w:val="0"/>
          <w:bCs w:val="0"/>
          <w:sz w:val="20"/>
        </w:rPr>
      </w:pPr>
      <w:r w:rsidRPr="00F02F2F">
        <w:rPr>
          <w:b w:val="0"/>
          <w:bCs w:val="0"/>
          <w:sz w:val="20"/>
        </w:rPr>
        <w:t xml:space="preserve">    Уведомление  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w:t>
      </w:r>
    </w:p>
    <w:p w:rsidR="00052132" w:rsidRPr="00F02F2F" w:rsidRDefault="00052132" w:rsidP="00052132">
      <w:pPr>
        <w:widowControl w:val="0"/>
        <w:overflowPunct/>
        <w:adjustRightInd/>
        <w:jc w:val="both"/>
        <w:rPr>
          <w:b w:val="0"/>
          <w:bCs w:val="0"/>
          <w:sz w:val="20"/>
        </w:rPr>
      </w:pPr>
      <w:r w:rsidRPr="00F02F2F">
        <w:rPr>
          <w:b w:val="0"/>
          <w:bCs w:val="0"/>
          <w:sz w:val="20"/>
        </w:rPr>
        <w:t>___________________________________________________________________________</w:t>
      </w:r>
    </w:p>
    <w:p w:rsidR="00052132" w:rsidRPr="00F02F2F" w:rsidRDefault="00052132" w:rsidP="00052132">
      <w:pPr>
        <w:widowControl w:val="0"/>
        <w:overflowPunct/>
        <w:adjustRightInd/>
        <w:jc w:val="both"/>
        <w:rPr>
          <w:b w:val="0"/>
          <w:bCs w:val="0"/>
          <w:sz w:val="20"/>
        </w:rPr>
      </w:pPr>
      <w:r w:rsidRPr="00F02F2F">
        <w:rPr>
          <w:b w:val="0"/>
          <w:bCs w:val="0"/>
          <w:sz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w:t>
      </w:r>
    </w:p>
    <w:p w:rsidR="00052132" w:rsidRPr="00F02F2F" w:rsidRDefault="00052132" w:rsidP="00052132">
      <w:pPr>
        <w:widowControl w:val="0"/>
        <w:overflowPunct/>
        <w:adjustRightInd/>
        <w:jc w:val="both"/>
        <w:rPr>
          <w:b w:val="0"/>
          <w:bCs w:val="0"/>
          <w:sz w:val="20"/>
        </w:rPr>
      </w:pPr>
      <w:r w:rsidRPr="00F02F2F">
        <w:rPr>
          <w:b w:val="0"/>
          <w:bCs w:val="0"/>
          <w:sz w:val="20"/>
        </w:rPr>
        <w:t>многофункциональный центр)</w:t>
      </w:r>
    </w:p>
    <w:p w:rsidR="00052132" w:rsidRPr="00F02F2F" w:rsidRDefault="00052132" w:rsidP="00052132">
      <w:pPr>
        <w:widowControl w:val="0"/>
        <w:overflowPunct/>
        <w:adjustRightInd/>
        <w:jc w:val="both"/>
        <w:rPr>
          <w:b w:val="0"/>
          <w:bCs w:val="0"/>
          <w:sz w:val="20"/>
        </w:rPr>
      </w:pPr>
    </w:p>
    <w:p w:rsidR="00052132" w:rsidRPr="00F02F2F" w:rsidRDefault="00052132" w:rsidP="00052132">
      <w:pPr>
        <w:widowControl w:val="0"/>
        <w:overflowPunct/>
        <w:adjustRightInd/>
        <w:jc w:val="both"/>
        <w:rPr>
          <w:b w:val="0"/>
          <w:bCs w:val="0"/>
          <w:sz w:val="20"/>
        </w:rPr>
      </w:pPr>
      <w:r w:rsidRPr="00F02F2F">
        <w:rPr>
          <w:b w:val="0"/>
          <w:bCs w:val="0"/>
          <w:sz w:val="20"/>
        </w:rPr>
        <w:t xml:space="preserve">    Настоящим уведомлением подтверждаю, что _______________________________</w:t>
      </w:r>
    </w:p>
    <w:p w:rsidR="00052132" w:rsidRPr="00F02F2F" w:rsidRDefault="00052132" w:rsidP="00052132">
      <w:pPr>
        <w:widowControl w:val="0"/>
        <w:overflowPunct/>
        <w:adjustRightInd/>
        <w:jc w:val="both"/>
        <w:rPr>
          <w:b w:val="0"/>
          <w:bCs w:val="0"/>
          <w:sz w:val="20"/>
        </w:rPr>
      </w:pPr>
      <w:r w:rsidRPr="00F02F2F">
        <w:rPr>
          <w:b w:val="0"/>
          <w:bCs w:val="0"/>
          <w:sz w:val="20"/>
        </w:rPr>
        <w:t xml:space="preserve">           (объект индивидуального жилищного строительства или садовый дом) не  предназначен  для  раздела  на  самостоятельные объекты недвижимости, а также  оплату  государственной  пошлины  за  осуществление  государственной регистрации прав _________________________________________________________.</w:t>
      </w:r>
    </w:p>
    <w:p w:rsidR="00052132" w:rsidRPr="00F02F2F" w:rsidRDefault="00052132" w:rsidP="00052132">
      <w:pPr>
        <w:widowControl w:val="0"/>
        <w:overflowPunct/>
        <w:adjustRightInd/>
        <w:jc w:val="both"/>
        <w:rPr>
          <w:b w:val="0"/>
          <w:bCs w:val="0"/>
          <w:sz w:val="20"/>
        </w:rPr>
      </w:pPr>
      <w:r w:rsidRPr="00F02F2F">
        <w:rPr>
          <w:b w:val="0"/>
          <w:bCs w:val="0"/>
          <w:sz w:val="20"/>
        </w:rPr>
        <w:t xml:space="preserve">                                                                                  (реквизиты платежного документа)</w:t>
      </w:r>
    </w:p>
    <w:p w:rsidR="00052132" w:rsidRPr="00F02F2F" w:rsidRDefault="00052132" w:rsidP="00052132">
      <w:pPr>
        <w:widowControl w:val="0"/>
        <w:overflowPunct/>
        <w:adjustRightInd/>
        <w:jc w:val="both"/>
        <w:rPr>
          <w:b w:val="0"/>
          <w:bCs w:val="0"/>
          <w:sz w:val="20"/>
        </w:rPr>
      </w:pPr>
    </w:p>
    <w:p w:rsidR="00052132" w:rsidRPr="00F02F2F" w:rsidRDefault="00052132" w:rsidP="00052132">
      <w:pPr>
        <w:widowControl w:val="0"/>
        <w:overflowPunct/>
        <w:adjustRightInd/>
        <w:jc w:val="both"/>
        <w:rPr>
          <w:b w:val="0"/>
          <w:bCs w:val="0"/>
          <w:sz w:val="20"/>
        </w:rPr>
      </w:pPr>
      <w:r w:rsidRPr="00F02F2F">
        <w:rPr>
          <w:b w:val="0"/>
          <w:bCs w:val="0"/>
          <w:sz w:val="20"/>
        </w:rPr>
        <w:t xml:space="preserve">    Настоящим уведомлением я ______________________________________________</w:t>
      </w:r>
    </w:p>
    <w:p w:rsidR="00052132" w:rsidRPr="00F02F2F" w:rsidRDefault="00052132" w:rsidP="00052132">
      <w:pPr>
        <w:widowControl w:val="0"/>
        <w:overflowPunct/>
        <w:adjustRightInd/>
        <w:jc w:val="both"/>
        <w:rPr>
          <w:b w:val="0"/>
          <w:bCs w:val="0"/>
          <w:sz w:val="20"/>
        </w:rPr>
      </w:pPr>
      <w:r w:rsidRPr="00F02F2F">
        <w:rPr>
          <w:b w:val="0"/>
          <w:bCs w:val="0"/>
          <w:sz w:val="20"/>
        </w:rPr>
        <w:t>___________________________________________________________________________</w:t>
      </w:r>
    </w:p>
    <w:p w:rsidR="00052132" w:rsidRPr="00F02F2F" w:rsidRDefault="00052132" w:rsidP="00052132">
      <w:pPr>
        <w:widowControl w:val="0"/>
        <w:overflowPunct/>
        <w:adjustRightInd/>
        <w:jc w:val="both"/>
        <w:rPr>
          <w:b w:val="0"/>
          <w:bCs w:val="0"/>
          <w:sz w:val="20"/>
        </w:rPr>
      </w:pPr>
      <w:r w:rsidRPr="00F02F2F">
        <w:rPr>
          <w:b w:val="0"/>
          <w:bCs w:val="0"/>
          <w:sz w:val="20"/>
        </w:rPr>
        <w:t xml:space="preserve">                                           (фамилия, имя, отчество (при наличии)</w:t>
      </w:r>
    </w:p>
    <w:p w:rsidR="00052132" w:rsidRPr="00F02F2F" w:rsidRDefault="00052132" w:rsidP="00052132">
      <w:pPr>
        <w:widowControl w:val="0"/>
        <w:overflowPunct/>
        <w:adjustRightInd/>
        <w:jc w:val="both"/>
        <w:rPr>
          <w:b w:val="0"/>
          <w:bCs w:val="0"/>
          <w:sz w:val="20"/>
        </w:rPr>
      </w:pPr>
      <w:r w:rsidRPr="00F02F2F">
        <w:rPr>
          <w:b w:val="0"/>
          <w:bCs w:val="0"/>
          <w:sz w:val="20"/>
        </w:rPr>
        <w:t>даю  согласие  на обработку персональных данных (в случае если застройщиком является физическое лицо).</w:t>
      </w:r>
    </w:p>
    <w:p w:rsidR="00052132" w:rsidRPr="00F02F2F" w:rsidRDefault="00052132" w:rsidP="00052132">
      <w:pPr>
        <w:widowControl w:val="0"/>
        <w:overflowPunct/>
        <w:adjustRightInd/>
        <w:jc w:val="both"/>
        <w:rPr>
          <w:b w:val="0"/>
          <w:bCs w:val="0"/>
          <w:sz w:val="20"/>
        </w:rPr>
      </w:pPr>
    </w:p>
    <w:p w:rsidR="00052132" w:rsidRPr="00F02F2F" w:rsidRDefault="00052132" w:rsidP="00052132">
      <w:pPr>
        <w:widowControl w:val="0"/>
        <w:overflowPunct/>
        <w:adjustRightInd/>
        <w:jc w:val="both"/>
        <w:rPr>
          <w:b w:val="0"/>
          <w:bCs w:val="0"/>
          <w:sz w:val="20"/>
        </w:rPr>
      </w:pPr>
      <w:r w:rsidRPr="00F02F2F">
        <w:rPr>
          <w:b w:val="0"/>
          <w:bCs w:val="0"/>
          <w:sz w:val="20"/>
        </w:rPr>
        <w:t>___________________________   ___________   _______________________________</w:t>
      </w:r>
    </w:p>
    <w:p w:rsidR="00052132" w:rsidRPr="00F02F2F" w:rsidRDefault="00052132" w:rsidP="00052132">
      <w:pPr>
        <w:widowControl w:val="0"/>
        <w:overflowPunct/>
        <w:adjustRightInd/>
        <w:jc w:val="both"/>
        <w:rPr>
          <w:b w:val="0"/>
          <w:bCs w:val="0"/>
          <w:sz w:val="20"/>
        </w:rPr>
      </w:pPr>
      <w:r w:rsidRPr="00F02F2F">
        <w:rPr>
          <w:b w:val="0"/>
          <w:bCs w:val="0"/>
          <w:sz w:val="20"/>
        </w:rPr>
        <w:t xml:space="preserve"> (должность, в случае если                   (подпись)         (расшифровка подписи) </w:t>
      </w:r>
    </w:p>
    <w:p w:rsidR="00052132" w:rsidRPr="00F02F2F" w:rsidRDefault="00052132" w:rsidP="00052132">
      <w:pPr>
        <w:widowControl w:val="0"/>
        <w:overflowPunct/>
        <w:adjustRightInd/>
        <w:jc w:val="both"/>
        <w:rPr>
          <w:b w:val="0"/>
          <w:bCs w:val="0"/>
          <w:sz w:val="20"/>
        </w:rPr>
      </w:pPr>
      <w:r w:rsidRPr="00F02F2F">
        <w:rPr>
          <w:b w:val="0"/>
          <w:bCs w:val="0"/>
          <w:sz w:val="20"/>
        </w:rPr>
        <w:t xml:space="preserve">   застройщиком является</w:t>
      </w:r>
    </w:p>
    <w:p w:rsidR="00052132" w:rsidRPr="00F02F2F" w:rsidRDefault="00052132" w:rsidP="00052132">
      <w:pPr>
        <w:widowControl w:val="0"/>
        <w:overflowPunct/>
        <w:adjustRightInd/>
        <w:jc w:val="both"/>
        <w:rPr>
          <w:b w:val="0"/>
          <w:bCs w:val="0"/>
          <w:sz w:val="20"/>
        </w:rPr>
      </w:pPr>
      <w:r w:rsidRPr="00F02F2F">
        <w:rPr>
          <w:b w:val="0"/>
          <w:bCs w:val="0"/>
          <w:sz w:val="20"/>
        </w:rPr>
        <w:t xml:space="preserve">     юридическое лицо)</w:t>
      </w:r>
    </w:p>
    <w:p w:rsidR="00052132" w:rsidRPr="00F02F2F" w:rsidRDefault="00052132" w:rsidP="00052132">
      <w:pPr>
        <w:widowControl w:val="0"/>
        <w:overflowPunct/>
        <w:adjustRightInd/>
        <w:jc w:val="both"/>
        <w:rPr>
          <w:b w:val="0"/>
          <w:bCs w:val="0"/>
          <w:sz w:val="20"/>
        </w:rPr>
      </w:pPr>
    </w:p>
    <w:p w:rsidR="00052132" w:rsidRPr="00F02F2F" w:rsidRDefault="00052132" w:rsidP="00052132">
      <w:pPr>
        <w:widowControl w:val="0"/>
        <w:overflowPunct/>
        <w:adjustRightInd/>
        <w:jc w:val="both"/>
        <w:rPr>
          <w:b w:val="0"/>
          <w:bCs w:val="0"/>
          <w:sz w:val="20"/>
        </w:rPr>
      </w:pPr>
      <w:r w:rsidRPr="00F02F2F">
        <w:rPr>
          <w:b w:val="0"/>
          <w:bCs w:val="0"/>
          <w:sz w:val="20"/>
        </w:rPr>
        <w:t xml:space="preserve">            М.П.</w:t>
      </w:r>
    </w:p>
    <w:p w:rsidR="00052132" w:rsidRPr="00F02F2F" w:rsidRDefault="00052132" w:rsidP="00052132">
      <w:pPr>
        <w:widowControl w:val="0"/>
        <w:overflowPunct/>
        <w:adjustRightInd/>
        <w:jc w:val="both"/>
        <w:rPr>
          <w:b w:val="0"/>
          <w:bCs w:val="0"/>
          <w:sz w:val="20"/>
        </w:rPr>
      </w:pPr>
      <w:r w:rsidRPr="00F02F2F">
        <w:rPr>
          <w:b w:val="0"/>
          <w:bCs w:val="0"/>
          <w:sz w:val="20"/>
        </w:rPr>
        <w:t xml:space="preserve">       (при наличии)</w:t>
      </w:r>
    </w:p>
    <w:p w:rsidR="00052132" w:rsidRPr="00F02F2F" w:rsidRDefault="00052132" w:rsidP="00052132">
      <w:pPr>
        <w:widowControl w:val="0"/>
        <w:overflowPunct/>
        <w:adjustRightInd/>
        <w:jc w:val="both"/>
        <w:rPr>
          <w:b w:val="0"/>
          <w:bCs w:val="0"/>
          <w:sz w:val="20"/>
        </w:rPr>
      </w:pPr>
    </w:p>
    <w:p w:rsidR="00052132" w:rsidRPr="00F02F2F" w:rsidRDefault="00052132" w:rsidP="00052132">
      <w:pPr>
        <w:widowControl w:val="0"/>
        <w:overflowPunct/>
        <w:adjustRightInd/>
        <w:jc w:val="both"/>
        <w:rPr>
          <w:b w:val="0"/>
          <w:bCs w:val="0"/>
          <w:sz w:val="20"/>
        </w:rPr>
      </w:pPr>
      <w:r w:rsidRPr="00F02F2F">
        <w:rPr>
          <w:b w:val="0"/>
          <w:bCs w:val="0"/>
          <w:sz w:val="20"/>
        </w:rPr>
        <w:tab/>
        <w:t>К настоящему уведомлению прилагается:</w:t>
      </w:r>
    </w:p>
    <w:p w:rsidR="00052132" w:rsidRPr="00F02F2F" w:rsidRDefault="00052132" w:rsidP="00052132">
      <w:pPr>
        <w:widowControl w:val="0"/>
        <w:overflowPunct/>
        <w:adjustRightInd/>
        <w:jc w:val="both"/>
        <w:rPr>
          <w:b w:val="0"/>
          <w:bCs w:val="0"/>
          <w:sz w:val="20"/>
        </w:rPr>
      </w:pPr>
      <w:r w:rsidRPr="00F02F2F">
        <w:rPr>
          <w:b w:val="0"/>
          <w:bCs w:val="0"/>
          <w:sz w:val="20"/>
        </w:rPr>
        <w:t>___________________________________________________________________________</w:t>
      </w:r>
    </w:p>
    <w:p w:rsidR="00052132" w:rsidRPr="00F02F2F" w:rsidRDefault="00052132" w:rsidP="00052132">
      <w:pPr>
        <w:widowControl w:val="0"/>
        <w:overflowPunct/>
        <w:adjustRightInd/>
        <w:jc w:val="both"/>
        <w:rPr>
          <w:b w:val="0"/>
          <w:bCs w:val="0"/>
          <w:sz w:val="20"/>
        </w:rPr>
      </w:pPr>
      <w:r w:rsidRPr="00F02F2F">
        <w:rPr>
          <w:b w:val="0"/>
          <w:bCs w:val="0"/>
          <w:sz w:val="20"/>
        </w:rPr>
        <w:t>___________________________________________________________________________</w:t>
      </w:r>
    </w:p>
    <w:p w:rsidR="00052132" w:rsidRPr="00F02F2F" w:rsidRDefault="00052132" w:rsidP="00CB6B87">
      <w:pPr>
        <w:widowControl w:val="0"/>
        <w:overflowPunct/>
        <w:adjustRightInd/>
        <w:jc w:val="both"/>
        <w:rPr>
          <w:b w:val="0"/>
          <w:bCs w:val="0"/>
          <w:sz w:val="20"/>
        </w:rPr>
      </w:pPr>
      <w:r w:rsidRPr="00F02F2F">
        <w:rPr>
          <w:b w:val="0"/>
          <w:bCs w:val="0"/>
          <w:sz w:val="20"/>
        </w:rPr>
        <w:t xml:space="preserve">(документы,  предусмотренные </w:t>
      </w:r>
      <w:hyperlink r:id="rId21" w:history="1">
        <w:r w:rsidRPr="00F02F2F">
          <w:rPr>
            <w:b w:val="0"/>
            <w:bCs w:val="0"/>
            <w:color w:val="000000" w:themeColor="text1"/>
            <w:sz w:val="20"/>
          </w:rPr>
          <w:t>частью 16 статьи 55</w:t>
        </w:r>
      </w:hyperlink>
      <w:r w:rsidRPr="00F02F2F">
        <w:rPr>
          <w:b w:val="0"/>
          <w:bCs w:val="0"/>
          <w:sz w:val="20"/>
        </w:rPr>
        <w:t xml:space="preserve"> Градостроительного кодекса Российской Федерации </w:t>
      </w:r>
    </w:p>
    <w:p w:rsidR="00052132" w:rsidRPr="00F02F2F" w:rsidRDefault="00052132" w:rsidP="00052132">
      <w:pPr>
        <w:overflowPunct/>
        <w:autoSpaceDE/>
        <w:autoSpaceDN/>
        <w:adjustRightInd/>
        <w:jc w:val="both"/>
        <w:rPr>
          <w:b w:val="0"/>
          <w:bCs w:val="0"/>
          <w:sz w:val="28"/>
          <w:szCs w:val="28"/>
        </w:rPr>
      </w:pPr>
    </w:p>
    <w:p w:rsidR="00052132" w:rsidRPr="00F02F2F" w:rsidRDefault="00052132" w:rsidP="00052132">
      <w:pPr>
        <w:overflowPunct/>
        <w:autoSpaceDE/>
        <w:autoSpaceDN/>
        <w:adjustRightInd/>
        <w:jc w:val="both"/>
        <w:rPr>
          <w:rFonts w:eastAsia="Calibri"/>
          <w:b w:val="0"/>
          <w:bCs w:val="0"/>
          <w:sz w:val="20"/>
          <w:lang w:eastAsia="en-US"/>
        </w:rPr>
      </w:pPr>
    </w:p>
    <w:p w:rsidR="00052132" w:rsidRPr="00F02F2F" w:rsidRDefault="00052132" w:rsidP="00052132">
      <w:pPr>
        <w:overflowPunct/>
        <w:autoSpaceDE/>
        <w:autoSpaceDN/>
        <w:adjustRightInd/>
        <w:spacing w:line="240" w:lineRule="exact"/>
        <w:ind w:left="4678"/>
        <w:jc w:val="both"/>
        <w:rPr>
          <w:b w:val="0"/>
          <w:bCs w:val="0"/>
          <w:sz w:val="20"/>
        </w:rPr>
      </w:pPr>
    </w:p>
    <w:p w:rsidR="00052132" w:rsidRPr="00F02F2F" w:rsidRDefault="00052132" w:rsidP="00052132">
      <w:pPr>
        <w:overflowPunct/>
        <w:autoSpaceDE/>
        <w:autoSpaceDN/>
        <w:adjustRightInd/>
        <w:spacing w:line="240" w:lineRule="exact"/>
        <w:ind w:left="4678"/>
        <w:jc w:val="both"/>
        <w:rPr>
          <w:b w:val="0"/>
          <w:bCs w:val="0"/>
          <w:sz w:val="20"/>
        </w:rPr>
      </w:pPr>
    </w:p>
    <w:p w:rsidR="00052132" w:rsidRPr="00F02F2F" w:rsidRDefault="00052132" w:rsidP="00052132">
      <w:pPr>
        <w:overflowPunct/>
        <w:autoSpaceDE/>
        <w:autoSpaceDN/>
        <w:adjustRightInd/>
        <w:spacing w:line="240" w:lineRule="exact"/>
        <w:ind w:left="4678"/>
        <w:jc w:val="both"/>
        <w:rPr>
          <w:b w:val="0"/>
          <w:bCs w:val="0"/>
          <w:sz w:val="20"/>
        </w:rPr>
      </w:pPr>
    </w:p>
    <w:p w:rsidR="00052132" w:rsidRPr="00F02F2F" w:rsidRDefault="00052132" w:rsidP="00052132">
      <w:pPr>
        <w:overflowPunct/>
        <w:autoSpaceDE/>
        <w:autoSpaceDN/>
        <w:adjustRightInd/>
        <w:spacing w:line="240" w:lineRule="exact"/>
        <w:ind w:left="4678"/>
        <w:jc w:val="both"/>
        <w:rPr>
          <w:b w:val="0"/>
          <w:bCs w:val="0"/>
          <w:sz w:val="20"/>
        </w:rPr>
      </w:pPr>
    </w:p>
    <w:p w:rsidR="00052132" w:rsidRPr="00F02F2F" w:rsidRDefault="00052132" w:rsidP="00052132">
      <w:pPr>
        <w:overflowPunct/>
        <w:autoSpaceDE/>
        <w:autoSpaceDN/>
        <w:adjustRightInd/>
        <w:spacing w:line="240" w:lineRule="exact"/>
        <w:ind w:left="4678"/>
        <w:jc w:val="both"/>
        <w:rPr>
          <w:b w:val="0"/>
          <w:bCs w:val="0"/>
          <w:sz w:val="20"/>
        </w:rPr>
      </w:pPr>
    </w:p>
    <w:p w:rsidR="00052132" w:rsidRPr="00F02F2F" w:rsidRDefault="00052132" w:rsidP="00052132">
      <w:pPr>
        <w:widowControl w:val="0"/>
        <w:overflowPunct/>
        <w:adjustRightInd/>
        <w:jc w:val="both"/>
        <w:rPr>
          <w:rFonts w:ascii="Calibri" w:hAnsi="Calibri" w:cs="Calibri"/>
          <w:b w:val="0"/>
          <w:bCs w:val="0"/>
          <w:sz w:val="22"/>
        </w:rPr>
      </w:pPr>
    </w:p>
    <w:p w:rsidR="00052132" w:rsidRDefault="00052132" w:rsidP="00741FED">
      <w:pPr>
        <w:widowControl w:val="0"/>
        <w:tabs>
          <w:tab w:val="left" w:pos="1134"/>
        </w:tabs>
        <w:overflowPunct/>
        <w:adjustRightInd/>
        <w:jc w:val="center"/>
        <w:rPr>
          <w:b w:val="0"/>
          <w:bCs w:val="0"/>
          <w:sz w:val="28"/>
          <w:szCs w:val="28"/>
        </w:rPr>
      </w:pPr>
    </w:p>
    <w:p w:rsidR="00052132" w:rsidRDefault="00052132" w:rsidP="00741FED">
      <w:pPr>
        <w:widowControl w:val="0"/>
        <w:tabs>
          <w:tab w:val="left" w:pos="1134"/>
        </w:tabs>
        <w:overflowPunct/>
        <w:adjustRightInd/>
        <w:jc w:val="center"/>
        <w:rPr>
          <w:b w:val="0"/>
          <w:bCs w:val="0"/>
          <w:sz w:val="28"/>
          <w:szCs w:val="28"/>
        </w:rPr>
      </w:pPr>
    </w:p>
    <w:p w:rsidR="00052132" w:rsidRDefault="00052132" w:rsidP="00741FED">
      <w:pPr>
        <w:widowControl w:val="0"/>
        <w:tabs>
          <w:tab w:val="left" w:pos="1134"/>
        </w:tabs>
        <w:overflowPunct/>
        <w:adjustRightInd/>
        <w:jc w:val="center"/>
        <w:rPr>
          <w:b w:val="0"/>
          <w:bCs w:val="0"/>
          <w:sz w:val="28"/>
          <w:szCs w:val="28"/>
        </w:rPr>
      </w:pPr>
    </w:p>
    <w:p w:rsidR="00052132" w:rsidRDefault="00052132" w:rsidP="00741FED">
      <w:pPr>
        <w:widowControl w:val="0"/>
        <w:tabs>
          <w:tab w:val="left" w:pos="1134"/>
        </w:tabs>
        <w:overflowPunct/>
        <w:adjustRightInd/>
        <w:jc w:val="center"/>
        <w:rPr>
          <w:b w:val="0"/>
          <w:bCs w:val="0"/>
          <w:sz w:val="28"/>
          <w:szCs w:val="28"/>
        </w:rPr>
      </w:pPr>
    </w:p>
    <w:p w:rsidR="00052132" w:rsidRDefault="00052132" w:rsidP="00741FED">
      <w:pPr>
        <w:widowControl w:val="0"/>
        <w:tabs>
          <w:tab w:val="left" w:pos="1134"/>
        </w:tabs>
        <w:overflowPunct/>
        <w:adjustRightInd/>
        <w:jc w:val="center"/>
        <w:rPr>
          <w:b w:val="0"/>
          <w:bCs w:val="0"/>
          <w:sz w:val="28"/>
          <w:szCs w:val="28"/>
        </w:rPr>
      </w:pPr>
    </w:p>
    <w:p w:rsidR="00052132" w:rsidRDefault="00052132" w:rsidP="00741FED">
      <w:pPr>
        <w:widowControl w:val="0"/>
        <w:tabs>
          <w:tab w:val="left" w:pos="1134"/>
        </w:tabs>
        <w:overflowPunct/>
        <w:adjustRightInd/>
        <w:jc w:val="center"/>
        <w:rPr>
          <w:b w:val="0"/>
          <w:bCs w:val="0"/>
          <w:sz w:val="28"/>
          <w:szCs w:val="28"/>
        </w:rPr>
      </w:pPr>
    </w:p>
    <w:p w:rsidR="00052132" w:rsidRDefault="00052132" w:rsidP="00741FED">
      <w:pPr>
        <w:widowControl w:val="0"/>
        <w:tabs>
          <w:tab w:val="left" w:pos="1134"/>
        </w:tabs>
        <w:overflowPunct/>
        <w:adjustRightInd/>
        <w:jc w:val="center"/>
        <w:rPr>
          <w:b w:val="0"/>
          <w:bCs w:val="0"/>
          <w:sz w:val="28"/>
          <w:szCs w:val="28"/>
        </w:rPr>
      </w:pPr>
    </w:p>
    <w:p w:rsidR="00052132" w:rsidRDefault="00052132" w:rsidP="00741FED">
      <w:pPr>
        <w:widowControl w:val="0"/>
        <w:tabs>
          <w:tab w:val="left" w:pos="1134"/>
        </w:tabs>
        <w:overflowPunct/>
        <w:adjustRightInd/>
        <w:jc w:val="center"/>
        <w:rPr>
          <w:b w:val="0"/>
          <w:bCs w:val="0"/>
          <w:sz w:val="28"/>
          <w:szCs w:val="28"/>
        </w:rPr>
      </w:pPr>
    </w:p>
    <w:p w:rsidR="00052132" w:rsidRDefault="00052132" w:rsidP="00741FED">
      <w:pPr>
        <w:widowControl w:val="0"/>
        <w:tabs>
          <w:tab w:val="left" w:pos="1134"/>
        </w:tabs>
        <w:overflowPunct/>
        <w:adjustRightInd/>
        <w:jc w:val="center"/>
        <w:rPr>
          <w:b w:val="0"/>
          <w:bCs w:val="0"/>
          <w:sz w:val="28"/>
          <w:szCs w:val="28"/>
        </w:rPr>
      </w:pPr>
    </w:p>
    <w:p w:rsidR="00052132" w:rsidRDefault="00052132" w:rsidP="00741FED">
      <w:pPr>
        <w:widowControl w:val="0"/>
        <w:tabs>
          <w:tab w:val="left" w:pos="1134"/>
        </w:tabs>
        <w:overflowPunct/>
        <w:adjustRightInd/>
        <w:jc w:val="center"/>
        <w:rPr>
          <w:b w:val="0"/>
          <w:bCs w:val="0"/>
          <w:sz w:val="28"/>
          <w:szCs w:val="28"/>
        </w:rPr>
      </w:pPr>
    </w:p>
    <w:p w:rsidR="00052132" w:rsidRDefault="00052132" w:rsidP="00741FED">
      <w:pPr>
        <w:widowControl w:val="0"/>
        <w:tabs>
          <w:tab w:val="left" w:pos="1134"/>
        </w:tabs>
        <w:overflowPunct/>
        <w:adjustRightInd/>
        <w:jc w:val="center"/>
        <w:rPr>
          <w:b w:val="0"/>
          <w:bCs w:val="0"/>
          <w:sz w:val="28"/>
          <w:szCs w:val="28"/>
        </w:rPr>
      </w:pPr>
    </w:p>
    <w:p w:rsidR="007249D6" w:rsidRDefault="007249D6" w:rsidP="007249D6">
      <w:pPr>
        <w:widowControl w:val="0"/>
        <w:tabs>
          <w:tab w:val="left" w:pos="1134"/>
        </w:tabs>
        <w:overflowPunct/>
        <w:adjustRightInd/>
        <w:rPr>
          <w:b w:val="0"/>
          <w:bCs w:val="0"/>
          <w:sz w:val="28"/>
          <w:szCs w:val="28"/>
        </w:rPr>
        <w:sectPr w:rsidR="007249D6" w:rsidSect="00AA5E37">
          <w:footerReference w:type="default" r:id="rId22"/>
          <w:footerReference w:type="first" r:id="rId23"/>
          <w:pgSz w:w="11907" w:h="16840" w:code="9"/>
          <w:pgMar w:top="1134" w:right="567" w:bottom="1134" w:left="1701" w:header="720" w:footer="720" w:gutter="0"/>
          <w:pgNumType w:start="1"/>
          <w:cols w:space="708"/>
          <w:titlePg/>
          <w:docGrid w:linePitch="341"/>
        </w:sectPr>
      </w:pPr>
    </w:p>
    <w:p w:rsidR="00052132" w:rsidRPr="007623CE" w:rsidRDefault="00FA7244" w:rsidP="00052132">
      <w:pPr>
        <w:widowControl w:val="0"/>
        <w:overflowPunct/>
        <w:adjustRightInd/>
        <w:spacing w:line="240" w:lineRule="exact"/>
        <w:ind w:left="3969"/>
        <w:jc w:val="center"/>
        <w:outlineLvl w:val="1"/>
        <w:rPr>
          <w:b w:val="0"/>
          <w:bCs w:val="0"/>
          <w:sz w:val="24"/>
          <w:szCs w:val="24"/>
        </w:rPr>
      </w:pPr>
      <w:r>
        <w:rPr>
          <w:b w:val="0"/>
          <w:bCs w:val="0"/>
          <w:sz w:val="24"/>
          <w:szCs w:val="24"/>
        </w:rPr>
        <w:lastRenderedPageBreak/>
        <w:t>ПРИЛОЖЕНИЕ</w:t>
      </w:r>
      <w:r w:rsidR="00052132">
        <w:rPr>
          <w:b w:val="0"/>
          <w:bCs w:val="0"/>
          <w:sz w:val="24"/>
          <w:szCs w:val="24"/>
        </w:rPr>
        <w:t xml:space="preserve"> 3</w:t>
      </w:r>
    </w:p>
    <w:p w:rsidR="00052132" w:rsidRPr="007623CE" w:rsidRDefault="00052132" w:rsidP="00052132">
      <w:pPr>
        <w:widowControl w:val="0"/>
        <w:overflowPunct/>
        <w:adjustRightInd/>
        <w:spacing w:line="240" w:lineRule="exact"/>
        <w:ind w:left="3969"/>
        <w:jc w:val="center"/>
        <w:rPr>
          <w:b w:val="0"/>
          <w:bCs w:val="0"/>
          <w:sz w:val="24"/>
          <w:szCs w:val="24"/>
        </w:rPr>
      </w:pPr>
      <w:r w:rsidRPr="007623CE">
        <w:rPr>
          <w:b w:val="0"/>
          <w:bCs w:val="0"/>
          <w:sz w:val="24"/>
          <w:szCs w:val="24"/>
        </w:rPr>
        <w:t>к административному регламенту</w:t>
      </w:r>
    </w:p>
    <w:p w:rsidR="00052132" w:rsidRPr="007623CE" w:rsidRDefault="00FA7244" w:rsidP="00052132">
      <w:pPr>
        <w:widowControl w:val="0"/>
        <w:overflowPunct/>
        <w:adjustRightInd/>
        <w:spacing w:line="240" w:lineRule="exact"/>
        <w:ind w:left="3969"/>
        <w:jc w:val="center"/>
        <w:rPr>
          <w:b w:val="0"/>
          <w:bCs w:val="0"/>
          <w:sz w:val="24"/>
          <w:szCs w:val="24"/>
        </w:rPr>
      </w:pPr>
      <w:r>
        <w:rPr>
          <w:b w:val="0"/>
          <w:bCs w:val="0"/>
          <w:sz w:val="24"/>
          <w:szCs w:val="24"/>
        </w:rPr>
        <w:t xml:space="preserve">по </w:t>
      </w:r>
      <w:r w:rsidR="00052132" w:rsidRPr="007623CE">
        <w:rPr>
          <w:b w:val="0"/>
          <w:bCs w:val="0"/>
          <w:sz w:val="24"/>
          <w:szCs w:val="24"/>
        </w:rPr>
        <w:t>предоставлени</w:t>
      </w:r>
      <w:r>
        <w:rPr>
          <w:b w:val="0"/>
          <w:bCs w:val="0"/>
          <w:sz w:val="24"/>
          <w:szCs w:val="24"/>
        </w:rPr>
        <w:t>ю</w:t>
      </w:r>
      <w:r w:rsidR="00052132" w:rsidRPr="007623CE">
        <w:rPr>
          <w:b w:val="0"/>
          <w:bCs w:val="0"/>
          <w:sz w:val="24"/>
          <w:szCs w:val="24"/>
        </w:rPr>
        <w:t xml:space="preserve"> муниципальной услуги</w:t>
      </w:r>
    </w:p>
    <w:p w:rsidR="00052132" w:rsidRPr="007623CE" w:rsidRDefault="00052132" w:rsidP="00052132">
      <w:pPr>
        <w:widowControl w:val="0"/>
        <w:overflowPunct/>
        <w:adjustRightInd/>
        <w:spacing w:line="240" w:lineRule="exact"/>
        <w:ind w:left="3969"/>
        <w:jc w:val="center"/>
        <w:rPr>
          <w:b w:val="0"/>
          <w:bCs w:val="0"/>
          <w:sz w:val="24"/>
          <w:szCs w:val="24"/>
        </w:rPr>
      </w:pPr>
      <w:r w:rsidRPr="007623CE">
        <w:rPr>
          <w:b w:val="0"/>
          <w:bCs w:val="0"/>
          <w:sz w:val="24"/>
          <w:szCs w:val="24"/>
        </w:rPr>
        <w:t>«</w:t>
      </w:r>
      <w:r w:rsidRPr="00052132">
        <w:rPr>
          <w:b w:val="0"/>
          <w:sz w:val="24"/>
          <w:szCs w:val="28"/>
        </w:rPr>
        <w:t>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Pr="007623CE">
        <w:rPr>
          <w:b w:val="0"/>
          <w:bCs w:val="0"/>
          <w:sz w:val="24"/>
          <w:szCs w:val="28"/>
        </w:rPr>
        <w:t>»</w:t>
      </w:r>
    </w:p>
    <w:p w:rsidR="00C94915" w:rsidRPr="00F02F2F" w:rsidRDefault="00C94915" w:rsidP="00C94915">
      <w:pPr>
        <w:pStyle w:val="ConsPlusNonformat"/>
        <w:jc w:val="both"/>
      </w:pPr>
      <w:r w:rsidRPr="00F02F2F">
        <w:t>___________________________________________________________________________</w:t>
      </w:r>
    </w:p>
    <w:p w:rsidR="00C94915" w:rsidRPr="00F02F2F" w:rsidRDefault="00C94915" w:rsidP="00C94915">
      <w:pPr>
        <w:pStyle w:val="ConsPlusNonformat"/>
        <w:jc w:val="center"/>
      </w:pPr>
      <w:r w:rsidRPr="00F02F2F">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C94915" w:rsidRPr="00F02F2F" w:rsidRDefault="00C94915" w:rsidP="00C94915">
      <w:pPr>
        <w:pStyle w:val="ConsPlusNonformat"/>
        <w:jc w:val="both"/>
      </w:pPr>
      <w:r w:rsidRPr="00F02F2F">
        <w:t xml:space="preserve">                                             Кому:</w:t>
      </w:r>
    </w:p>
    <w:p w:rsidR="00C94915" w:rsidRPr="00F02F2F" w:rsidRDefault="00C94915" w:rsidP="00C94915">
      <w:pPr>
        <w:pStyle w:val="ConsPlusNonformat"/>
        <w:jc w:val="both"/>
      </w:pPr>
      <w:r w:rsidRPr="00F02F2F">
        <w:t xml:space="preserve">                                             ______________________________</w:t>
      </w:r>
    </w:p>
    <w:p w:rsidR="00C94915" w:rsidRPr="00F02F2F" w:rsidRDefault="00C94915" w:rsidP="00C94915">
      <w:pPr>
        <w:pStyle w:val="ConsPlusNonformat"/>
        <w:jc w:val="both"/>
      </w:pPr>
      <w:r w:rsidRPr="00F02F2F">
        <w:t xml:space="preserve">                                             ______________________________</w:t>
      </w:r>
    </w:p>
    <w:p w:rsidR="00C94915" w:rsidRPr="00F02F2F" w:rsidRDefault="00C94915" w:rsidP="00C94915">
      <w:pPr>
        <w:pStyle w:val="ConsPlusNonformat"/>
        <w:jc w:val="both"/>
      </w:pPr>
      <w:r w:rsidRPr="00F02F2F">
        <w:t xml:space="preserve">                                             Почтовый адрес:</w:t>
      </w:r>
    </w:p>
    <w:p w:rsidR="00C94915" w:rsidRPr="00F02F2F" w:rsidRDefault="00C94915" w:rsidP="00C94915">
      <w:pPr>
        <w:pStyle w:val="ConsPlusNonformat"/>
        <w:jc w:val="both"/>
      </w:pPr>
      <w:r w:rsidRPr="00F02F2F">
        <w:t xml:space="preserve">                                             ______________________________</w:t>
      </w:r>
    </w:p>
    <w:p w:rsidR="00C94915" w:rsidRPr="00F02F2F" w:rsidRDefault="00C94915" w:rsidP="00C94915">
      <w:pPr>
        <w:pStyle w:val="ConsPlusNonformat"/>
        <w:jc w:val="both"/>
      </w:pPr>
      <w:r w:rsidRPr="00F02F2F">
        <w:t xml:space="preserve">                                             ______________________________</w:t>
      </w:r>
    </w:p>
    <w:p w:rsidR="00C94915" w:rsidRPr="00F02F2F" w:rsidRDefault="00C94915" w:rsidP="00C94915">
      <w:pPr>
        <w:pStyle w:val="ConsPlusNonformat"/>
        <w:jc w:val="both"/>
      </w:pPr>
      <w:r w:rsidRPr="00F02F2F">
        <w:t xml:space="preserve">                                             Адрес электронной почты (при</w:t>
      </w:r>
    </w:p>
    <w:p w:rsidR="00C94915" w:rsidRPr="00F02F2F" w:rsidRDefault="00C94915" w:rsidP="00C94915">
      <w:pPr>
        <w:pStyle w:val="ConsPlusNonformat"/>
        <w:jc w:val="both"/>
      </w:pPr>
      <w:r w:rsidRPr="00F02F2F">
        <w:t xml:space="preserve">                                             наличии):</w:t>
      </w:r>
    </w:p>
    <w:p w:rsidR="00C94915" w:rsidRPr="00F02F2F" w:rsidRDefault="00C94915" w:rsidP="00C94915">
      <w:pPr>
        <w:pStyle w:val="ConsPlusNonformat"/>
        <w:jc w:val="both"/>
      </w:pPr>
      <w:r w:rsidRPr="00F02F2F">
        <w:t xml:space="preserve">                                             ______________________________</w:t>
      </w:r>
    </w:p>
    <w:p w:rsidR="00C94915" w:rsidRPr="00F02F2F" w:rsidRDefault="00C94915" w:rsidP="00C94915">
      <w:pPr>
        <w:pStyle w:val="ConsPlusNonformat"/>
        <w:jc w:val="both"/>
      </w:pPr>
      <w:r w:rsidRPr="00F02F2F">
        <w:t xml:space="preserve">                                             ______________________________</w:t>
      </w:r>
    </w:p>
    <w:p w:rsidR="00C94915" w:rsidRPr="00F02F2F" w:rsidRDefault="00C94915" w:rsidP="00C94915">
      <w:pPr>
        <w:pStyle w:val="ConsPlusNonformat"/>
        <w:jc w:val="both"/>
      </w:pPr>
    </w:p>
    <w:p w:rsidR="009E34CB" w:rsidRPr="00F02F2F" w:rsidRDefault="009E34CB" w:rsidP="009E34CB">
      <w:pPr>
        <w:pStyle w:val="ConsPlusNonformat"/>
        <w:jc w:val="both"/>
      </w:pPr>
      <w:bookmarkStart w:id="5" w:name="P702"/>
      <w:bookmarkEnd w:id="5"/>
      <w:r w:rsidRPr="00F02F2F">
        <w:t xml:space="preserve">                                Уведомление</w:t>
      </w:r>
    </w:p>
    <w:p w:rsidR="009E34CB" w:rsidRPr="00F02F2F" w:rsidRDefault="009E34CB" w:rsidP="009E34CB">
      <w:pPr>
        <w:pStyle w:val="ConsPlusNonformat"/>
        <w:jc w:val="both"/>
      </w:pPr>
      <w:r w:rsidRPr="00F02F2F">
        <w:t xml:space="preserve">         о соответствии построенн</w:t>
      </w:r>
      <w:r w:rsidR="006F3CC4" w:rsidRPr="00F02F2F">
        <w:t>ого</w:t>
      </w:r>
      <w:r w:rsidRPr="00F02F2F">
        <w:t xml:space="preserve"> или реконструированн</w:t>
      </w:r>
      <w:r w:rsidR="006F3CC4" w:rsidRPr="00F02F2F">
        <w:t>ого</w:t>
      </w:r>
      <w:r w:rsidRPr="00F02F2F">
        <w:t xml:space="preserve"> объекта</w:t>
      </w:r>
    </w:p>
    <w:p w:rsidR="009E34CB" w:rsidRPr="00F02F2F" w:rsidRDefault="009E34CB" w:rsidP="009E34CB">
      <w:pPr>
        <w:pStyle w:val="ConsPlusNonformat"/>
        <w:jc w:val="both"/>
      </w:pPr>
      <w:r w:rsidRPr="00F02F2F">
        <w:t xml:space="preserve">         индивидуального жилищного строительства или садового дома</w:t>
      </w:r>
    </w:p>
    <w:p w:rsidR="009E34CB" w:rsidRPr="00F02F2F" w:rsidRDefault="009E34CB" w:rsidP="009E34CB">
      <w:pPr>
        <w:pStyle w:val="ConsPlusNonformat"/>
        <w:jc w:val="both"/>
      </w:pPr>
      <w:r w:rsidRPr="00F02F2F">
        <w:t xml:space="preserve">       требованиям законодательства о градостроительной деятельности</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"__" ____________ 20__ г.                                           N _____</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 xml:space="preserve">    По  результатам рассмотрения уведомления об окончании строительства или</w:t>
      </w:r>
    </w:p>
    <w:p w:rsidR="009E34CB" w:rsidRPr="00F02F2F" w:rsidRDefault="009E34CB" w:rsidP="009E34CB">
      <w:pPr>
        <w:pStyle w:val="ConsPlusNonformat"/>
        <w:jc w:val="both"/>
      </w:pPr>
      <w:r w:rsidRPr="00F02F2F">
        <w:t>реконструкции  объекта индивидуального жилищного строительства или садового</w:t>
      </w:r>
    </w:p>
    <w:p w:rsidR="009E34CB" w:rsidRPr="00F02F2F" w:rsidRDefault="009E34CB" w:rsidP="009E34CB">
      <w:pPr>
        <w:pStyle w:val="ConsPlusNonformat"/>
        <w:jc w:val="both"/>
      </w:pPr>
      <w:r w:rsidRPr="00F02F2F">
        <w:t>дома (далее - уведомление),</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направленного</w:t>
      </w:r>
    </w:p>
    <w:p w:rsidR="009E34CB" w:rsidRPr="00F02F2F" w:rsidRDefault="009E34CB" w:rsidP="009E34CB">
      <w:pPr>
        <w:pStyle w:val="ConsPlusNonformat"/>
        <w:jc w:val="both"/>
      </w:pPr>
      <w:r w:rsidRPr="00F02F2F">
        <w:t>(дата направления уведомления)           __________________________________</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зарегистрированного</w:t>
      </w:r>
    </w:p>
    <w:p w:rsidR="009E34CB" w:rsidRPr="00F02F2F" w:rsidRDefault="009E34CB" w:rsidP="009E34CB">
      <w:pPr>
        <w:pStyle w:val="ConsPlusNonformat"/>
        <w:jc w:val="both"/>
      </w:pPr>
      <w:r w:rsidRPr="00F02F2F">
        <w:t>(дата и номер регистрации уведомления)   __________________________________</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уведомляет о соответствии _________________________________________________</w:t>
      </w:r>
    </w:p>
    <w:p w:rsidR="009E34CB" w:rsidRPr="00F02F2F" w:rsidRDefault="009E34CB" w:rsidP="009E34CB">
      <w:pPr>
        <w:pStyle w:val="ConsPlusNonformat"/>
        <w:jc w:val="both"/>
      </w:pPr>
      <w:r w:rsidRPr="00F02F2F">
        <w:t xml:space="preserve">                               (построенного или реконструированного)</w:t>
      </w:r>
    </w:p>
    <w:p w:rsidR="009E34CB" w:rsidRPr="00F02F2F" w:rsidRDefault="009E34CB" w:rsidP="009E34CB">
      <w:pPr>
        <w:pStyle w:val="ConsPlusNonformat"/>
        <w:jc w:val="both"/>
      </w:pPr>
      <w:r w:rsidRPr="00F02F2F">
        <w:t>__________________________________________________________________________,</w:t>
      </w:r>
    </w:p>
    <w:p w:rsidR="009E34CB" w:rsidRPr="00F02F2F" w:rsidRDefault="009E34CB" w:rsidP="009E34CB">
      <w:pPr>
        <w:pStyle w:val="ConsPlusNonformat"/>
        <w:jc w:val="both"/>
      </w:pPr>
      <w:r w:rsidRPr="00F02F2F">
        <w:t xml:space="preserve">    (объекта индивидуального жилищного строительства или садового дома)</w:t>
      </w:r>
    </w:p>
    <w:p w:rsidR="009E34CB" w:rsidRPr="00F02F2F" w:rsidRDefault="009E34CB" w:rsidP="009E34CB">
      <w:pPr>
        <w:pStyle w:val="ConsPlusNonformat"/>
        <w:jc w:val="both"/>
      </w:pPr>
      <w:r w:rsidRPr="00F02F2F">
        <w:t>указанного   в   уведомлении   и   расположенного   на   земельном  участке</w:t>
      </w:r>
    </w:p>
    <w:p w:rsidR="009E34CB" w:rsidRPr="00F02F2F" w:rsidRDefault="009E34CB" w:rsidP="009E34CB">
      <w:pPr>
        <w:pStyle w:val="ConsPlusNonformat"/>
        <w:jc w:val="both"/>
      </w:pPr>
      <w:r w:rsidRPr="00F02F2F">
        <w:t>___________________________________________________________________________</w:t>
      </w:r>
    </w:p>
    <w:p w:rsidR="009E34CB" w:rsidRPr="00F02F2F" w:rsidRDefault="009E34CB" w:rsidP="009E34CB">
      <w:pPr>
        <w:pStyle w:val="ConsPlusNonformat"/>
        <w:jc w:val="both"/>
      </w:pPr>
      <w:r w:rsidRPr="00F02F2F">
        <w:t>___________________________________________________________________________</w:t>
      </w:r>
    </w:p>
    <w:p w:rsidR="009E34CB" w:rsidRPr="00F02F2F" w:rsidRDefault="009E34CB" w:rsidP="009E34CB">
      <w:pPr>
        <w:pStyle w:val="ConsPlusNonformat"/>
        <w:jc w:val="both"/>
      </w:pPr>
      <w:r w:rsidRPr="00F02F2F">
        <w:t xml:space="preserve">  (кадастровый номер земельного участка (при наличии), адрес или описание</w:t>
      </w:r>
    </w:p>
    <w:p w:rsidR="009E34CB" w:rsidRPr="00F02F2F" w:rsidRDefault="009E34CB" w:rsidP="009E34CB">
      <w:pPr>
        <w:pStyle w:val="ConsPlusNonformat"/>
        <w:jc w:val="both"/>
      </w:pPr>
      <w:r w:rsidRPr="00F02F2F">
        <w:t xml:space="preserve">                    местоположения земельного участка)</w:t>
      </w:r>
    </w:p>
    <w:p w:rsidR="009E34CB" w:rsidRPr="00F02F2F" w:rsidRDefault="009E34CB" w:rsidP="009E34CB">
      <w:pPr>
        <w:pStyle w:val="ConsPlusNonformat"/>
        <w:jc w:val="both"/>
      </w:pPr>
      <w:r w:rsidRPr="00F02F2F">
        <w:t>требованиям законодательства о градостроительной деятельности.</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_______________________________   ___________   ___________________________</w:t>
      </w:r>
    </w:p>
    <w:p w:rsidR="009E34CB" w:rsidRPr="00F02F2F" w:rsidRDefault="009E34CB" w:rsidP="009E34CB">
      <w:pPr>
        <w:pStyle w:val="ConsPlusNonformat"/>
        <w:jc w:val="both"/>
      </w:pPr>
      <w:r w:rsidRPr="00F02F2F">
        <w:t>(должность уполномоченного лица    (подпись)       (расшифровка подписи)</w:t>
      </w:r>
    </w:p>
    <w:p w:rsidR="009E34CB" w:rsidRPr="00F02F2F" w:rsidRDefault="009E34CB" w:rsidP="009E34CB">
      <w:pPr>
        <w:pStyle w:val="ConsPlusNonformat"/>
        <w:jc w:val="both"/>
      </w:pPr>
      <w:r w:rsidRPr="00F02F2F">
        <w:t xml:space="preserve">   уполномоченного на выдачу</w:t>
      </w:r>
    </w:p>
    <w:p w:rsidR="009E34CB" w:rsidRPr="00F02F2F" w:rsidRDefault="009E34CB" w:rsidP="009E34CB">
      <w:pPr>
        <w:pStyle w:val="ConsPlusNonformat"/>
        <w:jc w:val="both"/>
      </w:pPr>
      <w:r w:rsidRPr="00F02F2F">
        <w:t xml:space="preserve">  разрешений на строительство</w:t>
      </w:r>
    </w:p>
    <w:p w:rsidR="009E34CB" w:rsidRPr="00F02F2F" w:rsidRDefault="009E34CB" w:rsidP="009E34CB">
      <w:pPr>
        <w:pStyle w:val="ConsPlusNonformat"/>
        <w:jc w:val="both"/>
      </w:pPr>
      <w:r w:rsidRPr="00F02F2F">
        <w:t xml:space="preserve">      федерального органа</w:t>
      </w:r>
    </w:p>
    <w:p w:rsidR="009E34CB" w:rsidRPr="00F02F2F" w:rsidRDefault="009E34CB" w:rsidP="009E34CB">
      <w:pPr>
        <w:pStyle w:val="ConsPlusNonformat"/>
        <w:jc w:val="both"/>
      </w:pPr>
      <w:r w:rsidRPr="00F02F2F">
        <w:t xml:space="preserve"> исполнительной власти, органа</w:t>
      </w:r>
    </w:p>
    <w:p w:rsidR="009E34CB" w:rsidRPr="00F02F2F" w:rsidRDefault="009E34CB" w:rsidP="009E34CB">
      <w:pPr>
        <w:pStyle w:val="ConsPlusNonformat"/>
        <w:jc w:val="both"/>
      </w:pPr>
      <w:r w:rsidRPr="00F02F2F">
        <w:t>исполнительной власти субъекта</w:t>
      </w:r>
    </w:p>
    <w:p w:rsidR="009E34CB" w:rsidRPr="00F02F2F" w:rsidRDefault="009E34CB" w:rsidP="009E34CB">
      <w:pPr>
        <w:pStyle w:val="ConsPlusNonformat"/>
        <w:jc w:val="both"/>
      </w:pPr>
      <w:r w:rsidRPr="00F02F2F">
        <w:t xml:space="preserve"> Российской Федерации, органа</w:t>
      </w:r>
    </w:p>
    <w:p w:rsidR="009E34CB" w:rsidRPr="00F02F2F" w:rsidRDefault="009E34CB" w:rsidP="009E34CB">
      <w:pPr>
        <w:pStyle w:val="ConsPlusNonformat"/>
        <w:jc w:val="both"/>
      </w:pPr>
      <w:r w:rsidRPr="00F02F2F">
        <w:t xml:space="preserve">   местного самоуправления)</w:t>
      </w:r>
    </w:p>
    <w:p w:rsidR="009E34CB" w:rsidRPr="00F02F2F" w:rsidRDefault="009E34CB" w:rsidP="009E34CB">
      <w:pPr>
        <w:pStyle w:val="ConsPlusNonformat"/>
        <w:jc w:val="both"/>
      </w:pPr>
    </w:p>
    <w:p w:rsidR="00E15769" w:rsidRPr="00F02F2F" w:rsidRDefault="009E34CB" w:rsidP="009E34CB">
      <w:pPr>
        <w:pStyle w:val="ConsPlusNonformat"/>
        <w:jc w:val="both"/>
        <w:sectPr w:rsidR="00E15769" w:rsidRPr="00F02F2F" w:rsidSect="00AA5E37">
          <w:footerReference w:type="default" r:id="rId24"/>
          <w:footerReference w:type="first" r:id="rId25"/>
          <w:pgSz w:w="11907" w:h="16840" w:code="9"/>
          <w:pgMar w:top="1134" w:right="567" w:bottom="1134" w:left="1701" w:header="720" w:footer="720" w:gutter="0"/>
          <w:pgNumType w:start="1"/>
          <w:cols w:space="708"/>
          <w:titlePg/>
          <w:docGrid w:linePitch="341"/>
        </w:sectPr>
      </w:pPr>
      <w:r w:rsidRPr="00F02F2F">
        <w:t>М.П.</w:t>
      </w:r>
    </w:p>
    <w:p w:rsidR="00052132" w:rsidRPr="007623CE" w:rsidRDefault="00052132" w:rsidP="00052132">
      <w:pPr>
        <w:widowControl w:val="0"/>
        <w:overflowPunct/>
        <w:adjustRightInd/>
        <w:spacing w:line="240" w:lineRule="exact"/>
        <w:ind w:left="3969"/>
        <w:jc w:val="center"/>
        <w:outlineLvl w:val="1"/>
        <w:rPr>
          <w:b w:val="0"/>
          <w:bCs w:val="0"/>
          <w:sz w:val="24"/>
          <w:szCs w:val="24"/>
        </w:rPr>
      </w:pPr>
      <w:r>
        <w:rPr>
          <w:b w:val="0"/>
          <w:bCs w:val="0"/>
          <w:sz w:val="24"/>
          <w:szCs w:val="24"/>
        </w:rPr>
        <w:lastRenderedPageBreak/>
        <w:t>ПРИЛОЖЕНИЕ 4</w:t>
      </w:r>
    </w:p>
    <w:p w:rsidR="00052132" w:rsidRPr="007623CE" w:rsidRDefault="00052132" w:rsidP="00052132">
      <w:pPr>
        <w:widowControl w:val="0"/>
        <w:overflowPunct/>
        <w:adjustRightInd/>
        <w:spacing w:line="240" w:lineRule="exact"/>
        <w:ind w:left="3969"/>
        <w:jc w:val="center"/>
        <w:rPr>
          <w:b w:val="0"/>
          <w:bCs w:val="0"/>
          <w:sz w:val="24"/>
          <w:szCs w:val="24"/>
        </w:rPr>
      </w:pPr>
      <w:r w:rsidRPr="007623CE">
        <w:rPr>
          <w:b w:val="0"/>
          <w:bCs w:val="0"/>
          <w:sz w:val="24"/>
          <w:szCs w:val="24"/>
        </w:rPr>
        <w:t>к административному регламенту</w:t>
      </w:r>
    </w:p>
    <w:p w:rsidR="00052132" w:rsidRPr="007623CE" w:rsidRDefault="00FA7244" w:rsidP="00052132">
      <w:pPr>
        <w:widowControl w:val="0"/>
        <w:overflowPunct/>
        <w:adjustRightInd/>
        <w:spacing w:line="240" w:lineRule="exact"/>
        <w:ind w:left="3969"/>
        <w:jc w:val="center"/>
        <w:rPr>
          <w:b w:val="0"/>
          <w:bCs w:val="0"/>
          <w:sz w:val="24"/>
          <w:szCs w:val="24"/>
        </w:rPr>
      </w:pPr>
      <w:r>
        <w:rPr>
          <w:b w:val="0"/>
          <w:bCs w:val="0"/>
          <w:sz w:val="24"/>
          <w:szCs w:val="24"/>
        </w:rPr>
        <w:t xml:space="preserve">по </w:t>
      </w:r>
      <w:r w:rsidR="00052132" w:rsidRPr="007623CE">
        <w:rPr>
          <w:b w:val="0"/>
          <w:bCs w:val="0"/>
          <w:sz w:val="24"/>
          <w:szCs w:val="24"/>
        </w:rPr>
        <w:t>предоставлени</w:t>
      </w:r>
      <w:r>
        <w:rPr>
          <w:b w:val="0"/>
          <w:bCs w:val="0"/>
          <w:sz w:val="24"/>
          <w:szCs w:val="24"/>
        </w:rPr>
        <w:t>ю</w:t>
      </w:r>
      <w:r w:rsidR="00052132" w:rsidRPr="007623CE">
        <w:rPr>
          <w:b w:val="0"/>
          <w:bCs w:val="0"/>
          <w:sz w:val="24"/>
          <w:szCs w:val="24"/>
        </w:rPr>
        <w:t xml:space="preserve"> муниципальной услуги</w:t>
      </w:r>
    </w:p>
    <w:p w:rsidR="00052132" w:rsidRDefault="00052132" w:rsidP="00052132">
      <w:pPr>
        <w:widowControl w:val="0"/>
        <w:overflowPunct/>
        <w:adjustRightInd/>
        <w:spacing w:line="240" w:lineRule="exact"/>
        <w:ind w:left="3969"/>
        <w:jc w:val="center"/>
        <w:rPr>
          <w:b w:val="0"/>
          <w:bCs w:val="0"/>
          <w:sz w:val="24"/>
          <w:szCs w:val="28"/>
        </w:rPr>
      </w:pPr>
      <w:r w:rsidRPr="007623CE">
        <w:rPr>
          <w:b w:val="0"/>
          <w:bCs w:val="0"/>
          <w:sz w:val="24"/>
          <w:szCs w:val="24"/>
        </w:rPr>
        <w:t>«</w:t>
      </w:r>
      <w:r w:rsidRPr="00052132">
        <w:rPr>
          <w:b w:val="0"/>
          <w:sz w:val="24"/>
          <w:szCs w:val="28"/>
        </w:rPr>
        <w:t>Выдача уведомления о соответствии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r w:rsidRPr="007623CE">
        <w:rPr>
          <w:b w:val="0"/>
          <w:bCs w:val="0"/>
          <w:sz w:val="24"/>
          <w:szCs w:val="28"/>
        </w:rPr>
        <w:t>»</w:t>
      </w:r>
    </w:p>
    <w:p w:rsidR="00052132" w:rsidRPr="007623CE" w:rsidRDefault="00052132" w:rsidP="00052132">
      <w:pPr>
        <w:widowControl w:val="0"/>
        <w:overflowPunct/>
        <w:adjustRightInd/>
        <w:spacing w:line="240" w:lineRule="exact"/>
        <w:ind w:left="3969"/>
        <w:jc w:val="center"/>
        <w:rPr>
          <w:b w:val="0"/>
          <w:bCs w:val="0"/>
          <w:sz w:val="24"/>
          <w:szCs w:val="24"/>
        </w:rPr>
      </w:pP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___________________________________________________________________________</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наименование уполномоченного на выдачу разрешений на строительство</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федерального органа исполнительной власти, органа исполнительной власти</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субъекта Российской Федерации, органа местного самоуправления</w:t>
      </w:r>
    </w:p>
    <w:p w:rsidR="002F10A5" w:rsidRPr="00F02F2F" w:rsidRDefault="002F10A5" w:rsidP="002F10A5">
      <w:pPr>
        <w:widowControl w:val="0"/>
        <w:overflowPunct/>
        <w:adjustRightInd/>
        <w:jc w:val="both"/>
        <w:rPr>
          <w:rFonts w:ascii="Courier New" w:hAnsi="Courier New" w:cs="Courier New"/>
          <w:b w:val="0"/>
          <w:bCs w:val="0"/>
          <w:sz w:val="20"/>
        </w:rPr>
      </w:pP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Кому:</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______________________________</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______________________________</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______________________________</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Почтовый адрес:</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______________________________</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______________________________</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______________________________</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Адрес электронной почты (при</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наличии):</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______________________________</w:t>
      </w:r>
    </w:p>
    <w:p w:rsidR="002F10A5" w:rsidRPr="00F02F2F" w:rsidRDefault="002F10A5" w:rsidP="002F10A5">
      <w:pPr>
        <w:widowControl w:val="0"/>
        <w:overflowPunct/>
        <w:adjustRightInd/>
        <w:jc w:val="both"/>
        <w:rPr>
          <w:rFonts w:ascii="Courier New" w:hAnsi="Courier New" w:cs="Courier New"/>
          <w:b w:val="0"/>
          <w:bCs w:val="0"/>
          <w:sz w:val="20"/>
        </w:rPr>
      </w:pPr>
      <w:r w:rsidRPr="00F02F2F">
        <w:rPr>
          <w:rFonts w:ascii="Courier New" w:hAnsi="Courier New" w:cs="Courier New"/>
          <w:b w:val="0"/>
          <w:bCs w:val="0"/>
          <w:sz w:val="20"/>
        </w:rPr>
        <w:t xml:space="preserve">                                             ______________________________</w:t>
      </w:r>
    </w:p>
    <w:p w:rsidR="009E34CB" w:rsidRPr="00F02F2F" w:rsidRDefault="009E34CB" w:rsidP="009E34CB">
      <w:pPr>
        <w:pStyle w:val="ConsPlusNonformat"/>
        <w:jc w:val="both"/>
      </w:pPr>
    </w:p>
    <w:p w:rsidR="009E34CB" w:rsidRPr="00F02F2F" w:rsidRDefault="009E34CB" w:rsidP="009E34CB">
      <w:pPr>
        <w:pStyle w:val="ConsPlusNonformat"/>
        <w:jc w:val="both"/>
      </w:pPr>
      <w:bookmarkStart w:id="6" w:name="P772"/>
      <w:bookmarkEnd w:id="6"/>
      <w:r w:rsidRPr="00F02F2F">
        <w:t xml:space="preserve">                                Уведомление</w:t>
      </w:r>
    </w:p>
    <w:p w:rsidR="009E34CB" w:rsidRPr="00F02F2F" w:rsidRDefault="009E34CB" w:rsidP="009E34CB">
      <w:pPr>
        <w:pStyle w:val="ConsPlusNonformat"/>
        <w:jc w:val="both"/>
      </w:pPr>
      <w:r w:rsidRPr="00F02F2F">
        <w:t xml:space="preserve">        о несоответствии построенн</w:t>
      </w:r>
      <w:r w:rsidR="006F3CC4" w:rsidRPr="00F02F2F">
        <w:t>ого</w:t>
      </w:r>
      <w:r w:rsidRPr="00F02F2F">
        <w:t xml:space="preserve"> или реконструированн</w:t>
      </w:r>
      <w:r w:rsidR="006F3CC4" w:rsidRPr="00F02F2F">
        <w:t>ого</w:t>
      </w:r>
      <w:r w:rsidRPr="00F02F2F">
        <w:t xml:space="preserve"> объекта</w:t>
      </w:r>
    </w:p>
    <w:p w:rsidR="009E34CB" w:rsidRPr="00F02F2F" w:rsidRDefault="009E34CB" w:rsidP="009E34CB">
      <w:pPr>
        <w:pStyle w:val="ConsPlusNonformat"/>
        <w:jc w:val="both"/>
      </w:pPr>
      <w:r w:rsidRPr="00F02F2F">
        <w:t xml:space="preserve">         индивидуального жилищного строительства или садового дома</w:t>
      </w:r>
    </w:p>
    <w:p w:rsidR="009E34CB" w:rsidRPr="00F02F2F" w:rsidRDefault="009E34CB" w:rsidP="009E34CB">
      <w:pPr>
        <w:pStyle w:val="ConsPlusNonformat"/>
        <w:jc w:val="both"/>
      </w:pPr>
      <w:r w:rsidRPr="00F02F2F">
        <w:t xml:space="preserve">       требованиям законодательства о градостроительной деятельности</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"__" ____________ 20__ г.                                           N _____</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 xml:space="preserve">    По  результатам рассмотрения уведомления об окончании строительства или</w:t>
      </w:r>
    </w:p>
    <w:p w:rsidR="009E34CB" w:rsidRPr="00F02F2F" w:rsidRDefault="009E34CB" w:rsidP="009E34CB">
      <w:pPr>
        <w:pStyle w:val="ConsPlusNonformat"/>
        <w:jc w:val="both"/>
      </w:pPr>
      <w:r w:rsidRPr="00F02F2F">
        <w:t>реконструкции  объекта индивидуального жилищного строительства или садового</w:t>
      </w:r>
    </w:p>
    <w:p w:rsidR="009E34CB" w:rsidRPr="00F02F2F" w:rsidRDefault="009E34CB" w:rsidP="009E34CB">
      <w:pPr>
        <w:pStyle w:val="ConsPlusNonformat"/>
        <w:jc w:val="both"/>
      </w:pPr>
      <w:r w:rsidRPr="00F02F2F">
        <w:t>дома (далее - уведомление),</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направленного</w:t>
      </w:r>
    </w:p>
    <w:p w:rsidR="009E34CB" w:rsidRPr="00F02F2F" w:rsidRDefault="009E34CB" w:rsidP="009E34CB">
      <w:pPr>
        <w:pStyle w:val="ConsPlusNonformat"/>
        <w:jc w:val="both"/>
      </w:pPr>
      <w:r w:rsidRPr="00F02F2F">
        <w:t>(дата направления уведомления)           __________________________________</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зарегистрированного</w:t>
      </w:r>
    </w:p>
    <w:p w:rsidR="009E34CB" w:rsidRPr="00F02F2F" w:rsidRDefault="009E34CB" w:rsidP="009E34CB">
      <w:pPr>
        <w:pStyle w:val="ConsPlusNonformat"/>
        <w:jc w:val="both"/>
      </w:pPr>
      <w:r w:rsidRPr="00F02F2F">
        <w:t>(дата и номер регистрации уведомления)   __________________________________</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уведомляем о несоответствии _______________________________________________</w:t>
      </w:r>
    </w:p>
    <w:p w:rsidR="009E34CB" w:rsidRPr="00F02F2F" w:rsidRDefault="009E34CB" w:rsidP="009E34CB">
      <w:pPr>
        <w:pStyle w:val="ConsPlusNonformat"/>
        <w:jc w:val="both"/>
      </w:pPr>
      <w:r w:rsidRPr="00F02F2F">
        <w:t xml:space="preserve">                                (построенного или реконструированного)</w:t>
      </w:r>
    </w:p>
    <w:p w:rsidR="009E34CB" w:rsidRPr="00F02F2F" w:rsidRDefault="009E34CB" w:rsidP="009E34CB">
      <w:pPr>
        <w:pStyle w:val="ConsPlusNonformat"/>
        <w:jc w:val="both"/>
      </w:pPr>
      <w:r w:rsidRPr="00F02F2F">
        <w:t>__________________________________________________________________________,</w:t>
      </w:r>
    </w:p>
    <w:p w:rsidR="009E34CB" w:rsidRPr="00F02F2F" w:rsidRDefault="009E34CB" w:rsidP="009E34CB">
      <w:pPr>
        <w:pStyle w:val="ConsPlusNonformat"/>
        <w:jc w:val="both"/>
      </w:pPr>
      <w:r w:rsidRPr="00F02F2F">
        <w:t xml:space="preserve">    (объекта индивидуального жилищного строительства или садового дома)</w:t>
      </w:r>
    </w:p>
    <w:p w:rsidR="009E34CB" w:rsidRPr="00F02F2F" w:rsidRDefault="009E34CB" w:rsidP="009E34CB">
      <w:pPr>
        <w:pStyle w:val="ConsPlusNonformat"/>
        <w:jc w:val="both"/>
      </w:pPr>
      <w:r w:rsidRPr="00F02F2F">
        <w:t>указанного   в   уведомлении   и   расположенного   на   земельном  участке</w:t>
      </w:r>
    </w:p>
    <w:p w:rsidR="009E34CB" w:rsidRPr="00F02F2F" w:rsidRDefault="009E34CB" w:rsidP="009E34CB">
      <w:pPr>
        <w:pStyle w:val="ConsPlusNonformat"/>
        <w:jc w:val="both"/>
      </w:pPr>
      <w:r w:rsidRPr="00F02F2F">
        <w:t>___________________________________________________________________________</w:t>
      </w:r>
    </w:p>
    <w:p w:rsidR="009E34CB" w:rsidRPr="00F02F2F" w:rsidRDefault="009E34CB" w:rsidP="009E34CB">
      <w:pPr>
        <w:pStyle w:val="ConsPlusNonformat"/>
        <w:jc w:val="both"/>
      </w:pPr>
      <w:r w:rsidRPr="00F02F2F">
        <w:t>___________________________________________________________________________</w:t>
      </w:r>
    </w:p>
    <w:p w:rsidR="009E34CB" w:rsidRPr="00F02F2F" w:rsidRDefault="009E34CB" w:rsidP="009E34CB">
      <w:pPr>
        <w:pStyle w:val="ConsPlusNonformat"/>
        <w:jc w:val="both"/>
      </w:pPr>
      <w:r w:rsidRPr="00F02F2F">
        <w:t xml:space="preserve">  (кадастровый номер земельного участка (при наличии), адрес или описание</w:t>
      </w:r>
    </w:p>
    <w:p w:rsidR="009E34CB" w:rsidRPr="00F02F2F" w:rsidRDefault="009E34CB" w:rsidP="009E34CB">
      <w:pPr>
        <w:pStyle w:val="ConsPlusNonformat"/>
        <w:jc w:val="both"/>
      </w:pPr>
      <w:r w:rsidRPr="00F02F2F">
        <w:t xml:space="preserve">                    местоположения земельного участка)</w:t>
      </w:r>
    </w:p>
    <w:p w:rsidR="009E34CB" w:rsidRPr="00F02F2F" w:rsidRDefault="009E34CB" w:rsidP="009E34CB">
      <w:pPr>
        <w:pStyle w:val="ConsPlusNonformat"/>
        <w:jc w:val="both"/>
      </w:pPr>
      <w:r w:rsidRPr="00F02F2F">
        <w:t>требованиям  законодательства о градостроительной деятельности по следующим</w:t>
      </w:r>
    </w:p>
    <w:p w:rsidR="009E34CB" w:rsidRPr="00F02F2F" w:rsidRDefault="009E34CB" w:rsidP="009E34CB">
      <w:pPr>
        <w:pStyle w:val="ConsPlusNonformat"/>
        <w:jc w:val="both"/>
      </w:pPr>
      <w:r w:rsidRPr="00F02F2F">
        <w:t>основаниям:</w:t>
      </w:r>
    </w:p>
    <w:p w:rsidR="009E34CB" w:rsidRPr="00F02F2F" w:rsidRDefault="009E34CB" w:rsidP="009E34CB">
      <w:pPr>
        <w:pStyle w:val="ConsPlusNonformat"/>
        <w:jc w:val="both"/>
      </w:pPr>
      <w:r w:rsidRPr="00F02F2F">
        <w:t>1.___________________________________________________________________________</w:t>
      </w:r>
    </w:p>
    <w:p w:rsidR="009E34CB" w:rsidRPr="00F02F2F" w:rsidRDefault="009E34CB" w:rsidP="009E34CB">
      <w:pPr>
        <w:pStyle w:val="ConsPlusNonformat"/>
        <w:jc w:val="both"/>
      </w:pPr>
      <w:r w:rsidRPr="00F02F2F">
        <w:t>___________________________________________________________________________</w:t>
      </w:r>
    </w:p>
    <w:p w:rsidR="009E34CB" w:rsidRPr="00F02F2F" w:rsidRDefault="009E34CB" w:rsidP="009E34CB">
      <w:pPr>
        <w:pStyle w:val="ConsPlusNonformat"/>
        <w:jc w:val="both"/>
      </w:pPr>
      <w:r w:rsidRPr="00F02F2F">
        <w:t>(сведения  о  несоответствии  параметров построенных или реконструированных</w:t>
      </w:r>
    </w:p>
    <w:p w:rsidR="009E34CB" w:rsidRPr="00F02F2F" w:rsidRDefault="009E34CB" w:rsidP="009E34CB">
      <w:pPr>
        <w:pStyle w:val="ConsPlusNonformat"/>
        <w:jc w:val="both"/>
      </w:pPr>
      <w:r w:rsidRPr="00F02F2F">
        <w:t>объекта индивидуального жилищного строительства или садового дома указанным</w:t>
      </w:r>
    </w:p>
    <w:p w:rsidR="009E34CB" w:rsidRPr="00F02F2F" w:rsidRDefault="009E34CB" w:rsidP="009E34CB">
      <w:pPr>
        <w:pStyle w:val="ConsPlusNonformat"/>
        <w:jc w:val="both"/>
      </w:pPr>
      <w:r w:rsidRPr="00F02F2F">
        <w:t xml:space="preserve">в </w:t>
      </w:r>
      <w:hyperlink r:id="rId26" w:history="1">
        <w:r w:rsidRPr="00F02F2F">
          <w:rPr>
            <w:color w:val="000000" w:themeColor="text1"/>
          </w:rPr>
          <w:t>пункте  1  части  19  статьи  55</w:t>
        </w:r>
      </w:hyperlink>
      <w:r w:rsidRPr="00F02F2F">
        <w:t xml:space="preserve">  Градостроительного  кодекса Российской</w:t>
      </w:r>
    </w:p>
    <w:p w:rsidR="009E34CB" w:rsidRPr="00F02F2F" w:rsidRDefault="009E34CB" w:rsidP="009E34CB">
      <w:pPr>
        <w:pStyle w:val="ConsPlusNonformat"/>
        <w:jc w:val="both"/>
      </w:pPr>
      <w:r w:rsidRPr="00F02F2F">
        <w:t>Федерации  предельным параметрам разрешенного строительства,</w:t>
      </w:r>
    </w:p>
    <w:p w:rsidR="009E34CB" w:rsidRPr="00F02F2F" w:rsidRDefault="009E34CB" w:rsidP="009E34CB">
      <w:pPr>
        <w:pStyle w:val="ConsPlusNonformat"/>
        <w:jc w:val="both"/>
      </w:pPr>
      <w:r w:rsidRPr="00F02F2F">
        <w:t>реконструкции  объектов капитального строительства, установленным правилами</w:t>
      </w:r>
    </w:p>
    <w:p w:rsidR="009E34CB" w:rsidRPr="00F02F2F" w:rsidRDefault="009E34CB" w:rsidP="009E34CB">
      <w:pPr>
        <w:pStyle w:val="ConsPlusNonformat"/>
        <w:jc w:val="both"/>
      </w:pPr>
      <w:r w:rsidRPr="00F02F2F">
        <w:lastRenderedPageBreak/>
        <w:t>землепользования  и  застройки, документацией по планировке территории, или</w:t>
      </w:r>
    </w:p>
    <w:p w:rsidR="009E34CB" w:rsidRPr="00F02F2F" w:rsidRDefault="009E34CB" w:rsidP="009E34CB">
      <w:pPr>
        <w:pStyle w:val="ConsPlusNonformat"/>
        <w:jc w:val="both"/>
      </w:pPr>
      <w:r w:rsidRPr="00F02F2F">
        <w:t>обязательным  требованиям к параметрам объектов капитального строительства,</w:t>
      </w:r>
    </w:p>
    <w:p w:rsidR="009E34CB" w:rsidRPr="00F02F2F" w:rsidRDefault="009E34CB" w:rsidP="009E34CB">
      <w:pPr>
        <w:pStyle w:val="ConsPlusNonformat"/>
        <w:jc w:val="both"/>
      </w:pPr>
      <w:r w:rsidRPr="00F02F2F">
        <w:t>установленным  Градостроительным  кодексом  Российской  Федерации,  другими</w:t>
      </w:r>
    </w:p>
    <w:p w:rsidR="009E34CB" w:rsidRPr="00F02F2F" w:rsidRDefault="009E34CB" w:rsidP="009E34CB">
      <w:pPr>
        <w:pStyle w:val="ConsPlusNonformat"/>
        <w:jc w:val="both"/>
      </w:pPr>
      <w:r w:rsidRPr="00F02F2F">
        <w:t>федеральными законами)</w:t>
      </w:r>
    </w:p>
    <w:p w:rsidR="009E34CB" w:rsidRPr="00F02F2F" w:rsidRDefault="009E34CB" w:rsidP="009E34CB">
      <w:pPr>
        <w:pStyle w:val="ConsPlusNonformat"/>
        <w:jc w:val="both"/>
      </w:pPr>
      <w:r w:rsidRPr="00F02F2F">
        <w:t>2.___________________________________________________________________________</w:t>
      </w:r>
    </w:p>
    <w:p w:rsidR="009E34CB" w:rsidRPr="00F02F2F" w:rsidRDefault="009E34CB" w:rsidP="009E34CB">
      <w:pPr>
        <w:pStyle w:val="ConsPlusNonformat"/>
        <w:jc w:val="both"/>
      </w:pPr>
      <w:r w:rsidRPr="00F02F2F">
        <w:t>___________________________________________________________________________</w:t>
      </w:r>
    </w:p>
    <w:p w:rsidR="009E34CB" w:rsidRPr="00F02F2F" w:rsidRDefault="009E34CB" w:rsidP="009E34CB">
      <w:pPr>
        <w:pStyle w:val="ConsPlusNonformat"/>
        <w:jc w:val="both"/>
      </w:pPr>
      <w:r w:rsidRPr="00F02F2F">
        <w:t>(сведения   о   несоответствии   внешнего  облика  объекта  индивидуального</w:t>
      </w:r>
    </w:p>
    <w:p w:rsidR="009E34CB" w:rsidRPr="00F02F2F" w:rsidRDefault="009E34CB" w:rsidP="009E34CB">
      <w:pPr>
        <w:pStyle w:val="ConsPlusNonformat"/>
        <w:jc w:val="both"/>
      </w:pPr>
      <w:r w:rsidRPr="00F02F2F">
        <w:t>жилищного  строительства  или  садового дома описанию внешнего облика таких</w:t>
      </w:r>
    </w:p>
    <w:p w:rsidR="009E34CB" w:rsidRPr="00F02F2F" w:rsidRDefault="009E34CB" w:rsidP="009E34CB">
      <w:pPr>
        <w:pStyle w:val="ConsPlusNonformat"/>
        <w:jc w:val="both"/>
      </w:pPr>
      <w:r w:rsidRPr="00F02F2F">
        <w:t>объекта  или  дома,  являющемуся  приложением  к  уведомлению о планируемых</w:t>
      </w:r>
    </w:p>
    <w:p w:rsidR="009E34CB" w:rsidRPr="00F02F2F" w:rsidRDefault="009E34CB" w:rsidP="009E34CB">
      <w:pPr>
        <w:pStyle w:val="ConsPlusNonformat"/>
        <w:jc w:val="both"/>
      </w:pPr>
      <w:r w:rsidRPr="00F02F2F">
        <w:t>строительстве   или   реконструкции   объекта   индивидуального   жилищного</w:t>
      </w:r>
    </w:p>
    <w:p w:rsidR="009E34CB" w:rsidRPr="00F02F2F" w:rsidRDefault="009E34CB" w:rsidP="009E34CB">
      <w:pPr>
        <w:pStyle w:val="ConsPlusNonformat"/>
        <w:jc w:val="both"/>
      </w:pPr>
      <w:r w:rsidRPr="00F02F2F">
        <w:t>строительства   или  садового  дома  (далее  -  уведомление  о  планируемом</w:t>
      </w:r>
    </w:p>
    <w:p w:rsidR="009E34CB" w:rsidRPr="00F02F2F" w:rsidRDefault="009E34CB" w:rsidP="009E34CB">
      <w:pPr>
        <w:pStyle w:val="ConsPlusNonformat"/>
        <w:jc w:val="both"/>
      </w:pPr>
      <w:r w:rsidRPr="00F02F2F">
        <w:t>строительстве),   или   типовому   архитектурному   решению,  указанному  в</w:t>
      </w:r>
    </w:p>
    <w:p w:rsidR="009E34CB" w:rsidRPr="00F02F2F" w:rsidRDefault="009E34CB" w:rsidP="009E34CB">
      <w:pPr>
        <w:pStyle w:val="ConsPlusNonformat"/>
        <w:jc w:val="both"/>
      </w:pPr>
      <w:r w:rsidRPr="00F02F2F">
        <w:t>уведомлении   о   планируемом   строительстве,  или  сведения  о  том,  что</w:t>
      </w:r>
    </w:p>
    <w:p w:rsidR="009E34CB" w:rsidRPr="00F02F2F" w:rsidRDefault="009E34CB" w:rsidP="009E34CB">
      <w:pPr>
        <w:pStyle w:val="ConsPlusNonformat"/>
        <w:jc w:val="both"/>
      </w:pPr>
      <w:r w:rsidRPr="00F02F2F">
        <w:t>застройщику  было  направлено  уведомление  о  несоответствии  указанных  в</w:t>
      </w:r>
    </w:p>
    <w:p w:rsidR="009E34CB" w:rsidRPr="00F02F2F" w:rsidRDefault="009E34CB" w:rsidP="009E34CB">
      <w:pPr>
        <w:pStyle w:val="ConsPlusNonformat"/>
        <w:jc w:val="both"/>
      </w:pPr>
      <w:r w:rsidRPr="00F02F2F">
        <w:t>уведомлении  о планируемом строительстве параметров объекта индивидуального</w:t>
      </w:r>
    </w:p>
    <w:p w:rsidR="009E34CB" w:rsidRPr="00F02F2F" w:rsidRDefault="009E34CB" w:rsidP="009E34CB">
      <w:pPr>
        <w:pStyle w:val="ConsPlusNonformat"/>
        <w:jc w:val="both"/>
      </w:pPr>
      <w:r w:rsidRPr="00F02F2F">
        <w:t>жилищного  строительства или садового дома установленным параметрам и (или)</w:t>
      </w:r>
    </w:p>
    <w:p w:rsidR="009E34CB" w:rsidRPr="00F02F2F" w:rsidRDefault="009E34CB" w:rsidP="009E34CB">
      <w:pPr>
        <w:pStyle w:val="ConsPlusNonformat"/>
        <w:jc w:val="both"/>
      </w:pPr>
      <w:r w:rsidRPr="00F02F2F">
        <w:t>недопустимости  размещения  объекта индивидуального жилищного строительства</w:t>
      </w:r>
    </w:p>
    <w:p w:rsidR="009E34CB" w:rsidRPr="00F02F2F" w:rsidRDefault="009E34CB" w:rsidP="009E34CB">
      <w:pPr>
        <w:pStyle w:val="ConsPlusNonformat"/>
        <w:jc w:val="both"/>
      </w:pPr>
      <w:r w:rsidRPr="00F02F2F">
        <w:t xml:space="preserve">или  садового дома на земельном участке по основанию, указанному в </w:t>
      </w:r>
      <w:hyperlink r:id="rId27" w:history="1">
        <w:r w:rsidRPr="00F02F2F">
          <w:rPr>
            <w:color w:val="0000FF"/>
          </w:rPr>
          <w:t>пункте 4</w:t>
        </w:r>
      </w:hyperlink>
    </w:p>
    <w:p w:rsidR="00CB6B87" w:rsidRDefault="009E34CB" w:rsidP="009E34CB">
      <w:pPr>
        <w:pStyle w:val="ConsPlusNonformat"/>
        <w:jc w:val="both"/>
      </w:pPr>
      <w:r w:rsidRPr="00F02F2F">
        <w:t>части  10  статьи  51.1  Градостроительного  кодекса  Российской  Федерации,</w:t>
      </w:r>
    </w:p>
    <w:p w:rsidR="00CB6B87" w:rsidRDefault="009E34CB" w:rsidP="009E34CB">
      <w:pPr>
        <w:pStyle w:val="ConsPlusNonformat"/>
        <w:jc w:val="both"/>
      </w:pPr>
      <w:r w:rsidRPr="00F02F2F">
        <w:t xml:space="preserve"> в  случае строительства или реконструкции объекта</w:t>
      </w:r>
      <w:r w:rsidR="00CB6B87">
        <w:t xml:space="preserve"> </w:t>
      </w:r>
      <w:r w:rsidRPr="00F02F2F">
        <w:t xml:space="preserve">индивидуального </w:t>
      </w:r>
    </w:p>
    <w:p w:rsidR="009E34CB" w:rsidRPr="00F02F2F" w:rsidRDefault="009E34CB" w:rsidP="009E34CB">
      <w:pPr>
        <w:pStyle w:val="ConsPlusNonformat"/>
        <w:jc w:val="both"/>
      </w:pPr>
      <w:r w:rsidRPr="00F02F2F">
        <w:t xml:space="preserve"> жилищного  строительства  или  садового  дома  в  границах</w:t>
      </w:r>
    </w:p>
    <w:p w:rsidR="009E34CB" w:rsidRPr="00F02F2F" w:rsidRDefault="009E34CB" w:rsidP="009E34CB">
      <w:pPr>
        <w:pStyle w:val="ConsPlusNonformat"/>
        <w:jc w:val="both"/>
      </w:pPr>
      <w:r w:rsidRPr="00F02F2F">
        <w:t>исторического поселения федерального или регионального значения)</w:t>
      </w:r>
    </w:p>
    <w:p w:rsidR="009E34CB" w:rsidRPr="00F02F2F" w:rsidRDefault="009E34CB" w:rsidP="009E34CB">
      <w:pPr>
        <w:pStyle w:val="ConsPlusNonformat"/>
        <w:jc w:val="both"/>
      </w:pPr>
      <w:r w:rsidRPr="00F02F2F">
        <w:t>3.___________________________________________________________________________</w:t>
      </w:r>
    </w:p>
    <w:p w:rsidR="009E34CB" w:rsidRPr="00F02F2F" w:rsidRDefault="009E34CB" w:rsidP="009E34CB">
      <w:pPr>
        <w:pStyle w:val="ConsPlusNonformat"/>
        <w:jc w:val="both"/>
      </w:pPr>
      <w:r w:rsidRPr="00F02F2F">
        <w:t>___________________________________________________________________________</w:t>
      </w:r>
    </w:p>
    <w:p w:rsidR="009E34CB" w:rsidRPr="00F02F2F" w:rsidRDefault="009E34CB" w:rsidP="009E34CB">
      <w:pPr>
        <w:pStyle w:val="ConsPlusNonformat"/>
        <w:jc w:val="both"/>
      </w:pPr>
      <w:r w:rsidRPr="00F02F2F">
        <w:t>(сведения о несоответствии вида разрешенного использования построенного или</w:t>
      </w:r>
    </w:p>
    <w:p w:rsidR="009E34CB" w:rsidRPr="00F02F2F" w:rsidRDefault="009E34CB" w:rsidP="009E34CB">
      <w:pPr>
        <w:pStyle w:val="ConsPlusNonformat"/>
        <w:jc w:val="both"/>
      </w:pPr>
      <w:r w:rsidRPr="00F02F2F">
        <w:t>реконструированного  объекта  капитального  строительства виду разрешенного</w:t>
      </w:r>
    </w:p>
    <w:p w:rsidR="009E34CB" w:rsidRPr="00F02F2F" w:rsidRDefault="009E34CB" w:rsidP="009E34CB">
      <w:pPr>
        <w:pStyle w:val="ConsPlusNonformat"/>
        <w:jc w:val="both"/>
      </w:pPr>
      <w:r w:rsidRPr="00F02F2F">
        <w:t>использования  объекта индивидуального жилищного строительства или садового</w:t>
      </w:r>
    </w:p>
    <w:p w:rsidR="009E34CB" w:rsidRPr="00F02F2F" w:rsidRDefault="009E34CB" w:rsidP="009E34CB">
      <w:pPr>
        <w:pStyle w:val="ConsPlusNonformat"/>
        <w:jc w:val="both"/>
      </w:pPr>
      <w:r w:rsidRPr="00F02F2F">
        <w:t>дома, указанному в уведомлении о планируемом строительстве)</w:t>
      </w:r>
    </w:p>
    <w:p w:rsidR="009E34CB" w:rsidRPr="00F02F2F" w:rsidRDefault="009E34CB" w:rsidP="009E34CB">
      <w:pPr>
        <w:pStyle w:val="ConsPlusNonformat"/>
        <w:jc w:val="both"/>
      </w:pPr>
      <w:r w:rsidRPr="00F02F2F">
        <w:t>4.___________________________________________________________________________</w:t>
      </w:r>
    </w:p>
    <w:p w:rsidR="009E34CB" w:rsidRPr="00F02F2F" w:rsidRDefault="009E34CB" w:rsidP="009E34CB">
      <w:pPr>
        <w:pStyle w:val="ConsPlusNonformat"/>
        <w:jc w:val="both"/>
      </w:pPr>
      <w:r w:rsidRPr="00F02F2F">
        <w:t>___________________________________________________________________________</w:t>
      </w:r>
    </w:p>
    <w:p w:rsidR="009E34CB" w:rsidRPr="00F02F2F" w:rsidRDefault="009E34CB" w:rsidP="009E34CB">
      <w:pPr>
        <w:pStyle w:val="ConsPlusNonformat"/>
        <w:jc w:val="both"/>
      </w:pPr>
      <w:r w:rsidRPr="00F02F2F">
        <w:t>(сведения  о  недопустимости  размещения  объекта индивидуального жилищного</w:t>
      </w:r>
    </w:p>
    <w:p w:rsidR="009E34CB" w:rsidRPr="00F02F2F" w:rsidRDefault="009E34CB" w:rsidP="009E34CB">
      <w:pPr>
        <w:pStyle w:val="ConsPlusNonformat"/>
        <w:jc w:val="both"/>
      </w:pPr>
      <w:r w:rsidRPr="00F02F2F">
        <w:t>строительства   или   садового   дома   в   соответствии  с  ограничениями,</w:t>
      </w:r>
    </w:p>
    <w:p w:rsidR="009E34CB" w:rsidRPr="00F02F2F" w:rsidRDefault="009E34CB" w:rsidP="009E34CB">
      <w:pPr>
        <w:pStyle w:val="ConsPlusNonformat"/>
        <w:jc w:val="both"/>
      </w:pPr>
      <w:r w:rsidRPr="00F02F2F">
        <w:t>установленными   в   соответствии  с  земельным  и  иным  законодательством</w:t>
      </w:r>
    </w:p>
    <w:p w:rsidR="009E34CB" w:rsidRPr="00F02F2F" w:rsidRDefault="009E34CB" w:rsidP="009E34CB">
      <w:pPr>
        <w:pStyle w:val="ConsPlusNonformat"/>
        <w:jc w:val="both"/>
      </w:pPr>
      <w:r w:rsidRPr="00F02F2F">
        <w:t>Российской  Федерации  на  дату  поступления  уведомления,  за  исключением</w:t>
      </w:r>
    </w:p>
    <w:p w:rsidR="009E34CB" w:rsidRPr="00F02F2F" w:rsidRDefault="009E34CB" w:rsidP="009E34CB">
      <w:pPr>
        <w:pStyle w:val="ConsPlusNonformat"/>
        <w:jc w:val="both"/>
      </w:pPr>
      <w:r w:rsidRPr="00F02F2F">
        <w:t>случаев,  если указанные ограничения предусмотрены решением об установлении</w:t>
      </w:r>
    </w:p>
    <w:p w:rsidR="009E34CB" w:rsidRPr="00F02F2F" w:rsidRDefault="009E34CB" w:rsidP="009E34CB">
      <w:pPr>
        <w:pStyle w:val="ConsPlusNonformat"/>
        <w:jc w:val="both"/>
      </w:pPr>
      <w:r w:rsidRPr="00F02F2F">
        <w:t>или изменении зоны с особыми условиями использования территории, принятым в</w:t>
      </w:r>
    </w:p>
    <w:p w:rsidR="009E34CB" w:rsidRPr="00F02F2F" w:rsidRDefault="009E34CB" w:rsidP="009E34CB">
      <w:pPr>
        <w:pStyle w:val="ConsPlusNonformat"/>
        <w:jc w:val="both"/>
      </w:pPr>
      <w:r w:rsidRPr="00F02F2F">
        <w:t>отношении  планируемого к строительству, реконструкции объекта капитального</w:t>
      </w:r>
    </w:p>
    <w:p w:rsidR="009E34CB" w:rsidRPr="00F02F2F" w:rsidRDefault="009E34CB" w:rsidP="009E34CB">
      <w:pPr>
        <w:pStyle w:val="ConsPlusNonformat"/>
        <w:jc w:val="both"/>
      </w:pPr>
      <w:r w:rsidRPr="00F02F2F">
        <w:t>строительства,  и  такой  объект  капитального  строительства  не  введен в</w:t>
      </w:r>
    </w:p>
    <w:p w:rsidR="009E34CB" w:rsidRPr="00F02F2F" w:rsidRDefault="009E34CB" w:rsidP="009E34CB">
      <w:pPr>
        <w:pStyle w:val="ConsPlusNonformat"/>
        <w:jc w:val="both"/>
      </w:pPr>
      <w:r w:rsidRPr="00F02F2F">
        <w:t>эксплуатацию)</w:t>
      </w:r>
    </w:p>
    <w:p w:rsidR="009E34CB" w:rsidRPr="00F02F2F" w:rsidRDefault="009E34CB" w:rsidP="009E34CB">
      <w:pPr>
        <w:pStyle w:val="ConsPlusNonformat"/>
        <w:jc w:val="both"/>
      </w:pPr>
    </w:p>
    <w:p w:rsidR="009E34CB" w:rsidRPr="00F02F2F" w:rsidRDefault="009E34CB" w:rsidP="009E34CB">
      <w:pPr>
        <w:pStyle w:val="ConsPlusNonformat"/>
        <w:jc w:val="both"/>
      </w:pPr>
      <w:r w:rsidRPr="00F02F2F">
        <w:t>_______________________________   ___________   ___________________________</w:t>
      </w:r>
    </w:p>
    <w:p w:rsidR="009E34CB" w:rsidRPr="00F02F2F" w:rsidRDefault="009E34CB" w:rsidP="009E34CB">
      <w:pPr>
        <w:pStyle w:val="ConsPlusNonformat"/>
        <w:jc w:val="both"/>
      </w:pPr>
      <w:r w:rsidRPr="00F02F2F">
        <w:t>(должность уполномоченного лица    (подпись)       (расшифровка подписи)</w:t>
      </w:r>
    </w:p>
    <w:p w:rsidR="009E34CB" w:rsidRPr="00F02F2F" w:rsidRDefault="009E34CB" w:rsidP="009E34CB">
      <w:pPr>
        <w:pStyle w:val="ConsPlusNonformat"/>
        <w:jc w:val="both"/>
      </w:pPr>
      <w:r w:rsidRPr="00F02F2F">
        <w:t xml:space="preserve">   уполномоченного на выдачу</w:t>
      </w:r>
    </w:p>
    <w:p w:rsidR="009E34CB" w:rsidRPr="00F02F2F" w:rsidRDefault="009E34CB" w:rsidP="009E34CB">
      <w:pPr>
        <w:pStyle w:val="ConsPlusNonformat"/>
        <w:jc w:val="both"/>
      </w:pPr>
      <w:r w:rsidRPr="00F02F2F">
        <w:t xml:space="preserve">  разрешений на строительство</w:t>
      </w:r>
    </w:p>
    <w:p w:rsidR="009E34CB" w:rsidRPr="00F02F2F" w:rsidRDefault="009E34CB" w:rsidP="009E34CB">
      <w:pPr>
        <w:pStyle w:val="ConsPlusNonformat"/>
        <w:jc w:val="both"/>
      </w:pPr>
      <w:r w:rsidRPr="00F02F2F">
        <w:t xml:space="preserve">      федерального органа</w:t>
      </w:r>
    </w:p>
    <w:p w:rsidR="009E34CB" w:rsidRPr="00F02F2F" w:rsidRDefault="009E34CB" w:rsidP="009E34CB">
      <w:pPr>
        <w:pStyle w:val="ConsPlusNonformat"/>
        <w:jc w:val="both"/>
      </w:pPr>
      <w:r w:rsidRPr="00F02F2F">
        <w:t xml:space="preserve"> исполнительной власти, органа</w:t>
      </w:r>
    </w:p>
    <w:p w:rsidR="009E34CB" w:rsidRPr="00F02F2F" w:rsidRDefault="009E34CB" w:rsidP="009E34CB">
      <w:pPr>
        <w:pStyle w:val="ConsPlusNonformat"/>
        <w:jc w:val="both"/>
      </w:pPr>
      <w:r w:rsidRPr="00F02F2F">
        <w:t>исполнительной власти субъекта</w:t>
      </w:r>
    </w:p>
    <w:p w:rsidR="009E34CB" w:rsidRPr="00F02F2F" w:rsidRDefault="009E34CB" w:rsidP="009E34CB">
      <w:pPr>
        <w:pStyle w:val="ConsPlusNonformat"/>
        <w:jc w:val="both"/>
      </w:pPr>
      <w:r w:rsidRPr="00F02F2F">
        <w:t xml:space="preserve"> Российской Федерации, органа</w:t>
      </w:r>
    </w:p>
    <w:p w:rsidR="009E34CB" w:rsidRPr="00F02F2F" w:rsidRDefault="009E34CB" w:rsidP="009E34CB">
      <w:pPr>
        <w:pStyle w:val="ConsPlusNonformat"/>
        <w:jc w:val="both"/>
      </w:pPr>
      <w:r w:rsidRPr="00F02F2F">
        <w:t xml:space="preserve">   местного самоуправления)</w:t>
      </w:r>
    </w:p>
    <w:p w:rsidR="009E34CB" w:rsidRPr="00F02F2F" w:rsidRDefault="009E34CB" w:rsidP="009E34CB">
      <w:pPr>
        <w:pStyle w:val="ConsPlusNonformat"/>
        <w:jc w:val="both"/>
      </w:pPr>
    </w:p>
    <w:p w:rsidR="00B71253" w:rsidRPr="00F02F2F" w:rsidRDefault="009E34CB" w:rsidP="0007603D">
      <w:pPr>
        <w:pStyle w:val="ConsPlusNonformat"/>
        <w:jc w:val="both"/>
        <w:rPr>
          <w:b/>
          <w:bCs/>
        </w:rPr>
      </w:pPr>
      <w:r w:rsidRPr="00F02F2F">
        <w:t>М.П.</w:t>
      </w:r>
    </w:p>
    <w:sectPr w:rsidR="00B71253" w:rsidRPr="00F02F2F" w:rsidSect="00AA5E37">
      <w:footerReference w:type="first" r:id="rId28"/>
      <w:pgSz w:w="11907" w:h="16840" w:code="9"/>
      <w:pgMar w:top="1134" w:right="567" w:bottom="1134" w:left="1701" w:header="720" w:footer="720" w:gutter="0"/>
      <w:cols w:space="708"/>
      <w:titlePg/>
      <w:docGrid w:linePitch="34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ADC" w:rsidRDefault="00C85ADC">
      <w:r>
        <w:separator/>
      </w:r>
    </w:p>
  </w:endnote>
  <w:endnote w:type="continuationSeparator" w:id="1">
    <w:p w:rsidR="00C85ADC" w:rsidRDefault="00C85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OpenSymbol">
    <w:altName w:val="Arial Unicode MS"/>
    <w:charset w:val="8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E37" w:rsidRDefault="00AA5E37" w:rsidP="009C14D6">
    <w:pPr>
      <w:pStyle w:val="aa"/>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E37" w:rsidRDefault="00F33115" w:rsidP="00A544E6">
    <w:pPr>
      <w:pStyle w:val="aa"/>
      <w:framePr w:wrap="around" w:vAnchor="text" w:hAnchor="margin" w:xAlign="right" w:y="1"/>
      <w:rPr>
        <w:rStyle w:val="a9"/>
      </w:rPr>
    </w:pPr>
    <w:r>
      <w:rPr>
        <w:rStyle w:val="a9"/>
      </w:rPr>
      <w:fldChar w:fldCharType="begin"/>
    </w:r>
    <w:r w:rsidR="00AA5E37">
      <w:rPr>
        <w:rStyle w:val="a9"/>
      </w:rPr>
      <w:instrText xml:space="preserve">PAGE  </w:instrText>
    </w:r>
    <w:r>
      <w:rPr>
        <w:rStyle w:val="a9"/>
      </w:rPr>
      <w:fldChar w:fldCharType="end"/>
    </w:r>
  </w:p>
  <w:p w:rsidR="00AA5E37" w:rsidRDefault="00AA5E37" w:rsidP="000827AE">
    <w:pPr>
      <w:pStyle w:val="aa"/>
      <w:ind w:right="360"/>
    </w:pPr>
  </w:p>
  <w:p w:rsidR="00AA5E37" w:rsidRDefault="00AA5E37"/>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4397"/>
      <w:docPartObj>
        <w:docPartGallery w:val="Page Numbers (Bottom of Page)"/>
        <w:docPartUnique/>
      </w:docPartObj>
    </w:sdtPr>
    <w:sdtContent>
      <w:p w:rsidR="00AA5E37" w:rsidRDefault="00F33115">
        <w:pPr>
          <w:pStyle w:val="aa"/>
          <w:jc w:val="right"/>
        </w:pPr>
        <w:fldSimple w:instr=" PAGE   \* MERGEFORMAT ">
          <w:r w:rsidR="006D3B01">
            <w:rPr>
              <w:noProof/>
            </w:rPr>
            <w:t>14</w:t>
          </w:r>
        </w:fldSimple>
      </w:p>
    </w:sdtContent>
  </w:sdt>
  <w:p w:rsidR="00AA5E37" w:rsidRPr="00BF7BBF" w:rsidRDefault="00AA5E37" w:rsidP="00BF7BBF">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E37" w:rsidRPr="00BF7BBF" w:rsidRDefault="00AA5E37" w:rsidP="00BF7BBF">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E37" w:rsidRPr="00BF7BBF" w:rsidRDefault="00AA5E37" w:rsidP="00BF7BBF">
    <w:pPr>
      <w:pStyle w:val="a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E37" w:rsidRPr="00BF7BBF" w:rsidRDefault="00AA5E37" w:rsidP="00BF7BBF">
    <w:pPr>
      <w:pStyle w:val="a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E37" w:rsidRPr="00BF7BBF" w:rsidRDefault="00AA5E37" w:rsidP="00BF7BBF">
    <w:pPr>
      <w:pStyle w:val="a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E37" w:rsidRPr="00BF7BBF" w:rsidRDefault="00AA5E37" w:rsidP="00BF7BBF">
    <w:pPr>
      <w:pStyle w:val="aa"/>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E37" w:rsidRPr="00BF7BBF" w:rsidRDefault="00AA5E37" w:rsidP="00BF7BB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ADC" w:rsidRDefault="00C85ADC">
      <w:r>
        <w:separator/>
      </w:r>
    </w:p>
  </w:footnote>
  <w:footnote w:type="continuationSeparator" w:id="1">
    <w:p w:rsidR="00C85ADC" w:rsidRDefault="00C85A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E37" w:rsidRDefault="00F33115" w:rsidP="000179DE">
    <w:pPr>
      <w:pStyle w:val="a8"/>
      <w:framePr w:wrap="around" w:vAnchor="text" w:hAnchor="margin" w:xAlign="center" w:y="1"/>
      <w:rPr>
        <w:rStyle w:val="a9"/>
      </w:rPr>
    </w:pPr>
    <w:r>
      <w:rPr>
        <w:rStyle w:val="a9"/>
      </w:rPr>
      <w:fldChar w:fldCharType="begin"/>
    </w:r>
    <w:r w:rsidR="00AA5E37">
      <w:rPr>
        <w:rStyle w:val="a9"/>
      </w:rPr>
      <w:instrText xml:space="preserve">PAGE  </w:instrText>
    </w:r>
    <w:r>
      <w:rPr>
        <w:rStyle w:val="a9"/>
      </w:rPr>
      <w:fldChar w:fldCharType="end"/>
    </w:r>
  </w:p>
  <w:p w:rsidR="00AA5E37" w:rsidRDefault="00AA5E37">
    <w:pPr>
      <w:pStyle w:val="a8"/>
    </w:pPr>
  </w:p>
  <w:p w:rsidR="00AA5E37" w:rsidRDefault="00AA5E3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E37" w:rsidRDefault="00AA5E37" w:rsidP="00EC368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094C036"/>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196024"/>
    <w:multiLevelType w:val="hybridMultilevel"/>
    <w:tmpl w:val="4A50586C"/>
    <w:lvl w:ilvl="0" w:tplc="9B96423E">
      <w:start w:val="1"/>
      <w:numFmt w:val="lowerLetter"/>
      <w:pStyle w:val="a"/>
      <w:lvlText w:val="%1)"/>
      <w:lvlJc w:val="left"/>
      <w:pPr>
        <w:tabs>
          <w:tab w:val="num" w:pos="851"/>
        </w:tabs>
        <w:ind w:firstLine="567"/>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08D92487"/>
    <w:multiLevelType w:val="multilevel"/>
    <w:tmpl w:val="7B7CC5F0"/>
    <w:lvl w:ilvl="0">
      <w:start w:val="1"/>
      <w:numFmt w:val="decimal"/>
      <w:lvlText w:val="%1."/>
      <w:lvlJc w:val="left"/>
      <w:pPr>
        <w:ind w:left="1365" w:hanging="825"/>
      </w:pPr>
      <w:rPr>
        <w:rFonts w:hint="default"/>
        <w:color w:val="000000"/>
      </w:rPr>
    </w:lvl>
    <w:lvl w:ilvl="1">
      <w:start w:val="1"/>
      <w:numFmt w:val="decimal"/>
      <w:isLgl/>
      <w:lvlText w:val="%1.%2."/>
      <w:lvlJc w:val="left"/>
      <w:pPr>
        <w:ind w:left="1344"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56"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844" w:hanging="1800"/>
      </w:pPr>
      <w:rPr>
        <w:rFonts w:hint="default"/>
      </w:rPr>
    </w:lvl>
    <w:lvl w:ilvl="7">
      <w:start w:val="1"/>
      <w:numFmt w:val="decimal"/>
      <w:isLgl/>
      <w:lvlText w:val="%1.%2.%3.%4.%5.%6.%7.%8."/>
      <w:lvlJc w:val="left"/>
      <w:pPr>
        <w:ind w:left="2928" w:hanging="1800"/>
      </w:pPr>
      <w:rPr>
        <w:rFonts w:hint="default"/>
      </w:rPr>
    </w:lvl>
    <w:lvl w:ilvl="8">
      <w:start w:val="1"/>
      <w:numFmt w:val="decimal"/>
      <w:isLgl/>
      <w:lvlText w:val="%1.%2.%3.%4.%5.%6.%7.%8.%9."/>
      <w:lvlJc w:val="left"/>
      <w:pPr>
        <w:ind w:left="3372" w:hanging="2160"/>
      </w:pPr>
      <w:rPr>
        <w:rFonts w:hint="default"/>
      </w:rPr>
    </w:lvl>
  </w:abstractNum>
  <w:abstractNum w:abstractNumId="4">
    <w:nsid w:val="0A231204"/>
    <w:multiLevelType w:val="hybridMultilevel"/>
    <w:tmpl w:val="BD52641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5">
    <w:nsid w:val="26362915"/>
    <w:multiLevelType w:val="multilevel"/>
    <w:tmpl w:val="AFAE12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7AF11A4"/>
    <w:multiLevelType w:val="multilevel"/>
    <w:tmpl w:val="F0CAF758"/>
    <w:lvl w:ilvl="0">
      <w:start w:val="1"/>
      <w:numFmt w:val="decimal"/>
      <w:lvlText w:val="%1."/>
      <w:lvlJc w:val="left"/>
      <w:pPr>
        <w:ind w:left="720" w:hanging="360"/>
      </w:pPr>
      <w:rPr>
        <w:rFonts w:cs="Times New Roman"/>
        <w:i w:val="0"/>
        <w:color w:val="auto"/>
      </w:rPr>
    </w:lvl>
    <w:lvl w:ilvl="1">
      <w:start w:val="1"/>
      <w:numFmt w:val="decimal"/>
      <w:isLgl/>
      <w:lvlText w:val="%1.%2."/>
      <w:lvlJc w:val="left"/>
      <w:pPr>
        <w:ind w:left="1080" w:hanging="720"/>
      </w:pPr>
      <w:rPr>
        <w:rFonts w:ascii="Times New Roman" w:hAnsi="Times New Roman" w:cs="Times New Roman" w:hint="default"/>
        <w:b/>
        <w:sz w:val="26"/>
        <w:szCs w:val="26"/>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7">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8">
    <w:nsid w:val="2EFF29E6"/>
    <w:multiLevelType w:val="hybridMultilevel"/>
    <w:tmpl w:val="91561B66"/>
    <w:lvl w:ilvl="0" w:tplc="A48C16D6">
      <w:start w:val="2"/>
      <w:numFmt w:val="decimal"/>
      <w:lvlText w:val="%1."/>
      <w:lvlJc w:val="left"/>
      <w:pPr>
        <w:tabs>
          <w:tab w:val="num" w:pos="974"/>
        </w:tabs>
        <w:ind w:left="974" w:hanging="360"/>
      </w:pPr>
      <w:rPr>
        <w:rFonts w:cs="Times New Roman" w:hint="default"/>
      </w:rPr>
    </w:lvl>
    <w:lvl w:ilvl="1" w:tplc="04190019" w:tentative="1">
      <w:start w:val="1"/>
      <w:numFmt w:val="lowerLetter"/>
      <w:lvlText w:val="%2."/>
      <w:lvlJc w:val="left"/>
      <w:pPr>
        <w:tabs>
          <w:tab w:val="num" w:pos="1694"/>
        </w:tabs>
        <w:ind w:left="1694" w:hanging="360"/>
      </w:pPr>
      <w:rPr>
        <w:rFonts w:cs="Times New Roman"/>
      </w:rPr>
    </w:lvl>
    <w:lvl w:ilvl="2" w:tplc="0419001B" w:tentative="1">
      <w:start w:val="1"/>
      <w:numFmt w:val="lowerRoman"/>
      <w:lvlText w:val="%3."/>
      <w:lvlJc w:val="right"/>
      <w:pPr>
        <w:tabs>
          <w:tab w:val="num" w:pos="2414"/>
        </w:tabs>
        <w:ind w:left="2414" w:hanging="180"/>
      </w:pPr>
      <w:rPr>
        <w:rFonts w:cs="Times New Roman"/>
      </w:rPr>
    </w:lvl>
    <w:lvl w:ilvl="3" w:tplc="0419000F" w:tentative="1">
      <w:start w:val="1"/>
      <w:numFmt w:val="decimal"/>
      <w:lvlText w:val="%4."/>
      <w:lvlJc w:val="left"/>
      <w:pPr>
        <w:tabs>
          <w:tab w:val="num" w:pos="3134"/>
        </w:tabs>
        <w:ind w:left="3134" w:hanging="360"/>
      </w:pPr>
      <w:rPr>
        <w:rFonts w:cs="Times New Roman"/>
      </w:rPr>
    </w:lvl>
    <w:lvl w:ilvl="4" w:tplc="04190019" w:tentative="1">
      <w:start w:val="1"/>
      <w:numFmt w:val="lowerLetter"/>
      <w:lvlText w:val="%5."/>
      <w:lvlJc w:val="left"/>
      <w:pPr>
        <w:tabs>
          <w:tab w:val="num" w:pos="3854"/>
        </w:tabs>
        <w:ind w:left="3854" w:hanging="360"/>
      </w:pPr>
      <w:rPr>
        <w:rFonts w:cs="Times New Roman"/>
      </w:rPr>
    </w:lvl>
    <w:lvl w:ilvl="5" w:tplc="0419001B" w:tentative="1">
      <w:start w:val="1"/>
      <w:numFmt w:val="lowerRoman"/>
      <w:lvlText w:val="%6."/>
      <w:lvlJc w:val="right"/>
      <w:pPr>
        <w:tabs>
          <w:tab w:val="num" w:pos="4574"/>
        </w:tabs>
        <w:ind w:left="4574" w:hanging="180"/>
      </w:pPr>
      <w:rPr>
        <w:rFonts w:cs="Times New Roman"/>
      </w:rPr>
    </w:lvl>
    <w:lvl w:ilvl="6" w:tplc="0419000F" w:tentative="1">
      <w:start w:val="1"/>
      <w:numFmt w:val="decimal"/>
      <w:lvlText w:val="%7."/>
      <w:lvlJc w:val="left"/>
      <w:pPr>
        <w:tabs>
          <w:tab w:val="num" w:pos="5294"/>
        </w:tabs>
        <w:ind w:left="5294" w:hanging="360"/>
      </w:pPr>
      <w:rPr>
        <w:rFonts w:cs="Times New Roman"/>
      </w:rPr>
    </w:lvl>
    <w:lvl w:ilvl="7" w:tplc="04190019" w:tentative="1">
      <w:start w:val="1"/>
      <w:numFmt w:val="lowerLetter"/>
      <w:lvlText w:val="%8."/>
      <w:lvlJc w:val="left"/>
      <w:pPr>
        <w:tabs>
          <w:tab w:val="num" w:pos="6014"/>
        </w:tabs>
        <w:ind w:left="6014" w:hanging="360"/>
      </w:pPr>
      <w:rPr>
        <w:rFonts w:cs="Times New Roman"/>
      </w:rPr>
    </w:lvl>
    <w:lvl w:ilvl="8" w:tplc="0419001B" w:tentative="1">
      <w:start w:val="1"/>
      <w:numFmt w:val="lowerRoman"/>
      <w:lvlText w:val="%9."/>
      <w:lvlJc w:val="right"/>
      <w:pPr>
        <w:tabs>
          <w:tab w:val="num" w:pos="6734"/>
        </w:tabs>
        <w:ind w:left="6734" w:hanging="180"/>
      </w:pPr>
      <w:rPr>
        <w:rFonts w:cs="Times New Roman"/>
      </w:rPr>
    </w:lvl>
  </w:abstractNum>
  <w:abstractNum w:abstractNumId="9">
    <w:nsid w:val="32CE4C5D"/>
    <w:multiLevelType w:val="hybridMultilevel"/>
    <w:tmpl w:val="7BA0307A"/>
    <w:lvl w:ilvl="0" w:tplc="4A3683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11">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12">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13">
    <w:nsid w:val="4CD84AF8"/>
    <w:multiLevelType w:val="multilevel"/>
    <w:tmpl w:val="894CD1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15">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6">
    <w:nsid w:val="5D7059DD"/>
    <w:multiLevelType w:val="multilevel"/>
    <w:tmpl w:val="0A26D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DD9662E"/>
    <w:multiLevelType w:val="multilevel"/>
    <w:tmpl w:val="6298DA42"/>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6F62473E"/>
    <w:multiLevelType w:val="hybridMultilevel"/>
    <w:tmpl w:val="C9DEE7BC"/>
    <w:lvl w:ilvl="0" w:tplc="C1F6AC98">
      <w:start w:val="1"/>
      <w:numFmt w:val="bullet"/>
      <w:pStyle w:val="a0"/>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18552AB"/>
    <w:multiLevelType w:val="hybridMultilevel"/>
    <w:tmpl w:val="DA9E7BE2"/>
    <w:lvl w:ilvl="0" w:tplc="70D87562">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num w:numId="1">
    <w:abstractNumId w:val="18"/>
  </w:num>
  <w:num w:numId="2">
    <w:abstractNumId w:val="2"/>
  </w:num>
  <w:num w:numId="3">
    <w:abstractNumId w:val="8"/>
  </w:num>
  <w:num w:numId="4">
    <w:abstractNumId w:val="20"/>
  </w:num>
  <w:num w:numId="5">
    <w:abstractNumId w:val="20"/>
    <w:lvlOverride w:ilvl="0">
      <w:lvl w:ilvl="0">
        <w:start w:val="1"/>
        <w:numFmt w:val="decimal"/>
        <w:lvlText w:val="1.2.1.%1."/>
        <w:legacy w:legacy="1" w:legacySpace="0" w:legacyIndent="917"/>
        <w:lvlJc w:val="left"/>
        <w:rPr>
          <w:rFonts w:ascii="Times New Roman" w:hAnsi="Times New Roman" w:cs="Times New Roman" w:hint="default"/>
        </w:rPr>
      </w:lvl>
    </w:lvlOverride>
  </w:num>
  <w:num w:numId="6">
    <w:abstractNumId w:val="15"/>
  </w:num>
  <w:num w:numId="7">
    <w:abstractNumId w:val="11"/>
  </w:num>
  <w:num w:numId="8">
    <w:abstractNumId w:val="11"/>
    <w:lvlOverride w:ilvl="0">
      <w:lvl w:ilvl="0">
        <w:start w:val="8"/>
        <w:numFmt w:val="decimal"/>
        <w:lvlText w:val="1.3.%1."/>
        <w:legacy w:legacy="1" w:legacySpace="0" w:legacyIndent="600"/>
        <w:lvlJc w:val="left"/>
        <w:rPr>
          <w:rFonts w:ascii="Times New Roman" w:hAnsi="Times New Roman" w:cs="Times New Roman" w:hint="default"/>
        </w:rPr>
      </w:lvl>
    </w:lvlOverride>
  </w:num>
  <w:num w:numId="9">
    <w:abstractNumId w:val="11"/>
    <w:lvlOverride w:ilvl="0">
      <w:lvl w:ilvl="0">
        <w:start w:val="8"/>
        <w:numFmt w:val="decimal"/>
        <w:lvlText w:val="1.3.%1."/>
        <w:legacy w:legacy="1" w:legacySpace="0" w:legacyIndent="744"/>
        <w:lvlJc w:val="left"/>
        <w:rPr>
          <w:rFonts w:ascii="Times New Roman" w:hAnsi="Times New Roman" w:cs="Times New Roman" w:hint="default"/>
        </w:rPr>
      </w:lvl>
    </w:lvlOverride>
  </w:num>
  <w:num w:numId="10">
    <w:abstractNumId w:val="7"/>
  </w:num>
  <w:num w:numId="11">
    <w:abstractNumId w:val="14"/>
  </w:num>
  <w:num w:numId="12">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13">
    <w:abstractNumId w:val="10"/>
  </w:num>
  <w:num w:numId="14">
    <w:abstractNumId w:val="10"/>
    <w:lvlOverride w:ilvl="0">
      <w:lvl w:ilvl="0">
        <w:start w:val="1"/>
        <w:numFmt w:val="decimal"/>
        <w:lvlText w:val="2.4.%1."/>
        <w:legacy w:legacy="1" w:legacySpace="0" w:legacyIndent="729"/>
        <w:lvlJc w:val="left"/>
        <w:rPr>
          <w:rFonts w:ascii="Times New Roman" w:hAnsi="Times New Roman" w:cs="Times New Roman" w:hint="default"/>
        </w:rPr>
      </w:lvl>
    </w:lvlOverride>
  </w:num>
  <w:num w:numId="15">
    <w:abstractNumId w:val="12"/>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3"/>
  </w:num>
  <w:num w:numId="20">
    <w:abstractNumId w:val="5"/>
  </w:num>
  <w:num w:numId="21">
    <w:abstractNumId w:val="17"/>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3"/>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9"/>
  <w:drawingGridHorizontalSpacing w:val="251"/>
  <w:characterSpacingControl w:val="doNotCompress"/>
  <w:hdrShapeDefaults>
    <o:shapedefaults v:ext="edit" spidmax="27650"/>
  </w:hdrShapeDefaults>
  <w:footnotePr>
    <w:footnote w:id="0"/>
    <w:footnote w:id="1"/>
  </w:footnotePr>
  <w:endnotePr>
    <w:endnote w:id="0"/>
    <w:endnote w:id="1"/>
  </w:endnotePr>
  <w:compat/>
  <w:rsids>
    <w:rsidRoot w:val="00C15993"/>
    <w:rsid w:val="00011DEC"/>
    <w:rsid w:val="000179DE"/>
    <w:rsid w:val="00017A31"/>
    <w:rsid w:val="000247D7"/>
    <w:rsid w:val="00027DAD"/>
    <w:rsid w:val="0003182C"/>
    <w:rsid w:val="0003367E"/>
    <w:rsid w:val="00041751"/>
    <w:rsid w:val="00047825"/>
    <w:rsid w:val="000507B4"/>
    <w:rsid w:val="00052106"/>
    <w:rsid w:val="00052132"/>
    <w:rsid w:val="00053F89"/>
    <w:rsid w:val="000563C3"/>
    <w:rsid w:val="00056DC3"/>
    <w:rsid w:val="00061119"/>
    <w:rsid w:val="00062E05"/>
    <w:rsid w:val="000748ED"/>
    <w:rsid w:val="0007603D"/>
    <w:rsid w:val="00076AA7"/>
    <w:rsid w:val="000778EA"/>
    <w:rsid w:val="00080A37"/>
    <w:rsid w:val="000827AE"/>
    <w:rsid w:val="00083089"/>
    <w:rsid w:val="00083A40"/>
    <w:rsid w:val="00084986"/>
    <w:rsid w:val="00090E3B"/>
    <w:rsid w:val="00091FA4"/>
    <w:rsid w:val="00094420"/>
    <w:rsid w:val="000976B1"/>
    <w:rsid w:val="000A1381"/>
    <w:rsid w:val="000A401C"/>
    <w:rsid w:val="000A7495"/>
    <w:rsid w:val="000B1C51"/>
    <w:rsid w:val="000B3D06"/>
    <w:rsid w:val="000B64ED"/>
    <w:rsid w:val="000B7B4F"/>
    <w:rsid w:val="000C2C8F"/>
    <w:rsid w:val="000C2C97"/>
    <w:rsid w:val="000C77CA"/>
    <w:rsid w:val="000D33E0"/>
    <w:rsid w:val="000D40D3"/>
    <w:rsid w:val="000D5717"/>
    <w:rsid w:val="000E01FD"/>
    <w:rsid w:val="000E13CF"/>
    <w:rsid w:val="000E443C"/>
    <w:rsid w:val="000E5197"/>
    <w:rsid w:val="000F1978"/>
    <w:rsid w:val="00101AC5"/>
    <w:rsid w:val="00105D90"/>
    <w:rsid w:val="00106D25"/>
    <w:rsid w:val="0010711B"/>
    <w:rsid w:val="0011562B"/>
    <w:rsid w:val="00120DFB"/>
    <w:rsid w:val="00127374"/>
    <w:rsid w:val="00131097"/>
    <w:rsid w:val="00131403"/>
    <w:rsid w:val="00137E7D"/>
    <w:rsid w:val="00141F9C"/>
    <w:rsid w:val="00142F22"/>
    <w:rsid w:val="00153649"/>
    <w:rsid w:val="00154A6E"/>
    <w:rsid w:val="00161C0A"/>
    <w:rsid w:val="00162AC9"/>
    <w:rsid w:val="00166437"/>
    <w:rsid w:val="00173035"/>
    <w:rsid w:val="0018001A"/>
    <w:rsid w:val="00182EE6"/>
    <w:rsid w:val="00186230"/>
    <w:rsid w:val="001A660A"/>
    <w:rsid w:val="001B070C"/>
    <w:rsid w:val="001B3B86"/>
    <w:rsid w:val="001C5C5A"/>
    <w:rsid w:val="001E2223"/>
    <w:rsid w:val="001E4327"/>
    <w:rsid w:val="001E50FA"/>
    <w:rsid w:val="001E594B"/>
    <w:rsid w:val="001F1563"/>
    <w:rsid w:val="001F156C"/>
    <w:rsid w:val="001F28D7"/>
    <w:rsid w:val="001F3EFB"/>
    <w:rsid w:val="001F7266"/>
    <w:rsid w:val="00207671"/>
    <w:rsid w:val="00221187"/>
    <w:rsid w:val="00227BAB"/>
    <w:rsid w:val="0023357C"/>
    <w:rsid w:val="002336F4"/>
    <w:rsid w:val="00251AD4"/>
    <w:rsid w:val="002674A0"/>
    <w:rsid w:val="002818EF"/>
    <w:rsid w:val="00284296"/>
    <w:rsid w:val="0028511F"/>
    <w:rsid w:val="002854E5"/>
    <w:rsid w:val="00291A27"/>
    <w:rsid w:val="00294C5E"/>
    <w:rsid w:val="0029539C"/>
    <w:rsid w:val="002A11EA"/>
    <w:rsid w:val="002A580B"/>
    <w:rsid w:val="002A5985"/>
    <w:rsid w:val="002A5E90"/>
    <w:rsid w:val="002A6543"/>
    <w:rsid w:val="002A712A"/>
    <w:rsid w:val="002A7150"/>
    <w:rsid w:val="002B753A"/>
    <w:rsid w:val="002C36E0"/>
    <w:rsid w:val="002C48E0"/>
    <w:rsid w:val="002D35DF"/>
    <w:rsid w:val="002D4A36"/>
    <w:rsid w:val="002D523E"/>
    <w:rsid w:val="002D5CD1"/>
    <w:rsid w:val="002F01B2"/>
    <w:rsid w:val="002F10A5"/>
    <w:rsid w:val="0030312F"/>
    <w:rsid w:val="00303B5F"/>
    <w:rsid w:val="00303E84"/>
    <w:rsid w:val="00304897"/>
    <w:rsid w:val="003054E5"/>
    <w:rsid w:val="00305EC7"/>
    <w:rsid w:val="00310D7D"/>
    <w:rsid w:val="00311867"/>
    <w:rsid w:val="0031619C"/>
    <w:rsid w:val="00316F69"/>
    <w:rsid w:val="00323762"/>
    <w:rsid w:val="0033268D"/>
    <w:rsid w:val="00332A5D"/>
    <w:rsid w:val="00333482"/>
    <w:rsid w:val="00334495"/>
    <w:rsid w:val="003370EA"/>
    <w:rsid w:val="0034118A"/>
    <w:rsid w:val="003421FC"/>
    <w:rsid w:val="00345E8C"/>
    <w:rsid w:val="003476E2"/>
    <w:rsid w:val="003506A7"/>
    <w:rsid w:val="003558F0"/>
    <w:rsid w:val="00357C10"/>
    <w:rsid w:val="0036120F"/>
    <w:rsid w:val="00366B93"/>
    <w:rsid w:val="00366DEC"/>
    <w:rsid w:val="0037586E"/>
    <w:rsid w:val="003919F8"/>
    <w:rsid w:val="00394C30"/>
    <w:rsid w:val="003A3FF7"/>
    <w:rsid w:val="003A573C"/>
    <w:rsid w:val="003C1751"/>
    <w:rsid w:val="003C3BAE"/>
    <w:rsid w:val="003D62F2"/>
    <w:rsid w:val="003E694C"/>
    <w:rsid w:val="003F197F"/>
    <w:rsid w:val="003F7198"/>
    <w:rsid w:val="0040253F"/>
    <w:rsid w:val="00411AA9"/>
    <w:rsid w:val="004165D6"/>
    <w:rsid w:val="00422117"/>
    <w:rsid w:val="00422AAE"/>
    <w:rsid w:val="00426053"/>
    <w:rsid w:val="00432AB1"/>
    <w:rsid w:val="00432B58"/>
    <w:rsid w:val="00434642"/>
    <w:rsid w:val="00435C88"/>
    <w:rsid w:val="00440F3E"/>
    <w:rsid w:val="00441309"/>
    <w:rsid w:val="004444B8"/>
    <w:rsid w:val="004532E0"/>
    <w:rsid w:val="004539A2"/>
    <w:rsid w:val="0045481D"/>
    <w:rsid w:val="004579C6"/>
    <w:rsid w:val="0046324C"/>
    <w:rsid w:val="00471726"/>
    <w:rsid w:val="00475B12"/>
    <w:rsid w:val="00477DCA"/>
    <w:rsid w:val="004820DD"/>
    <w:rsid w:val="004B0691"/>
    <w:rsid w:val="004B5BDF"/>
    <w:rsid w:val="004C3F68"/>
    <w:rsid w:val="004C6A07"/>
    <w:rsid w:val="004D4192"/>
    <w:rsid w:val="004E1A13"/>
    <w:rsid w:val="004E33A0"/>
    <w:rsid w:val="004E40CE"/>
    <w:rsid w:val="004E5B21"/>
    <w:rsid w:val="004E7C06"/>
    <w:rsid w:val="004F663A"/>
    <w:rsid w:val="00502CFB"/>
    <w:rsid w:val="00505488"/>
    <w:rsid w:val="00513379"/>
    <w:rsid w:val="005215D8"/>
    <w:rsid w:val="0052298F"/>
    <w:rsid w:val="00523D44"/>
    <w:rsid w:val="00526FC3"/>
    <w:rsid w:val="00531B4D"/>
    <w:rsid w:val="005320AC"/>
    <w:rsid w:val="005358F3"/>
    <w:rsid w:val="00537D1C"/>
    <w:rsid w:val="00537D3B"/>
    <w:rsid w:val="005418F9"/>
    <w:rsid w:val="005444B9"/>
    <w:rsid w:val="00545138"/>
    <w:rsid w:val="00547FAC"/>
    <w:rsid w:val="0055054F"/>
    <w:rsid w:val="00551A2F"/>
    <w:rsid w:val="0055209F"/>
    <w:rsid w:val="00575E52"/>
    <w:rsid w:val="00593649"/>
    <w:rsid w:val="0059600E"/>
    <w:rsid w:val="005A03D5"/>
    <w:rsid w:val="005A1BCD"/>
    <w:rsid w:val="005A1DF4"/>
    <w:rsid w:val="005A2BEF"/>
    <w:rsid w:val="005A3AD3"/>
    <w:rsid w:val="005A412F"/>
    <w:rsid w:val="005A7524"/>
    <w:rsid w:val="005B32CE"/>
    <w:rsid w:val="005B4F57"/>
    <w:rsid w:val="005B635C"/>
    <w:rsid w:val="005C5011"/>
    <w:rsid w:val="005D23E2"/>
    <w:rsid w:val="005F141C"/>
    <w:rsid w:val="006022B6"/>
    <w:rsid w:val="00605021"/>
    <w:rsid w:val="0061285A"/>
    <w:rsid w:val="0062354E"/>
    <w:rsid w:val="0062522F"/>
    <w:rsid w:val="006320DE"/>
    <w:rsid w:val="00632D27"/>
    <w:rsid w:val="0063308C"/>
    <w:rsid w:val="00634567"/>
    <w:rsid w:val="006359B0"/>
    <w:rsid w:val="00636367"/>
    <w:rsid w:val="006461EA"/>
    <w:rsid w:val="006512E3"/>
    <w:rsid w:val="00654B4E"/>
    <w:rsid w:val="00654BF9"/>
    <w:rsid w:val="00657264"/>
    <w:rsid w:val="006612F2"/>
    <w:rsid w:val="00662FDA"/>
    <w:rsid w:val="006700E1"/>
    <w:rsid w:val="00670739"/>
    <w:rsid w:val="006714D0"/>
    <w:rsid w:val="00677E94"/>
    <w:rsid w:val="00684C9E"/>
    <w:rsid w:val="00685C68"/>
    <w:rsid w:val="006914F5"/>
    <w:rsid w:val="00693054"/>
    <w:rsid w:val="0069513E"/>
    <w:rsid w:val="0069687C"/>
    <w:rsid w:val="006A1FB6"/>
    <w:rsid w:val="006A73BA"/>
    <w:rsid w:val="006B1C8F"/>
    <w:rsid w:val="006B4D4D"/>
    <w:rsid w:val="006C2274"/>
    <w:rsid w:val="006C5FF2"/>
    <w:rsid w:val="006D0E97"/>
    <w:rsid w:val="006D3B01"/>
    <w:rsid w:val="006D3F0B"/>
    <w:rsid w:val="006E2E40"/>
    <w:rsid w:val="006E7C95"/>
    <w:rsid w:val="006E7CB7"/>
    <w:rsid w:val="006F03AE"/>
    <w:rsid w:val="006F0DCA"/>
    <w:rsid w:val="006F0F40"/>
    <w:rsid w:val="006F3CC4"/>
    <w:rsid w:val="00701D6F"/>
    <w:rsid w:val="0070223A"/>
    <w:rsid w:val="00703D25"/>
    <w:rsid w:val="007057DB"/>
    <w:rsid w:val="00707AEE"/>
    <w:rsid w:val="00713153"/>
    <w:rsid w:val="00713D25"/>
    <w:rsid w:val="00717C96"/>
    <w:rsid w:val="007210F5"/>
    <w:rsid w:val="00722E59"/>
    <w:rsid w:val="00723617"/>
    <w:rsid w:val="007249D6"/>
    <w:rsid w:val="0072790A"/>
    <w:rsid w:val="00730338"/>
    <w:rsid w:val="00731939"/>
    <w:rsid w:val="00736CC6"/>
    <w:rsid w:val="00737B8A"/>
    <w:rsid w:val="00741AF6"/>
    <w:rsid w:val="00741FED"/>
    <w:rsid w:val="00742CC8"/>
    <w:rsid w:val="0074476A"/>
    <w:rsid w:val="00761FBD"/>
    <w:rsid w:val="00764B3B"/>
    <w:rsid w:val="00766A59"/>
    <w:rsid w:val="00767CC6"/>
    <w:rsid w:val="00767F33"/>
    <w:rsid w:val="00774125"/>
    <w:rsid w:val="00785774"/>
    <w:rsid w:val="0079181D"/>
    <w:rsid w:val="0079291D"/>
    <w:rsid w:val="007A2737"/>
    <w:rsid w:val="007C0DAC"/>
    <w:rsid w:val="007C1093"/>
    <w:rsid w:val="007C7365"/>
    <w:rsid w:val="007D4648"/>
    <w:rsid w:val="007D589F"/>
    <w:rsid w:val="007E22CC"/>
    <w:rsid w:val="007F190F"/>
    <w:rsid w:val="007F4E58"/>
    <w:rsid w:val="007F6C44"/>
    <w:rsid w:val="00800AB2"/>
    <w:rsid w:val="008020DB"/>
    <w:rsid w:val="008034B0"/>
    <w:rsid w:val="008041AD"/>
    <w:rsid w:val="00804440"/>
    <w:rsid w:val="00807569"/>
    <w:rsid w:val="008140BE"/>
    <w:rsid w:val="008208A2"/>
    <w:rsid w:val="00821245"/>
    <w:rsid w:val="00833079"/>
    <w:rsid w:val="008400B6"/>
    <w:rsid w:val="00846921"/>
    <w:rsid w:val="00854235"/>
    <w:rsid w:val="00857A50"/>
    <w:rsid w:val="0086396D"/>
    <w:rsid w:val="00863EB7"/>
    <w:rsid w:val="0087061C"/>
    <w:rsid w:val="00870863"/>
    <w:rsid w:val="00885F5F"/>
    <w:rsid w:val="008935B1"/>
    <w:rsid w:val="008A067B"/>
    <w:rsid w:val="008A3E63"/>
    <w:rsid w:val="008A7511"/>
    <w:rsid w:val="008B0C93"/>
    <w:rsid w:val="008B2AE5"/>
    <w:rsid w:val="008B788E"/>
    <w:rsid w:val="008C2554"/>
    <w:rsid w:val="008C4DE9"/>
    <w:rsid w:val="008D2DA2"/>
    <w:rsid w:val="008D2F93"/>
    <w:rsid w:val="008E1A64"/>
    <w:rsid w:val="008E5638"/>
    <w:rsid w:val="008E57E1"/>
    <w:rsid w:val="008F1880"/>
    <w:rsid w:val="008F3215"/>
    <w:rsid w:val="008F5F1F"/>
    <w:rsid w:val="00901531"/>
    <w:rsid w:val="00903F11"/>
    <w:rsid w:val="009072C6"/>
    <w:rsid w:val="009106BF"/>
    <w:rsid w:val="00915D23"/>
    <w:rsid w:val="009344CC"/>
    <w:rsid w:val="00937311"/>
    <w:rsid w:val="00946BDE"/>
    <w:rsid w:val="0094773E"/>
    <w:rsid w:val="00950893"/>
    <w:rsid w:val="00952575"/>
    <w:rsid w:val="00956979"/>
    <w:rsid w:val="00964CC1"/>
    <w:rsid w:val="009774A0"/>
    <w:rsid w:val="00985569"/>
    <w:rsid w:val="00986049"/>
    <w:rsid w:val="009A248E"/>
    <w:rsid w:val="009A3FBF"/>
    <w:rsid w:val="009B51AB"/>
    <w:rsid w:val="009B6D5C"/>
    <w:rsid w:val="009C14D6"/>
    <w:rsid w:val="009C489F"/>
    <w:rsid w:val="009D0C8D"/>
    <w:rsid w:val="009D66E2"/>
    <w:rsid w:val="009D6F17"/>
    <w:rsid w:val="009E34CB"/>
    <w:rsid w:val="009F2F31"/>
    <w:rsid w:val="00A02169"/>
    <w:rsid w:val="00A07182"/>
    <w:rsid w:val="00A12C97"/>
    <w:rsid w:val="00A16F6D"/>
    <w:rsid w:val="00A23D60"/>
    <w:rsid w:val="00A25B07"/>
    <w:rsid w:val="00A264E9"/>
    <w:rsid w:val="00A33432"/>
    <w:rsid w:val="00A33630"/>
    <w:rsid w:val="00A41A08"/>
    <w:rsid w:val="00A42479"/>
    <w:rsid w:val="00A45BD0"/>
    <w:rsid w:val="00A544E6"/>
    <w:rsid w:val="00A55183"/>
    <w:rsid w:val="00A6068E"/>
    <w:rsid w:val="00A628B4"/>
    <w:rsid w:val="00A65780"/>
    <w:rsid w:val="00A71A00"/>
    <w:rsid w:val="00A76FB4"/>
    <w:rsid w:val="00A807C8"/>
    <w:rsid w:val="00A83C36"/>
    <w:rsid w:val="00A85B05"/>
    <w:rsid w:val="00A85F81"/>
    <w:rsid w:val="00A9208C"/>
    <w:rsid w:val="00A92A95"/>
    <w:rsid w:val="00A96923"/>
    <w:rsid w:val="00AA0377"/>
    <w:rsid w:val="00AA45DD"/>
    <w:rsid w:val="00AA5E37"/>
    <w:rsid w:val="00AB48C5"/>
    <w:rsid w:val="00AB4E75"/>
    <w:rsid w:val="00AC11BB"/>
    <w:rsid w:val="00AC183C"/>
    <w:rsid w:val="00AC283E"/>
    <w:rsid w:val="00AC376F"/>
    <w:rsid w:val="00AC64FA"/>
    <w:rsid w:val="00AD17C4"/>
    <w:rsid w:val="00AD3801"/>
    <w:rsid w:val="00AE06B9"/>
    <w:rsid w:val="00AE3FD7"/>
    <w:rsid w:val="00B057EC"/>
    <w:rsid w:val="00B05C65"/>
    <w:rsid w:val="00B06A7B"/>
    <w:rsid w:val="00B06FF2"/>
    <w:rsid w:val="00B10E52"/>
    <w:rsid w:val="00B12C7F"/>
    <w:rsid w:val="00B21936"/>
    <w:rsid w:val="00B32FF0"/>
    <w:rsid w:val="00B36277"/>
    <w:rsid w:val="00B3680D"/>
    <w:rsid w:val="00B41A0B"/>
    <w:rsid w:val="00B41B32"/>
    <w:rsid w:val="00B41FDF"/>
    <w:rsid w:val="00B52073"/>
    <w:rsid w:val="00B545DD"/>
    <w:rsid w:val="00B6088F"/>
    <w:rsid w:val="00B6403E"/>
    <w:rsid w:val="00B67FC1"/>
    <w:rsid w:val="00B71047"/>
    <w:rsid w:val="00B71253"/>
    <w:rsid w:val="00B7208D"/>
    <w:rsid w:val="00B72B20"/>
    <w:rsid w:val="00B73224"/>
    <w:rsid w:val="00B85880"/>
    <w:rsid w:val="00B952ED"/>
    <w:rsid w:val="00B96503"/>
    <w:rsid w:val="00BA0261"/>
    <w:rsid w:val="00BA0342"/>
    <w:rsid w:val="00BA15A8"/>
    <w:rsid w:val="00BA2C36"/>
    <w:rsid w:val="00BA32AE"/>
    <w:rsid w:val="00BA6313"/>
    <w:rsid w:val="00BA6B4F"/>
    <w:rsid w:val="00BC0527"/>
    <w:rsid w:val="00BC4C39"/>
    <w:rsid w:val="00BC5296"/>
    <w:rsid w:val="00BD0401"/>
    <w:rsid w:val="00BE28F9"/>
    <w:rsid w:val="00BE549E"/>
    <w:rsid w:val="00BE7AFF"/>
    <w:rsid w:val="00BF2143"/>
    <w:rsid w:val="00BF33EF"/>
    <w:rsid w:val="00BF4FCA"/>
    <w:rsid w:val="00BF7BBF"/>
    <w:rsid w:val="00C02002"/>
    <w:rsid w:val="00C0487E"/>
    <w:rsid w:val="00C05BC6"/>
    <w:rsid w:val="00C14F3F"/>
    <w:rsid w:val="00C15993"/>
    <w:rsid w:val="00C177A0"/>
    <w:rsid w:val="00C2373B"/>
    <w:rsid w:val="00C24B1E"/>
    <w:rsid w:val="00C262FA"/>
    <w:rsid w:val="00C41FE4"/>
    <w:rsid w:val="00C5068B"/>
    <w:rsid w:val="00C52F79"/>
    <w:rsid w:val="00C60AA3"/>
    <w:rsid w:val="00C67922"/>
    <w:rsid w:val="00C73243"/>
    <w:rsid w:val="00C75913"/>
    <w:rsid w:val="00C82303"/>
    <w:rsid w:val="00C85ADC"/>
    <w:rsid w:val="00C8626C"/>
    <w:rsid w:val="00C8693F"/>
    <w:rsid w:val="00C94915"/>
    <w:rsid w:val="00C9593A"/>
    <w:rsid w:val="00CA1A6B"/>
    <w:rsid w:val="00CA2CD8"/>
    <w:rsid w:val="00CB5938"/>
    <w:rsid w:val="00CB5C07"/>
    <w:rsid w:val="00CB6B87"/>
    <w:rsid w:val="00CC197C"/>
    <w:rsid w:val="00CC2C31"/>
    <w:rsid w:val="00CC7927"/>
    <w:rsid w:val="00CD2C12"/>
    <w:rsid w:val="00CD3E08"/>
    <w:rsid w:val="00CE0303"/>
    <w:rsid w:val="00CF0FA4"/>
    <w:rsid w:val="00CF226E"/>
    <w:rsid w:val="00CF3937"/>
    <w:rsid w:val="00CF5D9D"/>
    <w:rsid w:val="00D009A6"/>
    <w:rsid w:val="00D00D69"/>
    <w:rsid w:val="00D00D96"/>
    <w:rsid w:val="00D012D0"/>
    <w:rsid w:val="00D030D9"/>
    <w:rsid w:val="00D03802"/>
    <w:rsid w:val="00D03B65"/>
    <w:rsid w:val="00D14767"/>
    <w:rsid w:val="00D169F3"/>
    <w:rsid w:val="00D224CC"/>
    <w:rsid w:val="00D3017C"/>
    <w:rsid w:val="00D35F95"/>
    <w:rsid w:val="00D40060"/>
    <w:rsid w:val="00D40AC4"/>
    <w:rsid w:val="00D415B6"/>
    <w:rsid w:val="00D4541B"/>
    <w:rsid w:val="00D539A0"/>
    <w:rsid w:val="00D56D65"/>
    <w:rsid w:val="00D707A9"/>
    <w:rsid w:val="00D72691"/>
    <w:rsid w:val="00D74052"/>
    <w:rsid w:val="00D91BD7"/>
    <w:rsid w:val="00D94B2F"/>
    <w:rsid w:val="00D950A8"/>
    <w:rsid w:val="00D974D2"/>
    <w:rsid w:val="00D9767D"/>
    <w:rsid w:val="00DA1C5C"/>
    <w:rsid w:val="00DA45C2"/>
    <w:rsid w:val="00DA56E4"/>
    <w:rsid w:val="00DA5D8D"/>
    <w:rsid w:val="00DB4FDC"/>
    <w:rsid w:val="00DC164F"/>
    <w:rsid w:val="00DC1916"/>
    <w:rsid w:val="00DC19B1"/>
    <w:rsid w:val="00DC1D1D"/>
    <w:rsid w:val="00DC6FE2"/>
    <w:rsid w:val="00DD383D"/>
    <w:rsid w:val="00DE1441"/>
    <w:rsid w:val="00DE7B09"/>
    <w:rsid w:val="00DF2214"/>
    <w:rsid w:val="00DF3FF1"/>
    <w:rsid w:val="00DF540E"/>
    <w:rsid w:val="00DF6890"/>
    <w:rsid w:val="00E06613"/>
    <w:rsid w:val="00E14906"/>
    <w:rsid w:val="00E15769"/>
    <w:rsid w:val="00E242F9"/>
    <w:rsid w:val="00E24A88"/>
    <w:rsid w:val="00E32B67"/>
    <w:rsid w:val="00E33817"/>
    <w:rsid w:val="00E37818"/>
    <w:rsid w:val="00E439FE"/>
    <w:rsid w:val="00E44DCA"/>
    <w:rsid w:val="00E60DAD"/>
    <w:rsid w:val="00E63C57"/>
    <w:rsid w:val="00E70072"/>
    <w:rsid w:val="00E740B2"/>
    <w:rsid w:val="00E8224A"/>
    <w:rsid w:val="00E91C1A"/>
    <w:rsid w:val="00E94362"/>
    <w:rsid w:val="00E96B5D"/>
    <w:rsid w:val="00EA1C2E"/>
    <w:rsid w:val="00EC13B4"/>
    <w:rsid w:val="00EC3680"/>
    <w:rsid w:val="00EC4648"/>
    <w:rsid w:val="00EC7020"/>
    <w:rsid w:val="00EE38BE"/>
    <w:rsid w:val="00EE5451"/>
    <w:rsid w:val="00EE7BF0"/>
    <w:rsid w:val="00EF074C"/>
    <w:rsid w:val="00EF477B"/>
    <w:rsid w:val="00EF559D"/>
    <w:rsid w:val="00EF6193"/>
    <w:rsid w:val="00EF6ABF"/>
    <w:rsid w:val="00F02F2F"/>
    <w:rsid w:val="00F0479F"/>
    <w:rsid w:val="00F06A6B"/>
    <w:rsid w:val="00F12542"/>
    <w:rsid w:val="00F162CC"/>
    <w:rsid w:val="00F226F4"/>
    <w:rsid w:val="00F22D6D"/>
    <w:rsid w:val="00F26701"/>
    <w:rsid w:val="00F270F5"/>
    <w:rsid w:val="00F33115"/>
    <w:rsid w:val="00F3341B"/>
    <w:rsid w:val="00F40039"/>
    <w:rsid w:val="00F4751B"/>
    <w:rsid w:val="00F5319E"/>
    <w:rsid w:val="00F55F4E"/>
    <w:rsid w:val="00F560C0"/>
    <w:rsid w:val="00F575DA"/>
    <w:rsid w:val="00F600DA"/>
    <w:rsid w:val="00F63429"/>
    <w:rsid w:val="00F64EFD"/>
    <w:rsid w:val="00F678E6"/>
    <w:rsid w:val="00F70113"/>
    <w:rsid w:val="00F7175D"/>
    <w:rsid w:val="00F738DC"/>
    <w:rsid w:val="00F73D70"/>
    <w:rsid w:val="00F76660"/>
    <w:rsid w:val="00F7680B"/>
    <w:rsid w:val="00F80BC4"/>
    <w:rsid w:val="00F818A0"/>
    <w:rsid w:val="00F87422"/>
    <w:rsid w:val="00FA0835"/>
    <w:rsid w:val="00FA158D"/>
    <w:rsid w:val="00FA5DDD"/>
    <w:rsid w:val="00FA63F8"/>
    <w:rsid w:val="00FA7244"/>
    <w:rsid w:val="00FB080F"/>
    <w:rsid w:val="00FB2C3B"/>
    <w:rsid w:val="00FB48BB"/>
    <w:rsid w:val="00FB5B62"/>
    <w:rsid w:val="00FC06E7"/>
    <w:rsid w:val="00FC3247"/>
    <w:rsid w:val="00FD0FF5"/>
    <w:rsid w:val="00FD102B"/>
    <w:rsid w:val="00FD7F0F"/>
    <w:rsid w:val="00FF1DEC"/>
    <w:rsid w:val="00FF75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rules v:ext="edit">
        <o:r id="V:Rule16" type="connector" idref="#Прямая со стрелкой 50"/>
        <o:r id="V:Rule17" type="connector" idref="#Прямая со стрелкой 55"/>
        <o:r id="V:Rule18" type="connector" idref="#Прямая со стрелкой 87"/>
        <o:r id="V:Rule19" type="connector" idref="#Прямая со стрелкой 64"/>
        <o:r id="V:Rule20" type="connector" idref="#Прямая со стрелкой 83"/>
        <o:r id="V:Rule21" type="connector" idref="#Прямая со стрелкой 63"/>
        <o:r id="V:Rule22" type="connector" idref="#Прямая со стрелкой 79"/>
        <o:r id="V:Rule23" type="connector" idref="#Прямая со стрелкой 45"/>
        <o:r id="V:Rule24" type="connector" idref="#Прямая со стрелкой 78"/>
        <o:r id="V:Rule25" type="connector" idref="#Прямая со стрелкой 85"/>
        <o:r id="V:Rule26" type="connector" idref="#Прямая со стрелкой 65"/>
        <o:r id="V:Rule27" type="connector" idref="#Прямая со стрелкой 66"/>
        <o:r id="V:Rule28" type="connector" idref="#Прямая со стрелкой 68"/>
        <o:r id="V:Rule29" type="connector" idref="#Прямая со стрелкой 77"/>
        <o:r id="V:Rule30" type="connector" idref="#Прямая со стрелкой 6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52132"/>
    <w:pPr>
      <w:overflowPunct w:val="0"/>
      <w:autoSpaceDE w:val="0"/>
      <w:autoSpaceDN w:val="0"/>
      <w:adjustRightInd w:val="0"/>
    </w:pPr>
    <w:rPr>
      <w:b/>
      <w:bCs/>
      <w:sz w:val="25"/>
    </w:rPr>
  </w:style>
  <w:style w:type="paragraph" w:styleId="1">
    <w:name w:val="heading 1"/>
    <w:basedOn w:val="a1"/>
    <w:next w:val="a1"/>
    <w:qFormat/>
    <w:rsid w:val="0036120F"/>
    <w:pPr>
      <w:keepNext/>
      <w:overflowPunct/>
      <w:autoSpaceDE/>
      <w:autoSpaceDN/>
      <w:adjustRightInd/>
      <w:jc w:val="right"/>
      <w:outlineLvl w:val="0"/>
    </w:pPr>
    <w:rPr>
      <w:b w:val="0"/>
      <w:bCs w:val="0"/>
      <w:sz w:val="28"/>
      <w:szCs w:val="24"/>
    </w:rPr>
  </w:style>
  <w:style w:type="paragraph" w:styleId="2">
    <w:name w:val="heading 2"/>
    <w:basedOn w:val="a1"/>
    <w:next w:val="a1"/>
    <w:link w:val="20"/>
    <w:qFormat/>
    <w:rsid w:val="00774125"/>
    <w:pPr>
      <w:keepNext/>
      <w:spacing w:before="240" w:after="60"/>
      <w:outlineLvl w:val="1"/>
    </w:pPr>
    <w:rPr>
      <w:rFonts w:ascii="Arial" w:hAnsi="Arial" w:cs="Arial"/>
      <w:i/>
      <w:iCs/>
      <w:sz w:val="28"/>
      <w:szCs w:val="28"/>
    </w:rPr>
  </w:style>
  <w:style w:type="paragraph" w:styleId="3">
    <w:name w:val="heading 3"/>
    <w:basedOn w:val="a1"/>
    <w:next w:val="a1"/>
    <w:link w:val="30"/>
    <w:qFormat/>
    <w:rsid w:val="00AC376F"/>
    <w:pPr>
      <w:keepNext/>
      <w:spacing w:before="240" w:after="60"/>
      <w:textAlignment w:val="baseline"/>
      <w:outlineLvl w:val="2"/>
    </w:pPr>
    <w:rPr>
      <w:rFonts w:ascii="Arial" w:hAnsi="Arial" w:cs="Arial"/>
      <w:sz w:val="26"/>
      <w:szCs w:val="26"/>
    </w:rPr>
  </w:style>
  <w:style w:type="paragraph" w:styleId="4">
    <w:name w:val="heading 4"/>
    <w:basedOn w:val="a1"/>
    <w:next w:val="a1"/>
    <w:qFormat/>
    <w:rsid w:val="0036120F"/>
    <w:pPr>
      <w:keepNext/>
      <w:overflowPunct/>
      <w:autoSpaceDE/>
      <w:autoSpaceDN/>
      <w:adjustRightInd/>
      <w:jc w:val="right"/>
      <w:outlineLvl w:val="3"/>
    </w:pPr>
    <w:rPr>
      <w:bCs w:val="0"/>
      <w:sz w:val="28"/>
      <w:szCs w:val="24"/>
    </w:rPr>
  </w:style>
  <w:style w:type="paragraph" w:styleId="5">
    <w:name w:val="heading 5"/>
    <w:basedOn w:val="a1"/>
    <w:next w:val="a1"/>
    <w:link w:val="50"/>
    <w:qFormat/>
    <w:rsid w:val="00AC376F"/>
    <w:pPr>
      <w:spacing w:before="240" w:after="60"/>
      <w:textAlignment w:val="baseline"/>
      <w:outlineLvl w:val="4"/>
    </w:pPr>
    <w:rPr>
      <w:i/>
      <w:iCs/>
      <w:sz w:val="26"/>
      <w:szCs w:val="26"/>
    </w:rPr>
  </w:style>
  <w:style w:type="paragraph" w:styleId="6">
    <w:name w:val="heading 6"/>
    <w:basedOn w:val="a1"/>
    <w:next w:val="a1"/>
    <w:qFormat/>
    <w:rsid w:val="0036120F"/>
    <w:pPr>
      <w:keepNext/>
      <w:overflowPunct/>
      <w:autoSpaceDE/>
      <w:autoSpaceDN/>
      <w:adjustRightInd/>
      <w:outlineLvl w:val="5"/>
    </w:pPr>
    <w:rPr>
      <w:bCs w:val="0"/>
      <w:sz w:val="28"/>
      <w:szCs w:val="24"/>
    </w:rPr>
  </w:style>
  <w:style w:type="paragraph" w:styleId="7">
    <w:name w:val="heading 7"/>
    <w:basedOn w:val="a1"/>
    <w:next w:val="a1"/>
    <w:link w:val="70"/>
    <w:qFormat/>
    <w:rsid w:val="00AC376F"/>
    <w:pPr>
      <w:spacing w:before="240" w:after="60"/>
      <w:textAlignment w:val="baseline"/>
      <w:outlineLvl w:val="6"/>
    </w:pPr>
    <w:rPr>
      <w:sz w:val="24"/>
      <w:szCs w:val="24"/>
    </w:rPr>
  </w:style>
  <w:style w:type="paragraph" w:styleId="8">
    <w:name w:val="heading 8"/>
    <w:basedOn w:val="a1"/>
    <w:next w:val="a1"/>
    <w:link w:val="80"/>
    <w:qFormat/>
    <w:rsid w:val="0036120F"/>
    <w:pPr>
      <w:keepNext/>
      <w:overflowPunct/>
      <w:autoSpaceDE/>
      <w:autoSpaceDN/>
      <w:adjustRightInd/>
      <w:outlineLvl w:val="7"/>
    </w:pPr>
    <w:rPr>
      <w:b w:val="0"/>
      <w:bCs w:val="0"/>
      <w:sz w:val="24"/>
    </w:rPr>
  </w:style>
  <w:style w:type="paragraph" w:styleId="9">
    <w:name w:val="heading 9"/>
    <w:basedOn w:val="a1"/>
    <w:next w:val="a1"/>
    <w:link w:val="90"/>
    <w:qFormat/>
    <w:rsid w:val="0036120F"/>
    <w:pPr>
      <w:keepNext/>
      <w:overflowPunct/>
      <w:autoSpaceDE/>
      <w:autoSpaceDN/>
      <w:adjustRightInd/>
      <w:outlineLvl w:val="8"/>
    </w:pPr>
    <w:rPr>
      <w:bCs w:val="0"/>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rsid w:val="0036120F"/>
    <w:rPr>
      <w:rFonts w:ascii="Arial" w:hAnsi="Arial" w:cs="Arial"/>
      <w:b/>
      <w:bCs/>
      <w:i/>
      <w:iCs/>
      <w:sz w:val="28"/>
      <w:szCs w:val="28"/>
      <w:lang w:val="ru-RU" w:eastAsia="ru-RU" w:bidi="ar-SA"/>
    </w:rPr>
  </w:style>
  <w:style w:type="character" w:customStyle="1" w:styleId="30">
    <w:name w:val="Заголовок 3 Знак"/>
    <w:link w:val="3"/>
    <w:rsid w:val="0036120F"/>
    <w:rPr>
      <w:rFonts w:ascii="Arial" w:hAnsi="Arial" w:cs="Arial"/>
      <w:b/>
      <w:bCs/>
      <w:sz w:val="26"/>
      <w:szCs w:val="26"/>
      <w:lang w:val="ru-RU" w:eastAsia="ru-RU" w:bidi="ar-SA"/>
    </w:rPr>
  </w:style>
  <w:style w:type="character" w:customStyle="1" w:styleId="50">
    <w:name w:val="Заголовок 5 Знак"/>
    <w:link w:val="5"/>
    <w:rsid w:val="0036120F"/>
    <w:rPr>
      <w:b/>
      <w:bCs/>
      <w:i/>
      <w:iCs/>
      <w:sz w:val="26"/>
      <w:szCs w:val="26"/>
      <w:lang w:val="ru-RU" w:eastAsia="ru-RU" w:bidi="ar-SA"/>
    </w:rPr>
  </w:style>
  <w:style w:type="character" w:customStyle="1" w:styleId="70">
    <w:name w:val="Заголовок 7 Знак"/>
    <w:basedOn w:val="a2"/>
    <w:link w:val="7"/>
    <w:rsid w:val="00AC376F"/>
    <w:rPr>
      <w:b/>
      <w:bCs/>
      <w:sz w:val="24"/>
      <w:szCs w:val="24"/>
      <w:lang w:val="ru-RU" w:eastAsia="ru-RU" w:bidi="ar-SA"/>
    </w:rPr>
  </w:style>
  <w:style w:type="character" w:customStyle="1" w:styleId="80">
    <w:name w:val="Заголовок 8 Знак"/>
    <w:link w:val="8"/>
    <w:rsid w:val="0036120F"/>
    <w:rPr>
      <w:sz w:val="24"/>
      <w:lang w:bidi="ar-SA"/>
    </w:rPr>
  </w:style>
  <w:style w:type="character" w:customStyle="1" w:styleId="90">
    <w:name w:val="Заголовок 9 Знак"/>
    <w:link w:val="9"/>
    <w:rsid w:val="0036120F"/>
    <w:rPr>
      <w:b/>
      <w:sz w:val="24"/>
      <w:lang w:bidi="ar-SA"/>
    </w:rPr>
  </w:style>
  <w:style w:type="paragraph" w:customStyle="1" w:styleId="a5">
    <w:name w:val="подпись к объекту"/>
    <w:basedOn w:val="a1"/>
    <w:next w:val="a1"/>
    <w:rsid w:val="00C15993"/>
    <w:pPr>
      <w:tabs>
        <w:tab w:val="left" w:pos="3060"/>
      </w:tabs>
      <w:overflowPunct/>
      <w:autoSpaceDE/>
      <w:autoSpaceDN/>
      <w:adjustRightInd/>
      <w:spacing w:line="240" w:lineRule="atLeast"/>
      <w:jc w:val="center"/>
    </w:pPr>
    <w:rPr>
      <w:bCs w:val="0"/>
      <w:caps/>
      <w:sz w:val="28"/>
      <w:lang w:eastAsia="ar-SA"/>
    </w:rPr>
  </w:style>
  <w:style w:type="paragraph" w:styleId="a6">
    <w:name w:val="Body Text Indent"/>
    <w:basedOn w:val="a1"/>
    <w:link w:val="a7"/>
    <w:rsid w:val="008A067B"/>
    <w:pPr>
      <w:widowControl w:val="0"/>
      <w:shd w:val="clear" w:color="auto" w:fill="FFFFFF"/>
      <w:overflowPunct/>
      <w:spacing w:line="504" w:lineRule="exact"/>
      <w:ind w:right="187" w:firstLine="879"/>
      <w:jc w:val="both"/>
    </w:pPr>
    <w:rPr>
      <w:b w:val="0"/>
      <w:bCs w:val="0"/>
      <w:color w:val="000000"/>
      <w:spacing w:val="4"/>
      <w:sz w:val="29"/>
      <w:szCs w:val="29"/>
    </w:rPr>
  </w:style>
  <w:style w:type="character" w:customStyle="1" w:styleId="a7">
    <w:name w:val="Основной текст с отступом Знак"/>
    <w:link w:val="a6"/>
    <w:rsid w:val="008A067B"/>
    <w:rPr>
      <w:color w:val="000000"/>
      <w:spacing w:val="4"/>
      <w:sz w:val="29"/>
      <w:szCs w:val="29"/>
      <w:lang w:bidi="ar-SA"/>
    </w:rPr>
  </w:style>
  <w:style w:type="paragraph" w:customStyle="1" w:styleId="ConsPlusNormal">
    <w:name w:val="ConsPlusNormal"/>
    <w:link w:val="ConsPlusNormal0"/>
    <w:rsid w:val="008A067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D35F95"/>
    <w:rPr>
      <w:rFonts w:ascii="Arial" w:hAnsi="Arial" w:cs="Arial"/>
      <w:lang w:val="ru-RU" w:eastAsia="ru-RU" w:bidi="ar-SA"/>
    </w:rPr>
  </w:style>
  <w:style w:type="paragraph" w:styleId="21">
    <w:name w:val="Body Text 2"/>
    <w:basedOn w:val="a1"/>
    <w:link w:val="22"/>
    <w:rsid w:val="008A067B"/>
    <w:pPr>
      <w:widowControl w:val="0"/>
      <w:overflowPunct/>
      <w:spacing w:after="120" w:line="480" w:lineRule="auto"/>
    </w:pPr>
    <w:rPr>
      <w:b w:val="0"/>
      <w:bCs w:val="0"/>
      <w:sz w:val="20"/>
    </w:rPr>
  </w:style>
  <w:style w:type="character" w:customStyle="1" w:styleId="22">
    <w:name w:val="Основной текст 2 Знак"/>
    <w:basedOn w:val="a2"/>
    <w:link w:val="21"/>
    <w:rsid w:val="008A067B"/>
    <w:rPr>
      <w:lang w:val="ru-RU" w:eastAsia="ru-RU" w:bidi="ar-SA"/>
    </w:rPr>
  </w:style>
  <w:style w:type="paragraph" w:customStyle="1" w:styleId="ConsNormal">
    <w:name w:val="ConsNormal"/>
    <w:rsid w:val="008A067B"/>
    <w:pPr>
      <w:widowControl w:val="0"/>
      <w:autoSpaceDE w:val="0"/>
      <w:autoSpaceDN w:val="0"/>
      <w:adjustRightInd w:val="0"/>
      <w:ind w:firstLine="720"/>
    </w:pPr>
    <w:rPr>
      <w:rFonts w:ascii="Arial" w:hAnsi="Arial" w:cs="Arial"/>
    </w:rPr>
  </w:style>
  <w:style w:type="paragraph" w:customStyle="1" w:styleId="210">
    <w:name w:val="Основной текст 21"/>
    <w:basedOn w:val="a1"/>
    <w:rsid w:val="008A067B"/>
    <w:pPr>
      <w:suppressAutoHyphens/>
      <w:overflowPunct/>
      <w:autoSpaceDE/>
      <w:autoSpaceDN/>
      <w:adjustRightInd/>
      <w:jc w:val="center"/>
    </w:pPr>
    <w:rPr>
      <w:b w:val="0"/>
      <w:bCs w:val="0"/>
      <w:sz w:val="28"/>
      <w:lang w:eastAsia="ar-SA"/>
    </w:rPr>
  </w:style>
  <w:style w:type="paragraph" w:styleId="a8">
    <w:name w:val="header"/>
    <w:basedOn w:val="a1"/>
    <w:link w:val="10"/>
    <w:uiPriority w:val="99"/>
    <w:rsid w:val="00B05C65"/>
    <w:pPr>
      <w:tabs>
        <w:tab w:val="center" w:pos="4677"/>
        <w:tab w:val="right" w:pos="9355"/>
      </w:tabs>
      <w:textAlignment w:val="baseline"/>
    </w:pPr>
  </w:style>
  <w:style w:type="character" w:customStyle="1" w:styleId="10">
    <w:name w:val="Верхний колонтитул Знак1"/>
    <w:basedOn w:val="a2"/>
    <w:link w:val="a8"/>
    <w:semiHidden/>
    <w:locked/>
    <w:rsid w:val="00D35F95"/>
    <w:rPr>
      <w:b/>
      <w:bCs/>
      <w:sz w:val="25"/>
      <w:lang w:val="ru-RU" w:eastAsia="ru-RU" w:bidi="ar-SA"/>
    </w:rPr>
  </w:style>
  <w:style w:type="character" w:styleId="a9">
    <w:name w:val="page number"/>
    <w:basedOn w:val="a2"/>
    <w:rsid w:val="00B05C65"/>
  </w:style>
  <w:style w:type="paragraph" w:styleId="aa">
    <w:name w:val="footer"/>
    <w:basedOn w:val="a1"/>
    <w:link w:val="11"/>
    <w:uiPriority w:val="99"/>
    <w:rsid w:val="000827AE"/>
    <w:pPr>
      <w:tabs>
        <w:tab w:val="center" w:pos="4677"/>
        <w:tab w:val="right" w:pos="9355"/>
      </w:tabs>
    </w:pPr>
  </w:style>
  <w:style w:type="character" w:customStyle="1" w:styleId="11">
    <w:name w:val="Нижний колонтитул Знак1"/>
    <w:basedOn w:val="a2"/>
    <w:link w:val="aa"/>
    <w:semiHidden/>
    <w:locked/>
    <w:rsid w:val="00D35F95"/>
    <w:rPr>
      <w:b/>
      <w:bCs/>
      <w:sz w:val="25"/>
      <w:lang w:val="ru-RU" w:eastAsia="ru-RU" w:bidi="ar-SA"/>
    </w:rPr>
  </w:style>
  <w:style w:type="paragraph" w:styleId="ab">
    <w:name w:val="Balloon Text"/>
    <w:basedOn w:val="a1"/>
    <w:link w:val="ac"/>
    <w:semiHidden/>
    <w:rsid w:val="009774A0"/>
    <w:rPr>
      <w:rFonts w:ascii="Tahoma" w:hAnsi="Tahoma" w:cs="Tahoma"/>
      <w:sz w:val="16"/>
      <w:szCs w:val="16"/>
    </w:rPr>
  </w:style>
  <w:style w:type="character" w:customStyle="1" w:styleId="ac">
    <w:name w:val="Текст выноски Знак"/>
    <w:basedOn w:val="a2"/>
    <w:link w:val="ab"/>
    <w:semiHidden/>
    <w:locked/>
    <w:rsid w:val="00D35F95"/>
    <w:rPr>
      <w:rFonts w:ascii="Tahoma" w:hAnsi="Tahoma" w:cs="Tahoma"/>
      <w:b/>
      <w:bCs/>
      <w:sz w:val="16"/>
      <w:szCs w:val="16"/>
      <w:lang w:val="ru-RU" w:eastAsia="ru-RU" w:bidi="ar-SA"/>
    </w:rPr>
  </w:style>
  <w:style w:type="paragraph" w:customStyle="1" w:styleId="ConsPlusTitle">
    <w:name w:val="ConsPlusTitle"/>
    <w:rsid w:val="00774125"/>
    <w:pPr>
      <w:widowControl w:val="0"/>
      <w:autoSpaceDE w:val="0"/>
      <w:autoSpaceDN w:val="0"/>
      <w:adjustRightInd w:val="0"/>
    </w:pPr>
    <w:rPr>
      <w:rFonts w:ascii="Arial" w:eastAsia="Calibri" w:hAnsi="Arial" w:cs="Arial"/>
      <w:b/>
      <w:bCs/>
    </w:rPr>
  </w:style>
  <w:style w:type="character" w:styleId="ad">
    <w:name w:val="Hyperlink"/>
    <w:basedOn w:val="a2"/>
    <w:rsid w:val="00774125"/>
    <w:rPr>
      <w:rFonts w:cs="Times New Roman"/>
      <w:color w:val="0000FF"/>
      <w:u w:val="single"/>
    </w:rPr>
  </w:style>
  <w:style w:type="character" w:customStyle="1" w:styleId="iceouttxt6">
    <w:name w:val="iceouttxt6"/>
    <w:basedOn w:val="a2"/>
    <w:rsid w:val="00774125"/>
    <w:rPr>
      <w:rFonts w:ascii="Arial" w:hAnsi="Arial" w:cs="Arial"/>
      <w:color w:val="666666"/>
      <w:sz w:val="15"/>
      <w:szCs w:val="15"/>
    </w:rPr>
  </w:style>
  <w:style w:type="character" w:customStyle="1" w:styleId="s1">
    <w:name w:val="s1"/>
    <w:basedOn w:val="a2"/>
    <w:rsid w:val="00774125"/>
    <w:rPr>
      <w:rFonts w:cs="Times New Roman"/>
    </w:rPr>
  </w:style>
  <w:style w:type="character" w:styleId="ae">
    <w:name w:val="Strong"/>
    <w:basedOn w:val="a2"/>
    <w:qFormat/>
    <w:rsid w:val="00D35F95"/>
    <w:rPr>
      <w:b/>
    </w:rPr>
  </w:style>
  <w:style w:type="paragraph" w:styleId="af">
    <w:name w:val="Normal (Web)"/>
    <w:basedOn w:val="a1"/>
    <w:uiPriority w:val="99"/>
    <w:rsid w:val="00D35F95"/>
    <w:pPr>
      <w:overflowPunct/>
      <w:autoSpaceDE/>
      <w:autoSpaceDN/>
      <w:adjustRightInd/>
      <w:spacing w:before="100" w:beforeAutospacing="1" w:after="100" w:afterAutospacing="1"/>
    </w:pPr>
    <w:rPr>
      <w:rFonts w:ascii="Tahoma" w:hAnsi="Tahoma" w:cs="Tahoma"/>
      <w:b w:val="0"/>
      <w:bCs w:val="0"/>
      <w:color w:val="4E4F4F"/>
      <w:sz w:val="18"/>
      <w:szCs w:val="18"/>
    </w:rPr>
  </w:style>
  <w:style w:type="character" w:styleId="af0">
    <w:name w:val="Emphasis"/>
    <w:basedOn w:val="a2"/>
    <w:qFormat/>
    <w:rsid w:val="00D35F95"/>
    <w:rPr>
      <w:i/>
    </w:rPr>
  </w:style>
  <w:style w:type="character" w:customStyle="1" w:styleId="newsdate2">
    <w:name w:val="newsdate2"/>
    <w:rsid w:val="00D35F95"/>
    <w:rPr>
      <w:color w:val="666666"/>
      <w:sz w:val="23"/>
    </w:rPr>
  </w:style>
  <w:style w:type="character" w:customStyle="1" w:styleId="newsname2">
    <w:name w:val="newsname2"/>
    <w:rsid w:val="00D35F95"/>
    <w:rPr>
      <w:b/>
      <w:sz w:val="17"/>
    </w:rPr>
  </w:style>
  <w:style w:type="character" w:customStyle="1" w:styleId="91">
    <w:name w:val="Знак Знак9"/>
    <w:basedOn w:val="a2"/>
    <w:locked/>
    <w:rsid w:val="00D35F95"/>
    <w:rPr>
      <w:sz w:val="24"/>
    </w:rPr>
  </w:style>
  <w:style w:type="character" w:customStyle="1" w:styleId="31">
    <w:name w:val="Абзац Уровень 3 Знак"/>
    <w:link w:val="32"/>
    <w:locked/>
    <w:rsid w:val="00D35F95"/>
    <w:rPr>
      <w:sz w:val="28"/>
      <w:lang w:val="ru-RU" w:eastAsia="ar-SA" w:bidi="ar-SA"/>
    </w:rPr>
  </w:style>
  <w:style w:type="paragraph" w:customStyle="1" w:styleId="32">
    <w:name w:val="Абзац Уровень 3"/>
    <w:basedOn w:val="a1"/>
    <w:link w:val="31"/>
    <w:rsid w:val="00D35F95"/>
    <w:pPr>
      <w:tabs>
        <w:tab w:val="num" w:pos="1080"/>
      </w:tabs>
      <w:overflowPunct/>
      <w:autoSpaceDE/>
      <w:autoSpaceDN/>
      <w:adjustRightInd/>
      <w:spacing w:line="360" w:lineRule="auto"/>
      <w:ind w:left="1080" w:hanging="720"/>
      <w:jc w:val="both"/>
    </w:pPr>
    <w:rPr>
      <w:b w:val="0"/>
      <w:bCs w:val="0"/>
      <w:sz w:val="28"/>
      <w:lang w:eastAsia="ar-SA"/>
    </w:rPr>
  </w:style>
  <w:style w:type="paragraph" w:styleId="af1">
    <w:name w:val="Document Map"/>
    <w:basedOn w:val="a1"/>
    <w:link w:val="af2"/>
    <w:semiHidden/>
    <w:rsid w:val="00D35F95"/>
    <w:pPr>
      <w:shd w:val="clear" w:color="auto" w:fill="000080"/>
      <w:overflowPunct/>
      <w:autoSpaceDE/>
      <w:autoSpaceDN/>
      <w:adjustRightInd/>
    </w:pPr>
    <w:rPr>
      <w:rFonts w:ascii="Tahoma" w:hAnsi="Tahoma"/>
      <w:b w:val="0"/>
      <w:bCs w:val="0"/>
      <w:sz w:val="16"/>
      <w:szCs w:val="16"/>
    </w:rPr>
  </w:style>
  <w:style w:type="character" w:customStyle="1" w:styleId="af2">
    <w:name w:val="Схема документа Знак"/>
    <w:basedOn w:val="a2"/>
    <w:link w:val="af1"/>
    <w:semiHidden/>
    <w:locked/>
    <w:rsid w:val="00D35F95"/>
    <w:rPr>
      <w:rFonts w:ascii="Tahoma" w:hAnsi="Tahoma"/>
      <w:sz w:val="16"/>
      <w:szCs w:val="16"/>
      <w:lang w:val="ru-RU" w:eastAsia="ru-RU" w:bidi="ar-SA"/>
    </w:rPr>
  </w:style>
  <w:style w:type="paragraph" w:styleId="HTML">
    <w:name w:val="HTML Preformatted"/>
    <w:basedOn w:val="a1"/>
    <w:link w:val="HTML0"/>
    <w:rsid w:val="00D35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b w:val="0"/>
      <w:bCs w:val="0"/>
      <w:sz w:val="20"/>
    </w:rPr>
  </w:style>
  <w:style w:type="character" w:customStyle="1" w:styleId="HTML0">
    <w:name w:val="Стандартный HTML Знак"/>
    <w:basedOn w:val="a2"/>
    <w:link w:val="HTML"/>
    <w:semiHidden/>
    <w:locked/>
    <w:rsid w:val="00D35F95"/>
    <w:rPr>
      <w:rFonts w:ascii="Courier New" w:hAnsi="Courier New"/>
      <w:lang w:val="ru-RU" w:eastAsia="ru-RU" w:bidi="ar-SA"/>
    </w:rPr>
  </w:style>
  <w:style w:type="paragraph" w:styleId="23">
    <w:name w:val="Body Text Indent 2"/>
    <w:basedOn w:val="a1"/>
    <w:link w:val="24"/>
    <w:rsid w:val="00D35F95"/>
    <w:pPr>
      <w:overflowPunct/>
      <w:autoSpaceDE/>
      <w:autoSpaceDN/>
      <w:adjustRightInd/>
      <w:spacing w:after="120" w:line="480" w:lineRule="auto"/>
      <w:ind w:left="283"/>
    </w:pPr>
    <w:rPr>
      <w:b w:val="0"/>
      <w:bCs w:val="0"/>
      <w:sz w:val="24"/>
      <w:szCs w:val="24"/>
    </w:rPr>
  </w:style>
  <w:style w:type="character" w:customStyle="1" w:styleId="24">
    <w:name w:val="Основной текст с отступом 2 Знак"/>
    <w:basedOn w:val="a2"/>
    <w:link w:val="23"/>
    <w:semiHidden/>
    <w:locked/>
    <w:rsid w:val="00D35F95"/>
    <w:rPr>
      <w:sz w:val="24"/>
      <w:szCs w:val="24"/>
      <w:lang w:val="ru-RU" w:eastAsia="ru-RU" w:bidi="ar-SA"/>
    </w:rPr>
  </w:style>
  <w:style w:type="paragraph" w:customStyle="1" w:styleId="af3">
    <w:name w:val="Знак"/>
    <w:basedOn w:val="a1"/>
    <w:rsid w:val="00D35F95"/>
    <w:pPr>
      <w:overflowPunct/>
      <w:autoSpaceDE/>
      <w:autoSpaceDN/>
      <w:adjustRightInd/>
      <w:spacing w:before="100" w:beforeAutospacing="1" w:after="100" w:afterAutospacing="1"/>
      <w:jc w:val="both"/>
    </w:pPr>
    <w:rPr>
      <w:rFonts w:ascii="Tahoma" w:hAnsi="Tahoma"/>
      <w:b w:val="0"/>
      <w:bCs w:val="0"/>
      <w:sz w:val="20"/>
      <w:lang w:val="en-US" w:eastAsia="en-US"/>
    </w:rPr>
  </w:style>
  <w:style w:type="paragraph" w:customStyle="1" w:styleId="12">
    <w:name w:val="Знак Знак1 Знак Знак Знак Знак"/>
    <w:basedOn w:val="a1"/>
    <w:rsid w:val="00D35F95"/>
    <w:pPr>
      <w:overflowPunct/>
      <w:autoSpaceDE/>
      <w:autoSpaceDN/>
      <w:adjustRightInd/>
      <w:spacing w:before="100" w:beforeAutospacing="1" w:after="100" w:afterAutospacing="1"/>
      <w:jc w:val="both"/>
    </w:pPr>
    <w:rPr>
      <w:rFonts w:ascii="Tahoma" w:hAnsi="Tahoma" w:cs="Tahoma"/>
      <w:b w:val="0"/>
      <w:bCs w:val="0"/>
      <w:sz w:val="20"/>
      <w:lang w:val="en-US" w:eastAsia="en-US"/>
    </w:rPr>
  </w:style>
  <w:style w:type="paragraph" w:customStyle="1" w:styleId="ConsNonformat">
    <w:name w:val="ConsNonformat"/>
    <w:rsid w:val="00D35F95"/>
    <w:pPr>
      <w:widowControl w:val="0"/>
      <w:autoSpaceDE w:val="0"/>
      <w:autoSpaceDN w:val="0"/>
      <w:adjustRightInd w:val="0"/>
      <w:ind w:right="19772"/>
    </w:pPr>
    <w:rPr>
      <w:rFonts w:ascii="Courier New" w:hAnsi="Courier New" w:cs="Courier New"/>
    </w:rPr>
  </w:style>
  <w:style w:type="paragraph" w:styleId="af4">
    <w:name w:val="annotation text"/>
    <w:basedOn w:val="a1"/>
    <w:link w:val="af5"/>
    <w:semiHidden/>
    <w:rsid w:val="00D35F95"/>
    <w:pPr>
      <w:overflowPunct/>
      <w:autoSpaceDE/>
      <w:autoSpaceDN/>
      <w:adjustRightInd/>
    </w:pPr>
    <w:rPr>
      <w:b w:val="0"/>
      <w:bCs w:val="0"/>
      <w:sz w:val="20"/>
    </w:rPr>
  </w:style>
  <w:style w:type="character" w:customStyle="1" w:styleId="af5">
    <w:name w:val="Текст примечания Знак"/>
    <w:basedOn w:val="a2"/>
    <w:link w:val="af4"/>
    <w:semiHidden/>
    <w:locked/>
    <w:rsid w:val="00D35F95"/>
    <w:rPr>
      <w:lang w:val="ru-RU" w:eastAsia="ru-RU" w:bidi="ar-SA"/>
    </w:rPr>
  </w:style>
  <w:style w:type="paragraph" w:styleId="af6">
    <w:name w:val="annotation subject"/>
    <w:basedOn w:val="af4"/>
    <w:next w:val="af4"/>
    <w:link w:val="af7"/>
    <w:semiHidden/>
    <w:rsid w:val="00D35F95"/>
    <w:rPr>
      <w:b/>
      <w:bCs/>
    </w:rPr>
  </w:style>
  <w:style w:type="character" w:customStyle="1" w:styleId="af7">
    <w:name w:val="Тема примечания Знак"/>
    <w:basedOn w:val="af5"/>
    <w:link w:val="af6"/>
    <w:semiHidden/>
    <w:locked/>
    <w:rsid w:val="00D35F95"/>
    <w:rPr>
      <w:b/>
      <w:bCs/>
      <w:lang w:val="ru-RU" w:eastAsia="ru-RU" w:bidi="ar-SA"/>
    </w:rPr>
  </w:style>
  <w:style w:type="paragraph" w:customStyle="1" w:styleId="a0">
    <w:name w:val="Текст статьи маркированный"/>
    <w:basedOn w:val="a1"/>
    <w:link w:val="af8"/>
    <w:qFormat/>
    <w:rsid w:val="00D35F95"/>
    <w:pPr>
      <w:numPr>
        <w:numId w:val="1"/>
      </w:numPr>
      <w:tabs>
        <w:tab w:val="left" w:pos="851"/>
      </w:tabs>
      <w:overflowPunct/>
      <w:autoSpaceDE/>
      <w:autoSpaceDN/>
      <w:adjustRightInd/>
      <w:spacing w:line="360" w:lineRule="auto"/>
      <w:ind w:firstLine="567"/>
      <w:jc w:val="both"/>
    </w:pPr>
    <w:rPr>
      <w:b w:val="0"/>
      <w:bCs w:val="0"/>
      <w:sz w:val="24"/>
    </w:rPr>
  </w:style>
  <w:style w:type="character" w:customStyle="1" w:styleId="af8">
    <w:name w:val="Текст статьи маркированный Знак"/>
    <w:link w:val="a0"/>
    <w:locked/>
    <w:rsid w:val="00D35F95"/>
    <w:rPr>
      <w:sz w:val="24"/>
      <w:lang w:bidi="ar-SA"/>
    </w:rPr>
  </w:style>
  <w:style w:type="paragraph" w:customStyle="1" w:styleId="a">
    <w:name w:val="Текст статьми нумерованный"/>
    <w:basedOn w:val="a1"/>
    <w:link w:val="af9"/>
    <w:qFormat/>
    <w:rsid w:val="00D35F95"/>
    <w:pPr>
      <w:numPr>
        <w:numId w:val="2"/>
      </w:numPr>
      <w:overflowPunct/>
      <w:autoSpaceDE/>
      <w:autoSpaceDN/>
      <w:adjustRightInd/>
      <w:spacing w:line="360" w:lineRule="auto"/>
      <w:jc w:val="both"/>
    </w:pPr>
    <w:rPr>
      <w:b w:val="0"/>
      <w:bCs w:val="0"/>
      <w:sz w:val="24"/>
    </w:rPr>
  </w:style>
  <w:style w:type="character" w:customStyle="1" w:styleId="af9">
    <w:name w:val="Текст статьми нумерованный Знак"/>
    <w:link w:val="a"/>
    <w:locked/>
    <w:rsid w:val="00D35F95"/>
    <w:rPr>
      <w:sz w:val="24"/>
      <w:lang w:bidi="ar-SA"/>
    </w:rPr>
  </w:style>
  <w:style w:type="paragraph" w:customStyle="1" w:styleId="afa">
    <w:name w:val="Текст статьи"/>
    <w:basedOn w:val="a1"/>
    <w:link w:val="afb"/>
    <w:qFormat/>
    <w:rsid w:val="00D35F95"/>
    <w:pPr>
      <w:overflowPunct/>
      <w:autoSpaceDE/>
      <w:autoSpaceDN/>
      <w:adjustRightInd/>
      <w:spacing w:line="360" w:lineRule="auto"/>
      <w:ind w:firstLine="567"/>
      <w:jc w:val="both"/>
    </w:pPr>
    <w:rPr>
      <w:b w:val="0"/>
      <w:bCs w:val="0"/>
      <w:sz w:val="24"/>
    </w:rPr>
  </w:style>
  <w:style w:type="character" w:customStyle="1" w:styleId="afb">
    <w:name w:val="Текст статьи Знак"/>
    <w:link w:val="afa"/>
    <w:locked/>
    <w:rsid w:val="00D35F95"/>
    <w:rPr>
      <w:sz w:val="24"/>
      <w:lang w:bidi="ar-SA"/>
    </w:rPr>
  </w:style>
  <w:style w:type="paragraph" w:customStyle="1" w:styleId="Default">
    <w:name w:val="Default"/>
    <w:rsid w:val="00D35F95"/>
    <w:pPr>
      <w:autoSpaceDE w:val="0"/>
      <w:autoSpaceDN w:val="0"/>
      <w:adjustRightInd w:val="0"/>
    </w:pPr>
    <w:rPr>
      <w:color w:val="000000"/>
      <w:sz w:val="24"/>
      <w:szCs w:val="24"/>
      <w:lang w:eastAsia="en-US"/>
    </w:rPr>
  </w:style>
  <w:style w:type="paragraph" w:customStyle="1" w:styleId="13">
    <w:name w:val="Абзац списка1"/>
    <w:basedOn w:val="a1"/>
    <w:qFormat/>
    <w:rsid w:val="00D35F95"/>
    <w:pPr>
      <w:suppressAutoHyphens/>
      <w:overflowPunct/>
      <w:autoSpaceDE/>
      <w:autoSpaceDN/>
      <w:adjustRightInd/>
      <w:ind w:left="720"/>
      <w:contextualSpacing/>
    </w:pPr>
    <w:rPr>
      <w:b w:val="0"/>
      <w:bCs w:val="0"/>
      <w:sz w:val="28"/>
      <w:szCs w:val="22"/>
      <w:lang w:eastAsia="ar-SA"/>
    </w:rPr>
  </w:style>
  <w:style w:type="paragraph" w:customStyle="1" w:styleId="a00">
    <w:name w:val="a0"/>
    <w:basedOn w:val="a1"/>
    <w:rsid w:val="00D35F95"/>
    <w:pPr>
      <w:overflowPunct/>
      <w:autoSpaceDE/>
      <w:autoSpaceDN/>
      <w:adjustRightInd/>
      <w:spacing w:before="100" w:beforeAutospacing="1" w:after="100" w:afterAutospacing="1"/>
    </w:pPr>
    <w:rPr>
      <w:b w:val="0"/>
      <w:bCs w:val="0"/>
      <w:sz w:val="24"/>
      <w:szCs w:val="24"/>
    </w:rPr>
  </w:style>
  <w:style w:type="character" w:customStyle="1" w:styleId="highlight">
    <w:name w:val="highlight"/>
    <w:rsid w:val="00D35F95"/>
  </w:style>
  <w:style w:type="character" w:customStyle="1" w:styleId="blk">
    <w:name w:val="blk"/>
    <w:rsid w:val="00D35F95"/>
  </w:style>
  <w:style w:type="paragraph" w:customStyle="1" w:styleId="14">
    <w:name w:val="Знак1"/>
    <w:basedOn w:val="a1"/>
    <w:rsid w:val="00D35F95"/>
    <w:pPr>
      <w:overflowPunct/>
      <w:autoSpaceDE/>
      <w:autoSpaceDN/>
      <w:adjustRightInd/>
      <w:spacing w:before="100" w:beforeAutospacing="1" w:after="100" w:afterAutospacing="1"/>
      <w:jc w:val="both"/>
    </w:pPr>
    <w:rPr>
      <w:rFonts w:ascii="Tahoma" w:hAnsi="Tahoma"/>
      <w:b w:val="0"/>
      <w:bCs w:val="0"/>
      <w:sz w:val="20"/>
      <w:lang w:val="en-US" w:eastAsia="en-US"/>
    </w:rPr>
  </w:style>
  <w:style w:type="paragraph" w:customStyle="1" w:styleId="15">
    <w:name w:val="Без интервала1"/>
    <w:basedOn w:val="a1"/>
    <w:qFormat/>
    <w:rsid w:val="00D35F95"/>
    <w:pPr>
      <w:overflowPunct/>
      <w:autoSpaceDE/>
      <w:autoSpaceDN/>
      <w:adjustRightInd/>
      <w:spacing w:before="100" w:beforeAutospacing="1" w:after="100" w:afterAutospacing="1"/>
    </w:pPr>
    <w:rPr>
      <w:b w:val="0"/>
      <w:bCs w:val="0"/>
      <w:sz w:val="24"/>
      <w:szCs w:val="24"/>
    </w:rPr>
  </w:style>
  <w:style w:type="paragraph" w:customStyle="1" w:styleId="25">
    <w:name w:val="Знак2"/>
    <w:basedOn w:val="a1"/>
    <w:rsid w:val="00D35F95"/>
    <w:pPr>
      <w:overflowPunct/>
      <w:autoSpaceDE/>
      <w:autoSpaceDN/>
      <w:adjustRightInd/>
      <w:spacing w:before="100" w:beforeAutospacing="1" w:after="100" w:afterAutospacing="1"/>
      <w:jc w:val="both"/>
    </w:pPr>
    <w:rPr>
      <w:rFonts w:ascii="Tahoma" w:hAnsi="Tahoma"/>
      <w:b w:val="0"/>
      <w:bCs w:val="0"/>
      <w:sz w:val="20"/>
      <w:lang w:val="en-US" w:eastAsia="en-US"/>
    </w:rPr>
  </w:style>
  <w:style w:type="paragraph" w:customStyle="1" w:styleId="33">
    <w:name w:val="Знак3"/>
    <w:basedOn w:val="a1"/>
    <w:rsid w:val="00D35F95"/>
    <w:pPr>
      <w:overflowPunct/>
      <w:autoSpaceDE/>
      <w:autoSpaceDN/>
      <w:adjustRightInd/>
      <w:spacing w:before="100" w:beforeAutospacing="1" w:after="100" w:afterAutospacing="1"/>
      <w:jc w:val="both"/>
    </w:pPr>
    <w:rPr>
      <w:rFonts w:ascii="Tahoma" w:hAnsi="Tahoma"/>
      <w:b w:val="0"/>
      <w:bCs w:val="0"/>
      <w:sz w:val="20"/>
      <w:lang w:val="en-US" w:eastAsia="en-US"/>
    </w:rPr>
  </w:style>
  <w:style w:type="paragraph" w:customStyle="1" w:styleId="40">
    <w:name w:val="Знак4"/>
    <w:basedOn w:val="a1"/>
    <w:rsid w:val="00D35F95"/>
    <w:pPr>
      <w:overflowPunct/>
      <w:autoSpaceDE/>
      <w:autoSpaceDN/>
      <w:adjustRightInd/>
      <w:spacing w:before="100" w:beforeAutospacing="1" w:after="100" w:afterAutospacing="1"/>
      <w:jc w:val="both"/>
    </w:pPr>
    <w:rPr>
      <w:rFonts w:ascii="Tahoma" w:hAnsi="Tahoma"/>
      <w:b w:val="0"/>
      <w:bCs w:val="0"/>
      <w:sz w:val="20"/>
      <w:lang w:val="en-US" w:eastAsia="en-US"/>
    </w:rPr>
  </w:style>
  <w:style w:type="paragraph" w:styleId="afc">
    <w:name w:val="endnote text"/>
    <w:basedOn w:val="a1"/>
    <w:rsid w:val="00D35F95"/>
    <w:pPr>
      <w:overflowPunct/>
      <w:autoSpaceDE/>
      <w:autoSpaceDN/>
      <w:adjustRightInd/>
    </w:pPr>
    <w:rPr>
      <w:b w:val="0"/>
      <w:bCs w:val="0"/>
      <w:sz w:val="20"/>
    </w:rPr>
  </w:style>
  <w:style w:type="character" w:styleId="afd">
    <w:name w:val="endnote reference"/>
    <w:basedOn w:val="a2"/>
    <w:rsid w:val="00D35F95"/>
    <w:rPr>
      <w:vertAlign w:val="superscript"/>
    </w:rPr>
  </w:style>
  <w:style w:type="paragraph" w:styleId="afe">
    <w:name w:val="footnote text"/>
    <w:basedOn w:val="a1"/>
    <w:rsid w:val="00D35F95"/>
    <w:pPr>
      <w:overflowPunct/>
      <w:autoSpaceDE/>
      <w:autoSpaceDN/>
      <w:adjustRightInd/>
    </w:pPr>
    <w:rPr>
      <w:b w:val="0"/>
      <w:bCs w:val="0"/>
      <w:sz w:val="20"/>
    </w:rPr>
  </w:style>
  <w:style w:type="character" w:styleId="aff">
    <w:name w:val="footnote reference"/>
    <w:basedOn w:val="a2"/>
    <w:rsid w:val="00D35F95"/>
    <w:rPr>
      <w:vertAlign w:val="superscript"/>
    </w:rPr>
  </w:style>
  <w:style w:type="paragraph" w:styleId="aff0">
    <w:name w:val="Body Text"/>
    <w:basedOn w:val="a1"/>
    <w:rsid w:val="0036120F"/>
    <w:pPr>
      <w:spacing w:after="120"/>
    </w:pPr>
  </w:style>
  <w:style w:type="paragraph" w:customStyle="1" w:styleId="ConsPlusNonformat">
    <w:name w:val="ConsPlusNonformat"/>
    <w:rsid w:val="0036120F"/>
    <w:pPr>
      <w:widowControl w:val="0"/>
      <w:autoSpaceDE w:val="0"/>
      <w:autoSpaceDN w:val="0"/>
      <w:adjustRightInd w:val="0"/>
    </w:pPr>
    <w:rPr>
      <w:rFonts w:ascii="Courier New" w:hAnsi="Courier New" w:cs="Courier New"/>
    </w:rPr>
  </w:style>
  <w:style w:type="table" w:styleId="aff1">
    <w:name w:val="Table Grid"/>
    <w:basedOn w:val="a3"/>
    <w:rsid w:val="003612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Содержимое таблицы"/>
    <w:basedOn w:val="a1"/>
    <w:rsid w:val="0036120F"/>
    <w:pPr>
      <w:suppressLineNumbers/>
      <w:suppressAutoHyphens/>
      <w:overflowPunct/>
      <w:autoSpaceDE/>
      <w:autoSpaceDN/>
      <w:adjustRightInd/>
    </w:pPr>
    <w:rPr>
      <w:b w:val="0"/>
      <w:bCs w:val="0"/>
      <w:sz w:val="20"/>
      <w:lang w:eastAsia="zh-CN"/>
    </w:rPr>
  </w:style>
  <w:style w:type="character" w:customStyle="1" w:styleId="140">
    <w:name w:val="Знак Знак14"/>
    <w:rsid w:val="0036120F"/>
    <w:rPr>
      <w:sz w:val="24"/>
    </w:rPr>
  </w:style>
  <w:style w:type="paragraph" w:styleId="aff3">
    <w:name w:val="Title"/>
    <w:basedOn w:val="a1"/>
    <w:qFormat/>
    <w:rsid w:val="0036120F"/>
    <w:pPr>
      <w:overflowPunct/>
      <w:autoSpaceDE/>
      <w:autoSpaceDN/>
      <w:adjustRightInd/>
      <w:ind w:firstLine="284"/>
      <w:jc w:val="center"/>
    </w:pPr>
    <w:rPr>
      <w:bCs w:val="0"/>
      <w:sz w:val="28"/>
    </w:rPr>
  </w:style>
  <w:style w:type="paragraph" w:styleId="34">
    <w:name w:val="Body Text Indent 3"/>
    <w:basedOn w:val="a1"/>
    <w:rsid w:val="0036120F"/>
    <w:pPr>
      <w:overflowPunct/>
      <w:autoSpaceDE/>
      <w:autoSpaceDN/>
      <w:adjustRightInd/>
      <w:ind w:firstLine="720"/>
      <w:jc w:val="both"/>
    </w:pPr>
    <w:rPr>
      <w:b w:val="0"/>
      <w:bCs w:val="0"/>
      <w:sz w:val="24"/>
    </w:rPr>
  </w:style>
  <w:style w:type="paragraph" w:styleId="35">
    <w:name w:val="Body Text 3"/>
    <w:basedOn w:val="a1"/>
    <w:rsid w:val="0036120F"/>
    <w:pPr>
      <w:overflowPunct/>
      <w:autoSpaceDE/>
      <w:autoSpaceDN/>
      <w:adjustRightInd/>
      <w:spacing w:after="120"/>
    </w:pPr>
    <w:rPr>
      <w:b w:val="0"/>
      <w:bCs w:val="0"/>
      <w:sz w:val="16"/>
      <w:szCs w:val="16"/>
    </w:rPr>
  </w:style>
  <w:style w:type="paragraph" w:customStyle="1" w:styleId="aff4">
    <w:name w:val="Знак Знак Знак Знак Знак Знак Знак"/>
    <w:basedOn w:val="a1"/>
    <w:rsid w:val="0036120F"/>
    <w:pPr>
      <w:overflowPunct/>
      <w:autoSpaceDE/>
      <w:autoSpaceDN/>
      <w:adjustRightInd/>
      <w:spacing w:before="100" w:beforeAutospacing="1" w:after="100" w:afterAutospacing="1"/>
      <w:jc w:val="both"/>
    </w:pPr>
    <w:rPr>
      <w:rFonts w:ascii="Tahoma" w:hAnsi="Tahoma"/>
      <w:b w:val="0"/>
      <w:bCs w:val="0"/>
      <w:sz w:val="20"/>
      <w:lang w:val="en-US" w:eastAsia="en-US"/>
    </w:rPr>
  </w:style>
  <w:style w:type="paragraph" w:customStyle="1" w:styleId="51">
    <w:name w:val="Знак5"/>
    <w:basedOn w:val="a1"/>
    <w:rsid w:val="0036120F"/>
    <w:pPr>
      <w:overflowPunct/>
      <w:autoSpaceDE/>
      <w:autoSpaceDN/>
      <w:adjustRightInd/>
      <w:spacing w:before="100" w:beforeAutospacing="1" w:after="100" w:afterAutospacing="1"/>
      <w:jc w:val="both"/>
    </w:pPr>
    <w:rPr>
      <w:rFonts w:ascii="Tahoma" w:hAnsi="Tahoma"/>
      <w:b w:val="0"/>
      <w:bCs w:val="0"/>
      <w:sz w:val="20"/>
      <w:lang w:val="en-US" w:eastAsia="en-US"/>
    </w:rPr>
  </w:style>
  <w:style w:type="paragraph" w:customStyle="1" w:styleId="fn2r">
    <w:name w:val="fn2r"/>
    <w:basedOn w:val="a1"/>
    <w:rsid w:val="0036120F"/>
    <w:pPr>
      <w:overflowPunct/>
      <w:autoSpaceDE/>
      <w:autoSpaceDN/>
      <w:adjustRightInd/>
      <w:spacing w:before="100" w:beforeAutospacing="1" w:after="100" w:afterAutospacing="1"/>
    </w:pPr>
    <w:rPr>
      <w:b w:val="0"/>
      <w:bCs w:val="0"/>
      <w:sz w:val="24"/>
      <w:szCs w:val="24"/>
    </w:rPr>
  </w:style>
  <w:style w:type="paragraph" w:customStyle="1" w:styleId="ConsPlusCell">
    <w:name w:val="ConsPlusCell"/>
    <w:rsid w:val="0036120F"/>
    <w:pPr>
      <w:widowControl w:val="0"/>
      <w:autoSpaceDE w:val="0"/>
      <w:autoSpaceDN w:val="0"/>
      <w:adjustRightInd w:val="0"/>
    </w:pPr>
    <w:rPr>
      <w:rFonts w:ascii="Arial" w:hAnsi="Arial" w:cs="Arial"/>
    </w:rPr>
  </w:style>
  <w:style w:type="paragraph" w:customStyle="1" w:styleId="aff5">
    <w:name w:val="Знак Знак Знак Знак Знак Знак Знак Знак"/>
    <w:basedOn w:val="a1"/>
    <w:rsid w:val="0036120F"/>
    <w:pPr>
      <w:overflowPunct/>
      <w:autoSpaceDE/>
      <w:autoSpaceDN/>
      <w:adjustRightInd/>
      <w:spacing w:before="100" w:beforeAutospacing="1" w:after="100" w:afterAutospacing="1"/>
    </w:pPr>
    <w:rPr>
      <w:rFonts w:ascii="Tahoma" w:hAnsi="Tahoma" w:cs="Tahoma"/>
      <w:b w:val="0"/>
      <w:bCs w:val="0"/>
      <w:sz w:val="20"/>
      <w:lang w:val="en-US" w:eastAsia="en-US"/>
    </w:rPr>
  </w:style>
  <w:style w:type="paragraph" w:customStyle="1" w:styleId="aff6">
    <w:name w:val="Знак Знак Знак Знак Знак Знак Знак Знак Знак Знак Знак"/>
    <w:basedOn w:val="a1"/>
    <w:rsid w:val="0036120F"/>
    <w:pPr>
      <w:overflowPunct/>
      <w:autoSpaceDE/>
      <w:autoSpaceDN/>
      <w:adjustRightInd/>
      <w:spacing w:before="100" w:beforeAutospacing="1" w:after="100" w:afterAutospacing="1"/>
      <w:jc w:val="both"/>
    </w:pPr>
    <w:rPr>
      <w:rFonts w:ascii="Tahoma" w:hAnsi="Tahoma" w:cs="Tahoma"/>
      <w:b w:val="0"/>
      <w:bCs w:val="0"/>
      <w:sz w:val="20"/>
      <w:lang w:val="en-US" w:eastAsia="en-US"/>
    </w:rPr>
  </w:style>
  <w:style w:type="paragraph" w:customStyle="1" w:styleId="aff7">
    <w:name w:val="Знак Знак Знак Знак Знак"/>
    <w:basedOn w:val="a1"/>
    <w:rsid w:val="0036120F"/>
    <w:pPr>
      <w:overflowPunct/>
      <w:autoSpaceDE/>
      <w:autoSpaceDN/>
      <w:adjustRightInd/>
      <w:spacing w:before="100" w:beforeAutospacing="1" w:after="100" w:afterAutospacing="1"/>
      <w:jc w:val="both"/>
    </w:pPr>
    <w:rPr>
      <w:rFonts w:ascii="Tahoma" w:hAnsi="Tahoma"/>
      <w:b w:val="0"/>
      <w:bCs w:val="0"/>
      <w:sz w:val="20"/>
      <w:lang w:val="en-US" w:eastAsia="en-US"/>
    </w:rPr>
  </w:style>
  <w:style w:type="character" w:customStyle="1" w:styleId="Absatz-Standardschriftart">
    <w:name w:val="Absatz-Standardschriftart"/>
    <w:rsid w:val="0036120F"/>
  </w:style>
  <w:style w:type="character" w:customStyle="1" w:styleId="WW8Num2z2">
    <w:name w:val="WW8Num2z2"/>
    <w:rsid w:val="0036120F"/>
    <w:rPr>
      <w:sz w:val="28"/>
      <w:szCs w:val="28"/>
    </w:rPr>
  </w:style>
  <w:style w:type="character" w:customStyle="1" w:styleId="26">
    <w:name w:val="Основной шрифт абзаца2"/>
    <w:rsid w:val="0036120F"/>
  </w:style>
  <w:style w:type="character" w:customStyle="1" w:styleId="WW8Num2z0">
    <w:name w:val="WW8Num2z0"/>
    <w:rsid w:val="0036120F"/>
    <w:rPr>
      <w:sz w:val="28"/>
      <w:szCs w:val="28"/>
    </w:rPr>
  </w:style>
  <w:style w:type="character" w:customStyle="1" w:styleId="WW8Num3z0">
    <w:name w:val="WW8Num3z0"/>
    <w:rsid w:val="0036120F"/>
    <w:rPr>
      <w:rFonts w:ascii="Symbol" w:hAnsi="Symbol" w:cs="OpenSymbol"/>
    </w:rPr>
  </w:style>
  <w:style w:type="character" w:customStyle="1" w:styleId="WW8Num4z0">
    <w:name w:val="WW8Num4z0"/>
    <w:rsid w:val="0036120F"/>
    <w:rPr>
      <w:b/>
      <w:bCs/>
      <w:sz w:val="28"/>
      <w:szCs w:val="28"/>
    </w:rPr>
  </w:style>
  <w:style w:type="character" w:customStyle="1" w:styleId="WW8Num5z2">
    <w:name w:val="WW8Num5z2"/>
    <w:rsid w:val="0036120F"/>
    <w:rPr>
      <w:sz w:val="28"/>
      <w:szCs w:val="28"/>
    </w:rPr>
  </w:style>
  <w:style w:type="character" w:customStyle="1" w:styleId="WW-Absatz-Standardschriftart">
    <w:name w:val="WW-Absatz-Standardschriftart"/>
    <w:rsid w:val="0036120F"/>
  </w:style>
  <w:style w:type="character" w:customStyle="1" w:styleId="WW-Absatz-Standardschriftart1">
    <w:name w:val="WW-Absatz-Standardschriftart1"/>
    <w:rsid w:val="0036120F"/>
  </w:style>
  <w:style w:type="character" w:customStyle="1" w:styleId="WW-Absatz-Standardschriftart11">
    <w:name w:val="WW-Absatz-Standardschriftart11"/>
    <w:rsid w:val="0036120F"/>
  </w:style>
  <w:style w:type="character" w:customStyle="1" w:styleId="WW-Absatz-Standardschriftart111">
    <w:name w:val="WW-Absatz-Standardschriftart111"/>
    <w:rsid w:val="0036120F"/>
  </w:style>
  <w:style w:type="character" w:customStyle="1" w:styleId="16">
    <w:name w:val="Основной шрифт абзаца1"/>
    <w:rsid w:val="0036120F"/>
  </w:style>
  <w:style w:type="character" w:customStyle="1" w:styleId="FontStyle40">
    <w:name w:val="Font Style40"/>
    <w:rsid w:val="0036120F"/>
    <w:rPr>
      <w:rFonts w:ascii="Times New Roman" w:hAnsi="Times New Roman" w:cs="Times New Roman"/>
      <w:sz w:val="22"/>
      <w:szCs w:val="22"/>
    </w:rPr>
  </w:style>
  <w:style w:type="character" w:customStyle="1" w:styleId="aff8">
    <w:name w:val="Символ нумерации"/>
    <w:rsid w:val="0036120F"/>
    <w:rPr>
      <w:sz w:val="28"/>
      <w:szCs w:val="28"/>
    </w:rPr>
  </w:style>
  <w:style w:type="character" w:customStyle="1" w:styleId="aff9">
    <w:name w:val="Маркеры списка"/>
    <w:rsid w:val="0036120F"/>
    <w:rPr>
      <w:rFonts w:ascii="OpenSymbol" w:eastAsia="OpenSymbol" w:hAnsi="OpenSymbol" w:cs="OpenSymbol"/>
    </w:rPr>
  </w:style>
  <w:style w:type="character" w:customStyle="1" w:styleId="36">
    <w:name w:val="Основной текст 3 Знак Знак Знак"/>
    <w:rsid w:val="0036120F"/>
    <w:rPr>
      <w:sz w:val="16"/>
      <w:szCs w:val="16"/>
      <w:lang w:val="ru-RU" w:bidi="ar-SA"/>
    </w:rPr>
  </w:style>
  <w:style w:type="paragraph" w:customStyle="1" w:styleId="affa">
    <w:name w:val="Заголовок"/>
    <w:basedOn w:val="a1"/>
    <w:next w:val="aff0"/>
    <w:rsid w:val="0036120F"/>
    <w:pPr>
      <w:keepNext/>
      <w:suppressAutoHyphens/>
      <w:overflowPunct/>
      <w:autoSpaceDE/>
      <w:autoSpaceDN/>
      <w:adjustRightInd/>
      <w:spacing w:before="240" w:after="120"/>
    </w:pPr>
    <w:rPr>
      <w:rFonts w:ascii="Arial" w:eastAsia="Arial Unicode MS" w:hAnsi="Arial" w:cs="Mangal"/>
      <w:b w:val="0"/>
      <w:bCs w:val="0"/>
      <w:sz w:val="28"/>
      <w:szCs w:val="28"/>
      <w:lang w:eastAsia="zh-CN"/>
    </w:rPr>
  </w:style>
  <w:style w:type="paragraph" w:styleId="affb">
    <w:name w:val="List"/>
    <w:basedOn w:val="aff0"/>
    <w:rsid w:val="0036120F"/>
    <w:pPr>
      <w:suppressAutoHyphens/>
      <w:overflowPunct/>
      <w:autoSpaceDE/>
      <w:autoSpaceDN/>
      <w:adjustRightInd/>
    </w:pPr>
    <w:rPr>
      <w:rFonts w:cs="Mangal"/>
      <w:b w:val="0"/>
      <w:bCs w:val="0"/>
      <w:sz w:val="20"/>
      <w:lang w:eastAsia="zh-CN"/>
    </w:rPr>
  </w:style>
  <w:style w:type="paragraph" w:styleId="affc">
    <w:name w:val="caption"/>
    <w:basedOn w:val="a1"/>
    <w:qFormat/>
    <w:rsid w:val="0036120F"/>
    <w:pPr>
      <w:suppressLineNumbers/>
      <w:suppressAutoHyphens/>
      <w:overflowPunct/>
      <w:autoSpaceDE/>
      <w:autoSpaceDN/>
      <w:adjustRightInd/>
      <w:spacing w:before="120" w:after="120"/>
    </w:pPr>
    <w:rPr>
      <w:rFonts w:cs="Mangal"/>
      <w:b w:val="0"/>
      <w:bCs w:val="0"/>
      <w:i/>
      <w:iCs/>
      <w:sz w:val="24"/>
      <w:szCs w:val="24"/>
      <w:lang w:eastAsia="zh-CN"/>
    </w:rPr>
  </w:style>
  <w:style w:type="paragraph" w:customStyle="1" w:styleId="27">
    <w:name w:val="Указатель2"/>
    <w:basedOn w:val="a1"/>
    <w:rsid w:val="0036120F"/>
    <w:pPr>
      <w:suppressLineNumbers/>
      <w:suppressAutoHyphens/>
      <w:overflowPunct/>
      <w:autoSpaceDE/>
      <w:autoSpaceDN/>
      <w:adjustRightInd/>
    </w:pPr>
    <w:rPr>
      <w:rFonts w:cs="Mangal"/>
      <w:b w:val="0"/>
      <w:bCs w:val="0"/>
      <w:sz w:val="20"/>
      <w:lang w:eastAsia="zh-CN"/>
    </w:rPr>
  </w:style>
  <w:style w:type="paragraph" w:customStyle="1" w:styleId="17">
    <w:name w:val="Название1"/>
    <w:basedOn w:val="a1"/>
    <w:rsid w:val="0036120F"/>
    <w:pPr>
      <w:suppressLineNumbers/>
      <w:suppressAutoHyphens/>
      <w:overflowPunct/>
      <w:autoSpaceDE/>
      <w:autoSpaceDN/>
      <w:adjustRightInd/>
      <w:spacing w:before="120" w:after="120"/>
    </w:pPr>
    <w:rPr>
      <w:rFonts w:cs="Mangal"/>
      <w:b w:val="0"/>
      <w:bCs w:val="0"/>
      <w:i/>
      <w:iCs/>
      <w:sz w:val="24"/>
      <w:szCs w:val="24"/>
      <w:lang w:eastAsia="zh-CN"/>
    </w:rPr>
  </w:style>
  <w:style w:type="paragraph" w:customStyle="1" w:styleId="18">
    <w:name w:val="Указатель1"/>
    <w:basedOn w:val="a1"/>
    <w:rsid w:val="0036120F"/>
    <w:pPr>
      <w:suppressLineNumbers/>
      <w:suppressAutoHyphens/>
      <w:overflowPunct/>
      <w:autoSpaceDE/>
      <w:autoSpaceDN/>
      <w:adjustRightInd/>
    </w:pPr>
    <w:rPr>
      <w:rFonts w:cs="Mangal"/>
      <w:b w:val="0"/>
      <w:bCs w:val="0"/>
      <w:sz w:val="20"/>
      <w:lang w:eastAsia="zh-CN"/>
    </w:rPr>
  </w:style>
  <w:style w:type="paragraph" w:customStyle="1" w:styleId="310">
    <w:name w:val="Основной текст 31"/>
    <w:basedOn w:val="a1"/>
    <w:rsid w:val="0036120F"/>
    <w:pPr>
      <w:suppressAutoHyphens/>
      <w:overflowPunct/>
      <w:autoSpaceDE/>
      <w:autoSpaceDN/>
      <w:adjustRightInd/>
      <w:spacing w:after="120"/>
    </w:pPr>
    <w:rPr>
      <w:b w:val="0"/>
      <w:bCs w:val="0"/>
      <w:sz w:val="16"/>
      <w:szCs w:val="16"/>
      <w:lang w:eastAsia="zh-CN"/>
    </w:rPr>
  </w:style>
  <w:style w:type="paragraph" w:customStyle="1" w:styleId="affd">
    <w:name w:val="Заголовок таблицы"/>
    <w:basedOn w:val="aff2"/>
    <w:rsid w:val="0036120F"/>
    <w:pPr>
      <w:jc w:val="center"/>
    </w:pPr>
    <w:rPr>
      <w:b/>
      <w:bCs/>
    </w:rPr>
  </w:style>
  <w:style w:type="paragraph" w:customStyle="1" w:styleId="affe">
    <w:name w:val="Содержимое врезки"/>
    <w:basedOn w:val="aff0"/>
    <w:rsid w:val="0036120F"/>
    <w:pPr>
      <w:suppressAutoHyphens/>
      <w:overflowPunct/>
      <w:autoSpaceDE/>
      <w:autoSpaceDN/>
      <w:adjustRightInd/>
    </w:pPr>
    <w:rPr>
      <w:b w:val="0"/>
      <w:bCs w:val="0"/>
      <w:sz w:val="20"/>
      <w:lang w:eastAsia="zh-CN"/>
    </w:rPr>
  </w:style>
  <w:style w:type="paragraph" w:customStyle="1" w:styleId="211">
    <w:name w:val="Основной текст с отступом 21"/>
    <w:basedOn w:val="a1"/>
    <w:rsid w:val="0036120F"/>
    <w:pPr>
      <w:suppressAutoHyphens/>
      <w:overflowPunct/>
      <w:autoSpaceDE/>
      <w:autoSpaceDN/>
      <w:adjustRightInd/>
      <w:ind w:firstLine="284"/>
      <w:jc w:val="center"/>
    </w:pPr>
    <w:rPr>
      <w:bCs w:val="0"/>
      <w:sz w:val="40"/>
      <w:lang w:eastAsia="zh-CN"/>
    </w:rPr>
  </w:style>
  <w:style w:type="paragraph" w:customStyle="1" w:styleId="19">
    <w:name w:val="Знак Знак Знак Знак Знак1"/>
    <w:basedOn w:val="a1"/>
    <w:rsid w:val="0036120F"/>
    <w:pPr>
      <w:overflowPunct/>
      <w:autoSpaceDE/>
      <w:autoSpaceDN/>
      <w:adjustRightInd/>
      <w:spacing w:before="280" w:after="280"/>
      <w:jc w:val="both"/>
    </w:pPr>
    <w:rPr>
      <w:rFonts w:ascii="Tahoma" w:hAnsi="Tahoma" w:cs="Tahoma"/>
      <w:b w:val="0"/>
      <w:bCs w:val="0"/>
      <w:sz w:val="20"/>
      <w:lang w:val="en-US" w:eastAsia="zh-CN"/>
    </w:rPr>
  </w:style>
  <w:style w:type="paragraph" w:customStyle="1" w:styleId="320">
    <w:name w:val="Основной текст 32"/>
    <w:basedOn w:val="a1"/>
    <w:rsid w:val="0036120F"/>
    <w:pPr>
      <w:overflowPunct/>
      <w:autoSpaceDE/>
      <w:autoSpaceDN/>
      <w:adjustRightInd/>
      <w:spacing w:after="120"/>
    </w:pPr>
    <w:rPr>
      <w:b w:val="0"/>
      <w:bCs w:val="0"/>
      <w:sz w:val="16"/>
      <w:szCs w:val="16"/>
      <w:lang w:eastAsia="zh-CN"/>
    </w:rPr>
  </w:style>
  <w:style w:type="paragraph" w:customStyle="1" w:styleId="220">
    <w:name w:val="Основной текст с отступом 22"/>
    <w:basedOn w:val="a1"/>
    <w:rsid w:val="0036120F"/>
    <w:pPr>
      <w:suppressAutoHyphens/>
      <w:overflowPunct/>
      <w:autoSpaceDE/>
      <w:autoSpaceDN/>
      <w:adjustRightInd/>
      <w:spacing w:after="120" w:line="480" w:lineRule="auto"/>
      <w:ind w:left="283"/>
    </w:pPr>
    <w:rPr>
      <w:b w:val="0"/>
      <w:bCs w:val="0"/>
      <w:sz w:val="20"/>
      <w:lang w:eastAsia="zh-CN"/>
    </w:rPr>
  </w:style>
  <w:style w:type="paragraph" w:customStyle="1" w:styleId="2TimesNewRoman">
    <w:name w:val="Стиль Заголовок 2 + Times New Roman По ширине"/>
    <w:basedOn w:val="2"/>
    <w:rsid w:val="0036120F"/>
    <w:pPr>
      <w:suppressAutoHyphens/>
      <w:overflowPunct/>
      <w:autoSpaceDE/>
      <w:autoSpaceDN/>
      <w:adjustRightInd/>
      <w:spacing w:after="240"/>
      <w:jc w:val="both"/>
    </w:pPr>
    <w:rPr>
      <w:rFonts w:ascii="Times New Roman" w:hAnsi="Times New Roman" w:cs="Times New Roman"/>
      <w:szCs w:val="20"/>
      <w:lang w:eastAsia="zh-CN"/>
    </w:rPr>
  </w:style>
  <w:style w:type="paragraph" w:customStyle="1" w:styleId="110">
    <w:name w:val="Знак11"/>
    <w:basedOn w:val="a1"/>
    <w:rsid w:val="0036120F"/>
    <w:pPr>
      <w:tabs>
        <w:tab w:val="num" w:pos="360"/>
      </w:tabs>
      <w:overflowPunct/>
      <w:autoSpaceDE/>
      <w:autoSpaceDN/>
      <w:adjustRightInd/>
      <w:spacing w:after="160" w:line="240" w:lineRule="exact"/>
    </w:pPr>
    <w:rPr>
      <w:rFonts w:ascii="Verdana" w:hAnsi="Verdana" w:cs="Verdana"/>
      <w:b w:val="0"/>
      <w:bCs w:val="0"/>
      <w:sz w:val="20"/>
      <w:lang w:val="en-US" w:eastAsia="en-US"/>
    </w:rPr>
  </w:style>
  <w:style w:type="paragraph" w:styleId="afff">
    <w:name w:val="No Spacing"/>
    <w:uiPriority w:val="1"/>
    <w:qFormat/>
    <w:rsid w:val="0036120F"/>
    <w:rPr>
      <w:rFonts w:ascii="Calibri" w:eastAsia="Calibri" w:hAnsi="Calibri"/>
      <w:sz w:val="22"/>
      <w:szCs w:val="22"/>
      <w:lang w:eastAsia="en-US"/>
    </w:rPr>
  </w:style>
  <w:style w:type="paragraph" w:styleId="afff0">
    <w:name w:val="List Paragraph"/>
    <w:basedOn w:val="a1"/>
    <w:qFormat/>
    <w:rsid w:val="0036120F"/>
    <w:pPr>
      <w:overflowPunct/>
      <w:autoSpaceDE/>
      <w:autoSpaceDN/>
      <w:adjustRightInd/>
      <w:spacing w:after="200" w:line="276" w:lineRule="auto"/>
      <w:ind w:left="720"/>
      <w:contextualSpacing/>
    </w:pPr>
    <w:rPr>
      <w:rFonts w:eastAsia="Calibri"/>
      <w:b w:val="0"/>
      <w:bCs w:val="0"/>
      <w:sz w:val="28"/>
      <w:szCs w:val="28"/>
      <w:lang w:eastAsia="en-US"/>
    </w:rPr>
  </w:style>
  <w:style w:type="character" w:customStyle="1" w:styleId="FontStyle47">
    <w:name w:val="Font Style47"/>
    <w:basedOn w:val="16"/>
    <w:rsid w:val="0036120F"/>
    <w:rPr>
      <w:rFonts w:ascii="Times New Roman" w:hAnsi="Times New Roman" w:cs="Times New Roman"/>
      <w:i/>
      <w:iCs/>
      <w:sz w:val="22"/>
      <w:szCs w:val="22"/>
    </w:rPr>
  </w:style>
  <w:style w:type="paragraph" w:customStyle="1" w:styleId="ConsTitle">
    <w:name w:val="ConsTitle"/>
    <w:rsid w:val="00F22D6D"/>
    <w:pPr>
      <w:widowControl w:val="0"/>
      <w:autoSpaceDE w:val="0"/>
      <w:autoSpaceDN w:val="0"/>
      <w:adjustRightInd w:val="0"/>
      <w:ind w:right="19772"/>
    </w:pPr>
    <w:rPr>
      <w:rFonts w:ascii="Arial" w:hAnsi="Arial" w:cs="Arial"/>
      <w:b/>
      <w:bCs/>
      <w:sz w:val="16"/>
      <w:szCs w:val="16"/>
    </w:rPr>
  </w:style>
  <w:style w:type="paragraph" w:customStyle="1" w:styleId="headertexttopleveltextcentertext">
    <w:name w:val="headertext topleveltext centertext"/>
    <w:basedOn w:val="a1"/>
    <w:rsid w:val="004444B8"/>
    <w:pPr>
      <w:overflowPunct/>
      <w:autoSpaceDE/>
      <w:autoSpaceDN/>
      <w:adjustRightInd/>
      <w:spacing w:before="100" w:beforeAutospacing="1" w:after="100" w:afterAutospacing="1"/>
    </w:pPr>
    <w:rPr>
      <w:b w:val="0"/>
      <w:bCs w:val="0"/>
      <w:sz w:val="24"/>
      <w:szCs w:val="24"/>
    </w:rPr>
  </w:style>
  <w:style w:type="paragraph" w:customStyle="1" w:styleId="formattexttopleveltext">
    <w:name w:val="formattext topleveltext"/>
    <w:basedOn w:val="a1"/>
    <w:rsid w:val="004444B8"/>
    <w:pPr>
      <w:overflowPunct/>
      <w:autoSpaceDE/>
      <w:autoSpaceDN/>
      <w:adjustRightInd/>
      <w:spacing w:before="100" w:beforeAutospacing="1" w:after="100" w:afterAutospacing="1"/>
    </w:pPr>
    <w:rPr>
      <w:b w:val="0"/>
      <w:bCs w:val="0"/>
      <w:sz w:val="24"/>
      <w:szCs w:val="24"/>
    </w:rPr>
  </w:style>
  <w:style w:type="paragraph" w:styleId="afff1">
    <w:name w:val="Subtitle"/>
    <w:basedOn w:val="a1"/>
    <w:qFormat/>
    <w:rsid w:val="00870863"/>
    <w:pPr>
      <w:overflowPunct/>
      <w:autoSpaceDE/>
      <w:autoSpaceDN/>
      <w:adjustRightInd/>
      <w:jc w:val="center"/>
    </w:pPr>
    <w:rPr>
      <w:bCs w:val="0"/>
      <w:sz w:val="32"/>
    </w:rPr>
  </w:style>
  <w:style w:type="paragraph" w:customStyle="1" w:styleId="Style1">
    <w:name w:val="Style1"/>
    <w:basedOn w:val="a1"/>
    <w:rsid w:val="00CA1A6B"/>
    <w:pPr>
      <w:widowControl w:val="0"/>
      <w:overflowPunct/>
      <w:spacing w:line="323" w:lineRule="exact"/>
      <w:ind w:firstLine="734"/>
      <w:jc w:val="both"/>
    </w:pPr>
    <w:rPr>
      <w:b w:val="0"/>
      <w:bCs w:val="0"/>
      <w:sz w:val="24"/>
      <w:szCs w:val="24"/>
    </w:rPr>
  </w:style>
  <w:style w:type="paragraph" w:customStyle="1" w:styleId="Style2">
    <w:name w:val="Style2"/>
    <w:basedOn w:val="a1"/>
    <w:rsid w:val="00CA1A6B"/>
    <w:pPr>
      <w:widowControl w:val="0"/>
      <w:overflowPunct/>
      <w:spacing w:line="322" w:lineRule="exact"/>
      <w:jc w:val="both"/>
    </w:pPr>
    <w:rPr>
      <w:b w:val="0"/>
      <w:bCs w:val="0"/>
      <w:sz w:val="24"/>
      <w:szCs w:val="24"/>
    </w:rPr>
  </w:style>
  <w:style w:type="paragraph" w:customStyle="1" w:styleId="Style3">
    <w:name w:val="Style3"/>
    <w:basedOn w:val="a1"/>
    <w:rsid w:val="00CA1A6B"/>
    <w:pPr>
      <w:widowControl w:val="0"/>
      <w:overflowPunct/>
    </w:pPr>
    <w:rPr>
      <w:b w:val="0"/>
      <w:bCs w:val="0"/>
      <w:sz w:val="24"/>
      <w:szCs w:val="24"/>
    </w:rPr>
  </w:style>
  <w:style w:type="paragraph" w:customStyle="1" w:styleId="Style4">
    <w:name w:val="Style4"/>
    <w:basedOn w:val="a1"/>
    <w:rsid w:val="00CA1A6B"/>
    <w:pPr>
      <w:widowControl w:val="0"/>
      <w:overflowPunct/>
      <w:spacing w:line="322" w:lineRule="exact"/>
      <w:ind w:firstLine="730"/>
      <w:jc w:val="both"/>
    </w:pPr>
    <w:rPr>
      <w:b w:val="0"/>
      <w:bCs w:val="0"/>
      <w:sz w:val="24"/>
      <w:szCs w:val="24"/>
    </w:rPr>
  </w:style>
  <w:style w:type="character" w:customStyle="1" w:styleId="FontStyle11">
    <w:name w:val="Font Style11"/>
    <w:rsid w:val="00CA1A6B"/>
    <w:rPr>
      <w:rFonts w:ascii="Times New Roman" w:hAnsi="Times New Roman" w:cs="Times New Roman"/>
      <w:b/>
      <w:bCs/>
      <w:sz w:val="26"/>
      <w:szCs w:val="26"/>
    </w:rPr>
  </w:style>
  <w:style w:type="character" w:customStyle="1" w:styleId="FontStyle12">
    <w:name w:val="Font Style12"/>
    <w:rsid w:val="00CA1A6B"/>
    <w:rPr>
      <w:rFonts w:ascii="Times New Roman" w:hAnsi="Times New Roman" w:cs="Times New Roman"/>
      <w:sz w:val="26"/>
      <w:szCs w:val="26"/>
    </w:rPr>
  </w:style>
  <w:style w:type="paragraph" w:customStyle="1" w:styleId="Style5">
    <w:name w:val="Style5"/>
    <w:basedOn w:val="a1"/>
    <w:rsid w:val="00CA1A6B"/>
    <w:pPr>
      <w:widowControl w:val="0"/>
      <w:overflowPunct/>
    </w:pPr>
    <w:rPr>
      <w:b w:val="0"/>
      <w:bCs w:val="0"/>
      <w:sz w:val="24"/>
      <w:szCs w:val="24"/>
    </w:rPr>
  </w:style>
  <w:style w:type="paragraph" w:customStyle="1" w:styleId="Style6">
    <w:name w:val="Style6"/>
    <w:basedOn w:val="a1"/>
    <w:rsid w:val="00CA1A6B"/>
    <w:pPr>
      <w:widowControl w:val="0"/>
      <w:overflowPunct/>
      <w:spacing w:line="245" w:lineRule="exact"/>
      <w:ind w:firstLine="566"/>
      <w:jc w:val="both"/>
    </w:pPr>
    <w:rPr>
      <w:b w:val="0"/>
      <w:bCs w:val="0"/>
      <w:sz w:val="24"/>
      <w:szCs w:val="24"/>
    </w:rPr>
  </w:style>
  <w:style w:type="paragraph" w:customStyle="1" w:styleId="Style7">
    <w:name w:val="Style7"/>
    <w:basedOn w:val="a1"/>
    <w:rsid w:val="00CA1A6B"/>
    <w:pPr>
      <w:widowControl w:val="0"/>
      <w:overflowPunct/>
      <w:spacing w:line="247" w:lineRule="exact"/>
      <w:ind w:hanging="638"/>
    </w:pPr>
    <w:rPr>
      <w:b w:val="0"/>
      <w:bCs w:val="0"/>
      <w:sz w:val="24"/>
      <w:szCs w:val="24"/>
    </w:rPr>
  </w:style>
  <w:style w:type="paragraph" w:customStyle="1" w:styleId="Style8">
    <w:name w:val="Style8"/>
    <w:basedOn w:val="a1"/>
    <w:rsid w:val="00CA1A6B"/>
    <w:pPr>
      <w:widowControl w:val="0"/>
      <w:overflowPunct/>
      <w:spacing w:line="245" w:lineRule="exact"/>
      <w:ind w:firstLine="562"/>
      <w:jc w:val="both"/>
    </w:pPr>
    <w:rPr>
      <w:b w:val="0"/>
      <w:bCs w:val="0"/>
      <w:sz w:val="24"/>
      <w:szCs w:val="24"/>
    </w:rPr>
  </w:style>
  <w:style w:type="character" w:customStyle="1" w:styleId="FontStyle13">
    <w:name w:val="Font Style13"/>
    <w:rsid w:val="00CA1A6B"/>
    <w:rPr>
      <w:rFonts w:ascii="Times New Roman" w:hAnsi="Times New Roman" w:cs="Times New Roman"/>
      <w:sz w:val="26"/>
      <w:szCs w:val="26"/>
    </w:rPr>
  </w:style>
  <w:style w:type="character" w:customStyle="1" w:styleId="FontStyle14">
    <w:name w:val="Font Style14"/>
    <w:rsid w:val="00CA1A6B"/>
    <w:rPr>
      <w:rFonts w:ascii="Times New Roman" w:hAnsi="Times New Roman" w:cs="Times New Roman"/>
      <w:b/>
      <w:bCs/>
      <w:sz w:val="26"/>
      <w:szCs w:val="26"/>
    </w:rPr>
  </w:style>
  <w:style w:type="paragraph" w:customStyle="1" w:styleId="western">
    <w:name w:val="western"/>
    <w:basedOn w:val="a1"/>
    <w:rsid w:val="00CA1A6B"/>
    <w:pPr>
      <w:overflowPunct/>
      <w:autoSpaceDE/>
      <w:autoSpaceDN/>
      <w:adjustRightInd/>
      <w:spacing w:before="100" w:beforeAutospacing="1" w:after="100" w:afterAutospacing="1"/>
    </w:pPr>
    <w:rPr>
      <w:b w:val="0"/>
      <w:bCs w:val="0"/>
      <w:sz w:val="24"/>
      <w:szCs w:val="24"/>
    </w:rPr>
  </w:style>
  <w:style w:type="character" w:customStyle="1" w:styleId="afff2">
    <w:name w:val="Верхний колонтитул Знак"/>
    <w:uiPriority w:val="99"/>
    <w:rsid w:val="00CA1A6B"/>
    <w:rPr>
      <w:sz w:val="24"/>
      <w:szCs w:val="24"/>
    </w:rPr>
  </w:style>
  <w:style w:type="character" w:customStyle="1" w:styleId="afff3">
    <w:name w:val="Нижний колонтитул Знак"/>
    <w:uiPriority w:val="99"/>
    <w:rsid w:val="00CA1A6B"/>
    <w:rPr>
      <w:sz w:val="24"/>
      <w:szCs w:val="24"/>
    </w:rPr>
  </w:style>
  <w:style w:type="character" w:styleId="afff4">
    <w:name w:val="FollowedHyperlink"/>
    <w:rsid w:val="00CA1A6B"/>
    <w:rPr>
      <w:color w:val="800080"/>
      <w:u w:val="single"/>
    </w:rPr>
  </w:style>
  <w:style w:type="character" w:customStyle="1" w:styleId="ConsPlusNormal1">
    <w:name w:val="ConsPlusNormal Знак Знак"/>
    <w:locked/>
    <w:rsid w:val="00CA1A6B"/>
    <w:rPr>
      <w:rFonts w:ascii="Arial" w:hAnsi="Arial" w:cs="Arial"/>
      <w:lang w:val="ru-RU" w:eastAsia="ru-RU" w:bidi="ar-SA"/>
    </w:rPr>
  </w:style>
  <w:style w:type="paragraph" w:customStyle="1" w:styleId="311">
    <w:name w:val="Основной текст с отступом 31"/>
    <w:basedOn w:val="a1"/>
    <w:rsid w:val="00CA1A6B"/>
    <w:pPr>
      <w:suppressAutoHyphens/>
      <w:overflowPunct/>
      <w:autoSpaceDE/>
      <w:autoSpaceDN/>
      <w:adjustRightInd/>
      <w:ind w:firstLine="567"/>
      <w:jc w:val="both"/>
    </w:pPr>
    <w:rPr>
      <w:b w:val="0"/>
      <w:bCs w:val="0"/>
      <w:sz w:val="28"/>
      <w:lang w:eastAsia="ar-SA"/>
    </w:rPr>
  </w:style>
  <w:style w:type="paragraph" w:styleId="afff5">
    <w:name w:val="Block Text"/>
    <w:basedOn w:val="a1"/>
    <w:unhideWhenUsed/>
    <w:rsid w:val="00CA1A6B"/>
    <w:pPr>
      <w:overflowPunct/>
      <w:autoSpaceDE/>
      <w:autoSpaceDN/>
      <w:adjustRightInd/>
      <w:spacing w:line="240" w:lineRule="atLeast"/>
      <w:ind w:left="261" w:right="84"/>
      <w:jc w:val="center"/>
    </w:pPr>
    <w:rPr>
      <w:bCs w:val="0"/>
      <w:sz w:val="26"/>
    </w:rPr>
  </w:style>
  <w:style w:type="paragraph" w:customStyle="1" w:styleId="ConsCell">
    <w:name w:val="ConsCell"/>
    <w:rsid w:val="00CA1A6B"/>
    <w:pPr>
      <w:snapToGrid w:val="0"/>
      <w:ind w:right="19772"/>
    </w:pPr>
    <w:rPr>
      <w:rFonts w:ascii="Arial" w:hAnsi="Arial"/>
    </w:rPr>
  </w:style>
  <w:style w:type="paragraph" w:customStyle="1" w:styleId="28">
    <w:name w:val="Основной текст (2)"/>
    <w:basedOn w:val="a1"/>
    <w:rsid w:val="00CA1A6B"/>
    <w:pPr>
      <w:shd w:val="clear" w:color="auto" w:fill="FFFFFF"/>
      <w:overflowPunct/>
      <w:adjustRightInd/>
      <w:spacing w:after="360" w:line="254" w:lineRule="exact"/>
      <w:jc w:val="center"/>
    </w:pPr>
    <w:rPr>
      <w:noProof/>
      <w:sz w:val="22"/>
      <w:szCs w:val="22"/>
      <w:lang w:val="en-US"/>
    </w:rPr>
  </w:style>
  <w:style w:type="paragraph" w:customStyle="1" w:styleId="afff6">
    <w:name w:val="Знак Знак Знак Знак Знак Знак Знак Знак Знак Знак"/>
    <w:basedOn w:val="a1"/>
    <w:rsid w:val="00CA1A6B"/>
    <w:pPr>
      <w:overflowPunct/>
      <w:autoSpaceDE/>
      <w:autoSpaceDN/>
      <w:adjustRightInd/>
      <w:spacing w:before="100" w:beforeAutospacing="1" w:after="100" w:afterAutospacing="1"/>
      <w:jc w:val="both"/>
    </w:pPr>
    <w:rPr>
      <w:rFonts w:ascii="Tahoma" w:hAnsi="Tahoma"/>
      <w:b w:val="0"/>
      <w:bCs w:val="0"/>
      <w:sz w:val="20"/>
      <w:lang w:val="en-US" w:eastAsia="en-US"/>
    </w:rPr>
  </w:style>
  <w:style w:type="character" w:customStyle="1" w:styleId="WW8Num6z1">
    <w:name w:val="WW8Num6z1"/>
    <w:rsid w:val="00CA1A6B"/>
    <w:rPr>
      <w:rFonts w:ascii="Courier New" w:hAnsi="Courier New" w:cs="Courier New"/>
    </w:rPr>
  </w:style>
  <w:style w:type="paragraph" w:customStyle="1" w:styleId="formattext">
    <w:name w:val="formattext"/>
    <w:basedOn w:val="a1"/>
    <w:rsid w:val="00CA1A6B"/>
    <w:pPr>
      <w:overflowPunct/>
      <w:autoSpaceDE/>
      <w:autoSpaceDN/>
      <w:adjustRightInd/>
      <w:spacing w:before="100" w:beforeAutospacing="1" w:after="100" w:afterAutospacing="1"/>
    </w:pPr>
    <w:rPr>
      <w:b w:val="0"/>
      <w:bCs w:val="0"/>
      <w:sz w:val="24"/>
      <w:szCs w:val="24"/>
    </w:rPr>
  </w:style>
  <w:style w:type="character" w:customStyle="1" w:styleId="apple-converted-space">
    <w:name w:val="apple-converted-space"/>
    <w:rsid w:val="00CA1A6B"/>
  </w:style>
  <w:style w:type="table" w:customStyle="1" w:styleId="1a">
    <w:name w:val="Сетка таблицы1"/>
    <w:basedOn w:val="a3"/>
    <w:next w:val="aff1"/>
    <w:uiPriority w:val="39"/>
    <w:rsid w:val="002854E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2">
    <w:name w:val="consplusnormal"/>
    <w:basedOn w:val="a1"/>
    <w:rsid w:val="008F1880"/>
    <w:pPr>
      <w:overflowPunct/>
      <w:autoSpaceDE/>
      <w:autoSpaceDN/>
      <w:adjustRightInd/>
      <w:spacing w:before="100" w:beforeAutospacing="1" w:after="100" w:afterAutospacing="1"/>
    </w:pPr>
    <w:rPr>
      <w:b w:val="0"/>
      <w:bCs w:val="0"/>
      <w:sz w:val="24"/>
      <w:szCs w:val="24"/>
    </w:rPr>
  </w:style>
  <w:style w:type="character" w:customStyle="1" w:styleId="grame">
    <w:name w:val="grame"/>
    <w:basedOn w:val="a2"/>
    <w:rsid w:val="008F1880"/>
  </w:style>
</w:styles>
</file>

<file path=word/webSettings.xml><?xml version="1.0" encoding="utf-8"?>
<w:webSettings xmlns:r="http://schemas.openxmlformats.org/officeDocument/2006/relationships" xmlns:w="http://schemas.openxmlformats.org/wordprocessingml/2006/main">
  <w:divs>
    <w:div w:id="34887887">
      <w:bodyDiv w:val="1"/>
      <w:marLeft w:val="0"/>
      <w:marRight w:val="0"/>
      <w:marTop w:val="0"/>
      <w:marBottom w:val="0"/>
      <w:divBdr>
        <w:top w:val="none" w:sz="0" w:space="0" w:color="auto"/>
        <w:left w:val="none" w:sz="0" w:space="0" w:color="auto"/>
        <w:bottom w:val="none" w:sz="0" w:space="0" w:color="auto"/>
        <w:right w:val="none" w:sz="0" w:space="0" w:color="auto"/>
      </w:divBdr>
    </w:div>
    <w:div w:id="144779749">
      <w:bodyDiv w:val="1"/>
      <w:marLeft w:val="0"/>
      <w:marRight w:val="0"/>
      <w:marTop w:val="0"/>
      <w:marBottom w:val="0"/>
      <w:divBdr>
        <w:top w:val="none" w:sz="0" w:space="0" w:color="auto"/>
        <w:left w:val="none" w:sz="0" w:space="0" w:color="auto"/>
        <w:bottom w:val="none" w:sz="0" w:space="0" w:color="auto"/>
        <w:right w:val="none" w:sz="0" w:space="0" w:color="auto"/>
      </w:divBdr>
    </w:div>
    <w:div w:id="188374649">
      <w:bodyDiv w:val="1"/>
      <w:marLeft w:val="0"/>
      <w:marRight w:val="0"/>
      <w:marTop w:val="0"/>
      <w:marBottom w:val="0"/>
      <w:divBdr>
        <w:top w:val="none" w:sz="0" w:space="0" w:color="auto"/>
        <w:left w:val="none" w:sz="0" w:space="0" w:color="auto"/>
        <w:bottom w:val="none" w:sz="0" w:space="0" w:color="auto"/>
        <w:right w:val="none" w:sz="0" w:space="0" w:color="auto"/>
      </w:divBdr>
    </w:div>
    <w:div w:id="208344434">
      <w:bodyDiv w:val="1"/>
      <w:marLeft w:val="0"/>
      <w:marRight w:val="0"/>
      <w:marTop w:val="0"/>
      <w:marBottom w:val="0"/>
      <w:divBdr>
        <w:top w:val="none" w:sz="0" w:space="0" w:color="auto"/>
        <w:left w:val="none" w:sz="0" w:space="0" w:color="auto"/>
        <w:bottom w:val="none" w:sz="0" w:space="0" w:color="auto"/>
        <w:right w:val="none" w:sz="0" w:space="0" w:color="auto"/>
      </w:divBdr>
    </w:div>
    <w:div w:id="219488610">
      <w:bodyDiv w:val="1"/>
      <w:marLeft w:val="0"/>
      <w:marRight w:val="0"/>
      <w:marTop w:val="0"/>
      <w:marBottom w:val="0"/>
      <w:divBdr>
        <w:top w:val="none" w:sz="0" w:space="0" w:color="auto"/>
        <w:left w:val="none" w:sz="0" w:space="0" w:color="auto"/>
        <w:bottom w:val="none" w:sz="0" w:space="0" w:color="auto"/>
        <w:right w:val="none" w:sz="0" w:space="0" w:color="auto"/>
      </w:divBdr>
    </w:div>
    <w:div w:id="232785929">
      <w:bodyDiv w:val="1"/>
      <w:marLeft w:val="0"/>
      <w:marRight w:val="0"/>
      <w:marTop w:val="0"/>
      <w:marBottom w:val="0"/>
      <w:divBdr>
        <w:top w:val="none" w:sz="0" w:space="0" w:color="auto"/>
        <w:left w:val="none" w:sz="0" w:space="0" w:color="auto"/>
        <w:bottom w:val="none" w:sz="0" w:space="0" w:color="auto"/>
        <w:right w:val="none" w:sz="0" w:space="0" w:color="auto"/>
      </w:divBdr>
    </w:div>
    <w:div w:id="252396594">
      <w:bodyDiv w:val="1"/>
      <w:marLeft w:val="0"/>
      <w:marRight w:val="0"/>
      <w:marTop w:val="0"/>
      <w:marBottom w:val="0"/>
      <w:divBdr>
        <w:top w:val="none" w:sz="0" w:space="0" w:color="auto"/>
        <w:left w:val="none" w:sz="0" w:space="0" w:color="auto"/>
        <w:bottom w:val="none" w:sz="0" w:space="0" w:color="auto"/>
        <w:right w:val="none" w:sz="0" w:space="0" w:color="auto"/>
      </w:divBdr>
    </w:div>
    <w:div w:id="262232363">
      <w:bodyDiv w:val="1"/>
      <w:marLeft w:val="0"/>
      <w:marRight w:val="0"/>
      <w:marTop w:val="0"/>
      <w:marBottom w:val="0"/>
      <w:divBdr>
        <w:top w:val="none" w:sz="0" w:space="0" w:color="auto"/>
        <w:left w:val="none" w:sz="0" w:space="0" w:color="auto"/>
        <w:bottom w:val="none" w:sz="0" w:space="0" w:color="auto"/>
        <w:right w:val="none" w:sz="0" w:space="0" w:color="auto"/>
      </w:divBdr>
    </w:div>
    <w:div w:id="288048770">
      <w:bodyDiv w:val="1"/>
      <w:marLeft w:val="0"/>
      <w:marRight w:val="0"/>
      <w:marTop w:val="0"/>
      <w:marBottom w:val="0"/>
      <w:divBdr>
        <w:top w:val="none" w:sz="0" w:space="0" w:color="auto"/>
        <w:left w:val="none" w:sz="0" w:space="0" w:color="auto"/>
        <w:bottom w:val="none" w:sz="0" w:space="0" w:color="auto"/>
        <w:right w:val="none" w:sz="0" w:space="0" w:color="auto"/>
      </w:divBdr>
    </w:div>
    <w:div w:id="382559920">
      <w:bodyDiv w:val="1"/>
      <w:marLeft w:val="0"/>
      <w:marRight w:val="0"/>
      <w:marTop w:val="0"/>
      <w:marBottom w:val="0"/>
      <w:divBdr>
        <w:top w:val="none" w:sz="0" w:space="0" w:color="auto"/>
        <w:left w:val="none" w:sz="0" w:space="0" w:color="auto"/>
        <w:bottom w:val="none" w:sz="0" w:space="0" w:color="auto"/>
        <w:right w:val="none" w:sz="0" w:space="0" w:color="auto"/>
      </w:divBdr>
    </w:div>
    <w:div w:id="415325900">
      <w:bodyDiv w:val="1"/>
      <w:marLeft w:val="0"/>
      <w:marRight w:val="0"/>
      <w:marTop w:val="0"/>
      <w:marBottom w:val="0"/>
      <w:divBdr>
        <w:top w:val="none" w:sz="0" w:space="0" w:color="auto"/>
        <w:left w:val="none" w:sz="0" w:space="0" w:color="auto"/>
        <w:bottom w:val="none" w:sz="0" w:space="0" w:color="auto"/>
        <w:right w:val="none" w:sz="0" w:space="0" w:color="auto"/>
      </w:divBdr>
    </w:div>
    <w:div w:id="467206311">
      <w:bodyDiv w:val="1"/>
      <w:marLeft w:val="0"/>
      <w:marRight w:val="0"/>
      <w:marTop w:val="0"/>
      <w:marBottom w:val="0"/>
      <w:divBdr>
        <w:top w:val="none" w:sz="0" w:space="0" w:color="auto"/>
        <w:left w:val="none" w:sz="0" w:space="0" w:color="auto"/>
        <w:bottom w:val="none" w:sz="0" w:space="0" w:color="auto"/>
        <w:right w:val="none" w:sz="0" w:space="0" w:color="auto"/>
      </w:divBdr>
    </w:div>
    <w:div w:id="505484447">
      <w:bodyDiv w:val="1"/>
      <w:marLeft w:val="0"/>
      <w:marRight w:val="0"/>
      <w:marTop w:val="0"/>
      <w:marBottom w:val="0"/>
      <w:divBdr>
        <w:top w:val="none" w:sz="0" w:space="0" w:color="auto"/>
        <w:left w:val="none" w:sz="0" w:space="0" w:color="auto"/>
        <w:bottom w:val="none" w:sz="0" w:space="0" w:color="auto"/>
        <w:right w:val="none" w:sz="0" w:space="0" w:color="auto"/>
      </w:divBdr>
    </w:div>
    <w:div w:id="513616362">
      <w:bodyDiv w:val="1"/>
      <w:marLeft w:val="0"/>
      <w:marRight w:val="0"/>
      <w:marTop w:val="0"/>
      <w:marBottom w:val="0"/>
      <w:divBdr>
        <w:top w:val="none" w:sz="0" w:space="0" w:color="auto"/>
        <w:left w:val="none" w:sz="0" w:space="0" w:color="auto"/>
        <w:bottom w:val="none" w:sz="0" w:space="0" w:color="auto"/>
        <w:right w:val="none" w:sz="0" w:space="0" w:color="auto"/>
      </w:divBdr>
    </w:div>
    <w:div w:id="557713745">
      <w:bodyDiv w:val="1"/>
      <w:marLeft w:val="0"/>
      <w:marRight w:val="0"/>
      <w:marTop w:val="0"/>
      <w:marBottom w:val="0"/>
      <w:divBdr>
        <w:top w:val="none" w:sz="0" w:space="0" w:color="auto"/>
        <w:left w:val="none" w:sz="0" w:space="0" w:color="auto"/>
        <w:bottom w:val="none" w:sz="0" w:space="0" w:color="auto"/>
        <w:right w:val="none" w:sz="0" w:space="0" w:color="auto"/>
      </w:divBdr>
    </w:div>
    <w:div w:id="567375586">
      <w:bodyDiv w:val="1"/>
      <w:marLeft w:val="0"/>
      <w:marRight w:val="0"/>
      <w:marTop w:val="0"/>
      <w:marBottom w:val="0"/>
      <w:divBdr>
        <w:top w:val="none" w:sz="0" w:space="0" w:color="auto"/>
        <w:left w:val="none" w:sz="0" w:space="0" w:color="auto"/>
        <w:bottom w:val="none" w:sz="0" w:space="0" w:color="auto"/>
        <w:right w:val="none" w:sz="0" w:space="0" w:color="auto"/>
      </w:divBdr>
    </w:div>
    <w:div w:id="613294455">
      <w:bodyDiv w:val="1"/>
      <w:marLeft w:val="0"/>
      <w:marRight w:val="0"/>
      <w:marTop w:val="0"/>
      <w:marBottom w:val="0"/>
      <w:divBdr>
        <w:top w:val="none" w:sz="0" w:space="0" w:color="auto"/>
        <w:left w:val="none" w:sz="0" w:space="0" w:color="auto"/>
        <w:bottom w:val="none" w:sz="0" w:space="0" w:color="auto"/>
        <w:right w:val="none" w:sz="0" w:space="0" w:color="auto"/>
      </w:divBdr>
    </w:div>
    <w:div w:id="620695090">
      <w:bodyDiv w:val="1"/>
      <w:marLeft w:val="0"/>
      <w:marRight w:val="0"/>
      <w:marTop w:val="0"/>
      <w:marBottom w:val="0"/>
      <w:divBdr>
        <w:top w:val="none" w:sz="0" w:space="0" w:color="auto"/>
        <w:left w:val="none" w:sz="0" w:space="0" w:color="auto"/>
        <w:bottom w:val="none" w:sz="0" w:space="0" w:color="auto"/>
        <w:right w:val="none" w:sz="0" w:space="0" w:color="auto"/>
      </w:divBdr>
    </w:div>
    <w:div w:id="644747084">
      <w:bodyDiv w:val="1"/>
      <w:marLeft w:val="0"/>
      <w:marRight w:val="0"/>
      <w:marTop w:val="0"/>
      <w:marBottom w:val="0"/>
      <w:divBdr>
        <w:top w:val="none" w:sz="0" w:space="0" w:color="auto"/>
        <w:left w:val="none" w:sz="0" w:space="0" w:color="auto"/>
        <w:bottom w:val="none" w:sz="0" w:space="0" w:color="auto"/>
        <w:right w:val="none" w:sz="0" w:space="0" w:color="auto"/>
      </w:divBdr>
    </w:div>
    <w:div w:id="702022920">
      <w:bodyDiv w:val="1"/>
      <w:marLeft w:val="0"/>
      <w:marRight w:val="0"/>
      <w:marTop w:val="0"/>
      <w:marBottom w:val="0"/>
      <w:divBdr>
        <w:top w:val="none" w:sz="0" w:space="0" w:color="auto"/>
        <w:left w:val="none" w:sz="0" w:space="0" w:color="auto"/>
        <w:bottom w:val="none" w:sz="0" w:space="0" w:color="auto"/>
        <w:right w:val="none" w:sz="0" w:space="0" w:color="auto"/>
      </w:divBdr>
    </w:div>
    <w:div w:id="726105201">
      <w:bodyDiv w:val="1"/>
      <w:marLeft w:val="0"/>
      <w:marRight w:val="0"/>
      <w:marTop w:val="0"/>
      <w:marBottom w:val="0"/>
      <w:divBdr>
        <w:top w:val="none" w:sz="0" w:space="0" w:color="auto"/>
        <w:left w:val="none" w:sz="0" w:space="0" w:color="auto"/>
        <w:bottom w:val="none" w:sz="0" w:space="0" w:color="auto"/>
        <w:right w:val="none" w:sz="0" w:space="0" w:color="auto"/>
      </w:divBdr>
    </w:div>
    <w:div w:id="741947671">
      <w:bodyDiv w:val="1"/>
      <w:marLeft w:val="0"/>
      <w:marRight w:val="0"/>
      <w:marTop w:val="0"/>
      <w:marBottom w:val="0"/>
      <w:divBdr>
        <w:top w:val="none" w:sz="0" w:space="0" w:color="auto"/>
        <w:left w:val="none" w:sz="0" w:space="0" w:color="auto"/>
        <w:bottom w:val="none" w:sz="0" w:space="0" w:color="auto"/>
        <w:right w:val="none" w:sz="0" w:space="0" w:color="auto"/>
      </w:divBdr>
    </w:div>
    <w:div w:id="742292019">
      <w:bodyDiv w:val="1"/>
      <w:marLeft w:val="0"/>
      <w:marRight w:val="0"/>
      <w:marTop w:val="0"/>
      <w:marBottom w:val="0"/>
      <w:divBdr>
        <w:top w:val="none" w:sz="0" w:space="0" w:color="auto"/>
        <w:left w:val="none" w:sz="0" w:space="0" w:color="auto"/>
        <w:bottom w:val="none" w:sz="0" w:space="0" w:color="auto"/>
        <w:right w:val="none" w:sz="0" w:space="0" w:color="auto"/>
      </w:divBdr>
    </w:div>
    <w:div w:id="744375507">
      <w:bodyDiv w:val="1"/>
      <w:marLeft w:val="0"/>
      <w:marRight w:val="0"/>
      <w:marTop w:val="0"/>
      <w:marBottom w:val="0"/>
      <w:divBdr>
        <w:top w:val="none" w:sz="0" w:space="0" w:color="auto"/>
        <w:left w:val="none" w:sz="0" w:space="0" w:color="auto"/>
        <w:bottom w:val="none" w:sz="0" w:space="0" w:color="auto"/>
        <w:right w:val="none" w:sz="0" w:space="0" w:color="auto"/>
      </w:divBdr>
    </w:div>
    <w:div w:id="745880748">
      <w:bodyDiv w:val="1"/>
      <w:marLeft w:val="0"/>
      <w:marRight w:val="0"/>
      <w:marTop w:val="0"/>
      <w:marBottom w:val="0"/>
      <w:divBdr>
        <w:top w:val="none" w:sz="0" w:space="0" w:color="auto"/>
        <w:left w:val="none" w:sz="0" w:space="0" w:color="auto"/>
        <w:bottom w:val="none" w:sz="0" w:space="0" w:color="auto"/>
        <w:right w:val="none" w:sz="0" w:space="0" w:color="auto"/>
      </w:divBdr>
    </w:div>
    <w:div w:id="752046251">
      <w:bodyDiv w:val="1"/>
      <w:marLeft w:val="0"/>
      <w:marRight w:val="0"/>
      <w:marTop w:val="0"/>
      <w:marBottom w:val="0"/>
      <w:divBdr>
        <w:top w:val="none" w:sz="0" w:space="0" w:color="auto"/>
        <w:left w:val="none" w:sz="0" w:space="0" w:color="auto"/>
        <w:bottom w:val="none" w:sz="0" w:space="0" w:color="auto"/>
        <w:right w:val="none" w:sz="0" w:space="0" w:color="auto"/>
      </w:divBdr>
    </w:div>
    <w:div w:id="754716140">
      <w:bodyDiv w:val="1"/>
      <w:marLeft w:val="0"/>
      <w:marRight w:val="0"/>
      <w:marTop w:val="0"/>
      <w:marBottom w:val="0"/>
      <w:divBdr>
        <w:top w:val="none" w:sz="0" w:space="0" w:color="auto"/>
        <w:left w:val="none" w:sz="0" w:space="0" w:color="auto"/>
        <w:bottom w:val="none" w:sz="0" w:space="0" w:color="auto"/>
        <w:right w:val="none" w:sz="0" w:space="0" w:color="auto"/>
      </w:divBdr>
    </w:div>
    <w:div w:id="771317544">
      <w:bodyDiv w:val="1"/>
      <w:marLeft w:val="0"/>
      <w:marRight w:val="0"/>
      <w:marTop w:val="0"/>
      <w:marBottom w:val="0"/>
      <w:divBdr>
        <w:top w:val="none" w:sz="0" w:space="0" w:color="auto"/>
        <w:left w:val="none" w:sz="0" w:space="0" w:color="auto"/>
        <w:bottom w:val="none" w:sz="0" w:space="0" w:color="auto"/>
        <w:right w:val="none" w:sz="0" w:space="0" w:color="auto"/>
      </w:divBdr>
    </w:div>
    <w:div w:id="799885699">
      <w:bodyDiv w:val="1"/>
      <w:marLeft w:val="0"/>
      <w:marRight w:val="0"/>
      <w:marTop w:val="0"/>
      <w:marBottom w:val="0"/>
      <w:divBdr>
        <w:top w:val="none" w:sz="0" w:space="0" w:color="auto"/>
        <w:left w:val="none" w:sz="0" w:space="0" w:color="auto"/>
        <w:bottom w:val="none" w:sz="0" w:space="0" w:color="auto"/>
        <w:right w:val="none" w:sz="0" w:space="0" w:color="auto"/>
      </w:divBdr>
    </w:div>
    <w:div w:id="809906613">
      <w:bodyDiv w:val="1"/>
      <w:marLeft w:val="0"/>
      <w:marRight w:val="0"/>
      <w:marTop w:val="0"/>
      <w:marBottom w:val="0"/>
      <w:divBdr>
        <w:top w:val="none" w:sz="0" w:space="0" w:color="auto"/>
        <w:left w:val="none" w:sz="0" w:space="0" w:color="auto"/>
        <w:bottom w:val="none" w:sz="0" w:space="0" w:color="auto"/>
        <w:right w:val="none" w:sz="0" w:space="0" w:color="auto"/>
      </w:divBdr>
    </w:div>
    <w:div w:id="845098619">
      <w:bodyDiv w:val="1"/>
      <w:marLeft w:val="0"/>
      <w:marRight w:val="0"/>
      <w:marTop w:val="0"/>
      <w:marBottom w:val="0"/>
      <w:divBdr>
        <w:top w:val="none" w:sz="0" w:space="0" w:color="auto"/>
        <w:left w:val="none" w:sz="0" w:space="0" w:color="auto"/>
        <w:bottom w:val="none" w:sz="0" w:space="0" w:color="auto"/>
        <w:right w:val="none" w:sz="0" w:space="0" w:color="auto"/>
      </w:divBdr>
    </w:div>
    <w:div w:id="874657603">
      <w:bodyDiv w:val="1"/>
      <w:marLeft w:val="0"/>
      <w:marRight w:val="0"/>
      <w:marTop w:val="0"/>
      <w:marBottom w:val="0"/>
      <w:divBdr>
        <w:top w:val="none" w:sz="0" w:space="0" w:color="auto"/>
        <w:left w:val="none" w:sz="0" w:space="0" w:color="auto"/>
        <w:bottom w:val="none" w:sz="0" w:space="0" w:color="auto"/>
        <w:right w:val="none" w:sz="0" w:space="0" w:color="auto"/>
      </w:divBdr>
    </w:div>
    <w:div w:id="929462602">
      <w:bodyDiv w:val="1"/>
      <w:marLeft w:val="0"/>
      <w:marRight w:val="0"/>
      <w:marTop w:val="0"/>
      <w:marBottom w:val="0"/>
      <w:divBdr>
        <w:top w:val="none" w:sz="0" w:space="0" w:color="auto"/>
        <w:left w:val="none" w:sz="0" w:space="0" w:color="auto"/>
        <w:bottom w:val="none" w:sz="0" w:space="0" w:color="auto"/>
        <w:right w:val="none" w:sz="0" w:space="0" w:color="auto"/>
      </w:divBdr>
    </w:div>
    <w:div w:id="977611606">
      <w:bodyDiv w:val="1"/>
      <w:marLeft w:val="0"/>
      <w:marRight w:val="0"/>
      <w:marTop w:val="0"/>
      <w:marBottom w:val="0"/>
      <w:divBdr>
        <w:top w:val="none" w:sz="0" w:space="0" w:color="auto"/>
        <w:left w:val="none" w:sz="0" w:space="0" w:color="auto"/>
        <w:bottom w:val="none" w:sz="0" w:space="0" w:color="auto"/>
        <w:right w:val="none" w:sz="0" w:space="0" w:color="auto"/>
      </w:divBdr>
    </w:div>
    <w:div w:id="999046418">
      <w:bodyDiv w:val="1"/>
      <w:marLeft w:val="0"/>
      <w:marRight w:val="0"/>
      <w:marTop w:val="0"/>
      <w:marBottom w:val="0"/>
      <w:divBdr>
        <w:top w:val="none" w:sz="0" w:space="0" w:color="auto"/>
        <w:left w:val="none" w:sz="0" w:space="0" w:color="auto"/>
        <w:bottom w:val="none" w:sz="0" w:space="0" w:color="auto"/>
        <w:right w:val="none" w:sz="0" w:space="0" w:color="auto"/>
      </w:divBdr>
    </w:div>
    <w:div w:id="1007515129">
      <w:bodyDiv w:val="1"/>
      <w:marLeft w:val="0"/>
      <w:marRight w:val="0"/>
      <w:marTop w:val="0"/>
      <w:marBottom w:val="0"/>
      <w:divBdr>
        <w:top w:val="none" w:sz="0" w:space="0" w:color="auto"/>
        <w:left w:val="none" w:sz="0" w:space="0" w:color="auto"/>
        <w:bottom w:val="none" w:sz="0" w:space="0" w:color="auto"/>
        <w:right w:val="none" w:sz="0" w:space="0" w:color="auto"/>
      </w:divBdr>
    </w:div>
    <w:div w:id="1009716606">
      <w:bodyDiv w:val="1"/>
      <w:marLeft w:val="0"/>
      <w:marRight w:val="0"/>
      <w:marTop w:val="0"/>
      <w:marBottom w:val="0"/>
      <w:divBdr>
        <w:top w:val="none" w:sz="0" w:space="0" w:color="auto"/>
        <w:left w:val="none" w:sz="0" w:space="0" w:color="auto"/>
        <w:bottom w:val="none" w:sz="0" w:space="0" w:color="auto"/>
        <w:right w:val="none" w:sz="0" w:space="0" w:color="auto"/>
      </w:divBdr>
      <w:divsChild>
        <w:div w:id="1167405425">
          <w:marLeft w:val="0"/>
          <w:marRight w:val="0"/>
          <w:marTop w:val="0"/>
          <w:marBottom w:val="0"/>
          <w:divBdr>
            <w:top w:val="none" w:sz="0" w:space="0" w:color="auto"/>
            <w:left w:val="none" w:sz="0" w:space="0" w:color="auto"/>
            <w:bottom w:val="none" w:sz="0" w:space="0" w:color="auto"/>
            <w:right w:val="none" w:sz="0" w:space="0" w:color="auto"/>
          </w:divBdr>
        </w:div>
        <w:div w:id="1168061556">
          <w:marLeft w:val="0"/>
          <w:marRight w:val="0"/>
          <w:marTop w:val="0"/>
          <w:marBottom w:val="0"/>
          <w:divBdr>
            <w:top w:val="none" w:sz="0" w:space="0" w:color="auto"/>
            <w:left w:val="none" w:sz="0" w:space="0" w:color="auto"/>
            <w:bottom w:val="none" w:sz="0" w:space="0" w:color="auto"/>
            <w:right w:val="none" w:sz="0" w:space="0" w:color="auto"/>
          </w:divBdr>
        </w:div>
        <w:div w:id="1194028615">
          <w:marLeft w:val="0"/>
          <w:marRight w:val="0"/>
          <w:marTop w:val="0"/>
          <w:marBottom w:val="0"/>
          <w:divBdr>
            <w:top w:val="none" w:sz="0" w:space="0" w:color="auto"/>
            <w:left w:val="none" w:sz="0" w:space="0" w:color="auto"/>
            <w:bottom w:val="none" w:sz="0" w:space="0" w:color="auto"/>
            <w:right w:val="none" w:sz="0" w:space="0" w:color="auto"/>
          </w:divBdr>
        </w:div>
        <w:div w:id="1332297041">
          <w:marLeft w:val="0"/>
          <w:marRight w:val="0"/>
          <w:marTop w:val="0"/>
          <w:marBottom w:val="0"/>
          <w:divBdr>
            <w:top w:val="none" w:sz="0" w:space="0" w:color="auto"/>
            <w:left w:val="none" w:sz="0" w:space="0" w:color="auto"/>
            <w:bottom w:val="none" w:sz="0" w:space="0" w:color="auto"/>
            <w:right w:val="none" w:sz="0" w:space="0" w:color="auto"/>
          </w:divBdr>
        </w:div>
        <w:div w:id="1538929035">
          <w:marLeft w:val="0"/>
          <w:marRight w:val="0"/>
          <w:marTop w:val="0"/>
          <w:marBottom w:val="0"/>
          <w:divBdr>
            <w:top w:val="none" w:sz="0" w:space="0" w:color="auto"/>
            <w:left w:val="none" w:sz="0" w:space="0" w:color="auto"/>
            <w:bottom w:val="none" w:sz="0" w:space="0" w:color="auto"/>
            <w:right w:val="none" w:sz="0" w:space="0" w:color="auto"/>
          </w:divBdr>
        </w:div>
        <w:div w:id="1758357639">
          <w:marLeft w:val="0"/>
          <w:marRight w:val="0"/>
          <w:marTop w:val="0"/>
          <w:marBottom w:val="0"/>
          <w:divBdr>
            <w:top w:val="none" w:sz="0" w:space="0" w:color="auto"/>
            <w:left w:val="none" w:sz="0" w:space="0" w:color="auto"/>
            <w:bottom w:val="none" w:sz="0" w:space="0" w:color="auto"/>
            <w:right w:val="none" w:sz="0" w:space="0" w:color="auto"/>
          </w:divBdr>
        </w:div>
      </w:divsChild>
    </w:div>
    <w:div w:id="1186552990">
      <w:bodyDiv w:val="1"/>
      <w:marLeft w:val="0"/>
      <w:marRight w:val="0"/>
      <w:marTop w:val="0"/>
      <w:marBottom w:val="0"/>
      <w:divBdr>
        <w:top w:val="none" w:sz="0" w:space="0" w:color="auto"/>
        <w:left w:val="none" w:sz="0" w:space="0" w:color="auto"/>
        <w:bottom w:val="none" w:sz="0" w:space="0" w:color="auto"/>
        <w:right w:val="none" w:sz="0" w:space="0" w:color="auto"/>
      </w:divBdr>
    </w:div>
    <w:div w:id="1195390395">
      <w:bodyDiv w:val="1"/>
      <w:marLeft w:val="0"/>
      <w:marRight w:val="0"/>
      <w:marTop w:val="0"/>
      <w:marBottom w:val="0"/>
      <w:divBdr>
        <w:top w:val="none" w:sz="0" w:space="0" w:color="auto"/>
        <w:left w:val="none" w:sz="0" w:space="0" w:color="auto"/>
        <w:bottom w:val="none" w:sz="0" w:space="0" w:color="auto"/>
        <w:right w:val="none" w:sz="0" w:space="0" w:color="auto"/>
      </w:divBdr>
    </w:div>
    <w:div w:id="1241138032">
      <w:bodyDiv w:val="1"/>
      <w:marLeft w:val="0"/>
      <w:marRight w:val="0"/>
      <w:marTop w:val="0"/>
      <w:marBottom w:val="0"/>
      <w:divBdr>
        <w:top w:val="none" w:sz="0" w:space="0" w:color="auto"/>
        <w:left w:val="none" w:sz="0" w:space="0" w:color="auto"/>
        <w:bottom w:val="none" w:sz="0" w:space="0" w:color="auto"/>
        <w:right w:val="none" w:sz="0" w:space="0" w:color="auto"/>
      </w:divBdr>
    </w:div>
    <w:div w:id="1248266382">
      <w:bodyDiv w:val="1"/>
      <w:marLeft w:val="0"/>
      <w:marRight w:val="0"/>
      <w:marTop w:val="0"/>
      <w:marBottom w:val="0"/>
      <w:divBdr>
        <w:top w:val="none" w:sz="0" w:space="0" w:color="auto"/>
        <w:left w:val="none" w:sz="0" w:space="0" w:color="auto"/>
        <w:bottom w:val="none" w:sz="0" w:space="0" w:color="auto"/>
        <w:right w:val="none" w:sz="0" w:space="0" w:color="auto"/>
      </w:divBdr>
    </w:div>
    <w:div w:id="1275557255">
      <w:bodyDiv w:val="1"/>
      <w:marLeft w:val="0"/>
      <w:marRight w:val="0"/>
      <w:marTop w:val="0"/>
      <w:marBottom w:val="0"/>
      <w:divBdr>
        <w:top w:val="none" w:sz="0" w:space="0" w:color="auto"/>
        <w:left w:val="none" w:sz="0" w:space="0" w:color="auto"/>
        <w:bottom w:val="none" w:sz="0" w:space="0" w:color="auto"/>
        <w:right w:val="none" w:sz="0" w:space="0" w:color="auto"/>
      </w:divBdr>
    </w:div>
    <w:div w:id="1307708270">
      <w:bodyDiv w:val="1"/>
      <w:marLeft w:val="0"/>
      <w:marRight w:val="0"/>
      <w:marTop w:val="0"/>
      <w:marBottom w:val="0"/>
      <w:divBdr>
        <w:top w:val="none" w:sz="0" w:space="0" w:color="auto"/>
        <w:left w:val="none" w:sz="0" w:space="0" w:color="auto"/>
        <w:bottom w:val="none" w:sz="0" w:space="0" w:color="auto"/>
        <w:right w:val="none" w:sz="0" w:space="0" w:color="auto"/>
      </w:divBdr>
    </w:div>
    <w:div w:id="1325163839">
      <w:bodyDiv w:val="1"/>
      <w:marLeft w:val="0"/>
      <w:marRight w:val="0"/>
      <w:marTop w:val="0"/>
      <w:marBottom w:val="0"/>
      <w:divBdr>
        <w:top w:val="none" w:sz="0" w:space="0" w:color="auto"/>
        <w:left w:val="none" w:sz="0" w:space="0" w:color="auto"/>
        <w:bottom w:val="none" w:sz="0" w:space="0" w:color="auto"/>
        <w:right w:val="none" w:sz="0" w:space="0" w:color="auto"/>
      </w:divBdr>
    </w:div>
    <w:div w:id="1335766410">
      <w:bodyDiv w:val="1"/>
      <w:marLeft w:val="0"/>
      <w:marRight w:val="0"/>
      <w:marTop w:val="0"/>
      <w:marBottom w:val="0"/>
      <w:divBdr>
        <w:top w:val="none" w:sz="0" w:space="0" w:color="auto"/>
        <w:left w:val="none" w:sz="0" w:space="0" w:color="auto"/>
        <w:bottom w:val="none" w:sz="0" w:space="0" w:color="auto"/>
        <w:right w:val="none" w:sz="0" w:space="0" w:color="auto"/>
      </w:divBdr>
      <w:divsChild>
        <w:div w:id="540941507">
          <w:marLeft w:val="0"/>
          <w:marRight w:val="0"/>
          <w:marTop w:val="0"/>
          <w:marBottom w:val="0"/>
          <w:divBdr>
            <w:top w:val="none" w:sz="0" w:space="0" w:color="auto"/>
            <w:left w:val="none" w:sz="0" w:space="0" w:color="auto"/>
            <w:bottom w:val="none" w:sz="0" w:space="0" w:color="auto"/>
            <w:right w:val="none" w:sz="0" w:space="0" w:color="auto"/>
          </w:divBdr>
        </w:div>
        <w:div w:id="1168911058">
          <w:marLeft w:val="0"/>
          <w:marRight w:val="0"/>
          <w:marTop w:val="0"/>
          <w:marBottom w:val="0"/>
          <w:divBdr>
            <w:top w:val="none" w:sz="0" w:space="0" w:color="auto"/>
            <w:left w:val="none" w:sz="0" w:space="0" w:color="auto"/>
            <w:bottom w:val="none" w:sz="0" w:space="0" w:color="auto"/>
            <w:right w:val="none" w:sz="0" w:space="0" w:color="auto"/>
          </w:divBdr>
        </w:div>
        <w:div w:id="1266233225">
          <w:marLeft w:val="0"/>
          <w:marRight w:val="0"/>
          <w:marTop w:val="120"/>
          <w:marBottom w:val="96"/>
          <w:divBdr>
            <w:top w:val="none" w:sz="0" w:space="0" w:color="auto"/>
            <w:left w:val="none" w:sz="0" w:space="0" w:color="auto"/>
            <w:bottom w:val="none" w:sz="0" w:space="0" w:color="auto"/>
            <w:right w:val="none" w:sz="0" w:space="0" w:color="auto"/>
          </w:divBdr>
          <w:divsChild>
            <w:div w:id="1599675773">
              <w:marLeft w:val="0"/>
              <w:marRight w:val="0"/>
              <w:marTop w:val="0"/>
              <w:marBottom w:val="0"/>
              <w:divBdr>
                <w:top w:val="none" w:sz="0" w:space="0" w:color="auto"/>
                <w:left w:val="none" w:sz="0" w:space="0" w:color="auto"/>
                <w:bottom w:val="none" w:sz="0" w:space="0" w:color="auto"/>
                <w:right w:val="none" w:sz="0" w:space="0" w:color="auto"/>
              </w:divBdr>
            </w:div>
            <w:div w:id="1621911865">
              <w:marLeft w:val="0"/>
              <w:marRight w:val="0"/>
              <w:marTop w:val="0"/>
              <w:marBottom w:val="0"/>
              <w:divBdr>
                <w:top w:val="none" w:sz="0" w:space="0" w:color="auto"/>
                <w:left w:val="none" w:sz="0" w:space="0" w:color="auto"/>
                <w:bottom w:val="none" w:sz="0" w:space="0" w:color="auto"/>
                <w:right w:val="none" w:sz="0" w:space="0" w:color="auto"/>
              </w:divBdr>
            </w:div>
          </w:divsChild>
        </w:div>
        <w:div w:id="1586064781">
          <w:marLeft w:val="0"/>
          <w:marRight w:val="0"/>
          <w:marTop w:val="0"/>
          <w:marBottom w:val="0"/>
          <w:divBdr>
            <w:top w:val="none" w:sz="0" w:space="0" w:color="auto"/>
            <w:left w:val="none" w:sz="0" w:space="0" w:color="auto"/>
            <w:bottom w:val="none" w:sz="0" w:space="0" w:color="auto"/>
            <w:right w:val="none" w:sz="0" w:space="0" w:color="auto"/>
          </w:divBdr>
        </w:div>
        <w:div w:id="1892227256">
          <w:marLeft w:val="0"/>
          <w:marRight w:val="0"/>
          <w:marTop w:val="0"/>
          <w:marBottom w:val="192"/>
          <w:divBdr>
            <w:top w:val="none" w:sz="0" w:space="0" w:color="auto"/>
            <w:left w:val="none" w:sz="0" w:space="0" w:color="auto"/>
            <w:bottom w:val="none" w:sz="0" w:space="0" w:color="auto"/>
            <w:right w:val="none" w:sz="0" w:space="0" w:color="auto"/>
          </w:divBdr>
        </w:div>
        <w:div w:id="1963992819">
          <w:marLeft w:val="0"/>
          <w:marRight w:val="0"/>
          <w:marTop w:val="0"/>
          <w:marBottom w:val="0"/>
          <w:divBdr>
            <w:top w:val="none" w:sz="0" w:space="0" w:color="auto"/>
            <w:left w:val="none" w:sz="0" w:space="0" w:color="auto"/>
            <w:bottom w:val="none" w:sz="0" w:space="0" w:color="auto"/>
            <w:right w:val="none" w:sz="0" w:space="0" w:color="auto"/>
          </w:divBdr>
        </w:div>
      </w:divsChild>
    </w:div>
    <w:div w:id="1421875214">
      <w:bodyDiv w:val="1"/>
      <w:marLeft w:val="0"/>
      <w:marRight w:val="0"/>
      <w:marTop w:val="0"/>
      <w:marBottom w:val="0"/>
      <w:divBdr>
        <w:top w:val="none" w:sz="0" w:space="0" w:color="auto"/>
        <w:left w:val="none" w:sz="0" w:space="0" w:color="auto"/>
        <w:bottom w:val="none" w:sz="0" w:space="0" w:color="auto"/>
        <w:right w:val="none" w:sz="0" w:space="0" w:color="auto"/>
      </w:divBdr>
    </w:div>
    <w:div w:id="1439719194">
      <w:bodyDiv w:val="1"/>
      <w:marLeft w:val="0"/>
      <w:marRight w:val="0"/>
      <w:marTop w:val="0"/>
      <w:marBottom w:val="0"/>
      <w:divBdr>
        <w:top w:val="none" w:sz="0" w:space="0" w:color="auto"/>
        <w:left w:val="none" w:sz="0" w:space="0" w:color="auto"/>
        <w:bottom w:val="none" w:sz="0" w:space="0" w:color="auto"/>
        <w:right w:val="none" w:sz="0" w:space="0" w:color="auto"/>
      </w:divBdr>
    </w:div>
    <w:div w:id="1443185047">
      <w:bodyDiv w:val="1"/>
      <w:marLeft w:val="0"/>
      <w:marRight w:val="0"/>
      <w:marTop w:val="0"/>
      <w:marBottom w:val="0"/>
      <w:divBdr>
        <w:top w:val="none" w:sz="0" w:space="0" w:color="auto"/>
        <w:left w:val="none" w:sz="0" w:space="0" w:color="auto"/>
        <w:bottom w:val="none" w:sz="0" w:space="0" w:color="auto"/>
        <w:right w:val="none" w:sz="0" w:space="0" w:color="auto"/>
      </w:divBdr>
    </w:div>
    <w:div w:id="1524250314">
      <w:bodyDiv w:val="1"/>
      <w:marLeft w:val="0"/>
      <w:marRight w:val="0"/>
      <w:marTop w:val="0"/>
      <w:marBottom w:val="0"/>
      <w:divBdr>
        <w:top w:val="none" w:sz="0" w:space="0" w:color="auto"/>
        <w:left w:val="none" w:sz="0" w:space="0" w:color="auto"/>
        <w:bottom w:val="none" w:sz="0" w:space="0" w:color="auto"/>
        <w:right w:val="none" w:sz="0" w:space="0" w:color="auto"/>
      </w:divBdr>
    </w:div>
    <w:div w:id="1582985734">
      <w:bodyDiv w:val="1"/>
      <w:marLeft w:val="0"/>
      <w:marRight w:val="0"/>
      <w:marTop w:val="0"/>
      <w:marBottom w:val="0"/>
      <w:divBdr>
        <w:top w:val="none" w:sz="0" w:space="0" w:color="auto"/>
        <w:left w:val="none" w:sz="0" w:space="0" w:color="auto"/>
        <w:bottom w:val="none" w:sz="0" w:space="0" w:color="auto"/>
        <w:right w:val="none" w:sz="0" w:space="0" w:color="auto"/>
      </w:divBdr>
    </w:div>
    <w:div w:id="1584293923">
      <w:bodyDiv w:val="1"/>
      <w:marLeft w:val="0"/>
      <w:marRight w:val="0"/>
      <w:marTop w:val="0"/>
      <w:marBottom w:val="0"/>
      <w:divBdr>
        <w:top w:val="none" w:sz="0" w:space="0" w:color="auto"/>
        <w:left w:val="none" w:sz="0" w:space="0" w:color="auto"/>
        <w:bottom w:val="none" w:sz="0" w:space="0" w:color="auto"/>
        <w:right w:val="none" w:sz="0" w:space="0" w:color="auto"/>
      </w:divBdr>
    </w:div>
    <w:div w:id="1599485463">
      <w:bodyDiv w:val="1"/>
      <w:marLeft w:val="0"/>
      <w:marRight w:val="0"/>
      <w:marTop w:val="0"/>
      <w:marBottom w:val="0"/>
      <w:divBdr>
        <w:top w:val="none" w:sz="0" w:space="0" w:color="auto"/>
        <w:left w:val="none" w:sz="0" w:space="0" w:color="auto"/>
        <w:bottom w:val="none" w:sz="0" w:space="0" w:color="auto"/>
        <w:right w:val="none" w:sz="0" w:space="0" w:color="auto"/>
      </w:divBdr>
    </w:div>
    <w:div w:id="1603108693">
      <w:bodyDiv w:val="1"/>
      <w:marLeft w:val="0"/>
      <w:marRight w:val="0"/>
      <w:marTop w:val="0"/>
      <w:marBottom w:val="0"/>
      <w:divBdr>
        <w:top w:val="none" w:sz="0" w:space="0" w:color="auto"/>
        <w:left w:val="none" w:sz="0" w:space="0" w:color="auto"/>
        <w:bottom w:val="none" w:sz="0" w:space="0" w:color="auto"/>
        <w:right w:val="none" w:sz="0" w:space="0" w:color="auto"/>
      </w:divBdr>
    </w:div>
    <w:div w:id="1618872267">
      <w:bodyDiv w:val="1"/>
      <w:marLeft w:val="0"/>
      <w:marRight w:val="0"/>
      <w:marTop w:val="0"/>
      <w:marBottom w:val="0"/>
      <w:divBdr>
        <w:top w:val="none" w:sz="0" w:space="0" w:color="auto"/>
        <w:left w:val="none" w:sz="0" w:space="0" w:color="auto"/>
        <w:bottom w:val="none" w:sz="0" w:space="0" w:color="auto"/>
        <w:right w:val="none" w:sz="0" w:space="0" w:color="auto"/>
      </w:divBdr>
    </w:div>
    <w:div w:id="1638026308">
      <w:bodyDiv w:val="1"/>
      <w:marLeft w:val="0"/>
      <w:marRight w:val="0"/>
      <w:marTop w:val="0"/>
      <w:marBottom w:val="0"/>
      <w:divBdr>
        <w:top w:val="none" w:sz="0" w:space="0" w:color="auto"/>
        <w:left w:val="none" w:sz="0" w:space="0" w:color="auto"/>
        <w:bottom w:val="none" w:sz="0" w:space="0" w:color="auto"/>
        <w:right w:val="none" w:sz="0" w:space="0" w:color="auto"/>
      </w:divBdr>
    </w:div>
    <w:div w:id="1649088058">
      <w:bodyDiv w:val="1"/>
      <w:marLeft w:val="0"/>
      <w:marRight w:val="0"/>
      <w:marTop w:val="0"/>
      <w:marBottom w:val="0"/>
      <w:divBdr>
        <w:top w:val="none" w:sz="0" w:space="0" w:color="auto"/>
        <w:left w:val="none" w:sz="0" w:space="0" w:color="auto"/>
        <w:bottom w:val="none" w:sz="0" w:space="0" w:color="auto"/>
        <w:right w:val="none" w:sz="0" w:space="0" w:color="auto"/>
      </w:divBdr>
    </w:div>
    <w:div w:id="1650556011">
      <w:bodyDiv w:val="1"/>
      <w:marLeft w:val="0"/>
      <w:marRight w:val="0"/>
      <w:marTop w:val="0"/>
      <w:marBottom w:val="0"/>
      <w:divBdr>
        <w:top w:val="none" w:sz="0" w:space="0" w:color="auto"/>
        <w:left w:val="none" w:sz="0" w:space="0" w:color="auto"/>
        <w:bottom w:val="none" w:sz="0" w:space="0" w:color="auto"/>
        <w:right w:val="none" w:sz="0" w:space="0" w:color="auto"/>
      </w:divBdr>
    </w:div>
    <w:div w:id="1653098403">
      <w:bodyDiv w:val="1"/>
      <w:marLeft w:val="0"/>
      <w:marRight w:val="0"/>
      <w:marTop w:val="0"/>
      <w:marBottom w:val="0"/>
      <w:divBdr>
        <w:top w:val="none" w:sz="0" w:space="0" w:color="auto"/>
        <w:left w:val="none" w:sz="0" w:space="0" w:color="auto"/>
        <w:bottom w:val="none" w:sz="0" w:space="0" w:color="auto"/>
        <w:right w:val="none" w:sz="0" w:space="0" w:color="auto"/>
      </w:divBdr>
    </w:div>
    <w:div w:id="1674798330">
      <w:bodyDiv w:val="1"/>
      <w:marLeft w:val="0"/>
      <w:marRight w:val="0"/>
      <w:marTop w:val="0"/>
      <w:marBottom w:val="0"/>
      <w:divBdr>
        <w:top w:val="none" w:sz="0" w:space="0" w:color="auto"/>
        <w:left w:val="none" w:sz="0" w:space="0" w:color="auto"/>
        <w:bottom w:val="none" w:sz="0" w:space="0" w:color="auto"/>
        <w:right w:val="none" w:sz="0" w:space="0" w:color="auto"/>
      </w:divBdr>
    </w:div>
    <w:div w:id="1682078933">
      <w:bodyDiv w:val="1"/>
      <w:marLeft w:val="0"/>
      <w:marRight w:val="0"/>
      <w:marTop w:val="0"/>
      <w:marBottom w:val="0"/>
      <w:divBdr>
        <w:top w:val="none" w:sz="0" w:space="0" w:color="auto"/>
        <w:left w:val="none" w:sz="0" w:space="0" w:color="auto"/>
        <w:bottom w:val="none" w:sz="0" w:space="0" w:color="auto"/>
        <w:right w:val="none" w:sz="0" w:space="0" w:color="auto"/>
      </w:divBdr>
    </w:div>
    <w:div w:id="1776440151">
      <w:bodyDiv w:val="1"/>
      <w:marLeft w:val="0"/>
      <w:marRight w:val="0"/>
      <w:marTop w:val="0"/>
      <w:marBottom w:val="0"/>
      <w:divBdr>
        <w:top w:val="none" w:sz="0" w:space="0" w:color="auto"/>
        <w:left w:val="none" w:sz="0" w:space="0" w:color="auto"/>
        <w:bottom w:val="none" w:sz="0" w:space="0" w:color="auto"/>
        <w:right w:val="none" w:sz="0" w:space="0" w:color="auto"/>
      </w:divBdr>
    </w:div>
    <w:div w:id="1783571046">
      <w:bodyDiv w:val="1"/>
      <w:marLeft w:val="0"/>
      <w:marRight w:val="0"/>
      <w:marTop w:val="0"/>
      <w:marBottom w:val="0"/>
      <w:divBdr>
        <w:top w:val="none" w:sz="0" w:space="0" w:color="auto"/>
        <w:left w:val="none" w:sz="0" w:space="0" w:color="auto"/>
        <w:bottom w:val="none" w:sz="0" w:space="0" w:color="auto"/>
        <w:right w:val="none" w:sz="0" w:space="0" w:color="auto"/>
      </w:divBdr>
      <w:divsChild>
        <w:div w:id="76560622">
          <w:marLeft w:val="0"/>
          <w:marRight w:val="0"/>
          <w:marTop w:val="120"/>
          <w:marBottom w:val="96"/>
          <w:divBdr>
            <w:top w:val="none" w:sz="0" w:space="0" w:color="auto"/>
            <w:left w:val="none" w:sz="0" w:space="0" w:color="auto"/>
            <w:bottom w:val="none" w:sz="0" w:space="0" w:color="auto"/>
            <w:right w:val="none" w:sz="0" w:space="0" w:color="auto"/>
          </w:divBdr>
          <w:divsChild>
            <w:div w:id="885531090">
              <w:marLeft w:val="0"/>
              <w:marRight w:val="0"/>
              <w:marTop w:val="0"/>
              <w:marBottom w:val="0"/>
              <w:divBdr>
                <w:top w:val="none" w:sz="0" w:space="0" w:color="auto"/>
                <w:left w:val="none" w:sz="0" w:space="0" w:color="auto"/>
                <w:bottom w:val="none" w:sz="0" w:space="0" w:color="auto"/>
                <w:right w:val="none" w:sz="0" w:space="0" w:color="auto"/>
              </w:divBdr>
            </w:div>
            <w:div w:id="2030641933">
              <w:marLeft w:val="0"/>
              <w:marRight w:val="0"/>
              <w:marTop w:val="0"/>
              <w:marBottom w:val="0"/>
              <w:divBdr>
                <w:top w:val="none" w:sz="0" w:space="0" w:color="auto"/>
                <w:left w:val="none" w:sz="0" w:space="0" w:color="auto"/>
                <w:bottom w:val="none" w:sz="0" w:space="0" w:color="auto"/>
                <w:right w:val="none" w:sz="0" w:space="0" w:color="auto"/>
              </w:divBdr>
            </w:div>
          </w:divsChild>
        </w:div>
        <w:div w:id="494492791">
          <w:marLeft w:val="0"/>
          <w:marRight w:val="0"/>
          <w:marTop w:val="0"/>
          <w:marBottom w:val="0"/>
          <w:divBdr>
            <w:top w:val="none" w:sz="0" w:space="0" w:color="auto"/>
            <w:left w:val="none" w:sz="0" w:space="0" w:color="auto"/>
            <w:bottom w:val="none" w:sz="0" w:space="0" w:color="auto"/>
            <w:right w:val="none" w:sz="0" w:space="0" w:color="auto"/>
          </w:divBdr>
        </w:div>
        <w:div w:id="507017224">
          <w:marLeft w:val="0"/>
          <w:marRight w:val="0"/>
          <w:marTop w:val="0"/>
          <w:marBottom w:val="0"/>
          <w:divBdr>
            <w:top w:val="none" w:sz="0" w:space="0" w:color="auto"/>
            <w:left w:val="none" w:sz="0" w:space="0" w:color="auto"/>
            <w:bottom w:val="none" w:sz="0" w:space="0" w:color="auto"/>
            <w:right w:val="none" w:sz="0" w:space="0" w:color="auto"/>
          </w:divBdr>
        </w:div>
        <w:div w:id="685136488">
          <w:marLeft w:val="0"/>
          <w:marRight w:val="0"/>
          <w:marTop w:val="0"/>
          <w:marBottom w:val="192"/>
          <w:divBdr>
            <w:top w:val="none" w:sz="0" w:space="0" w:color="auto"/>
            <w:left w:val="none" w:sz="0" w:space="0" w:color="auto"/>
            <w:bottom w:val="none" w:sz="0" w:space="0" w:color="auto"/>
            <w:right w:val="none" w:sz="0" w:space="0" w:color="auto"/>
          </w:divBdr>
        </w:div>
        <w:div w:id="1746760583">
          <w:marLeft w:val="0"/>
          <w:marRight w:val="0"/>
          <w:marTop w:val="0"/>
          <w:marBottom w:val="0"/>
          <w:divBdr>
            <w:top w:val="none" w:sz="0" w:space="0" w:color="auto"/>
            <w:left w:val="none" w:sz="0" w:space="0" w:color="auto"/>
            <w:bottom w:val="none" w:sz="0" w:space="0" w:color="auto"/>
            <w:right w:val="none" w:sz="0" w:space="0" w:color="auto"/>
          </w:divBdr>
        </w:div>
        <w:div w:id="2108964477">
          <w:marLeft w:val="0"/>
          <w:marRight w:val="0"/>
          <w:marTop w:val="0"/>
          <w:marBottom w:val="0"/>
          <w:divBdr>
            <w:top w:val="none" w:sz="0" w:space="0" w:color="auto"/>
            <w:left w:val="none" w:sz="0" w:space="0" w:color="auto"/>
            <w:bottom w:val="none" w:sz="0" w:space="0" w:color="auto"/>
            <w:right w:val="none" w:sz="0" w:space="0" w:color="auto"/>
          </w:divBdr>
        </w:div>
      </w:divsChild>
    </w:div>
    <w:div w:id="1839033744">
      <w:bodyDiv w:val="1"/>
      <w:marLeft w:val="0"/>
      <w:marRight w:val="0"/>
      <w:marTop w:val="0"/>
      <w:marBottom w:val="0"/>
      <w:divBdr>
        <w:top w:val="none" w:sz="0" w:space="0" w:color="auto"/>
        <w:left w:val="none" w:sz="0" w:space="0" w:color="auto"/>
        <w:bottom w:val="none" w:sz="0" w:space="0" w:color="auto"/>
        <w:right w:val="none" w:sz="0" w:space="0" w:color="auto"/>
      </w:divBdr>
    </w:div>
    <w:div w:id="1854414262">
      <w:bodyDiv w:val="1"/>
      <w:marLeft w:val="0"/>
      <w:marRight w:val="0"/>
      <w:marTop w:val="0"/>
      <w:marBottom w:val="0"/>
      <w:divBdr>
        <w:top w:val="none" w:sz="0" w:space="0" w:color="auto"/>
        <w:left w:val="none" w:sz="0" w:space="0" w:color="auto"/>
        <w:bottom w:val="none" w:sz="0" w:space="0" w:color="auto"/>
        <w:right w:val="none" w:sz="0" w:space="0" w:color="auto"/>
      </w:divBdr>
      <w:divsChild>
        <w:div w:id="236330134">
          <w:marLeft w:val="0"/>
          <w:marRight w:val="0"/>
          <w:marTop w:val="0"/>
          <w:marBottom w:val="0"/>
          <w:divBdr>
            <w:top w:val="none" w:sz="0" w:space="0" w:color="auto"/>
            <w:left w:val="none" w:sz="0" w:space="0" w:color="auto"/>
            <w:bottom w:val="none" w:sz="0" w:space="0" w:color="auto"/>
            <w:right w:val="none" w:sz="0" w:space="0" w:color="auto"/>
          </w:divBdr>
        </w:div>
        <w:div w:id="279386528">
          <w:marLeft w:val="0"/>
          <w:marRight w:val="0"/>
          <w:marTop w:val="0"/>
          <w:marBottom w:val="0"/>
          <w:divBdr>
            <w:top w:val="none" w:sz="0" w:space="0" w:color="auto"/>
            <w:left w:val="none" w:sz="0" w:space="0" w:color="auto"/>
            <w:bottom w:val="none" w:sz="0" w:space="0" w:color="auto"/>
            <w:right w:val="none" w:sz="0" w:space="0" w:color="auto"/>
          </w:divBdr>
        </w:div>
        <w:div w:id="315039376">
          <w:marLeft w:val="0"/>
          <w:marRight w:val="0"/>
          <w:marTop w:val="0"/>
          <w:marBottom w:val="0"/>
          <w:divBdr>
            <w:top w:val="none" w:sz="0" w:space="0" w:color="auto"/>
            <w:left w:val="none" w:sz="0" w:space="0" w:color="auto"/>
            <w:bottom w:val="none" w:sz="0" w:space="0" w:color="auto"/>
            <w:right w:val="none" w:sz="0" w:space="0" w:color="auto"/>
          </w:divBdr>
        </w:div>
        <w:div w:id="921336850">
          <w:marLeft w:val="0"/>
          <w:marRight w:val="0"/>
          <w:marTop w:val="0"/>
          <w:marBottom w:val="0"/>
          <w:divBdr>
            <w:top w:val="none" w:sz="0" w:space="0" w:color="auto"/>
            <w:left w:val="none" w:sz="0" w:space="0" w:color="auto"/>
            <w:bottom w:val="none" w:sz="0" w:space="0" w:color="auto"/>
            <w:right w:val="none" w:sz="0" w:space="0" w:color="auto"/>
          </w:divBdr>
        </w:div>
        <w:div w:id="1297679717">
          <w:marLeft w:val="0"/>
          <w:marRight w:val="0"/>
          <w:marTop w:val="0"/>
          <w:marBottom w:val="0"/>
          <w:divBdr>
            <w:top w:val="none" w:sz="0" w:space="0" w:color="auto"/>
            <w:left w:val="none" w:sz="0" w:space="0" w:color="auto"/>
            <w:bottom w:val="none" w:sz="0" w:space="0" w:color="auto"/>
            <w:right w:val="none" w:sz="0" w:space="0" w:color="auto"/>
          </w:divBdr>
        </w:div>
        <w:div w:id="2120680418">
          <w:marLeft w:val="0"/>
          <w:marRight w:val="0"/>
          <w:marTop w:val="0"/>
          <w:marBottom w:val="0"/>
          <w:divBdr>
            <w:top w:val="none" w:sz="0" w:space="0" w:color="auto"/>
            <w:left w:val="none" w:sz="0" w:space="0" w:color="auto"/>
            <w:bottom w:val="none" w:sz="0" w:space="0" w:color="auto"/>
            <w:right w:val="none" w:sz="0" w:space="0" w:color="auto"/>
          </w:divBdr>
        </w:div>
      </w:divsChild>
    </w:div>
    <w:div w:id="1873884884">
      <w:bodyDiv w:val="1"/>
      <w:marLeft w:val="0"/>
      <w:marRight w:val="0"/>
      <w:marTop w:val="0"/>
      <w:marBottom w:val="0"/>
      <w:divBdr>
        <w:top w:val="none" w:sz="0" w:space="0" w:color="auto"/>
        <w:left w:val="none" w:sz="0" w:space="0" w:color="auto"/>
        <w:bottom w:val="none" w:sz="0" w:space="0" w:color="auto"/>
        <w:right w:val="none" w:sz="0" w:space="0" w:color="auto"/>
      </w:divBdr>
    </w:div>
    <w:div w:id="1900895539">
      <w:bodyDiv w:val="1"/>
      <w:marLeft w:val="0"/>
      <w:marRight w:val="0"/>
      <w:marTop w:val="0"/>
      <w:marBottom w:val="0"/>
      <w:divBdr>
        <w:top w:val="none" w:sz="0" w:space="0" w:color="auto"/>
        <w:left w:val="none" w:sz="0" w:space="0" w:color="auto"/>
        <w:bottom w:val="none" w:sz="0" w:space="0" w:color="auto"/>
        <w:right w:val="none" w:sz="0" w:space="0" w:color="auto"/>
      </w:divBdr>
    </w:div>
    <w:div w:id="1915235699">
      <w:bodyDiv w:val="1"/>
      <w:marLeft w:val="0"/>
      <w:marRight w:val="0"/>
      <w:marTop w:val="0"/>
      <w:marBottom w:val="0"/>
      <w:divBdr>
        <w:top w:val="none" w:sz="0" w:space="0" w:color="auto"/>
        <w:left w:val="none" w:sz="0" w:space="0" w:color="auto"/>
        <w:bottom w:val="none" w:sz="0" w:space="0" w:color="auto"/>
        <w:right w:val="none" w:sz="0" w:space="0" w:color="auto"/>
      </w:divBdr>
    </w:div>
    <w:div w:id="1924487652">
      <w:bodyDiv w:val="1"/>
      <w:marLeft w:val="0"/>
      <w:marRight w:val="0"/>
      <w:marTop w:val="0"/>
      <w:marBottom w:val="0"/>
      <w:divBdr>
        <w:top w:val="none" w:sz="0" w:space="0" w:color="auto"/>
        <w:left w:val="none" w:sz="0" w:space="0" w:color="auto"/>
        <w:bottom w:val="none" w:sz="0" w:space="0" w:color="auto"/>
        <w:right w:val="none" w:sz="0" w:space="0" w:color="auto"/>
      </w:divBdr>
    </w:div>
    <w:div w:id="1935432926">
      <w:bodyDiv w:val="1"/>
      <w:marLeft w:val="0"/>
      <w:marRight w:val="0"/>
      <w:marTop w:val="0"/>
      <w:marBottom w:val="0"/>
      <w:divBdr>
        <w:top w:val="none" w:sz="0" w:space="0" w:color="auto"/>
        <w:left w:val="none" w:sz="0" w:space="0" w:color="auto"/>
        <w:bottom w:val="none" w:sz="0" w:space="0" w:color="auto"/>
        <w:right w:val="none" w:sz="0" w:space="0" w:color="auto"/>
      </w:divBdr>
      <w:divsChild>
        <w:div w:id="798913193">
          <w:marLeft w:val="0"/>
          <w:marRight w:val="0"/>
          <w:marTop w:val="0"/>
          <w:marBottom w:val="0"/>
          <w:divBdr>
            <w:top w:val="none" w:sz="0" w:space="0" w:color="auto"/>
            <w:left w:val="none" w:sz="0" w:space="0" w:color="auto"/>
            <w:bottom w:val="none" w:sz="0" w:space="0" w:color="auto"/>
            <w:right w:val="none" w:sz="0" w:space="0" w:color="auto"/>
          </w:divBdr>
        </w:div>
        <w:div w:id="1188711070">
          <w:marLeft w:val="0"/>
          <w:marRight w:val="0"/>
          <w:marTop w:val="0"/>
          <w:marBottom w:val="192"/>
          <w:divBdr>
            <w:top w:val="none" w:sz="0" w:space="0" w:color="auto"/>
            <w:left w:val="none" w:sz="0" w:space="0" w:color="auto"/>
            <w:bottom w:val="none" w:sz="0" w:space="0" w:color="auto"/>
            <w:right w:val="none" w:sz="0" w:space="0" w:color="auto"/>
          </w:divBdr>
        </w:div>
        <w:div w:id="1472286040">
          <w:marLeft w:val="0"/>
          <w:marRight w:val="0"/>
          <w:marTop w:val="0"/>
          <w:marBottom w:val="0"/>
          <w:divBdr>
            <w:top w:val="none" w:sz="0" w:space="0" w:color="auto"/>
            <w:left w:val="none" w:sz="0" w:space="0" w:color="auto"/>
            <w:bottom w:val="none" w:sz="0" w:space="0" w:color="auto"/>
            <w:right w:val="none" w:sz="0" w:space="0" w:color="auto"/>
          </w:divBdr>
        </w:div>
      </w:divsChild>
    </w:div>
    <w:div w:id="1949191488">
      <w:bodyDiv w:val="1"/>
      <w:marLeft w:val="0"/>
      <w:marRight w:val="0"/>
      <w:marTop w:val="0"/>
      <w:marBottom w:val="0"/>
      <w:divBdr>
        <w:top w:val="none" w:sz="0" w:space="0" w:color="auto"/>
        <w:left w:val="none" w:sz="0" w:space="0" w:color="auto"/>
        <w:bottom w:val="none" w:sz="0" w:space="0" w:color="auto"/>
        <w:right w:val="none" w:sz="0" w:space="0" w:color="auto"/>
      </w:divBdr>
    </w:div>
    <w:div w:id="1972202805">
      <w:bodyDiv w:val="1"/>
      <w:marLeft w:val="0"/>
      <w:marRight w:val="0"/>
      <w:marTop w:val="0"/>
      <w:marBottom w:val="0"/>
      <w:divBdr>
        <w:top w:val="none" w:sz="0" w:space="0" w:color="auto"/>
        <w:left w:val="none" w:sz="0" w:space="0" w:color="auto"/>
        <w:bottom w:val="none" w:sz="0" w:space="0" w:color="auto"/>
        <w:right w:val="none" w:sz="0" w:space="0" w:color="auto"/>
      </w:divBdr>
    </w:div>
    <w:div w:id="2000189403">
      <w:bodyDiv w:val="1"/>
      <w:marLeft w:val="0"/>
      <w:marRight w:val="0"/>
      <w:marTop w:val="0"/>
      <w:marBottom w:val="0"/>
      <w:divBdr>
        <w:top w:val="none" w:sz="0" w:space="0" w:color="auto"/>
        <w:left w:val="none" w:sz="0" w:space="0" w:color="auto"/>
        <w:bottom w:val="none" w:sz="0" w:space="0" w:color="auto"/>
        <w:right w:val="none" w:sz="0" w:space="0" w:color="auto"/>
      </w:divBdr>
    </w:div>
    <w:div w:id="2022000045">
      <w:bodyDiv w:val="1"/>
      <w:marLeft w:val="0"/>
      <w:marRight w:val="0"/>
      <w:marTop w:val="0"/>
      <w:marBottom w:val="0"/>
      <w:divBdr>
        <w:top w:val="none" w:sz="0" w:space="0" w:color="auto"/>
        <w:left w:val="none" w:sz="0" w:space="0" w:color="auto"/>
        <w:bottom w:val="none" w:sz="0" w:space="0" w:color="auto"/>
        <w:right w:val="none" w:sz="0" w:space="0" w:color="auto"/>
      </w:divBdr>
    </w:div>
    <w:div w:id="2022272173">
      <w:bodyDiv w:val="1"/>
      <w:marLeft w:val="0"/>
      <w:marRight w:val="0"/>
      <w:marTop w:val="0"/>
      <w:marBottom w:val="0"/>
      <w:divBdr>
        <w:top w:val="none" w:sz="0" w:space="0" w:color="auto"/>
        <w:left w:val="none" w:sz="0" w:space="0" w:color="auto"/>
        <w:bottom w:val="none" w:sz="0" w:space="0" w:color="auto"/>
        <w:right w:val="none" w:sz="0" w:space="0" w:color="auto"/>
      </w:divBdr>
      <w:divsChild>
        <w:div w:id="134296920">
          <w:marLeft w:val="0"/>
          <w:marRight w:val="0"/>
          <w:marTop w:val="0"/>
          <w:marBottom w:val="0"/>
          <w:divBdr>
            <w:top w:val="none" w:sz="0" w:space="0" w:color="auto"/>
            <w:left w:val="none" w:sz="0" w:space="0" w:color="auto"/>
            <w:bottom w:val="none" w:sz="0" w:space="0" w:color="auto"/>
            <w:right w:val="none" w:sz="0" w:space="0" w:color="auto"/>
          </w:divBdr>
        </w:div>
        <w:div w:id="1057822057">
          <w:marLeft w:val="0"/>
          <w:marRight w:val="0"/>
          <w:marTop w:val="0"/>
          <w:marBottom w:val="0"/>
          <w:divBdr>
            <w:top w:val="none" w:sz="0" w:space="0" w:color="auto"/>
            <w:left w:val="none" w:sz="0" w:space="0" w:color="auto"/>
            <w:bottom w:val="none" w:sz="0" w:space="0" w:color="auto"/>
            <w:right w:val="none" w:sz="0" w:space="0" w:color="auto"/>
          </w:divBdr>
        </w:div>
        <w:div w:id="1734624728">
          <w:marLeft w:val="0"/>
          <w:marRight w:val="0"/>
          <w:marTop w:val="0"/>
          <w:marBottom w:val="192"/>
          <w:divBdr>
            <w:top w:val="none" w:sz="0" w:space="0" w:color="auto"/>
            <w:left w:val="none" w:sz="0" w:space="0" w:color="auto"/>
            <w:bottom w:val="none" w:sz="0" w:space="0" w:color="auto"/>
            <w:right w:val="none" w:sz="0" w:space="0" w:color="auto"/>
          </w:divBdr>
        </w:div>
      </w:divsChild>
    </w:div>
    <w:div w:id="2064138642">
      <w:bodyDiv w:val="1"/>
      <w:marLeft w:val="0"/>
      <w:marRight w:val="0"/>
      <w:marTop w:val="0"/>
      <w:marBottom w:val="0"/>
      <w:divBdr>
        <w:top w:val="none" w:sz="0" w:space="0" w:color="auto"/>
        <w:left w:val="none" w:sz="0" w:space="0" w:color="auto"/>
        <w:bottom w:val="none" w:sz="0" w:space="0" w:color="auto"/>
        <w:right w:val="none" w:sz="0" w:space="0" w:color="auto"/>
      </w:divBdr>
    </w:div>
    <w:div w:id="2103600525">
      <w:bodyDiv w:val="1"/>
      <w:marLeft w:val="0"/>
      <w:marRight w:val="0"/>
      <w:marTop w:val="0"/>
      <w:marBottom w:val="0"/>
      <w:divBdr>
        <w:top w:val="none" w:sz="0" w:space="0" w:color="auto"/>
        <w:left w:val="none" w:sz="0" w:space="0" w:color="auto"/>
        <w:bottom w:val="none" w:sz="0" w:space="0" w:color="auto"/>
        <w:right w:val="none" w:sz="0" w:space="0" w:color="auto"/>
      </w:divBdr>
    </w:div>
    <w:div w:id="2105421956">
      <w:bodyDiv w:val="1"/>
      <w:marLeft w:val="0"/>
      <w:marRight w:val="0"/>
      <w:marTop w:val="0"/>
      <w:marBottom w:val="0"/>
      <w:divBdr>
        <w:top w:val="none" w:sz="0" w:space="0" w:color="auto"/>
        <w:left w:val="none" w:sz="0" w:space="0" w:color="auto"/>
        <w:bottom w:val="none" w:sz="0" w:space="0" w:color="auto"/>
        <w:right w:val="none" w:sz="0" w:space="0" w:color="auto"/>
      </w:divBdr>
    </w:div>
    <w:div w:id="2109344561">
      <w:bodyDiv w:val="1"/>
      <w:marLeft w:val="0"/>
      <w:marRight w:val="0"/>
      <w:marTop w:val="0"/>
      <w:marBottom w:val="0"/>
      <w:divBdr>
        <w:top w:val="none" w:sz="0" w:space="0" w:color="auto"/>
        <w:left w:val="none" w:sz="0" w:space="0" w:color="auto"/>
        <w:bottom w:val="none" w:sz="0" w:space="0" w:color="auto"/>
        <w:right w:val="none" w:sz="0" w:space="0" w:color="auto"/>
      </w:divBdr>
    </w:div>
    <w:div w:id="213643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ezersky.ru/" TargetMode="External"/><Relationship Id="rId13" Type="http://schemas.openxmlformats.org/officeDocument/2006/relationships/hyperlink" Target="garantF1://12038258.6020" TargetMode="External"/><Relationship Id="rId18" Type="http://schemas.openxmlformats.org/officeDocument/2006/relationships/footer" Target="footer2.xml"/><Relationship Id="rId26" Type="http://schemas.openxmlformats.org/officeDocument/2006/relationships/hyperlink" Target="consultantplus://offline/ref=9B3F5D70A00A720635D73F644CD3088E5CA44791D14B0D5286105FFC9D53988A056D11C89875X9N1E" TargetMode="External"/><Relationship Id="rId3" Type="http://schemas.openxmlformats.org/officeDocument/2006/relationships/styles" Target="styles.xml"/><Relationship Id="rId21" Type="http://schemas.openxmlformats.org/officeDocument/2006/relationships/hyperlink" Target="consultantplus://offline/ref=9B3F5D70A00A720635D73F644CD3088E5CA44791D14B0D5286105FFC9D53988A056D11C89876X9N4E" TargetMode="External"/><Relationship Id="rId7" Type="http://schemas.openxmlformats.org/officeDocument/2006/relationships/endnotes" Target="endnotes.xml"/><Relationship Id="rId12" Type="http://schemas.openxmlformats.org/officeDocument/2006/relationships/hyperlink" Target="http://www.muezersky.ru" TargetMode="External"/><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1632782.133"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consultantplus://offline/ref=8D7B1CE97AD0B5A66959401A8BDD9F0176E9E32372E359A2BB2281C4492B0F77478CBBA9F9k8eAH" TargetMode="Externa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hyperlink" Target="garantF1://12012604.2"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garantF1://12048517.2" TargetMode="External"/><Relationship Id="rId22" Type="http://schemas.openxmlformats.org/officeDocument/2006/relationships/footer" Target="footer5.xml"/><Relationship Id="rId27" Type="http://schemas.openxmlformats.org/officeDocument/2006/relationships/hyperlink" Target="consultantplus://offline/ref=9B3F5D70A00A720635D73F644CD3088E5CA44791D14B0D5286105FFC9D53988A056D11C89872X9N1E"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323E3-414F-4DA5-9BB0-F84215A2A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10228</Words>
  <Characters>58302</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Лентрансгаз</Company>
  <LinksUpToDate>false</LinksUpToDate>
  <CharactersWithSpaces>68394</CharactersWithSpaces>
  <SharedDoc>false</SharedDoc>
  <HLinks>
    <vt:vector size="66" baseType="variant">
      <vt:variant>
        <vt:i4>8323179</vt:i4>
      </vt:variant>
      <vt:variant>
        <vt:i4>30</vt:i4>
      </vt:variant>
      <vt:variant>
        <vt:i4>0</vt:i4>
      </vt:variant>
      <vt:variant>
        <vt:i4>5</vt:i4>
      </vt:variant>
      <vt:variant>
        <vt:lpwstr>consultantplus://offline/ref=BAD191ED144FF2DDEF61707B69526670CE4B77A40CD36EB28B3C390D0CCAB4B5011F68BD0C8AC42BQEyEI</vt:lpwstr>
      </vt:variant>
      <vt:variant>
        <vt:lpwstr/>
      </vt:variant>
      <vt:variant>
        <vt:i4>6291567</vt:i4>
      </vt:variant>
      <vt:variant>
        <vt:i4>27</vt:i4>
      </vt:variant>
      <vt:variant>
        <vt:i4>0</vt:i4>
      </vt:variant>
      <vt:variant>
        <vt:i4>5</vt:i4>
      </vt:variant>
      <vt:variant>
        <vt:lpwstr>consultantplus://offline/ref=A97FE2F0D6799C339C3868BAAEB7851B8EC674A82DB77D7AD6A509B92703B505EC5A5E8FBE40C305zBQ5U</vt:lpwstr>
      </vt:variant>
      <vt:variant>
        <vt:lpwstr/>
      </vt:variant>
      <vt:variant>
        <vt:i4>6291567</vt:i4>
      </vt:variant>
      <vt:variant>
        <vt:i4>24</vt:i4>
      </vt:variant>
      <vt:variant>
        <vt:i4>0</vt:i4>
      </vt:variant>
      <vt:variant>
        <vt:i4>5</vt:i4>
      </vt:variant>
      <vt:variant>
        <vt:lpwstr>consultantplus://offline/ref=A97FE2F0D6799C339C3868BAAEB7851B8EC674A82DB77D7AD6A509B92703B505EC5A5E8FBE40C305zBQ5U</vt:lpwstr>
      </vt:variant>
      <vt:variant>
        <vt:lpwstr/>
      </vt:variant>
      <vt:variant>
        <vt:i4>3604530</vt:i4>
      </vt:variant>
      <vt:variant>
        <vt:i4>21</vt:i4>
      </vt:variant>
      <vt:variant>
        <vt:i4>0</vt:i4>
      </vt:variant>
      <vt:variant>
        <vt:i4>5</vt:i4>
      </vt:variant>
      <vt:variant>
        <vt:lpwstr>consultantplus://offline/ref=F8D66A9554D9E4D6B5056E6B79CCFBEB0753387F45A5E38E0BB31CA09C232DFD91C167D15C1B953Be1IDU</vt:lpwstr>
      </vt:variant>
      <vt:variant>
        <vt:lpwstr/>
      </vt:variant>
      <vt:variant>
        <vt:i4>3604530</vt:i4>
      </vt:variant>
      <vt:variant>
        <vt:i4>18</vt:i4>
      </vt:variant>
      <vt:variant>
        <vt:i4>0</vt:i4>
      </vt:variant>
      <vt:variant>
        <vt:i4>5</vt:i4>
      </vt:variant>
      <vt:variant>
        <vt:lpwstr>consultantplus://offline/ref=F8D66A9554D9E4D6B5056E6B79CCFBEB0753387F45A5E38E0BB31CA09C232DFD91C167D15C1B953Be1IDU</vt:lpwstr>
      </vt:variant>
      <vt:variant>
        <vt:lpwstr/>
      </vt:variant>
      <vt:variant>
        <vt:i4>3604532</vt:i4>
      </vt:variant>
      <vt:variant>
        <vt:i4>15</vt:i4>
      </vt:variant>
      <vt:variant>
        <vt:i4>0</vt:i4>
      </vt:variant>
      <vt:variant>
        <vt:i4>5</vt:i4>
      </vt:variant>
      <vt:variant>
        <vt:lpwstr>consultantplus://offline/ref=F8D66A9554D9E4D6B5056E6B79CCFBEB0753387F45A5E38E0BB31CA09C232DFD91C167D15C1B953Be1IBU</vt:lpwstr>
      </vt:variant>
      <vt:variant>
        <vt:lpwstr/>
      </vt:variant>
      <vt:variant>
        <vt:i4>3604530</vt:i4>
      </vt:variant>
      <vt:variant>
        <vt:i4>12</vt:i4>
      </vt:variant>
      <vt:variant>
        <vt:i4>0</vt:i4>
      </vt:variant>
      <vt:variant>
        <vt:i4>5</vt:i4>
      </vt:variant>
      <vt:variant>
        <vt:lpwstr>consultantplus://offline/ref=F8D66A9554D9E4D6B5056E6B79CCFBEB0753387F45A5E38E0BB31CA09C232DFD91C167D15C1B953Be1IDU</vt:lpwstr>
      </vt:variant>
      <vt:variant>
        <vt:lpwstr/>
      </vt:variant>
      <vt:variant>
        <vt:i4>3604530</vt:i4>
      </vt:variant>
      <vt:variant>
        <vt:i4>9</vt:i4>
      </vt:variant>
      <vt:variant>
        <vt:i4>0</vt:i4>
      </vt:variant>
      <vt:variant>
        <vt:i4>5</vt:i4>
      </vt:variant>
      <vt:variant>
        <vt:lpwstr>consultantplus://offline/ref=F8D66A9554D9E4D6B5056E6B79CCFBEB0753387F45A5E38E0BB31CA09C232DFD91C167D15C1B953Be1IDU</vt:lpwstr>
      </vt:variant>
      <vt:variant>
        <vt:lpwstr/>
      </vt:variant>
      <vt:variant>
        <vt:i4>786525</vt:i4>
      </vt:variant>
      <vt:variant>
        <vt:i4>6</vt:i4>
      </vt:variant>
      <vt:variant>
        <vt:i4>0</vt:i4>
      </vt:variant>
      <vt:variant>
        <vt:i4>5</vt:i4>
      </vt:variant>
      <vt:variant>
        <vt:lpwstr>consultantplus://offline/ref=F8D66A9554D9E4D6B5056E6B79CCFBEB0753387F45A5E38E0BB31CA09C232DFD91C167D258e1IFU</vt:lpwstr>
      </vt:variant>
      <vt:variant>
        <vt:lpwstr/>
      </vt:variant>
      <vt:variant>
        <vt:i4>851994</vt:i4>
      </vt:variant>
      <vt:variant>
        <vt:i4>3</vt:i4>
      </vt:variant>
      <vt:variant>
        <vt:i4>0</vt:i4>
      </vt:variant>
      <vt:variant>
        <vt:i4>5</vt:i4>
      </vt:variant>
      <vt:variant>
        <vt:lpwstr>http://www.gosuslugi.ru/</vt:lpwstr>
      </vt:variant>
      <vt:variant>
        <vt:lpwstr/>
      </vt:variant>
      <vt:variant>
        <vt:i4>6029376</vt:i4>
      </vt:variant>
      <vt:variant>
        <vt:i4>0</vt:i4>
      </vt:variant>
      <vt:variant>
        <vt:i4>0</vt:i4>
      </vt:variant>
      <vt:variant>
        <vt:i4>5</vt:i4>
      </vt:variant>
      <vt:variant>
        <vt:lpwstr>http://uslugi.novreg.ru/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1</cp:lastModifiedBy>
  <cp:revision>2</cp:revision>
  <cp:lastPrinted>2019-10-10T05:52:00Z</cp:lastPrinted>
  <dcterms:created xsi:type="dcterms:W3CDTF">2019-11-08T10:58:00Z</dcterms:created>
  <dcterms:modified xsi:type="dcterms:W3CDTF">2019-11-08T10:58:00Z</dcterms:modified>
</cp:coreProperties>
</file>