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D25BD" w14:textId="77777777" w:rsidR="00342B4F" w:rsidRDefault="00342B4F" w:rsidP="003F3627">
      <w:pPr>
        <w:spacing w:after="1" w:line="265" w:lineRule="auto"/>
        <w:ind w:left="29" w:right="115" w:hanging="10"/>
        <w:jc w:val="center"/>
        <w:rPr>
          <w:b/>
          <w:color w:val="auto"/>
          <w:szCs w:val="24"/>
        </w:rPr>
      </w:pPr>
    </w:p>
    <w:p w14:paraId="0B4B793B" w14:textId="36B75F3B" w:rsidR="003F3627" w:rsidRPr="00AD1AFD" w:rsidRDefault="003F3627" w:rsidP="003F3627">
      <w:pPr>
        <w:spacing w:after="1" w:line="265" w:lineRule="auto"/>
        <w:ind w:left="29" w:right="115" w:hanging="10"/>
        <w:jc w:val="center"/>
        <w:rPr>
          <w:b/>
          <w:color w:val="auto"/>
          <w:szCs w:val="24"/>
        </w:rPr>
      </w:pPr>
      <w:bookmarkStart w:id="0" w:name="_GoBack"/>
      <w:bookmarkEnd w:id="0"/>
      <w:r w:rsidRPr="00AD1AFD">
        <w:rPr>
          <w:b/>
          <w:color w:val="auto"/>
          <w:szCs w:val="24"/>
        </w:rPr>
        <w:t>РЕСПУБЛИКА КАРЕЛИЯ</w:t>
      </w:r>
    </w:p>
    <w:p w14:paraId="69767D6F" w14:textId="77777777" w:rsidR="003F3627" w:rsidRPr="00AD1AFD" w:rsidRDefault="003F3627" w:rsidP="003F3627">
      <w:pPr>
        <w:spacing w:after="1" w:line="265" w:lineRule="auto"/>
        <w:ind w:left="29" w:right="115" w:hanging="10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>МУНИЦИПАЛЬНОЕ ОБРАЗОВАНИЕ</w:t>
      </w:r>
    </w:p>
    <w:p w14:paraId="01B70397" w14:textId="77777777" w:rsidR="003F3627" w:rsidRPr="00AD1AFD" w:rsidRDefault="003F3627" w:rsidP="003F3627">
      <w:pPr>
        <w:spacing w:after="1" w:line="265" w:lineRule="auto"/>
        <w:ind w:left="29" w:right="0" w:hanging="10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>«ВОЛОМСКОЕ СЕЛЬСКОЕ ПОСЕЛЕНИЕ»</w:t>
      </w:r>
      <w:r w:rsidRPr="00AD1AFD">
        <w:rPr>
          <w:b/>
          <w:noProof/>
          <w:szCs w:val="24"/>
        </w:rPr>
        <w:drawing>
          <wp:inline distT="0" distB="0" distL="0" distR="0" wp14:anchorId="5FD41AEC" wp14:editId="6719BF60">
            <wp:extent cx="5715" cy="5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596C" w14:textId="77777777" w:rsidR="003F3627" w:rsidRPr="00AD1AFD" w:rsidRDefault="003F3627" w:rsidP="003F3627">
      <w:pPr>
        <w:spacing w:after="1" w:line="265" w:lineRule="auto"/>
        <w:ind w:left="29" w:right="0" w:hanging="10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>СОВЕТ ВОЛОМСКОГО СЕЛЬСКОГО ПОСЕЛЕНИЯ</w:t>
      </w:r>
    </w:p>
    <w:p w14:paraId="65A06C76" w14:textId="77777777" w:rsidR="003F3627" w:rsidRPr="00AD1AFD" w:rsidRDefault="003F3627" w:rsidP="003F3627">
      <w:pPr>
        <w:pStyle w:val="a3"/>
        <w:ind w:left="1416" w:firstLine="708"/>
        <w:jc w:val="center"/>
        <w:rPr>
          <w:b/>
          <w:color w:val="auto"/>
          <w:szCs w:val="24"/>
        </w:rPr>
      </w:pPr>
    </w:p>
    <w:p w14:paraId="748B6887" w14:textId="77777777" w:rsidR="00A26C79" w:rsidRDefault="00A26C79" w:rsidP="003F3627">
      <w:pPr>
        <w:pStyle w:val="a3"/>
        <w:ind w:firstLine="0"/>
        <w:jc w:val="center"/>
        <w:rPr>
          <w:b/>
          <w:color w:val="auto"/>
          <w:szCs w:val="24"/>
        </w:rPr>
      </w:pPr>
    </w:p>
    <w:p w14:paraId="566DCEBF" w14:textId="7D45A9AE" w:rsidR="003F3627" w:rsidRPr="00AD1AFD" w:rsidRDefault="003F3627" w:rsidP="003F3627">
      <w:pPr>
        <w:pStyle w:val="a3"/>
        <w:ind w:firstLine="0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>РЕШЕНИЕ</w:t>
      </w:r>
    </w:p>
    <w:p w14:paraId="4DA15418" w14:textId="77777777" w:rsidR="00661068" w:rsidRPr="00AD1AFD" w:rsidRDefault="00661068" w:rsidP="00661068">
      <w:pPr>
        <w:pStyle w:val="a3"/>
        <w:ind w:firstLine="0"/>
        <w:rPr>
          <w:color w:val="auto"/>
          <w:szCs w:val="24"/>
        </w:rPr>
      </w:pPr>
    </w:p>
    <w:p w14:paraId="41240D56" w14:textId="77777777" w:rsidR="00661068" w:rsidRPr="00AD1AFD" w:rsidRDefault="00661068" w:rsidP="00661068">
      <w:pPr>
        <w:pStyle w:val="a3"/>
        <w:ind w:firstLine="0"/>
        <w:rPr>
          <w:color w:val="auto"/>
          <w:szCs w:val="24"/>
        </w:rPr>
      </w:pPr>
    </w:p>
    <w:p w14:paraId="1F20764F" w14:textId="68B0A2BD" w:rsidR="003F3627" w:rsidRPr="00A26C79" w:rsidRDefault="00A26C79" w:rsidP="00A26C79">
      <w:pPr>
        <w:pStyle w:val="a3"/>
        <w:spacing w:line="360" w:lineRule="auto"/>
        <w:ind w:firstLine="0"/>
        <w:rPr>
          <w:b/>
          <w:bCs/>
          <w:color w:val="auto"/>
          <w:szCs w:val="24"/>
        </w:rPr>
      </w:pPr>
      <w:r w:rsidRPr="00A26C79">
        <w:rPr>
          <w:b/>
          <w:bCs/>
          <w:color w:val="auto"/>
          <w:szCs w:val="24"/>
        </w:rPr>
        <w:t>24</w:t>
      </w:r>
      <w:r w:rsidR="003F3627" w:rsidRPr="00A26C79">
        <w:rPr>
          <w:b/>
          <w:bCs/>
          <w:color w:val="auto"/>
          <w:szCs w:val="24"/>
        </w:rPr>
        <w:t xml:space="preserve"> сессии </w:t>
      </w:r>
      <w:r w:rsidR="00AD1AFD" w:rsidRPr="00A26C79">
        <w:rPr>
          <w:b/>
          <w:bCs/>
          <w:color w:val="auto"/>
          <w:szCs w:val="24"/>
        </w:rPr>
        <w:t>5</w:t>
      </w:r>
      <w:r w:rsidR="003F3627" w:rsidRPr="00A26C79">
        <w:rPr>
          <w:b/>
          <w:bCs/>
          <w:color w:val="auto"/>
          <w:szCs w:val="24"/>
        </w:rPr>
        <w:t xml:space="preserve"> созыва</w:t>
      </w:r>
    </w:p>
    <w:p w14:paraId="3B6774EA" w14:textId="779A80A1" w:rsidR="003F3627" w:rsidRPr="00A26C79" w:rsidRDefault="001926B4" w:rsidP="00A26C79">
      <w:pPr>
        <w:pStyle w:val="a3"/>
        <w:spacing w:line="360" w:lineRule="auto"/>
        <w:ind w:firstLine="0"/>
        <w:rPr>
          <w:b/>
          <w:bCs/>
          <w:color w:val="auto"/>
          <w:szCs w:val="24"/>
        </w:rPr>
      </w:pPr>
      <w:r w:rsidRPr="00A26C79">
        <w:rPr>
          <w:b/>
          <w:bCs/>
          <w:color w:val="auto"/>
          <w:szCs w:val="24"/>
        </w:rPr>
        <w:t xml:space="preserve">от </w:t>
      </w:r>
      <w:r w:rsidR="00A26C79" w:rsidRPr="00A26C79">
        <w:rPr>
          <w:b/>
          <w:bCs/>
          <w:color w:val="auto"/>
          <w:szCs w:val="24"/>
        </w:rPr>
        <w:t>18</w:t>
      </w:r>
      <w:r w:rsidR="00661068" w:rsidRPr="00A26C79">
        <w:rPr>
          <w:b/>
          <w:bCs/>
          <w:color w:val="auto"/>
          <w:szCs w:val="24"/>
        </w:rPr>
        <w:t xml:space="preserve"> </w:t>
      </w:r>
      <w:r w:rsidR="00AD1AFD" w:rsidRPr="00A26C79">
        <w:rPr>
          <w:b/>
          <w:bCs/>
          <w:color w:val="auto"/>
          <w:szCs w:val="24"/>
        </w:rPr>
        <w:t>июня 2025</w:t>
      </w:r>
      <w:r w:rsidR="003F3627" w:rsidRPr="00A26C79">
        <w:rPr>
          <w:b/>
          <w:bCs/>
          <w:color w:val="auto"/>
          <w:szCs w:val="24"/>
        </w:rPr>
        <w:t xml:space="preserve"> года</w:t>
      </w:r>
      <w:r w:rsidR="003F3627" w:rsidRPr="00A26C79">
        <w:rPr>
          <w:b/>
          <w:bCs/>
          <w:color w:val="auto"/>
          <w:szCs w:val="24"/>
        </w:rPr>
        <w:tab/>
      </w:r>
      <w:r w:rsidR="003F3627" w:rsidRPr="00A26C79">
        <w:rPr>
          <w:b/>
          <w:bCs/>
          <w:color w:val="auto"/>
          <w:szCs w:val="24"/>
        </w:rPr>
        <w:tab/>
      </w:r>
      <w:r w:rsidR="003F3627" w:rsidRPr="00A26C79">
        <w:rPr>
          <w:b/>
          <w:bCs/>
          <w:color w:val="auto"/>
          <w:szCs w:val="24"/>
        </w:rPr>
        <w:tab/>
      </w:r>
      <w:r w:rsidR="003F3627" w:rsidRPr="00A26C79">
        <w:rPr>
          <w:b/>
          <w:bCs/>
          <w:color w:val="auto"/>
          <w:szCs w:val="24"/>
        </w:rPr>
        <w:tab/>
      </w:r>
      <w:r w:rsidR="003F3627" w:rsidRPr="00A26C79">
        <w:rPr>
          <w:b/>
          <w:bCs/>
          <w:color w:val="auto"/>
          <w:szCs w:val="24"/>
        </w:rPr>
        <w:tab/>
      </w:r>
      <w:r w:rsidR="003F3627" w:rsidRPr="00A26C79">
        <w:rPr>
          <w:b/>
          <w:bCs/>
          <w:color w:val="auto"/>
          <w:szCs w:val="24"/>
        </w:rPr>
        <w:tab/>
      </w:r>
      <w:r w:rsidR="003F3627" w:rsidRPr="00A26C79">
        <w:rPr>
          <w:b/>
          <w:bCs/>
          <w:color w:val="auto"/>
          <w:szCs w:val="24"/>
        </w:rPr>
        <w:tab/>
      </w:r>
      <w:r w:rsidR="00A26C79" w:rsidRPr="00A26C79">
        <w:rPr>
          <w:b/>
          <w:bCs/>
          <w:color w:val="auto"/>
          <w:szCs w:val="24"/>
        </w:rPr>
        <w:tab/>
      </w:r>
      <w:r w:rsidR="003F3627" w:rsidRPr="00A26C79">
        <w:rPr>
          <w:b/>
          <w:bCs/>
          <w:color w:val="auto"/>
          <w:szCs w:val="24"/>
        </w:rPr>
        <w:tab/>
        <w:t xml:space="preserve">№ </w:t>
      </w:r>
      <w:r w:rsidR="00A26C79" w:rsidRPr="00A26C79">
        <w:rPr>
          <w:b/>
          <w:bCs/>
          <w:color w:val="auto"/>
          <w:szCs w:val="24"/>
        </w:rPr>
        <w:t>69</w:t>
      </w:r>
    </w:p>
    <w:p w14:paraId="0AFD020A" w14:textId="77777777" w:rsidR="003F3627" w:rsidRPr="00AD1AFD" w:rsidRDefault="003F3627" w:rsidP="003F3627">
      <w:pPr>
        <w:pStyle w:val="a3"/>
        <w:ind w:firstLine="0"/>
        <w:rPr>
          <w:color w:val="auto"/>
          <w:szCs w:val="24"/>
        </w:rPr>
      </w:pPr>
    </w:p>
    <w:p w14:paraId="2743E29F" w14:textId="77777777" w:rsidR="003F3627" w:rsidRPr="00AD1AFD" w:rsidRDefault="003F3627" w:rsidP="003F3627">
      <w:pPr>
        <w:pStyle w:val="a3"/>
        <w:ind w:firstLine="0"/>
        <w:rPr>
          <w:color w:val="auto"/>
          <w:szCs w:val="24"/>
        </w:rPr>
      </w:pPr>
    </w:p>
    <w:p w14:paraId="7259AEF2" w14:textId="77777777" w:rsidR="003F3627" w:rsidRPr="00AD1AFD" w:rsidRDefault="003F3627" w:rsidP="003F3627">
      <w:pPr>
        <w:pStyle w:val="a3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>О внесении изменений и дополнений в решение 4 сессии 4 созыва</w:t>
      </w:r>
    </w:p>
    <w:p w14:paraId="75997B2A" w14:textId="4A6BBA78" w:rsidR="003F3627" w:rsidRPr="00AD1AFD" w:rsidRDefault="003F3627" w:rsidP="003F3627">
      <w:pPr>
        <w:pStyle w:val="a3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 xml:space="preserve">Совета </w:t>
      </w:r>
      <w:proofErr w:type="spellStart"/>
      <w:r w:rsidRPr="00AD1AFD">
        <w:rPr>
          <w:b/>
          <w:color w:val="auto"/>
          <w:szCs w:val="24"/>
        </w:rPr>
        <w:t>Воломского</w:t>
      </w:r>
      <w:proofErr w:type="spellEnd"/>
      <w:r w:rsidRPr="00AD1AFD">
        <w:rPr>
          <w:b/>
          <w:color w:val="auto"/>
          <w:szCs w:val="24"/>
        </w:rPr>
        <w:t xml:space="preserve"> сельского поселения от 27.12.2017 года</w:t>
      </w:r>
      <w:r w:rsidR="003E2128">
        <w:rPr>
          <w:b/>
          <w:color w:val="auto"/>
          <w:szCs w:val="24"/>
        </w:rPr>
        <w:t xml:space="preserve"> № 10</w:t>
      </w:r>
    </w:p>
    <w:p w14:paraId="570E9474" w14:textId="77777777" w:rsidR="00AD1AFD" w:rsidRPr="00AD1AFD" w:rsidRDefault="003F3627" w:rsidP="003F3627">
      <w:pPr>
        <w:pStyle w:val="a3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 xml:space="preserve">«Об утверждении Правил благоустройства </w:t>
      </w:r>
      <w:proofErr w:type="spellStart"/>
      <w:r w:rsidRPr="00AD1AFD">
        <w:rPr>
          <w:b/>
          <w:color w:val="auto"/>
          <w:szCs w:val="24"/>
        </w:rPr>
        <w:t>Воломского</w:t>
      </w:r>
      <w:proofErr w:type="spellEnd"/>
      <w:r w:rsidRPr="00AD1AFD">
        <w:rPr>
          <w:b/>
          <w:color w:val="auto"/>
          <w:szCs w:val="24"/>
        </w:rPr>
        <w:t xml:space="preserve"> сельского поселения </w:t>
      </w:r>
    </w:p>
    <w:p w14:paraId="1C16E0D6" w14:textId="6023C377" w:rsidR="003F3627" w:rsidRPr="00AD1AFD" w:rsidRDefault="003F3627" w:rsidP="003F3627">
      <w:pPr>
        <w:pStyle w:val="a3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>в новой редакции»</w:t>
      </w:r>
    </w:p>
    <w:p w14:paraId="34BC3ED8" w14:textId="77777777" w:rsidR="003F3627" w:rsidRPr="00AD1AFD" w:rsidRDefault="003F3627" w:rsidP="003F3627">
      <w:pPr>
        <w:pStyle w:val="a3"/>
        <w:jc w:val="center"/>
        <w:rPr>
          <w:color w:val="auto"/>
          <w:szCs w:val="24"/>
        </w:rPr>
      </w:pPr>
    </w:p>
    <w:p w14:paraId="34C3BACA" w14:textId="16B8CCB8" w:rsidR="003F3627" w:rsidRPr="00AD1AFD" w:rsidRDefault="00AD1AFD" w:rsidP="00AD1AFD">
      <w:pPr>
        <w:pStyle w:val="headertext"/>
        <w:shd w:val="clear" w:color="auto" w:fill="FFFFFF"/>
        <w:spacing w:before="0" w:beforeAutospacing="0" w:after="0" w:afterAutospacing="0" w:line="288" w:lineRule="atLeast"/>
        <w:ind w:firstLine="702"/>
        <w:jc w:val="both"/>
        <w:textAlignment w:val="baseline"/>
      </w:pPr>
      <w:r w:rsidRPr="00AD1AFD">
        <w:t>В соответствии с Федеральным законом от 06.10.2003г.№ 131-ФЗ «Об общих принципах организации местного самоуправления в Российской Федерации» Жилищным кодексом Российской Федерации, Уставом</w:t>
      </w:r>
      <w:r w:rsidR="003F3627" w:rsidRPr="00AD1AFD">
        <w:t xml:space="preserve"> муниципального образования «</w:t>
      </w:r>
      <w:proofErr w:type="spellStart"/>
      <w:r w:rsidR="003F3627" w:rsidRPr="00AD1AFD">
        <w:t>Воломское</w:t>
      </w:r>
      <w:proofErr w:type="spellEnd"/>
      <w:r w:rsidR="003F3627" w:rsidRPr="00AD1AFD">
        <w:t xml:space="preserve"> сельское поселение», </w:t>
      </w:r>
    </w:p>
    <w:p w14:paraId="53E19473" w14:textId="77777777" w:rsidR="003F3627" w:rsidRPr="00AD1AFD" w:rsidRDefault="003F3627" w:rsidP="003F362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14:paraId="1008DB0B" w14:textId="77777777" w:rsidR="003F3627" w:rsidRPr="00AD1AFD" w:rsidRDefault="003F3627" w:rsidP="003F3627">
      <w:pPr>
        <w:pStyle w:val="a3"/>
        <w:ind w:firstLine="0"/>
        <w:jc w:val="center"/>
        <w:rPr>
          <w:b/>
          <w:color w:val="auto"/>
          <w:szCs w:val="24"/>
        </w:rPr>
      </w:pPr>
      <w:r w:rsidRPr="00AD1AFD">
        <w:rPr>
          <w:b/>
          <w:color w:val="auto"/>
          <w:szCs w:val="24"/>
        </w:rPr>
        <w:t xml:space="preserve">Совет </w:t>
      </w:r>
      <w:proofErr w:type="spellStart"/>
      <w:r w:rsidRPr="00AD1AFD">
        <w:rPr>
          <w:b/>
          <w:color w:val="auto"/>
          <w:szCs w:val="24"/>
        </w:rPr>
        <w:t>Воломского</w:t>
      </w:r>
      <w:proofErr w:type="spellEnd"/>
      <w:r w:rsidRPr="00AD1AFD">
        <w:rPr>
          <w:b/>
          <w:color w:val="auto"/>
          <w:szCs w:val="24"/>
        </w:rPr>
        <w:t xml:space="preserve"> сельского поселения РЕШИЛ:</w:t>
      </w:r>
    </w:p>
    <w:p w14:paraId="3EC7F19D" w14:textId="77777777" w:rsidR="003F3627" w:rsidRPr="00AD1AFD" w:rsidRDefault="003F3627" w:rsidP="003F3627">
      <w:pPr>
        <w:pStyle w:val="a3"/>
        <w:rPr>
          <w:color w:val="auto"/>
          <w:szCs w:val="24"/>
        </w:rPr>
      </w:pPr>
    </w:p>
    <w:p w14:paraId="178CEBDB" w14:textId="494A8A92" w:rsidR="003F3627" w:rsidRPr="00AD1AFD" w:rsidRDefault="00AF1DDD" w:rsidP="00AF1DDD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3F3627" w:rsidRPr="00AD1AFD">
        <w:rPr>
          <w:color w:val="auto"/>
          <w:szCs w:val="24"/>
        </w:rPr>
        <w:t xml:space="preserve">Внести в решение 4 сессии 4 созыва Совета </w:t>
      </w:r>
      <w:proofErr w:type="spellStart"/>
      <w:r w:rsidR="003F3627" w:rsidRPr="00AD1AFD">
        <w:rPr>
          <w:color w:val="auto"/>
          <w:szCs w:val="24"/>
        </w:rPr>
        <w:t>Воломского</w:t>
      </w:r>
      <w:proofErr w:type="spellEnd"/>
      <w:r w:rsidR="003F3627" w:rsidRPr="00AD1AFD">
        <w:rPr>
          <w:color w:val="auto"/>
          <w:szCs w:val="24"/>
        </w:rPr>
        <w:t xml:space="preserve"> сельского поселения от 27.12.2017 года «Об утверждении Правил благоустройства </w:t>
      </w:r>
      <w:proofErr w:type="spellStart"/>
      <w:r w:rsidR="003F3627" w:rsidRPr="00AD1AFD">
        <w:rPr>
          <w:color w:val="auto"/>
          <w:szCs w:val="24"/>
        </w:rPr>
        <w:t>Воломского</w:t>
      </w:r>
      <w:proofErr w:type="spellEnd"/>
      <w:r w:rsidR="003F3627" w:rsidRPr="00AD1AFD">
        <w:rPr>
          <w:color w:val="auto"/>
          <w:szCs w:val="24"/>
        </w:rPr>
        <w:t xml:space="preserve"> сельского поселения в новой редакции» (далее – Правила)</w:t>
      </w:r>
      <w:r w:rsidRPr="00AF1DDD">
        <w:rPr>
          <w:color w:val="auto"/>
          <w:szCs w:val="24"/>
        </w:rPr>
        <w:t xml:space="preserve"> </w:t>
      </w:r>
      <w:r w:rsidRPr="00AD1AFD">
        <w:rPr>
          <w:color w:val="auto"/>
          <w:szCs w:val="24"/>
        </w:rPr>
        <w:t>следующие изменения и дополнения</w:t>
      </w:r>
      <w:r w:rsidR="003F3627" w:rsidRPr="00AD1AFD">
        <w:rPr>
          <w:color w:val="auto"/>
          <w:szCs w:val="24"/>
        </w:rPr>
        <w:t>:</w:t>
      </w:r>
    </w:p>
    <w:p w14:paraId="1440DF8B" w14:textId="77777777" w:rsidR="003F3627" w:rsidRPr="00AD1AFD" w:rsidRDefault="003F3627" w:rsidP="003F3627">
      <w:pPr>
        <w:pStyle w:val="a3"/>
        <w:ind w:left="360" w:firstLine="0"/>
        <w:rPr>
          <w:color w:val="auto"/>
          <w:szCs w:val="24"/>
        </w:rPr>
      </w:pPr>
    </w:p>
    <w:p w14:paraId="68048128" w14:textId="3C2F539D" w:rsidR="003F3627" w:rsidRPr="00AD1AFD" w:rsidRDefault="00AF1DDD" w:rsidP="00AF1DDD">
      <w:pPr>
        <w:rPr>
          <w:bCs/>
          <w:szCs w:val="24"/>
        </w:rPr>
      </w:pPr>
      <w:r>
        <w:rPr>
          <w:color w:val="auto"/>
          <w:szCs w:val="24"/>
        </w:rPr>
        <w:t>1.1.</w:t>
      </w:r>
      <w:r w:rsidR="003F3627" w:rsidRPr="00AD1AF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Р</w:t>
      </w:r>
      <w:r w:rsidR="003F3627" w:rsidRPr="00AD1AFD">
        <w:rPr>
          <w:color w:val="auto"/>
          <w:szCs w:val="24"/>
        </w:rPr>
        <w:t xml:space="preserve">аздел 17 </w:t>
      </w:r>
      <w:r w:rsidRPr="00AD1AFD">
        <w:rPr>
          <w:color w:val="auto"/>
          <w:szCs w:val="24"/>
        </w:rPr>
        <w:t>дополнить</w:t>
      </w:r>
      <w:r>
        <w:rPr>
          <w:color w:val="auto"/>
          <w:szCs w:val="24"/>
        </w:rPr>
        <w:t xml:space="preserve"> </w:t>
      </w:r>
      <w:r w:rsidR="00AD1AFD">
        <w:rPr>
          <w:color w:val="auto"/>
          <w:szCs w:val="24"/>
        </w:rPr>
        <w:t>част</w:t>
      </w:r>
      <w:r>
        <w:rPr>
          <w:color w:val="auto"/>
          <w:szCs w:val="24"/>
        </w:rPr>
        <w:t>ями</w:t>
      </w:r>
      <w:r w:rsidR="00AD1AFD">
        <w:rPr>
          <w:color w:val="auto"/>
          <w:szCs w:val="24"/>
        </w:rPr>
        <w:t xml:space="preserve"> второй</w:t>
      </w:r>
      <w:r>
        <w:rPr>
          <w:color w:val="auto"/>
          <w:szCs w:val="24"/>
        </w:rPr>
        <w:t>, третьей, четвертой</w:t>
      </w:r>
      <w:r w:rsidR="00AD1AFD">
        <w:rPr>
          <w:color w:val="auto"/>
          <w:szCs w:val="24"/>
        </w:rPr>
        <w:t xml:space="preserve"> </w:t>
      </w:r>
      <w:r w:rsidR="003F3627" w:rsidRPr="00AD1AFD">
        <w:rPr>
          <w:color w:val="auto"/>
          <w:szCs w:val="24"/>
        </w:rPr>
        <w:t>следующего содержания:</w:t>
      </w:r>
    </w:p>
    <w:p w14:paraId="3343ECD3" w14:textId="715F9D4D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>
        <w:rPr>
          <w:szCs w:val="24"/>
        </w:rPr>
        <w:t>«</w:t>
      </w:r>
      <w:r w:rsidRPr="00AD1AFD">
        <w:rPr>
          <w:szCs w:val="24"/>
        </w:rPr>
        <w:t>Велосипеды,</w:t>
      </w:r>
      <w:r>
        <w:rPr>
          <w:szCs w:val="24"/>
        </w:rPr>
        <w:t xml:space="preserve"> </w:t>
      </w:r>
      <w:r w:rsidRPr="00AD1AFD">
        <w:rPr>
          <w:szCs w:val="24"/>
        </w:rPr>
        <w:t>самокаты,</w:t>
      </w:r>
      <w:r>
        <w:rPr>
          <w:szCs w:val="24"/>
        </w:rPr>
        <w:t xml:space="preserve"> </w:t>
      </w:r>
      <w:r w:rsidRPr="00AD1AFD">
        <w:rPr>
          <w:szCs w:val="24"/>
        </w:rPr>
        <w:t>скейтборды,</w:t>
      </w:r>
      <w:r>
        <w:rPr>
          <w:szCs w:val="24"/>
        </w:rPr>
        <w:t xml:space="preserve"> </w:t>
      </w:r>
      <w:proofErr w:type="spellStart"/>
      <w:r w:rsidRPr="00AD1AFD">
        <w:rPr>
          <w:szCs w:val="24"/>
        </w:rPr>
        <w:t>гироскутеры</w:t>
      </w:r>
      <w:proofErr w:type="spellEnd"/>
      <w:r w:rsidRPr="00AD1AFD">
        <w:rPr>
          <w:szCs w:val="24"/>
        </w:rPr>
        <w:t xml:space="preserve">, </w:t>
      </w:r>
      <w:proofErr w:type="spellStart"/>
      <w:r w:rsidRPr="00AD1AFD">
        <w:rPr>
          <w:szCs w:val="24"/>
        </w:rPr>
        <w:t>сигвеи</w:t>
      </w:r>
      <w:proofErr w:type="spellEnd"/>
      <w:r w:rsidRPr="00AD1AFD">
        <w:rPr>
          <w:szCs w:val="24"/>
        </w:rPr>
        <w:t xml:space="preserve">, </w:t>
      </w:r>
      <w:proofErr w:type="spellStart"/>
      <w:r w:rsidRPr="00AD1AFD">
        <w:rPr>
          <w:szCs w:val="24"/>
        </w:rPr>
        <w:t>моноколеса</w:t>
      </w:r>
      <w:proofErr w:type="spellEnd"/>
      <w:r w:rsidRPr="00AD1AFD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AD1AFD">
        <w:rPr>
          <w:szCs w:val="24"/>
        </w:rPr>
        <w:t>электродрифты</w:t>
      </w:r>
      <w:proofErr w:type="spellEnd"/>
      <w:r w:rsidRPr="00AD1AFD">
        <w:rPr>
          <w:szCs w:val="24"/>
        </w:rPr>
        <w:t xml:space="preserve"> (далее – средства индивидуальной мобильности) не должны оставляться, размещаться (за исключением мест, специально оборудованных для этих целей в соответствии с требованиями законодательства):</w:t>
      </w:r>
    </w:p>
    <w:p w14:paraId="2A82350E" w14:textId="532B5C4D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1) в охранной зоне инженерных сетей, под железнодорожными путепроводами и автомобильными эстакадами, а также на расстоянии менее 5 метров от входов (выходов) в здания, строения, сооружения;</w:t>
      </w:r>
    </w:p>
    <w:p w14:paraId="603A1880" w14:textId="77777777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2) в арках зданий, на газонах, цветниках и иных территориях, занятых зелеными насаждениями;</w:t>
      </w:r>
    </w:p>
    <w:p w14:paraId="2FCACC1B" w14:textId="77777777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3) на остановочных пунктах пассажирского транспорта, а также на расстоянии менее 10 метров от границ посадочных площадок, светофоров;</w:t>
      </w:r>
    </w:p>
    <w:p w14:paraId="1204E6FA" w14:textId="77777777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4) в пределах треугольника видимости на нерегулируемых перекрестках и примыканиях улиц и дорог;</w:t>
      </w:r>
    </w:p>
    <w:p w14:paraId="611DBD04" w14:textId="77777777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5) на тротуарах, пешеходных дорожках, площадках, если ширина прохода с учетом края проезжей части составляет 1.5 метра;</w:t>
      </w:r>
    </w:p>
    <w:p w14:paraId="4CE92522" w14:textId="77777777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6) на расстоянии 5 метров до границы пешеходного перехода;</w:t>
      </w:r>
    </w:p>
    <w:p w14:paraId="27426BA9" w14:textId="77777777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7) на проезжей части улиц и ближе 1 метра от края проезжей части либо ограждающих конструкций проезжей части;</w:t>
      </w:r>
    </w:p>
    <w:p w14:paraId="3A28F1DC" w14:textId="4C4904C5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8)</w:t>
      </w:r>
      <w:r w:rsidR="00AF1DDD">
        <w:rPr>
          <w:szCs w:val="24"/>
        </w:rPr>
        <w:t xml:space="preserve"> </w:t>
      </w:r>
      <w:r w:rsidRPr="00AD1AFD">
        <w:rPr>
          <w:szCs w:val="24"/>
        </w:rPr>
        <w:t>в местах, где они могут создать препятствия для движения пешеходов и автотранспорта;</w:t>
      </w:r>
    </w:p>
    <w:p w14:paraId="4FD358FE" w14:textId="77777777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lastRenderedPageBreak/>
        <w:t>9) на мемориальных сооружениях, стелах, памятниках и в местах воинских захоронений;</w:t>
      </w:r>
    </w:p>
    <w:p w14:paraId="6FCAD089" w14:textId="110BFDE2" w:rsidR="00AF1DDD" w:rsidRPr="00AF1DD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10)</w:t>
      </w:r>
      <w:r w:rsidR="00AF1DDD">
        <w:rPr>
          <w:szCs w:val="24"/>
        </w:rPr>
        <w:t xml:space="preserve"> </w:t>
      </w:r>
      <w:r w:rsidRPr="00AD1AFD">
        <w:rPr>
          <w:szCs w:val="24"/>
        </w:rPr>
        <w:t>в иных установленных законодательством случаях</w:t>
      </w:r>
      <w:r w:rsidR="00AF1DDD">
        <w:rPr>
          <w:szCs w:val="24"/>
        </w:rPr>
        <w:t>.</w:t>
      </w:r>
    </w:p>
    <w:p w14:paraId="670F1165" w14:textId="45D558FF" w:rsidR="00AD1AFD" w:rsidRPr="00AD1AFD" w:rsidRDefault="00AD1AFD" w:rsidP="00AF1DDD">
      <w:pPr>
        <w:pStyle w:val="a4"/>
        <w:widowControl w:val="0"/>
        <w:ind w:left="0" w:firstLine="720"/>
        <w:rPr>
          <w:szCs w:val="24"/>
        </w:rPr>
      </w:pPr>
      <w:r w:rsidRPr="00AD1AFD">
        <w:rPr>
          <w:szCs w:val="24"/>
        </w:rPr>
        <w:t>Владелец средства индивидуальной мобильности обязан незамедлительно устранять нарушения настояще</w:t>
      </w:r>
      <w:r w:rsidR="00AF1DDD">
        <w:rPr>
          <w:szCs w:val="24"/>
        </w:rPr>
        <w:t>й части Правил</w:t>
      </w:r>
      <w:r w:rsidRPr="00AD1AFD">
        <w:rPr>
          <w:szCs w:val="24"/>
        </w:rPr>
        <w:t>.</w:t>
      </w:r>
    </w:p>
    <w:p w14:paraId="6723D220" w14:textId="77777777" w:rsidR="00AD1AFD" w:rsidRDefault="00AD1AFD" w:rsidP="00AD1A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</w:p>
    <w:p w14:paraId="481B4DCC" w14:textId="2DA32734" w:rsidR="00AD1AFD" w:rsidRPr="00AD1AFD" w:rsidRDefault="00AD1AFD" w:rsidP="00AD1A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708"/>
        <w:rPr>
          <w:szCs w:val="24"/>
        </w:rPr>
      </w:pPr>
      <w:r w:rsidRPr="00AD1AFD">
        <w:rPr>
          <w:szCs w:val="24"/>
        </w:rPr>
        <w:t>Велосипеды, самокаты и иные средства индивидуальной мобильности должны быть оборудованы в соответствии с техническим паспортом изделия.</w:t>
      </w:r>
    </w:p>
    <w:p w14:paraId="2DA1F233" w14:textId="77777777" w:rsidR="00AD1AFD" w:rsidRDefault="00AD1AFD" w:rsidP="00AD1A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</w:p>
    <w:p w14:paraId="0FDBD49E" w14:textId="7EA78DA4" w:rsidR="003F3627" w:rsidRPr="00AF1DDD" w:rsidRDefault="00AD1AFD" w:rsidP="00AF1D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708"/>
        <w:rPr>
          <w:szCs w:val="24"/>
        </w:rPr>
      </w:pPr>
      <w:r w:rsidRPr="00AD1AFD">
        <w:rPr>
          <w:szCs w:val="24"/>
        </w:rPr>
        <w:t xml:space="preserve">Администрацией </w:t>
      </w:r>
      <w:proofErr w:type="spellStart"/>
      <w:r w:rsidR="00AF1DDD">
        <w:rPr>
          <w:szCs w:val="24"/>
        </w:rPr>
        <w:t>Воломского</w:t>
      </w:r>
      <w:proofErr w:type="spellEnd"/>
      <w:r w:rsidRPr="00AD1AFD">
        <w:rPr>
          <w:szCs w:val="24"/>
        </w:rPr>
        <w:t xml:space="preserve"> сельского поселения могут устанавливаться перечни территорий (части территории) общего пользования муниципального образования, на которых оставление (размещение) средств индивидуальной мобильности и (или) их эксплуатация не допускаются и (или) скорость движения средства индивидуальной мобильности не должна превышать скорость пешеходного потока и иметь максимальное значение не более 15 км/час.</w:t>
      </w:r>
      <w:r>
        <w:rPr>
          <w:szCs w:val="24"/>
        </w:rPr>
        <w:t>».</w:t>
      </w:r>
    </w:p>
    <w:p w14:paraId="5B98B4B9" w14:textId="77777777" w:rsidR="003F3627" w:rsidRPr="00AD1AFD" w:rsidRDefault="003F3627" w:rsidP="003F3627">
      <w:pPr>
        <w:spacing w:after="5" w:line="270" w:lineRule="auto"/>
        <w:ind w:right="14" w:firstLine="0"/>
        <w:rPr>
          <w:color w:val="auto"/>
          <w:szCs w:val="24"/>
        </w:rPr>
      </w:pPr>
    </w:p>
    <w:p w14:paraId="13CD3D38" w14:textId="2335E7AC" w:rsidR="003F4D5A" w:rsidRPr="00AD1AFD" w:rsidRDefault="003F3627" w:rsidP="00A26C79">
      <w:pPr>
        <w:ind w:firstLine="708"/>
        <w:rPr>
          <w:szCs w:val="24"/>
        </w:rPr>
      </w:pPr>
      <w:r w:rsidRPr="00AD1AFD">
        <w:rPr>
          <w:szCs w:val="24"/>
        </w:rPr>
        <w:t xml:space="preserve">2. Решение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6" w:history="1">
        <w:r w:rsidRPr="00AD1AFD">
          <w:rPr>
            <w:rStyle w:val="a6"/>
            <w:szCs w:val="24"/>
            <w:lang w:val="en-US"/>
          </w:rPr>
          <w:t>http</w:t>
        </w:r>
        <w:r w:rsidRPr="00AD1AFD">
          <w:rPr>
            <w:rStyle w:val="a6"/>
            <w:szCs w:val="24"/>
          </w:rPr>
          <w:t>://</w:t>
        </w:r>
        <w:r w:rsidRPr="00AD1AFD">
          <w:rPr>
            <w:rStyle w:val="a6"/>
            <w:szCs w:val="24"/>
            <w:lang w:val="en-US"/>
          </w:rPr>
          <w:t>www</w:t>
        </w:r>
        <w:r w:rsidRPr="00AD1AFD">
          <w:rPr>
            <w:rStyle w:val="a6"/>
            <w:szCs w:val="24"/>
          </w:rPr>
          <w:t>.</w:t>
        </w:r>
        <w:proofErr w:type="spellStart"/>
        <w:r w:rsidRPr="00AD1AFD">
          <w:rPr>
            <w:rStyle w:val="a6"/>
            <w:szCs w:val="24"/>
            <w:lang w:val="en-US"/>
          </w:rPr>
          <w:t>muezersky</w:t>
        </w:r>
        <w:proofErr w:type="spellEnd"/>
        <w:r w:rsidRPr="00AD1AFD">
          <w:rPr>
            <w:rStyle w:val="a6"/>
            <w:szCs w:val="24"/>
          </w:rPr>
          <w:t>.</w:t>
        </w:r>
        <w:proofErr w:type="spellStart"/>
        <w:r w:rsidRPr="00AD1AFD">
          <w:rPr>
            <w:rStyle w:val="a6"/>
            <w:szCs w:val="24"/>
            <w:lang w:val="en-US"/>
          </w:rPr>
          <w:t>ru</w:t>
        </w:r>
        <w:proofErr w:type="spellEnd"/>
      </w:hyperlink>
      <w:r w:rsidRPr="00AD1AFD">
        <w:rPr>
          <w:szCs w:val="24"/>
        </w:rPr>
        <w:t xml:space="preserve"> (страница </w:t>
      </w:r>
      <w:proofErr w:type="spellStart"/>
      <w:r w:rsidRPr="00AD1AFD">
        <w:rPr>
          <w:szCs w:val="24"/>
        </w:rPr>
        <w:t>Воломского</w:t>
      </w:r>
      <w:proofErr w:type="spellEnd"/>
      <w:r w:rsidRPr="00AD1AFD">
        <w:rPr>
          <w:szCs w:val="24"/>
        </w:rPr>
        <w:t xml:space="preserve"> сельского поселения).</w:t>
      </w:r>
    </w:p>
    <w:p w14:paraId="75A613A7" w14:textId="77777777" w:rsidR="003F3627" w:rsidRPr="00AD1AFD" w:rsidRDefault="003F3627" w:rsidP="003F3627">
      <w:pPr>
        <w:rPr>
          <w:szCs w:val="24"/>
        </w:rPr>
      </w:pPr>
    </w:p>
    <w:p w14:paraId="7F4CEBB2" w14:textId="77777777" w:rsidR="003F3627" w:rsidRPr="00AD1AFD" w:rsidRDefault="003F3627" w:rsidP="003F3627">
      <w:pPr>
        <w:spacing w:after="5" w:line="270" w:lineRule="auto"/>
        <w:ind w:right="14" w:firstLine="0"/>
        <w:rPr>
          <w:color w:val="auto"/>
          <w:szCs w:val="24"/>
        </w:rPr>
      </w:pPr>
    </w:p>
    <w:p w14:paraId="24EB7A4B" w14:textId="77777777" w:rsidR="00AD1AFD" w:rsidRDefault="003F3627" w:rsidP="00661068">
      <w:pPr>
        <w:spacing w:after="0" w:line="240" w:lineRule="auto"/>
        <w:ind w:right="0" w:firstLine="0"/>
        <w:rPr>
          <w:color w:val="auto"/>
          <w:szCs w:val="24"/>
        </w:rPr>
      </w:pPr>
      <w:r w:rsidRPr="00AD1AFD">
        <w:rPr>
          <w:color w:val="auto"/>
          <w:szCs w:val="24"/>
        </w:rPr>
        <w:t xml:space="preserve">Председатель Совета </w:t>
      </w:r>
    </w:p>
    <w:p w14:paraId="44FAF995" w14:textId="69E1CE6B" w:rsidR="003F3627" w:rsidRPr="00AD1AFD" w:rsidRDefault="003F3627" w:rsidP="00661068">
      <w:pPr>
        <w:spacing w:after="0" w:line="240" w:lineRule="auto"/>
        <w:ind w:right="0" w:firstLine="0"/>
        <w:rPr>
          <w:color w:val="auto"/>
          <w:szCs w:val="24"/>
        </w:rPr>
      </w:pPr>
      <w:proofErr w:type="spellStart"/>
      <w:r w:rsidRPr="00AD1AFD">
        <w:rPr>
          <w:color w:val="auto"/>
          <w:szCs w:val="24"/>
        </w:rPr>
        <w:t>В</w:t>
      </w:r>
      <w:r w:rsidR="00661068" w:rsidRPr="00AD1AFD">
        <w:rPr>
          <w:color w:val="auto"/>
          <w:szCs w:val="24"/>
        </w:rPr>
        <w:t>оломского</w:t>
      </w:r>
      <w:proofErr w:type="spellEnd"/>
      <w:r w:rsidR="00661068" w:rsidRPr="00AD1AFD">
        <w:rPr>
          <w:color w:val="auto"/>
          <w:szCs w:val="24"/>
        </w:rPr>
        <w:t xml:space="preserve"> сельского поселения</w:t>
      </w:r>
      <w:r w:rsidR="00661068" w:rsidRPr="00AD1AFD">
        <w:rPr>
          <w:color w:val="auto"/>
          <w:szCs w:val="24"/>
        </w:rPr>
        <w:tab/>
      </w:r>
      <w:r w:rsidR="00661068" w:rsidRPr="00AD1AFD">
        <w:rPr>
          <w:color w:val="auto"/>
          <w:szCs w:val="24"/>
        </w:rPr>
        <w:tab/>
      </w:r>
      <w:r w:rsidRPr="00AD1AFD">
        <w:rPr>
          <w:color w:val="auto"/>
          <w:szCs w:val="24"/>
        </w:rPr>
        <w:tab/>
      </w:r>
      <w:r w:rsidR="00AD1AFD">
        <w:rPr>
          <w:color w:val="auto"/>
          <w:szCs w:val="24"/>
        </w:rPr>
        <w:tab/>
      </w:r>
      <w:r w:rsidR="00AD1AFD">
        <w:rPr>
          <w:color w:val="auto"/>
          <w:szCs w:val="24"/>
        </w:rPr>
        <w:tab/>
      </w:r>
      <w:r w:rsidR="00AD1AFD">
        <w:rPr>
          <w:color w:val="auto"/>
          <w:szCs w:val="24"/>
        </w:rPr>
        <w:tab/>
      </w:r>
      <w:proofErr w:type="spellStart"/>
      <w:r w:rsidR="00AD1AFD">
        <w:rPr>
          <w:color w:val="auto"/>
          <w:szCs w:val="24"/>
        </w:rPr>
        <w:t>О.В.Власова</w:t>
      </w:r>
      <w:proofErr w:type="spellEnd"/>
    </w:p>
    <w:p w14:paraId="6B45B4F3" w14:textId="77777777" w:rsidR="00661068" w:rsidRPr="00AD1AFD" w:rsidRDefault="00661068" w:rsidP="00661068">
      <w:pPr>
        <w:spacing w:after="0" w:line="240" w:lineRule="auto"/>
        <w:ind w:right="0" w:firstLine="0"/>
        <w:rPr>
          <w:color w:val="auto"/>
          <w:szCs w:val="24"/>
        </w:rPr>
      </w:pPr>
    </w:p>
    <w:p w14:paraId="6C3BB6BA" w14:textId="000D8176" w:rsidR="00661068" w:rsidRPr="00AD1AFD" w:rsidRDefault="00AD1AFD" w:rsidP="00661068">
      <w:pPr>
        <w:spacing w:after="0" w:line="240" w:lineRule="auto"/>
        <w:ind w:right="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И.о</w:t>
      </w:r>
      <w:proofErr w:type="spellEnd"/>
      <w:r>
        <w:rPr>
          <w:color w:val="auto"/>
          <w:szCs w:val="24"/>
        </w:rPr>
        <w:t>. г</w:t>
      </w:r>
      <w:r w:rsidR="00661068" w:rsidRPr="00AD1AFD">
        <w:rPr>
          <w:color w:val="auto"/>
          <w:szCs w:val="24"/>
        </w:rPr>
        <w:t>лав</w:t>
      </w:r>
      <w:r>
        <w:rPr>
          <w:color w:val="auto"/>
          <w:szCs w:val="24"/>
        </w:rPr>
        <w:t xml:space="preserve">ы </w:t>
      </w:r>
      <w:proofErr w:type="spellStart"/>
      <w:r w:rsidR="00661068" w:rsidRPr="00AD1AFD">
        <w:rPr>
          <w:color w:val="auto"/>
          <w:szCs w:val="24"/>
        </w:rPr>
        <w:t>Воломского</w:t>
      </w:r>
      <w:proofErr w:type="spellEnd"/>
      <w:r w:rsidR="00661068" w:rsidRPr="00AD1AFD">
        <w:rPr>
          <w:color w:val="auto"/>
          <w:szCs w:val="24"/>
        </w:rPr>
        <w:t xml:space="preserve"> сельского поселения</w:t>
      </w:r>
      <w:r w:rsidR="00661068" w:rsidRPr="00AD1AFD">
        <w:rPr>
          <w:color w:val="auto"/>
          <w:szCs w:val="24"/>
        </w:rPr>
        <w:tab/>
      </w:r>
      <w:r w:rsidR="00661068" w:rsidRPr="00AD1AFD">
        <w:rPr>
          <w:color w:val="auto"/>
          <w:szCs w:val="24"/>
        </w:rPr>
        <w:tab/>
      </w:r>
      <w:r w:rsidR="00661068" w:rsidRPr="00AD1AFD">
        <w:rPr>
          <w:color w:val="auto"/>
          <w:szCs w:val="24"/>
        </w:rPr>
        <w:tab/>
      </w:r>
      <w:r w:rsidR="00661068" w:rsidRPr="00AD1AFD">
        <w:rPr>
          <w:color w:val="auto"/>
          <w:szCs w:val="24"/>
        </w:rPr>
        <w:tab/>
      </w:r>
      <w:proofErr w:type="spellStart"/>
      <w:r>
        <w:rPr>
          <w:color w:val="auto"/>
          <w:szCs w:val="24"/>
        </w:rPr>
        <w:t>Е.В.Виноградова</w:t>
      </w:r>
      <w:proofErr w:type="spellEnd"/>
    </w:p>
    <w:p w14:paraId="49DDDF80" w14:textId="77777777" w:rsidR="00897507" w:rsidRPr="00AD1AFD" w:rsidRDefault="00897507" w:rsidP="003F3627">
      <w:pPr>
        <w:rPr>
          <w:szCs w:val="24"/>
        </w:rPr>
      </w:pPr>
    </w:p>
    <w:sectPr w:rsidR="00897507" w:rsidRPr="00AD1AFD" w:rsidSect="009F0A99">
      <w:pgSz w:w="12260" w:h="16840"/>
      <w:pgMar w:top="426" w:right="1019" w:bottom="851" w:left="1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.55pt;height:.5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D064C85"/>
    <w:multiLevelType w:val="hybridMultilevel"/>
    <w:tmpl w:val="8EF26D7A"/>
    <w:lvl w:ilvl="0" w:tplc="4EACB56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FCCB4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A873F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12D48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EC9824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F6FAE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508B50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86670E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0EF6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24BD4"/>
    <w:multiLevelType w:val="hybridMultilevel"/>
    <w:tmpl w:val="0174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3E21"/>
    <w:multiLevelType w:val="hybridMultilevel"/>
    <w:tmpl w:val="0528204E"/>
    <w:lvl w:ilvl="0" w:tplc="11EE2B06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B72772E"/>
    <w:multiLevelType w:val="hybridMultilevel"/>
    <w:tmpl w:val="7118101E"/>
    <w:lvl w:ilvl="0" w:tplc="BD6C7A3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28CB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AD8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20C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E828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8AA8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69F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C89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4BD8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D2531E"/>
    <w:multiLevelType w:val="hybridMultilevel"/>
    <w:tmpl w:val="D81EA1F4"/>
    <w:lvl w:ilvl="0" w:tplc="9230BA4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4054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4BF1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8ED36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E75BA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65AA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8914C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0B666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02CDA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5078DE"/>
    <w:multiLevelType w:val="hybridMultilevel"/>
    <w:tmpl w:val="DDC2F15C"/>
    <w:lvl w:ilvl="0" w:tplc="BE9044D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62133F22"/>
    <w:multiLevelType w:val="multilevel"/>
    <w:tmpl w:val="7FA2C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7A9A45C9"/>
    <w:multiLevelType w:val="hybridMultilevel"/>
    <w:tmpl w:val="D838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5595"/>
    <w:multiLevelType w:val="hybridMultilevel"/>
    <w:tmpl w:val="FA2C318A"/>
    <w:lvl w:ilvl="0" w:tplc="C8249ACE">
      <w:start w:val="1"/>
      <w:numFmt w:val="bullet"/>
      <w:lvlText w:val="•"/>
      <w:lvlPicBulletId w:val="0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CDE6E">
      <w:start w:val="1"/>
      <w:numFmt w:val="bullet"/>
      <w:lvlText w:val="o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B0EC">
      <w:start w:val="1"/>
      <w:numFmt w:val="bullet"/>
      <w:lvlText w:val="▪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822BA">
      <w:start w:val="1"/>
      <w:numFmt w:val="bullet"/>
      <w:lvlText w:val="•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91F4">
      <w:start w:val="1"/>
      <w:numFmt w:val="bullet"/>
      <w:lvlText w:val="o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AB64A">
      <w:start w:val="1"/>
      <w:numFmt w:val="bullet"/>
      <w:lvlText w:val="▪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41DC0">
      <w:start w:val="1"/>
      <w:numFmt w:val="bullet"/>
      <w:lvlText w:val="•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226A6">
      <w:start w:val="1"/>
      <w:numFmt w:val="bullet"/>
      <w:lvlText w:val="o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85CEA">
      <w:start w:val="1"/>
      <w:numFmt w:val="bullet"/>
      <w:lvlText w:val="▪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544"/>
    <w:rsid w:val="0002642C"/>
    <w:rsid w:val="000D3D04"/>
    <w:rsid w:val="001215CC"/>
    <w:rsid w:val="00140CA1"/>
    <w:rsid w:val="001926B4"/>
    <w:rsid w:val="00296318"/>
    <w:rsid w:val="00300544"/>
    <w:rsid w:val="00307E28"/>
    <w:rsid w:val="00342B4F"/>
    <w:rsid w:val="003E2128"/>
    <w:rsid w:val="003F3627"/>
    <w:rsid w:val="003F4D5A"/>
    <w:rsid w:val="004128B7"/>
    <w:rsid w:val="00417FB2"/>
    <w:rsid w:val="00444578"/>
    <w:rsid w:val="00562BA3"/>
    <w:rsid w:val="00594FB9"/>
    <w:rsid w:val="005B0803"/>
    <w:rsid w:val="005D3182"/>
    <w:rsid w:val="00612D98"/>
    <w:rsid w:val="00661068"/>
    <w:rsid w:val="006F613B"/>
    <w:rsid w:val="00783AD8"/>
    <w:rsid w:val="008063BD"/>
    <w:rsid w:val="00897507"/>
    <w:rsid w:val="009F0A99"/>
    <w:rsid w:val="00A26C79"/>
    <w:rsid w:val="00AD1AFD"/>
    <w:rsid w:val="00AE2EC9"/>
    <w:rsid w:val="00AF1DDD"/>
    <w:rsid w:val="00C867C4"/>
    <w:rsid w:val="00D14F1F"/>
    <w:rsid w:val="00DE0DBC"/>
    <w:rsid w:val="00E50C5E"/>
    <w:rsid w:val="00E96443"/>
    <w:rsid w:val="00F13235"/>
    <w:rsid w:val="00F64558"/>
    <w:rsid w:val="00F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9679"/>
  <w15:docId w15:val="{22FEDA52-DEC4-4A60-926F-0471A493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0DBC"/>
    <w:pPr>
      <w:spacing w:after="7" w:line="266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13B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4128B7"/>
    <w:pPr>
      <w:ind w:left="720"/>
      <w:contextualSpacing/>
    </w:pPr>
  </w:style>
  <w:style w:type="paragraph" w:customStyle="1" w:styleId="a5">
    <w:name w:val="Стиль"/>
    <w:rsid w:val="00121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unhideWhenUsed/>
    <w:rsid w:val="00897507"/>
    <w:rPr>
      <w:color w:val="0000FF"/>
      <w:u w:val="single"/>
    </w:rPr>
  </w:style>
  <w:style w:type="paragraph" w:customStyle="1" w:styleId="ConsPlusNormal">
    <w:name w:val="ConsPlusNormal"/>
    <w:next w:val="a"/>
    <w:rsid w:val="0089750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89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ighlighthighlightactive">
    <w:name w:val="highlight highlight_active"/>
    <w:basedOn w:val="a0"/>
    <w:rsid w:val="00897507"/>
  </w:style>
  <w:style w:type="paragraph" w:styleId="a7">
    <w:name w:val="Balloon Text"/>
    <w:basedOn w:val="a"/>
    <w:link w:val="a8"/>
    <w:uiPriority w:val="99"/>
    <w:semiHidden/>
    <w:unhideWhenUsed/>
    <w:rsid w:val="0044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7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headertext">
    <w:name w:val="headertext"/>
    <w:basedOn w:val="a"/>
    <w:rsid w:val="00296318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styleId="a9">
    <w:name w:val="header"/>
    <w:basedOn w:val="a"/>
    <w:link w:val="aa"/>
    <w:rsid w:val="00307E28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Cs w:val="24"/>
    </w:rPr>
  </w:style>
  <w:style w:type="character" w:customStyle="1" w:styleId="aa">
    <w:name w:val="Верхний колонтитул Знак"/>
    <w:basedOn w:val="a0"/>
    <w:link w:val="a9"/>
    <w:rsid w:val="00307E28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3F3627"/>
    <w:pPr>
      <w:spacing w:after="160" w:line="240" w:lineRule="exact"/>
      <w:ind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cp:lastModifiedBy>Пользователь Windows</cp:lastModifiedBy>
  <cp:revision>33</cp:revision>
  <dcterms:created xsi:type="dcterms:W3CDTF">2018-10-29T11:31:00Z</dcterms:created>
  <dcterms:modified xsi:type="dcterms:W3CDTF">2025-06-19T10:49:00Z</dcterms:modified>
</cp:coreProperties>
</file>