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«СУККОЗЕРСКОЕ СЕЛЬСКОЕ ПОСЕЛЕНИЕ»</w:t>
      </w:r>
    </w:p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АДМИНИСТРАЦИЯ СУККОЗЕРСКОГО СЕЛЬСКОГО ПОСЕЛЕНИЯ</w:t>
      </w:r>
    </w:p>
    <w:p w:rsidR="00EB5DF7" w:rsidRDefault="00EB5DF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A7" w:rsidRPr="00EB5DF7" w:rsidRDefault="00D624A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7" w:rsidRPr="00EB5DF7" w:rsidRDefault="00EB5DF7" w:rsidP="00EB5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5DF7" w:rsidRPr="004613D5" w:rsidRDefault="00EB5DF7" w:rsidP="00EB5DF7">
      <w:pPr>
        <w:jc w:val="center"/>
      </w:pPr>
    </w:p>
    <w:p w:rsidR="00EB5DF7" w:rsidRPr="004613D5" w:rsidRDefault="00EB5DF7" w:rsidP="00EB5DF7">
      <w:pPr>
        <w:pStyle w:val="2"/>
        <w:rPr>
          <w:bCs/>
          <w:sz w:val="24"/>
          <w:szCs w:val="24"/>
        </w:rPr>
      </w:pPr>
      <w:r w:rsidRPr="004613D5">
        <w:rPr>
          <w:bCs/>
          <w:sz w:val="24"/>
          <w:szCs w:val="24"/>
        </w:rPr>
        <w:t xml:space="preserve">от </w:t>
      </w:r>
      <w:r w:rsidR="00A317C4">
        <w:rPr>
          <w:bCs/>
          <w:sz w:val="24"/>
          <w:szCs w:val="24"/>
        </w:rPr>
        <w:t>28 марта 2025</w:t>
      </w:r>
      <w:r w:rsidRPr="004613D5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FF39AE">
        <w:rPr>
          <w:bCs/>
          <w:sz w:val="24"/>
          <w:szCs w:val="24"/>
        </w:rPr>
        <w:t xml:space="preserve">   </w:t>
      </w:r>
      <w:r w:rsidR="008E0F1E">
        <w:rPr>
          <w:bCs/>
          <w:sz w:val="24"/>
          <w:szCs w:val="24"/>
        </w:rPr>
        <w:t xml:space="preserve">№ </w:t>
      </w:r>
      <w:r w:rsidR="00A317C4">
        <w:rPr>
          <w:bCs/>
          <w:sz w:val="24"/>
          <w:szCs w:val="24"/>
        </w:rPr>
        <w:t>4</w:t>
      </w:r>
    </w:p>
    <w:p w:rsidR="00F84CA0" w:rsidRPr="00F84CA0" w:rsidRDefault="00F84CA0" w:rsidP="00F84CA0"/>
    <w:p w:rsidR="00BD26DD" w:rsidRDefault="00BD26DD" w:rsidP="00BD26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мерах по предупреждению и тушению пожаров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населённых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пунктах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на объектах сельского хозяйства и предупреждения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 xml:space="preserve">                                  гибели людей от пожаров</w:t>
      </w:r>
      <w:r w:rsidR="00972B4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21.12.1994 № 69-ФЗ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EB5DF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</w:t>
      </w:r>
      <w:proofErr w:type="gramStart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пожарной безопасности об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ъектов всех форм собственности</w:t>
      </w:r>
      <w:proofErr w:type="gramEnd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населённых пунктах </w:t>
      </w:r>
      <w:proofErr w:type="spellStart"/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="00A317C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2025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 xml:space="preserve">, Администрация </w:t>
      </w:r>
      <w:proofErr w:type="spellStart"/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постановляет: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17DC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В апреле 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мае</w:t>
      </w:r>
      <w:r w:rsidR="00A317C4">
        <w:rPr>
          <w:rFonts w:ascii="Times New Roman CYR" w:hAnsi="Times New Roman CYR" w:cs="Times New Roman CYR"/>
          <w:color w:val="000000"/>
          <w:sz w:val="24"/>
          <w:szCs w:val="24"/>
        </w:rPr>
        <w:t xml:space="preserve"> 2025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территории населённых пунктов и население к пожароопасному периоду, для чего: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 мере необходимости)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случае повышения пожарной опасности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населённых пунктах, примыкающих к лесным массивам;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запретить разведение костров, сжигание сухой травы и мусора в населённых пунктах, на территориях органи</w:t>
      </w:r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заций и на землях </w:t>
      </w:r>
      <w:proofErr w:type="spellStart"/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>сельхоз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назначения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, обочин дорог, кюветов;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к применению вспомогательную технику всех видов для целей пожаротушения;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 сходах жителей населённых пунктов рассмотреть вопросы предупреждения и тушения пожаров, а также о действиях в случае обнаружения или возникновения пожаров;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обновить уголки безопасно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сти в социально значимых местах;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 необходимости обеспечить устройство защитных полос в границах населённых пунктов, расположенных в зоне возм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ожных лесных и торфяных пожаров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проверить и поддерживать постоянную телефонную связь /мобильную связь/ со всеми населёнными пунктами поселения, местом размещения добровольной пожарной охраны, для своевременного вызова пожарной помощи.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В апреле – октябре</w:t>
      </w:r>
      <w:r w:rsidR="00A317C4">
        <w:rPr>
          <w:rFonts w:ascii="Times New Roman CYR" w:hAnsi="Times New Roman CYR" w:cs="Times New Roman CYR"/>
          <w:color w:val="000000"/>
          <w:sz w:val="24"/>
          <w:szCs w:val="24"/>
        </w:rPr>
        <w:t xml:space="preserve"> 2025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рассмотреть на заседании КЧС в Администрации </w:t>
      </w:r>
      <w:proofErr w:type="spellStart"/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вопросы готовности к эксплуатации в летний и зимний период объектов жизнеобеспечения, населённых пунктов, жилищного фонда и других объектов независимо от форм собственности, противопожарного состояния объектов с массовым пребыванием людей;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ужесточить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проведением всех видов пожароопасных работ, исключить случаи использования открытого огня для отогревания водопроводных сетей на объектах всех форм собственности и в жилищном фонде;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3. Рекомендовать отделу ЖКХ администрации Муезерского муниципального района: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ремонт печей и своевременную очистку дымоходов в домах, где проживают одинокие, престарелые граждане, неблагополучные семьи;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ремонт внутренней электропроводки в частном жилом секторе у одиноких и престарелых граждан;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обратить внимание в населённых пунктах поселения на бесхозные, заброшенные строения;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 xml:space="preserve">4. Рекомендовать руководителям предприятий и учреждений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летне - зимний период: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провести мероприятия по приведению в </w:t>
      </w:r>
      <w:proofErr w:type="spell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пожаробезопасное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состояние подведомственные объекты;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обследований технического состояния систем отопления и электроснабжения с принятием конкретных мер по устранению выявленных неисправностей;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принять дополнительные меры, исключающие проникновение в подвалы и на чердаки лиц без определённого места жительства.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>5. Рекомендовать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ладельцам скота и птицы: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зданиях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предназначенных для содержания скота и птицы, в помещениях  для приготовления кормов с огневым подогревом, помещения для хранения грубых кормов должны быть отделены от помещений для содержания скота противопожарными стенами и перекрытиями. Указанные помещения должны иметь выходы непосредственно наружу;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применение, использование открытых нагревательных элементов не допускается;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не допускать сжигания стерни, пожнивных остатков и разведения костров на полях.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11E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выполнением 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постановления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оставляю за собой.</w:t>
      </w:r>
    </w:p>
    <w:p w:rsidR="00BE18A8" w:rsidRDefault="00BE18A8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E18A8" w:rsidRDefault="00BE18A8" w:rsidP="00BE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7. Считать утратившим силу постановление администрации </w:t>
      </w:r>
      <w:proofErr w:type="spellStart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от  </w:t>
      </w:r>
      <w:r w:rsidR="00A317C4">
        <w:rPr>
          <w:rFonts w:ascii="Times New Roman CYR" w:hAnsi="Times New Roman CYR" w:cs="Times New Roman CYR"/>
          <w:color w:val="000000"/>
          <w:sz w:val="24"/>
          <w:szCs w:val="24"/>
        </w:rPr>
        <w:t>29.03.2024 года № 7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Pr="00BE18A8">
        <w:rPr>
          <w:rFonts w:ascii="Times New Roman CYR" w:hAnsi="Times New Roman CYR" w:cs="Times New Roman CYR"/>
          <w:bCs/>
          <w:color w:val="000000"/>
          <w:sz w:val="24"/>
          <w:szCs w:val="24"/>
        </w:rPr>
        <w:t>О мерах по предупреждению и тушению пожаров в населённых пунктах, на объектах сельског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 хозяйства и предупреждения </w:t>
      </w:r>
      <w:r w:rsidRPr="00BE18A8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                               гибели людей от пожаров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A317C4" w:rsidRPr="00BE18A8" w:rsidRDefault="00A317C4" w:rsidP="00BE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EB5DF7" w:rsidRPr="00EB5DF7" w:rsidRDefault="00EB5DF7" w:rsidP="00972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E18A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D26DD" w:rsidRPr="00EB5D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5DF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EB5D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5D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B5DF7" w:rsidRPr="00641F1D" w:rsidRDefault="00EB5DF7" w:rsidP="00EB5DF7">
      <w:pPr>
        <w:pStyle w:val="a4"/>
        <w:ind w:firstLine="710"/>
        <w:jc w:val="both"/>
        <w:rPr>
          <w:sz w:val="24"/>
          <w:szCs w:val="24"/>
        </w:rPr>
      </w:pPr>
    </w:p>
    <w:p w:rsidR="00EB5DF7" w:rsidRPr="00641F1D" w:rsidRDefault="00EB5DF7" w:rsidP="00EB5DF7">
      <w:pPr>
        <w:pStyle w:val="a5"/>
        <w:spacing w:before="0"/>
        <w:rPr>
          <w:sz w:val="24"/>
          <w:szCs w:val="24"/>
        </w:rPr>
      </w:pPr>
    </w:p>
    <w:p w:rsidR="00FC11E5" w:rsidRPr="00FC11E5" w:rsidRDefault="00FC11E5" w:rsidP="00E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6DD" w:rsidRDefault="00BD26DD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proofErr w:type="spellStart"/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                                       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>Ю. А. Сергеева</w:t>
      </w:r>
    </w:p>
    <w:sectPr w:rsidR="00BD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4D"/>
    <w:rsid w:val="00167F41"/>
    <w:rsid w:val="00302BEB"/>
    <w:rsid w:val="0035662D"/>
    <w:rsid w:val="003E26DC"/>
    <w:rsid w:val="004E66F8"/>
    <w:rsid w:val="00844F5F"/>
    <w:rsid w:val="008E0F1E"/>
    <w:rsid w:val="00904B01"/>
    <w:rsid w:val="009164DA"/>
    <w:rsid w:val="00972B4A"/>
    <w:rsid w:val="00A17DC7"/>
    <w:rsid w:val="00A317C4"/>
    <w:rsid w:val="00AE0412"/>
    <w:rsid w:val="00BD26DD"/>
    <w:rsid w:val="00BE18A8"/>
    <w:rsid w:val="00C3694D"/>
    <w:rsid w:val="00C37986"/>
    <w:rsid w:val="00C44EC3"/>
    <w:rsid w:val="00D624A7"/>
    <w:rsid w:val="00D82FD9"/>
    <w:rsid w:val="00E66E96"/>
    <w:rsid w:val="00E93E9E"/>
    <w:rsid w:val="00EB5DF7"/>
    <w:rsid w:val="00F84CA0"/>
    <w:rsid w:val="00FC11E5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2025-04-03T06:31:00Z</cp:lastPrinted>
  <dcterms:created xsi:type="dcterms:W3CDTF">2017-05-22T09:37:00Z</dcterms:created>
  <dcterms:modified xsi:type="dcterms:W3CDTF">2025-04-03T06:31:00Z</dcterms:modified>
</cp:coreProperties>
</file>