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63" w:rsidRPr="00767463" w:rsidRDefault="00767463" w:rsidP="006F7124">
      <w:pPr>
        <w:pStyle w:val="a4"/>
        <w:spacing w:line="276" w:lineRule="auto"/>
      </w:pPr>
      <w:r w:rsidRPr="00767463">
        <w:t>РЕСПУБЛИКА  КАРЕЛИЯ</w:t>
      </w:r>
    </w:p>
    <w:p w:rsidR="00767463" w:rsidRPr="00767463" w:rsidRDefault="00767463" w:rsidP="006F7124">
      <w:pPr>
        <w:rPr>
          <w:rFonts w:ascii="Times New Roman" w:hAnsi="Times New Roman" w:cs="Times New Roman"/>
          <w:b/>
          <w:sz w:val="24"/>
          <w:szCs w:val="24"/>
        </w:rPr>
      </w:pPr>
      <w:r w:rsidRPr="00767463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 </w:t>
      </w:r>
    </w:p>
    <w:p w:rsidR="00767463" w:rsidRPr="00767463" w:rsidRDefault="00B2331D" w:rsidP="006F71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«МУЕЗЕРСКИЙ  МУНИЦИПАЛЬНЫЙ ОКРУГ</w:t>
      </w:r>
      <w:r w:rsidR="00767463" w:rsidRPr="00767463">
        <w:rPr>
          <w:rFonts w:ascii="Times New Roman" w:hAnsi="Times New Roman" w:cs="Times New Roman"/>
          <w:b/>
          <w:sz w:val="24"/>
          <w:szCs w:val="24"/>
        </w:rPr>
        <w:t>»</w:t>
      </w:r>
    </w:p>
    <w:p w:rsidR="00767463" w:rsidRPr="00767463" w:rsidRDefault="00767463" w:rsidP="006F7124">
      <w:pPr>
        <w:rPr>
          <w:rFonts w:ascii="Times New Roman" w:hAnsi="Times New Roman" w:cs="Times New Roman"/>
          <w:sz w:val="24"/>
          <w:szCs w:val="24"/>
        </w:rPr>
      </w:pPr>
      <w:r w:rsidRPr="00767463">
        <w:rPr>
          <w:rFonts w:ascii="Times New Roman" w:hAnsi="Times New Roman" w:cs="Times New Roman"/>
          <w:b/>
          <w:sz w:val="24"/>
          <w:szCs w:val="24"/>
        </w:rPr>
        <w:t xml:space="preserve">АДМИНИСТРАЦИЯ МУЕЗЕРСКОГО  МУНИЦИПАЛЬНОГО </w:t>
      </w:r>
      <w:r w:rsidR="00B2331D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767463" w:rsidRPr="00767463" w:rsidRDefault="00767463" w:rsidP="006F7124">
      <w:pPr>
        <w:rPr>
          <w:rFonts w:ascii="Times New Roman" w:hAnsi="Times New Roman" w:cs="Times New Roman"/>
          <w:sz w:val="24"/>
          <w:szCs w:val="24"/>
        </w:rPr>
      </w:pPr>
    </w:p>
    <w:p w:rsidR="00767463" w:rsidRPr="00767463" w:rsidRDefault="00767463" w:rsidP="006F7124">
      <w:pPr>
        <w:rPr>
          <w:rFonts w:ascii="Times New Roman" w:hAnsi="Times New Roman" w:cs="Times New Roman"/>
          <w:sz w:val="24"/>
          <w:szCs w:val="24"/>
        </w:rPr>
      </w:pPr>
    </w:p>
    <w:p w:rsidR="00767463" w:rsidRPr="00767463" w:rsidRDefault="00767463" w:rsidP="006F712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746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767463">
        <w:rPr>
          <w:rFonts w:ascii="Times New Roman" w:hAnsi="Times New Roman" w:cs="Times New Roman"/>
          <w:b/>
          <w:sz w:val="24"/>
          <w:szCs w:val="24"/>
        </w:rPr>
        <w:t xml:space="preserve"> А С П О Р Я Ж Е Н И Е</w:t>
      </w:r>
    </w:p>
    <w:p w:rsidR="00767463" w:rsidRPr="00767463" w:rsidRDefault="00767463" w:rsidP="006F712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63" w:rsidRDefault="00FB4ACD" w:rsidP="006F712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    </w:t>
      </w:r>
      <w:r w:rsidR="0098264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76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2331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 2026</w:t>
      </w:r>
      <w:r w:rsidR="0076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     №</w:t>
      </w:r>
      <w:r w:rsidR="00A1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64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76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7E75" w:rsidRDefault="001A7E75" w:rsidP="006F712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E75" w:rsidRPr="00EE5CDD" w:rsidRDefault="001A7E75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рабочей группе по содействию</w:t>
      </w:r>
    </w:p>
    <w:p w:rsidR="001A7E75" w:rsidRPr="00EE5CDD" w:rsidRDefault="001A7E75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конкуренции на территории</w:t>
      </w:r>
    </w:p>
    <w:p w:rsidR="001A7E75" w:rsidRPr="00EE5CDD" w:rsidRDefault="001A7E75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2331D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уезерского муниципального округа</w:t>
      </w:r>
    </w:p>
    <w:bookmarkEnd w:id="0"/>
    <w:p w:rsidR="00767463" w:rsidRPr="00EE5CDD" w:rsidRDefault="00767463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C30" w:rsidRPr="00EE5CDD" w:rsidRDefault="00375C30" w:rsidP="006F7124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создания условий для развития конкуренции на рынках товаров, работ и услуг на территории </w:t>
      </w:r>
      <w:r w:rsidR="001A7E75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="001A7E75" w:rsidRPr="00EE5C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6DFD" w:rsidRPr="00EE5C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2331D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75C30" w:rsidRPr="00EE5CDD" w:rsidRDefault="00375C30" w:rsidP="006F7124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65453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Образовать рабочую группу по содействию развитию конкуренции на территории </w:t>
      </w:r>
      <w:r w:rsidR="001A7E75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="00406DFD" w:rsidRPr="00EE5C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2331D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утвердить её состав (приложение </w:t>
      </w:r>
      <w:r w:rsidR="00525403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1).</w:t>
      </w:r>
    </w:p>
    <w:p w:rsidR="00375C30" w:rsidRPr="00EE5CDD" w:rsidRDefault="00375C30" w:rsidP="006F7124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65453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о рабочей группе по содействию развитию конкуренции на территории </w:t>
      </w:r>
      <w:r w:rsidR="001A7E75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="001A7E75" w:rsidRPr="00EE5C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6DFD" w:rsidRPr="00EE5C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2331D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</w:t>
      </w:r>
      <w:r w:rsidR="00525403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2).</w:t>
      </w:r>
    </w:p>
    <w:p w:rsidR="00375C30" w:rsidRPr="00EE5CDD" w:rsidRDefault="001A7E75" w:rsidP="006F7124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Отделу экономики </w:t>
      </w:r>
      <w:r w:rsidR="00375C30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Муезерского </w:t>
      </w:r>
      <w:r w:rsidR="00B2331D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5C30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размещение настоящего распоряжения на официальном сайте 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="00B2331D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="00375C30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375C30" w:rsidRPr="00EE5CDD" w:rsidRDefault="00375C30" w:rsidP="006F7124">
      <w:pPr>
        <w:ind w:firstLine="709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365453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распоряжения оставляю за собой.</w:t>
      </w:r>
    </w:p>
    <w:p w:rsidR="00375C30" w:rsidRPr="00EE5CDD" w:rsidRDefault="00375C30" w:rsidP="006F7124">
      <w:pPr>
        <w:ind w:firstLine="709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365453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вступает в силу со дня его подписания.</w:t>
      </w:r>
    </w:p>
    <w:p w:rsidR="00375C30" w:rsidRPr="00EE5CDD" w:rsidRDefault="00375C30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C30" w:rsidRPr="00EE5CDD" w:rsidRDefault="00375C30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C30" w:rsidRPr="00EE5CDD" w:rsidRDefault="001A7E75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</w:t>
      </w:r>
      <w:r w:rsidR="00B2331D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Муезерского</w:t>
      </w:r>
    </w:p>
    <w:p w:rsidR="00375C30" w:rsidRPr="00EE5CDD" w:rsidRDefault="00B2331D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 округа</w:t>
      </w:r>
      <w:r w:rsidR="00406DFD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7E75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="009E5BB2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1A7E75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Д.И.Кириллов                    </w:t>
      </w:r>
    </w:p>
    <w:p w:rsidR="00375C30" w:rsidRPr="00EE5CDD" w:rsidRDefault="00375C30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C30" w:rsidRPr="00EE5CDD" w:rsidRDefault="00375C30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C30" w:rsidRPr="00767463" w:rsidRDefault="00375C30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C30" w:rsidRPr="00767463" w:rsidRDefault="00375C30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C30" w:rsidRDefault="00375C30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129E" w:rsidRDefault="0028129E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129E" w:rsidRDefault="0028129E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129E" w:rsidRDefault="0028129E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129E" w:rsidRDefault="0028129E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129E" w:rsidRPr="00767463" w:rsidRDefault="0028129E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C30" w:rsidRDefault="00375C30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CB1" w:rsidRDefault="00702CB1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CB1" w:rsidRPr="00767463" w:rsidRDefault="00702CB1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C30" w:rsidRPr="006F7124" w:rsidRDefault="00EE5CDD" w:rsidP="00EE5C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="00375C30" w:rsidRPr="006F71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375C30" w:rsidRPr="006F7124" w:rsidRDefault="006F7124" w:rsidP="006F7124">
      <w:pPr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</w:t>
      </w:r>
      <w:r w:rsidR="00182CA8" w:rsidRPr="006F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C30" w:rsidRPr="006F712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182CA8" w:rsidRPr="006F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5C30" w:rsidRPr="006F7124" w:rsidRDefault="00182CA8" w:rsidP="006F712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Муезерского </w:t>
      </w:r>
      <w:r w:rsidR="0016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375C30" w:rsidRPr="006F7124" w:rsidRDefault="00E97607" w:rsidP="00EE5CDD">
      <w:pPr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</w:t>
      </w:r>
      <w:r w:rsidR="00EE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64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E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 2026</w:t>
      </w:r>
      <w:r w:rsidR="006F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182CA8" w:rsidRPr="006F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8264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375C30" w:rsidRPr="0028129E" w:rsidRDefault="00375C30" w:rsidP="006F712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30" w:rsidRPr="0028129E" w:rsidRDefault="00375C30" w:rsidP="006F71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375C30" w:rsidRPr="0028129E" w:rsidRDefault="00375C30" w:rsidP="006F71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группы по содействию развитию конкуренции на территории</w:t>
      </w:r>
    </w:p>
    <w:p w:rsidR="00406DFD" w:rsidRPr="0028129E" w:rsidRDefault="00803042" w:rsidP="006F71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Муезерского </w:t>
      </w:r>
      <w:r w:rsidR="00EE5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406DFD" w:rsidRPr="0028129E" w:rsidRDefault="00406DFD" w:rsidP="006F712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30" w:rsidRPr="00EE5CDD" w:rsidRDefault="00375C30" w:rsidP="006F7124">
      <w:pPr>
        <w:ind w:left="3969" w:hanging="39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Стугарев</w:t>
      </w:r>
      <w:proofErr w:type="spellEnd"/>
      <w:r w:rsid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Сергей Станиславович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6FED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лава </w:t>
      </w:r>
      <w:r w:rsidR="00926FED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Муезерского</w:t>
      </w:r>
      <w:r w:rsidR="002E03D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председатель;</w:t>
      </w:r>
    </w:p>
    <w:p w:rsidR="00375C30" w:rsidRPr="00EE5CDD" w:rsidRDefault="00926FED" w:rsidP="006F7124">
      <w:pPr>
        <w:ind w:left="3969" w:hanging="39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Кириллов Денис Иванович   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–</w:t>
      </w:r>
      <w:r w:rsidR="00375C30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заместитель 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администрации Муезерского </w:t>
      </w:r>
      <w:r w:rsid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заместитель председателя; </w:t>
      </w:r>
    </w:p>
    <w:p w:rsidR="00375C30" w:rsidRPr="00EE5CDD" w:rsidRDefault="00926FED" w:rsidP="006F7124">
      <w:pPr>
        <w:ind w:left="3969" w:hanging="39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Позднякова Елена Валентиновна – 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экономики администрации Муезерского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секретарь;</w:t>
      </w:r>
      <w:r w:rsidR="002E03D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E03D4" w:rsidRPr="00EE5CDD" w:rsidRDefault="002E03D4" w:rsidP="006F7124">
      <w:pPr>
        <w:ind w:left="3969" w:hanging="3969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C30" w:rsidRPr="00EE5CDD" w:rsidRDefault="00375C30" w:rsidP="006F7124">
      <w:pPr>
        <w:ind w:left="3969" w:hanging="3969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рабочей группы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E03D4" w:rsidRPr="00EE5CDD" w:rsidRDefault="00926FED" w:rsidP="006F7124">
      <w:pPr>
        <w:ind w:left="3969" w:hanging="39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Белый Владимир Васильевич 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–</w:t>
      </w:r>
      <w:r w:rsidR="008F38BD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образования администрации Муезерского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5C30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2E03D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375C30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75C30" w:rsidRDefault="008F38BD" w:rsidP="006F7124">
      <w:pPr>
        <w:ind w:left="3969" w:hanging="39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Бондарева Наталья Алексеевна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375C30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gramStart"/>
      <w:r w:rsid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развития инфраструктуры 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Муезерского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proofErr w:type="gramEnd"/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D1477" w:rsidRPr="00EE5CDD" w:rsidRDefault="000D1477" w:rsidP="006F7124">
      <w:pPr>
        <w:ind w:left="3969" w:hanging="39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Михайлова Елена Леонидовна -   начальник отдела ЖКХ администрации Муезерского муниципального округа;</w:t>
      </w:r>
    </w:p>
    <w:p w:rsidR="00661E1A" w:rsidRPr="00EE5CDD" w:rsidRDefault="00661E1A" w:rsidP="006F7124">
      <w:pPr>
        <w:ind w:left="3969" w:hanging="3969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Степаненко Константин Евгеньевич 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руководитель ООО «</w:t>
      </w:r>
      <w:proofErr w:type="spellStart"/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Лоисто</w:t>
      </w:r>
      <w:proofErr w:type="spellEnd"/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согласованию);</w:t>
      </w:r>
    </w:p>
    <w:p w:rsidR="00661E1A" w:rsidRPr="00EE5CDD" w:rsidRDefault="00661E1A" w:rsidP="006F7124">
      <w:pPr>
        <w:ind w:left="3969" w:hanging="3969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Морозова Татьяна Григорьевна 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ООО «ВИКТАН» (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согласованию);</w:t>
      </w:r>
    </w:p>
    <w:p w:rsidR="00661E1A" w:rsidRPr="00EE5CDD" w:rsidRDefault="00661E1A" w:rsidP="006F7124">
      <w:pPr>
        <w:ind w:left="3969" w:hanging="39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Шавелько</w:t>
      </w:r>
      <w:proofErr w:type="spellEnd"/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Лариса Владимировна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индивидуальный предприниматель, председатель Совета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предпринимателей Муезерского муниципального района</w:t>
      </w:r>
      <w:r w:rsidR="006F7124"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согласованию).</w:t>
      </w:r>
    </w:p>
    <w:p w:rsidR="00661E1A" w:rsidRPr="00EE5CDD" w:rsidRDefault="00661E1A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C30" w:rsidRPr="00EE5CDD" w:rsidRDefault="008F38BD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375C30" w:rsidRPr="00EE5CDD" w:rsidRDefault="00375C30" w:rsidP="006F7124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73D" w:rsidRPr="00EE5CDD" w:rsidRDefault="008D373D" w:rsidP="006F7124">
      <w:pPr>
        <w:rPr>
          <w:rFonts w:ascii="Times New Roman" w:hAnsi="Times New Roman" w:cs="Times New Roman"/>
          <w:sz w:val="26"/>
          <w:szCs w:val="26"/>
        </w:rPr>
      </w:pPr>
    </w:p>
    <w:p w:rsidR="00DA79D2" w:rsidRPr="0028129E" w:rsidRDefault="00DA79D2" w:rsidP="006F7124">
      <w:pPr>
        <w:rPr>
          <w:rFonts w:ascii="Times New Roman" w:hAnsi="Times New Roman" w:cs="Times New Roman"/>
          <w:sz w:val="24"/>
          <w:szCs w:val="24"/>
        </w:rPr>
      </w:pPr>
    </w:p>
    <w:p w:rsidR="00DA79D2" w:rsidRPr="0028129E" w:rsidRDefault="00DA79D2" w:rsidP="006F7124">
      <w:pPr>
        <w:rPr>
          <w:rFonts w:ascii="Times New Roman" w:hAnsi="Times New Roman" w:cs="Times New Roman"/>
          <w:sz w:val="24"/>
          <w:szCs w:val="24"/>
        </w:rPr>
      </w:pPr>
    </w:p>
    <w:p w:rsidR="00DA79D2" w:rsidRPr="0028129E" w:rsidRDefault="00DA79D2" w:rsidP="006F7124">
      <w:pPr>
        <w:rPr>
          <w:rFonts w:ascii="Times New Roman" w:hAnsi="Times New Roman" w:cs="Times New Roman"/>
          <w:sz w:val="24"/>
          <w:szCs w:val="24"/>
        </w:rPr>
      </w:pPr>
    </w:p>
    <w:p w:rsidR="00DA79D2" w:rsidRPr="0028129E" w:rsidRDefault="00DA79D2" w:rsidP="006F7124">
      <w:pPr>
        <w:rPr>
          <w:rFonts w:ascii="Times New Roman" w:hAnsi="Times New Roman" w:cs="Times New Roman"/>
          <w:sz w:val="24"/>
          <w:szCs w:val="24"/>
        </w:rPr>
      </w:pPr>
    </w:p>
    <w:p w:rsidR="00DA79D2" w:rsidRPr="0028129E" w:rsidRDefault="00DA79D2" w:rsidP="006F7124">
      <w:pPr>
        <w:rPr>
          <w:rFonts w:ascii="Times New Roman" w:hAnsi="Times New Roman" w:cs="Times New Roman"/>
          <w:sz w:val="24"/>
          <w:szCs w:val="24"/>
        </w:rPr>
      </w:pPr>
    </w:p>
    <w:p w:rsidR="00DA79D2" w:rsidRPr="0028129E" w:rsidRDefault="00DA79D2" w:rsidP="006F7124">
      <w:pPr>
        <w:rPr>
          <w:rFonts w:ascii="Times New Roman" w:hAnsi="Times New Roman" w:cs="Times New Roman"/>
          <w:sz w:val="24"/>
          <w:szCs w:val="24"/>
        </w:rPr>
      </w:pPr>
    </w:p>
    <w:p w:rsidR="00DA79D2" w:rsidRPr="0028129E" w:rsidRDefault="00DA79D2" w:rsidP="006F7124">
      <w:pPr>
        <w:rPr>
          <w:rFonts w:ascii="Times New Roman" w:hAnsi="Times New Roman" w:cs="Times New Roman"/>
          <w:sz w:val="24"/>
          <w:szCs w:val="24"/>
        </w:rPr>
      </w:pPr>
    </w:p>
    <w:p w:rsidR="00DA79D2" w:rsidRPr="0028129E" w:rsidRDefault="00DA79D2" w:rsidP="006F7124">
      <w:pPr>
        <w:rPr>
          <w:rFonts w:ascii="Times New Roman" w:hAnsi="Times New Roman" w:cs="Times New Roman"/>
          <w:sz w:val="24"/>
          <w:szCs w:val="24"/>
        </w:rPr>
      </w:pPr>
    </w:p>
    <w:p w:rsidR="00DA79D2" w:rsidRPr="0028129E" w:rsidRDefault="00DA79D2" w:rsidP="006F7124">
      <w:pPr>
        <w:rPr>
          <w:rFonts w:ascii="Times New Roman" w:hAnsi="Times New Roman" w:cs="Times New Roman"/>
          <w:sz w:val="24"/>
          <w:szCs w:val="24"/>
        </w:rPr>
      </w:pPr>
    </w:p>
    <w:p w:rsidR="00182CA8" w:rsidRDefault="00182CA8" w:rsidP="006F7124">
      <w:pPr>
        <w:rPr>
          <w:rFonts w:ascii="Times New Roman" w:hAnsi="Times New Roman" w:cs="Times New Roman"/>
          <w:sz w:val="24"/>
          <w:szCs w:val="24"/>
        </w:rPr>
      </w:pPr>
    </w:p>
    <w:p w:rsidR="00182CA8" w:rsidRDefault="00182CA8" w:rsidP="006F7124">
      <w:pPr>
        <w:rPr>
          <w:rFonts w:ascii="Times New Roman" w:hAnsi="Times New Roman" w:cs="Times New Roman"/>
          <w:sz w:val="24"/>
          <w:szCs w:val="24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6F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84788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847885" w:rsidRDefault="00847885" w:rsidP="0084788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84788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Е.Л</w:t>
      </w:r>
    </w:p>
    <w:p w:rsidR="00847885" w:rsidRDefault="00847885" w:rsidP="0084788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84788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В.В.</w:t>
      </w:r>
    </w:p>
    <w:p w:rsidR="00847885" w:rsidRDefault="00847885" w:rsidP="0084788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85" w:rsidRDefault="00847885" w:rsidP="0084788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Позднякова Е.В.</w:t>
      </w:r>
    </w:p>
    <w:p w:rsidR="00847885" w:rsidRDefault="00847885" w:rsidP="0084788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124" w:rsidRDefault="00847885" w:rsidP="0084788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Бондарева Н.А.</w:t>
      </w:r>
      <w:r w:rsidR="006F712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F7124" w:rsidRPr="006F7124" w:rsidRDefault="006F7124" w:rsidP="006F712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F7124" w:rsidRPr="006F7124" w:rsidRDefault="006F7124" w:rsidP="006F7124">
      <w:pPr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</w:t>
      </w:r>
      <w:r w:rsidRPr="006F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6F7124" w:rsidRPr="006F7124" w:rsidRDefault="006F7124" w:rsidP="006F712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2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105A5">
        <w:rPr>
          <w:rFonts w:ascii="Times New Roman" w:eastAsia="Times New Roman" w:hAnsi="Times New Roman" w:cs="Times New Roman"/>
          <w:sz w:val="24"/>
          <w:szCs w:val="24"/>
          <w:lang w:eastAsia="ru-RU"/>
        </w:rPr>
        <w:t>уезерского муниципального округа</w:t>
      </w:r>
    </w:p>
    <w:p w:rsidR="006F7124" w:rsidRPr="006F7124" w:rsidRDefault="005105A5" w:rsidP="005105A5">
      <w:pPr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января  2026</w:t>
      </w:r>
      <w:r w:rsidR="006F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</w:p>
    <w:p w:rsidR="00DA79D2" w:rsidRPr="0028129E" w:rsidRDefault="00815EDC" w:rsidP="006F7124">
      <w:pPr>
        <w:tabs>
          <w:tab w:val="left" w:pos="8966"/>
        </w:tabs>
        <w:ind w:firstLine="567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A79D2" w:rsidRPr="00B6036F" w:rsidRDefault="00DA79D2" w:rsidP="006F71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DA79D2" w:rsidRPr="00B6036F" w:rsidRDefault="00DA79D2" w:rsidP="006F71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рабочей группе по содействию развитию конкуренции на территории</w:t>
      </w:r>
    </w:p>
    <w:p w:rsidR="00DA79D2" w:rsidRPr="00B6036F" w:rsidRDefault="00B6036F" w:rsidP="006F71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Муезерского </w:t>
      </w:r>
      <w:r w:rsidR="00D6085F" w:rsidRPr="00B6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</w:t>
      </w:r>
    </w:p>
    <w:p w:rsidR="00DA79D2" w:rsidRPr="00B6036F" w:rsidRDefault="00DA79D2" w:rsidP="006F71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9D2" w:rsidRPr="005C1F91" w:rsidRDefault="00DA79D2" w:rsidP="006F7124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36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3279C" w:rsidRPr="00B6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группа по содействию раз</w:t>
      </w:r>
      <w:r w:rsidR="00702CB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витию конкуренции на территории Муезерского </w:t>
      </w:r>
      <w:r w:rsidR="004C591F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="00D6085F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Рабочая группа) является консультативным </w:t>
      </w:r>
      <w:r w:rsidR="007B1F88" w:rsidRPr="005C1F91">
        <w:rPr>
          <w:rFonts w:ascii="Times New Roman" w:hAnsi="Times New Roman" w:cs="Times New Roman"/>
          <w:sz w:val="26"/>
          <w:szCs w:val="26"/>
        </w:rPr>
        <w:t>совещательным органом по вопросам содействия реализации на территории</w:t>
      </w:r>
      <w:r w:rsidR="00CD3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="007B1F88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1F88" w:rsidRPr="005C1F91">
        <w:rPr>
          <w:rFonts w:ascii="Times New Roman" w:hAnsi="Times New Roman" w:cs="Times New Roman"/>
          <w:sz w:val="26"/>
          <w:szCs w:val="26"/>
        </w:rPr>
        <w:t xml:space="preserve">государственной политики по внедрению </w:t>
      </w:r>
      <w:hyperlink r:id="rId7" w:history="1">
        <w:r w:rsidR="007B1F88" w:rsidRPr="005C1F91">
          <w:rPr>
            <w:rFonts w:ascii="Times New Roman" w:hAnsi="Times New Roman" w:cs="Times New Roman"/>
            <w:sz w:val="26"/>
            <w:szCs w:val="26"/>
          </w:rPr>
          <w:t>Стандарта</w:t>
        </w:r>
      </w:hyperlink>
      <w:r w:rsidR="007B1F88" w:rsidRPr="005C1F91">
        <w:rPr>
          <w:rFonts w:ascii="Times New Roman" w:hAnsi="Times New Roman" w:cs="Times New Roman"/>
          <w:sz w:val="26"/>
          <w:szCs w:val="26"/>
        </w:rPr>
        <w:t xml:space="preserve"> развития конкуренции в субъектах Российской Федерации, предварительного рассмотрения и подготовки предложений по вопросам улучшения условий ведения предпринимательской деятельности на территории </w:t>
      </w:r>
      <w:r w:rsidR="00702CB1" w:rsidRPr="005C1F91">
        <w:rPr>
          <w:rFonts w:ascii="Times New Roman" w:hAnsi="Times New Roman" w:cs="Times New Roman"/>
          <w:sz w:val="26"/>
          <w:szCs w:val="26"/>
        </w:rPr>
        <w:t xml:space="preserve">Муезерского </w:t>
      </w:r>
      <w:r w:rsidR="00CD3D8D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7B1F88" w:rsidRPr="005C1F9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DA79D2" w:rsidRPr="005C1F91" w:rsidRDefault="00DA79D2" w:rsidP="006F7124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53279C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своей деятельности Рабочая группа руководствуется федеральным законодательством, законодательством </w:t>
      </w:r>
      <w:r w:rsidR="0053279C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Карелия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Соглашением о внедрении стандарта развития конкуренции в </w:t>
      </w:r>
      <w:r w:rsidR="0053279C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Республике Карелия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 же настоящим положением.</w:t>
      </w:r>
    </w:p>
    <w:p w:rsidR="0053279C" w:rsidRPr="005C1F91" w:rsidRDefault="0053279C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hAnsi="Times New Roman" w:cs="Times New Roman"/>
          <w:sz w:val="26"/>
          <w:szCs w:val="26"/>
        </w:rPr>
        <w:t>3. Рабочая группа:</w:t>
      </w:r>
    </w:p>
    <w:p w:rsidR="0053279C" w:rsidRPr="005C1F91" w:rsidRDefault="0053279C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hAnsi="Times New Roman" w:cs="Times New Roman"/>
          <w:sz w:val="26"/>
          <w:szCs w:val="26"/>
        </w:rPr>
        <w:t>рассматривает проект перечня мероприятий по содействию развитию конкуренции и по развитию конкурентной среды на территории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CB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Муезерского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</w:t>
      </w:r>
      <w:r w:rsidR="00CD3D8D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округа</w:t>
      </w:r>
      <w:r w:rsidRPr="005C1F91">
        <w:rPr>
          <w:rFonts w:ascii="Times New Roman" w:hAnsi="Times New Roman" w:cs="Times New Roman"/>
          <w:sz w:val="26"/>
          <w:szCs w:val="26"/>
        </w:rPr>
        <w:t xml:space="preserve"> </w:t>
      </w:r>
      <w:r w:rsidR="00C52B51" w:rsidRPr="005C1F91">
        <w:rPr>
          <w:rFonts w:ascii="Times New Roman" w:hAnsi="Times New Roman" w:cs="Times New Roman"/>
          <w:sz w:val="26"/>
          <w:szCs w:val="26"/>
        </w:rPr>
        <w:t xml:space="preserve"> </w:t>
      </w:r>
      <w:r w:rsidRPr="005C1F91">
        <w:rPr>
          <w:rFonts w:ascii="Times New Roman" w:hAnsi="Times New Roman" w:cs="Times New Roman"/>
          <w:sz w:val="26"/>
          <w:szCs w:val="26"/>
        </w:rPr>
        <w:t>с аргументированным обоснованием выбора каждого рынка;</w:t>
      </w:r>
    </w:p>
    <w:p w:rsidR="0053279C" w:rsidRPr="005C1F91" w:rsidRDefault="0053279C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hAnsi="Times New Roman" w:cs="Times New Roman"/>
          <w:sz w:val="26"/>
          <w:szCs w:val="26"/>
        </w:rPr>
        <w:t>рассматривает проект плана мероприятий ("дорожной карты") по содействию развитию конкуренции на территории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CB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Муезерского </w:t>
      </w:r>
      <w:r w:rsidR="00CD3D8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5C1F91">
        <w:rPr>
          <w:rFonts w:ascii="Times New Roman" w:hAnsi="Times New Roman" w:cs="Times New Roman"/>
          <w:sz w:val="26"/>
          <w:szCs w:val="26"/>
        </w:rPr>
        <w:t>, включая информацию о разработке и выполнении мероприятий, предусмотренных "дорожной картой";</w:t>
      </w:r>
    </w:p>
    <w:p w:rsidR="0053279C" w:rsidRPr="005C1F91" w:rsidRDefault="0053279C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hAnsi="Times New Roman" w:cs="Times New Roman"/>
          <w:sz w:val="26"/>
          <w:szCs w:val="26"/>
        </w:rPr>
        <w:t xml:space="preserve">рассматривает иную </w:t>
      </w:r>
      <w:proofErr w:type="gramStart"/>
      <w:r w:rsidRPr="005C1F91">
        <w:rPr>
          <w:rFonts w:ascii="Times New Roman" w:hAnsi="Times New Roman" w:cs="Times New Roman"/>
          <w:sz w:val="26"/>
          <w:szCs w:val="26"/>
        </w:rPr>
        <w:t>информацию</w:t>
      </w:r>
      <w:proofErr w:type="gramEnd"/>
      <w:r w:rsidRPr="005C1F91">
        <w:rPr>
          <w:rFonts w:ascii="Times New Roman" w:hAnsi="Times New Roman" w:cs="Times New Roman"/>
          <w:sz w:val="26"/>
          <w:szCs w:val="26"/>
        </w:rPr>
        <w:t xml:space="preserve"> и проекты правовых актов администрации </w:t>
      </w:r>
      <w:r w:rsidR="00702CB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="00CD3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="006F7124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1F91">
        <w:rPr>
          <w:rFonts w:ascii="Times New Roman" w:hAnsi="Times New Roman" w:cs="Times New Roman"/>
          <w:sz w:val="26"/>
          <w:szCs w:val="26"/>
        </w:rPr>
        <w:t xml:space="preserve">в части их потенциального воздействия на состояние и развитие конкуренции; </w:t>
      </w:r>
    </w:p>
    <w:p w:rsidR="0053279C" w:rsidRPr="005C1F91" w:rsidRDefault="0053279C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hAnsi="Times New Roman" w:cs="Times New Roman"/>
          <w:sz w:val="26"/>
          <w:szCs w:val="26"/>
        </w:rPr>
        <w:t>рассматривает результаты мониторинга состояния и развития конкурентной среды на рынках товаров, работ и услуг на территории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CB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Муезерского </w:t>
      </w:r>
      <w:r w:rsidR="00CD3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Pr="005C1F91">
        <w:rPr>
          <w:rFonts w:ascii="Times New Roman" w:hAnsi="Times New Roman" w:cs="Times New Roman"/>
          <w:sz w:val="26"/>
          <w:szCs w:val="26"/>
        </w:rPr>
        <w:t>;</w:t>
      </w:r>
    </w:p>
    <w:p w:rsidR="0053279C" w:rsidRPr="005C1F91" w:rsidRDefault="0053279C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hAnsi="Times New Roman" w:cs="Times New Roman"/>
          <w:sz w:val="26"/>
          <w:szCs w:val="26"/>
        </w:rPr>
        <w:t xml:space="preserve">рассматривает </w:t>
      </w:r>
      <w:r w:rsidR="00C52B51" w:rsidRPr="005C1F91">
        <w:rPr>
          <w:rFonts w:ascii="Times New Roman" w:hAnsi="Times New Roman" w:cs="Times New Roman"/>
          <w:sz w:val="26"/>
          <w:szCs w:val="26"/>
        </w:rPr>
        <w:t xml:space="preserve">итоги работы за год </w:t>
      </w:r>
      <w:r w:rsidRPr="005C1F91">
        <w:rPr>
          <w:rFonts w:ascii="Times New Roman" w:hAnsi="Times New Roman" w:cs="Times New Roman"/>
          <w:sz w:val="26"/>
          <w:szCs w:val="26"/>
        </w:rPr>
        <w:t xml:space="preserve">о состоянии и развитии конкурентной среды на рынках товаров, работ и услуг </w:t>
      </w:r>
      <w:r w:rsidR="00702CB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</w:t>
      </w:r>
      <w:r w:rsidR="00CD3D8D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округа</w:t>
      </w:r>
      <w:r w:rsidRPr="005C1F91">
        <w:rPr>
          <w:rFonts w:ascii="Times New Roman" w:hAnsi="Times New Roman" w:cs="Times New Roman"/>
          <w:sz w:val="26"/>
          <w:szCs w:val="26"/>
        </w:rPr>
        <w:t xml:space="preserve">, а в случае необходимости представляет замечания, предложения и особые мнения членов </w:t>
      </w:r>
      <w:r w:rsidR="00C52B51" w:rsidRPr="005C1F91">
        <w:rPr>
          <w:rFonts w:ascii="Times New Roman" w:hAnsi="Times New Roman" w:cs="Times New Roman"/>
          <w:sz w:val="26"/>
          <w:szCs w:val="26"/>
        </w:rPr>
        <w:t>Рабочей группы для</w:t>
      </w:r>
      <w:r w:rsidRPr="005C1F91">
        <w:rPr>
          <w:rFonts w:ascii="Times New Roman" w:hAnsi="Times New Roman" w:cs="Times New Roman"/>
          <w:sz w:val="26"/>
          <w:szCs w:val="26"/>
        </w:rPr>
        <w:t xml:space="preserve"> включения их в </w:t>
      </w:r>
      <w:r w:rsidR="00C52B51" w:rsidRPr="005C1F91">
        <w:rPr>
          <w:rFonts w:ascii="Times New Roman" w:hAnsi="Times New Roman" w:cs="Times New Roman"/>
          <w:sz w:val="26"/>
          <w:szCs w:val="26"/>
        </w:rPr>
        <w:t>материалы по итогам работы за год</w:t>
      </w:r>
      <w:r w:rsidRPr="005C1F91">
        <w:rPr>
          <w:rFonts w:ascii="Times New Roman" w:hAnsi="Times New Roman" w:cs="Times New Roman"/>
          <w:sz w:val="26"/>
          <w:szCs w:val="26"/>
        </w:rPr>
        <w:t>.</w:t>
      </w:r>
    </w:p>
    <w:p w:rsidR="009335BA" w:rsidRPr="005C1F91" w:rsidRDefault="009335BA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hAnsi="Times New Roman" w:cs="Times New Roman"/>
          <w:sz w:val="26"/>
          <w:szCs w:val="26"/>
        </w:rPr>
        <w:t>4. Рабочая группа имеет право:</w:t>
      </w:r>
    </w:p>
    <w:p w:rsidR="009335BA" w:rsidRPr="005C1F91" w:rsidRDefault="009335BA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запрашивать в пределах своей компетенции информацию, необходимую для деятельности Рабочей группы</w:t>
      </w:r>
      <w:r w:rsidRPr="005C1F91">
        <w:rPr>
          <w:rFonts w:ascii="Times New Roman" w:hAnsi="Times New Roman" w:cs="Times New Roman"/>
          <w:sz w:val="26"/>
          <w:szCs w:val="26"/>
        </w:rPr>
        <w:t>;</w:t>
      </w:r>
    </w:p>
    <w:p w:rsidR="009335BA" w:rsidRPr="005C1F91" w:rsidRDefault="009335BA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приглашать на заседания Рабочей группы и заслушивать предложения представителей общественных организаций, представляющих интересы предпринимателей, представителей потребителей товаров, работ и услуг, иных организаций, задействованных в механизмах общественного </w:t>
      </w:r>
      <w:proofErr w:type="gramStart"/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деятельностью субъектов естественных монополий</w:t>
      </w:r>
      <w:r w:rsidRPr="005C1F91">
        <w:rPr>
          <w:rFonts w:ascii="Times New Roman" w:hAnsi="Times New Roman" w:cs="Times New Roman"/>
          <w:sz w:val="26"/>
          <w:szCs w:val="26"/>
        </w:rPr>
        <w:t>;</w:t>
      </w:r>
    </w:p>
    <w:p w:rsidR="009335BA" w:rsidRPr="005C1F91" w:rsidRDefault="009335BA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решения по вопросам, относящимся к компетенции Рабочей группы</w:t>
      </w:r>
      <w:r w:rsidRPr="005C1F91">
        <w:rPr>
          <w:rFonts w:ascii="Times New Roman" w:hAnsi="Times New Roman" w:cs="Times New Roman"/>
          <w:sz w:val="26"/>
          <w:szCs w:val="26"/>
        </w:rPr>
        <w:t>.</w:t>
      </w:r>
    </w:p>
    <w:p w:rsidR="009335BA" w:rsidRPr="005C1F91" w:rsidRDefault="009335BA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hAnsi="Times New Roman" w:cs="Times New Roman"/>
          <w:sz w:val="26"/>
          <w:szCs w:val="26"/>
        </w:rPr>
        <w:t xml:space="preserve">5.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Рабочей группы утверждается </w:t>
      </w:r>
      <w:r w:rsidR="006F7124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распоряжением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702CB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Муезерского </w:t>
      </w:r>
      <w:r w:rsidR="00CD3D8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5C1F91">
        <w:rPr>
          <w:rFonts w:ascii="Times New Roman" w:hAnsi="Times New Roman" w:cs="Times New Roman"/>
          <w:sz w:val="26"/>
          <w:szCs w:val="26"/>
        </w:rPr>
        <w:t>.</w:t>
      </w:r>
    </w:p>
    <w:p w:rsidR="008777A6" w:rsidRPr="005C1F91" w:rsidRDefault="008777A6" w:rsidP="006F7124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6. Рабочая группа состоит из председателя, секретаря и членов Рабочей группы.</w:t>
      </w:r>
    </w:p>
    <w:p w:rsidR="0053279C" w:rsidRPr="005C1F91" w:rsidRDefault="008777A6" w:rsidP="006F7124">
      <w:pPr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7. Рабочую гру</w:t>
      </w:r>
      <w:r w:rsidR="00702CB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ппу возглавляет председатель – Г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лава </w:t>
      </w:r>
      <w:r w:rsidR="00C52B5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CB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Муезерского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</w:t>
      </w:r>
      <w:r w:rsidR="00702CB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ьного </w:t>
      </w:r>
      <w:r w:rsidR="00CD3D8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777A6" w:rsidRPr="005C1F91" w:rsidRDefault="008777A6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hAnsi="Times New Roman" w:cs="Times New Roman"/>
          <w:sz w:val="26"/>
          <w:szCs w:val="26"/>
        </w:rPr>
        <w:t xml:space="preserve">8. Заседания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 группы</w:t>
      </w:r>
      <w:r w:rsidRPr="005C1F91">
        <w:rPr>
          <w:rFonts w:ascii="Times New Roman" w:hAnsi="Times New Roman" w:cs="Times New Roman"/>
          <w:sz w:val="26"/>
          <w:szCs w:val="26"/>
        </w:rPr>
        <w:t xml:space="preserve"> проводятся по мере необходимости, но не реже одного раза в полугодие. Заседание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 группы</w:t>
      </w:r>
      <w:r w:rsidRPr="005C1F91">
        <w:rPr>
          <w:rFonts w:ascii="Times New Roman" w:hAnsi="Times New Roman" w:cs="Times New Roman"/>
          <w:sz w:val="26"/>
          <w:szCs w:val="26"/>
        </w:rPr>
        <w:t xml:space="preserve"> является правомочным, если на нем присутствует более половины членов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 группы</w:t>
      </w:r>
      <w:r w:rsidRPr="005C1F91">
        <w:rPr>
          <w:rFonts w:ascii="Times New Roman" w:hAnsi="Times New Roman" w:cs="Times New Roman"/>
          <w:sz w:val="26"/>
          <w:szCs w:val="26"/>
        </w:rPr>
        <w:t>.</w:t>
      </w:r>
    </w:p>
    <w:p w:rsidR="008777A6" w:rsidRPr="005C1F91" w:rsidRDefault="008777A6" w:rsidP="006F7124">
      <w:pPr>
        <w:autoSpaceDE w:val="0"/>
        <w:autoSpaceDN w:val="0"/>
        <w:adjustRightInd w:val="0"/>
        <w:ind w:left="-113" w:right="-113" w:firstLine="822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hAnsi="Times New Roman" w:cs="Times New Roman"/>
          <w:sz w:val="26"/>
          <w:szCs w:val="26"/>
        </w:rPr>
        <w:t xml:space="preserve">9. Заседания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 группы</w:t>
      </w:r>
      <w:r w:rsidRPr="005C1F91">
        <w:rPr>
          <w:rFonts w:ascii="Times New Roman" w:hAnsi="Times New Roman" w:cs="Times New Roman"/>
          <w:sz w:val="26"/>
          <w:szCs w:val="26"/>
        </w:rPr>
        <w:t xml:space="preserve"> проводит председатель, а в случае его отсутствия - заместитель председателя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 группы</w:t>
      </w:r>
      <w:r w:rsidRPr="005C1F91">
        <w:rPr>
          <w:rFonts w:ascii="Times New Roman" w:hAnsi="Times New Roman" w:cs="Times New Roman"/>
          <w:sz w:val="26"/>
          <w:szCs w:val="26"/>
        </w:rPr>
        <w:t>.</w:t>
      </w:r>
    </w:p>
    <w:p w:rsidR="008777A6" w:rsidRPr="005C1F91" w:rsidRDefault="008777A6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hAnsi="Times New Roman" w:cs="Times New Roman"/>
          <w:sz w:val="26"/>
          <w:szCs w:val="26"/>
        </w:rPr>
        <w:t xml:space="preserve">10. Решения принимаются простым большинством голосов от числа членов, присутствующих на заседании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 группы</w:t>
      </w:r>
      <w:r w:rsidRPr="005C1F91">
        <w:rPr>
          <w:rFonts w:ascii="Times New Roman" w:hAnsi="Times New Roman" w:cs="Times New Roman"/>
          <w:sz w:val="26"/>
          <w:szCs w:val="26"/>
        </w:rPr>
        <w:t>. При равенстве голосов решающим является голос председательствующего.</w:t>
      </w:r>
    </w:p>
    <w:p w:rsidR="008777A6" w:rsidRPr="005C1F91" w:rsidRDefault="008777A6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hAnsi="Times New Roman" w:cs="Times New Roman"/>
          <w:sz w:val="26"/>
          <w:szCs w:val="26"/>
        </w:rPr>
        <w:t xml:space="preserve">11. Решения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 группы</w:t>
      </w:r>
      <w:r w:rsidRPr="005C1F91">
        <w:rPr>
          <w:rFonts w:ascii="Times New Roman" w:hAnsi="Times New Roman" w:cs="Times New Roman"/>
          <w:sz w:val="26"/>
          <w:szCs w:val="26"/>
        </w:rPr>
        <w:t xml:space="preserve"> оформляются протоколом и подписываются председательствующим.</w:t>
      </w:r>
    </w:p>
    <w:p w:rsidR="008777A6" w:rsidRPr="005C1F91" w:rsidRDefault="008777A6" w:rsidP="006F71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F91">
        <w:rPr>
          <w:rFonts w:ascii="Times New Roman" w:hAnsi="Times New Roman" w:cs="Times New Roman"/>
          <w:sz w:val="26"/>
          <w:szCs w:val="26"/>
        </w:rPr>
        <w:t xml:space="preserve">12. Материалы заседаний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 группы</w:t>
      </w:r>
      <w:r w:rsidRPr="005C1F91">
        <w:rPr>
          <w:rFonts w:ascii="Times New Roman" w:hAnsi="Times New Roman" w:cs="Times New Roman"/>
          <w:sz w:val="26"/>
          <w:szCs w:val="26"/>
        </w:rPr>
        <w:t xml:space="preserve"> являются открытыми и размещаются на официальном сайте</w:t>
      </w:r>
      <w:r w:rsidR="00702CB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Муезерского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3D8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="00C52B5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1F91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Интернет.</w:t>
      </w:r>
    </w:p>
    <w:p w:rsidR="008777A6" w:rsidRPr="005C1F91" w:rsidRDefault="008777A6" w:rsidP="006F712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F91">
        <w:rPr>
          <w:rFonts w:ascii="Times New Roman" w:hAnsi="Times New Roman" w:cs="Times New Roman"/>
          <w:sz w:val="26"/>
          <w:szCs w:val="26"/>
        </w:rPr>
        <w:t xml:space="preserve">13. Организационное обеспечение деятельности </w:t>
      </w:r>
      <w:r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 группы</w:t>
      </w:r>
      <w:r w:rsidRPr="005C1F91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 w:rsidR="00702CB1" w:rsidRPr="005C1F91">
        <w:rPr>
          <w:rFonts w:ascii="Times New Roman" w:hAnsi="Times New Roman" w:cs="Times New Roman"/>
          <w:sz w:val="26"/>
          <w:szCs w:val="26"/>
        </w:rPr>
        <w:t>отдел экономики</w:t>
      </w:r>
      <w:r w:rsidR="00C52B51" w:rsidRPr="005C1F91">
        <w:rPr>
          <w:rFonts w:ascii="Times New Roman" w:hAnsi="Times New Roman" w:cs="Times New Roman"/>
          <w:sz w:val="26"/>
          <w:szCs w:val="26"/>
        </w:rPr>
        <w:t xml:space="preserve"> </w:t>
      </w:r>
      <w:r w:rsidR="00955CB3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702CB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CD3D8D">
        <w:rPr>
          <w:rFonts w:ascii="Times New Roman" w:eastAsia="Times New Roman" w:hAnsi="Times New Roman" w:cs="Times New Roman"/>
          <w:sz w:val="26"/>
          <w:szCs w:val="26"/>
          <w:lang w:eastAsia="ru-RU"/>
        </w:rPr>
        <w:t>уезерского муниципального округа</w:t>
      </w:r>
      <w:r w:rsidR="00702CB1" w:rsidRPr="005C1F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8777A6" w:rsidRPr="005C1F91" w:rsidSect="006F71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51860"/>
    <w:multiLevelType w:val="hybridMultilevel"/>
    <w:tmpl w:val="9C1C8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5C30"/>
    <w:rsid w:val="00050825"/>
    <w:rsid w:val="0007667D"/>
    <w:rsid w:val="00081E3D"/>
    <w:rsid w:val="000C4C87"/>
    <w:rsid w:val="000D1477"/>
    <w:rsid w:val="00162C68"/>
    <w:rsid w:val="00182CA8"/>
    <w:rsid w:val="001A7E75"/>
    <w:rsid w:val="00266891"/>
    <w:rsid w:val="0028129E"/>
    <w:rsid w:val="0029201C"/>
    <w:rsid w:val="002E03D4"/>
    <w:rsid w:val="00365453"/>
    <w:rsid w:val="00375C30"/>
    <w:rsid w:val="00406DFD"/>
    <w:rsid w:val="0044333C"/>
    <w:rsid w:val="00466FFC"/>
    <w:rsid w:val="004C591F"/>
    <w:rsid w:val="004E2C46"/>
    <w:rsid w:val="005105A5"/>
    <w:rsid w:val="00525403"/>
    <w:rsid w:val="0053279C"/>
    <w:rsid w:val="005800DB"/>
    <w:rsid w:val="005B2B42"/>
    <w:rsid w:val="005C1F91"/>
    <w:rsid w:val="00661E1A"/>
    <w:rsid w:val="006F7124"/>
    <w:rsid w:val="00702CB1"/>
    <w:rsid w:val="00767463"/>
    <w:rsid w:val="007B1F88"/>
    <w:rsid w:val="00803042"/>
    <w:rsid w:val="00815EDC"/>
    <w:rsid w:val="00847885"/>
    <w:rsid w:val="008777A6"/>
    <w:rsid w:val="00890C1B"/>
    <w:rsid w:val="008C0118"/>
    <w:rsid w:val="008D373D"/>
    <w:rsid w:val="008F38BD"/>
    <w:rsid w:val="00926FED"/>
    <w:rsid w:val="009335BA"/>
    <w:rsid w:val="00955CB3"/>
    <w:rsid w:val="00982644"/>
    <w:rsid w:val="009E5BB2"/>
    <w:rsid w:val="00A15348"/>
    <w:rsid w:val="00B2331D"/>
    <w:rsid w:val="00B6036F"/>
    <w:rsid w:val="00BB480E"/>
    <w:rsid w:val="00BB691A"/>
    <w:rsid w:val="00C52B51"/>
    <w:rsid w:val="00CD3D8D"/>
    <w:rsid w:val="00D576BE"/>
    <w:rsid w:val="00D6085F"/>
    <w:rsid w:val="00DA79D2"/>
    <w:rsid w:val="00DE1DE6"/>
    <w:rsid w:val="00E22D43"/>
    <w:rsid w:val="00E324AB"/>
    <w:rsid w:val="00E4215E"/>
    <w:rsid w:val="00E97607"/>
    <w:rsid w:val="00EE5CDD"/>
    <w:rsid w:val="00F239D9"/>
    <w:rsid w:val="00F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9D2"/>
    <w:pPr>
      <w:ind w:left="720"/>
      <w:contextualSpacing/>
    </w:pPr>
  </w:style>
  <w:style w:type="paragraph" w:customStyle="1" w:styleId="ConsPlusNormal">
    <w:name w:val="ConsPlusNormal"/>
    <w:rsid w:val="007B1F88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Title"/>
    <w:basedOn w:val="a"/>
    <w:link w:val="a5"/>
    <w:qFormat/>
    <w:rsid w:val="00767463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76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8E9BBAFAF0BC312A7C31555D673C441C80C819923473E81ADD3D5FEFC3CD9E06519B14B77CF7A6844fE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629EF-242C-460D-8019-AA189530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zhiglov</dc:creator>
  <cp:lastModifiedBy>Нелли Высокос</cp:lastModifiedBy>
  <cp:revision>14</cp:revision>
  <cp:lastPrinted>2026-01-30T07:22:00Z</cp:lastPrinted>
  <dcterms:created xsi:type="dcterms:W3CDTF">2024-02-05T13:12:00Z</dcterms:created>
  <dcterms:modified xsi:type="dcterms:W3CDTF">2026-01-30T08:45:00Z</dcterms:modified>
</cp:coreProperties>
</file>