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 «МУЕЗЕРСКИЙ МУНИЦИПАЛЬНЫЙ РАЙОН»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27" w:rsidRPr="001E70C4" w:rsidRDefault="00823027" w:rsidP="00823027">
      <w:pPr>
        <w:ind w:left="0" w:right="-1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823027" w:rsidRDefault="00823027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02F14" w:rsidRPr="001E70C4" w:rsidRDefault="00E02F14" w:rsidP="00823027">
      <w:pPr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23027" w:rsidRPr="001E70C4" w:rsidRDefault="00823027" w:rsidP="00EE450F">
      <w:pPr>
        <w:ind w:left="0" w:right="-1"/>
        <w:rPr>
          <w:rFonts w:ascii="Times New Roman" w:hAnsi="Times New Roman" w:cs="Times New Roman"/>
          <w:sz w:val="24"/>
          <w:szCs w:val="24"/>
        </w:rPr>
      </w:pPr>
      <w:r w:rsidRPr="00F6048C">
        <w:rPr>
          <w:rFonts w:ascii="Times New Roman" w:hAnsi="Times New Roman" w:cs="Times New Roman"/>
          <w:sz w:val="26"/>
          <w:szCs w:val="26"/>
        </w:rPr>
        <w:t xml:space="preserve">от </w:t>
      </w:r>
      <w:r w:rsidR="004A3CD9">
        <w:rPr>
          <w:rFonts w:ascii="Times New Roman" w:hAnsi="Times New Roman" w:cs="Times New Roman"/>
          <w:sz w:val="26"/>
          <w:szCs w:val="26"/>
        </w:rPr>
        <w:t>18</w:t>
      </w:r>
      <w:r w:rsidR="00106E4B" w:rsidRPr="00F6048C">
        <w:rPr>
          <w:rFonts w:ascii="Times New Roman" w:hAnsi="Times New Roman" w:cs="Times New Roman"/>
          <w:sz w:val="26"/>
          <w:szCs w:val="26"/>
        </w:rPr>
        <w:t xml:space="preserve"> </w:t>
      </w:r>
      <w:r w:rsidR="00AB516A" w:rsidRPr="00F6048C">
        <w:rPr>
          <w:rFonts w:ascii="Times New Roman" w:hAnsi="Times New Roman" w:cs="Times New Roman"/>
          <w:sz w:val="26"/>
          <w:szCs w:val="26"/>
        </w:rPr>
        <w:t>июня</w:t>
      </w:r>
      <w:r w:rsidR="00D03048" w:rsidRPr="00F6048C">
        <w:rPr>
          <w:rFonts w:ascii="Times New Roman" w:hAnsi="Times New Roman" w:cs="Times New Roman"/>
          <w:sz w:val="26"/>
          <w:szCs w:val="26"/>
        </w:rPr>
        <w:t xml:space="preserve">  2025</w:t>
      </w:r>
      <w:r w:rsidRPr="00F6048C">
        <w:rPr>
          <w:rFonts w:ascii="Times New Roman" w:hAnsi="Times New Roman" w:cs="Times New Roman"/>
          <w:sz w:val="26"/>
          <w:szCs w:val="26"/>
        </w:rPr>
        <w:t xml:space="preserve"> г.                            </w:t>
      </w:r>
      <w:r w:rsidR="00EE450F" w:rsidRPr="00F6048C">
        <w:rPr>
          <w:rFonts w:ascii="Times New Roman" w:hAnsi="Times New Roman" w:cs="Times New Roman"/>
          <w:sz w:val="26"/>
          <w:szCs w:val="26"/>
        </w:rPr>
        <w:t xml:space="preserve">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21FF8" w:rsidRPr="00F6048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 </w:t>
      </w:r>
      <w:r w:rsidR="00F6048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</w:t>
      </w:r>
      <w:r w:rsidRPr="001E70C4">
        <w:rPr>
          <w:rFonts w:ascii="Times New Roman" w:hAnsi="Times New Roman" w:cs="Times New Roman"/>
          <w:sz w:val="24"/>
          <w:szCs w:val="24"/>
        </w:rPr>
        <w:t>№</w:t>
      </w:r>
      <w:r w:rsidR="00EE450F">
        <w:rPr>
          <w:rFonts w:ascii="Times New Roman" w:hAnsi="Times New Roman" w:cs="Times New Roman"/>
          <w:sz w:val="24"/>
          <w:szCs w:val="24"/>
        </w:rPr>
        <w:t xml:space="preserve"> </w:t>
      </w:r>
      <w:r w:rsidR="004A3CD9">
        <w:rPr>
          <w:rFonts w:ascii="Times New Roman" w:hAnsi="Times New Roman" w:cs="Times New Roman"/>
          <w:sz w:val="24"/>
          <w:szCs w:val="24"/>
        </w:rPr>
        <w:t>105</w:t>
      </w:r>
    </w:p>
    <w:p w:rsidR="00823027" w:rsidRDefault="00823027" w:rsidP="00823027">
      <w:pPr>
        <w:ind w:left="0" w:right="-1"/>
        <w:rPr>
          <w:rFonts w:ascii="Times New Roman" w:hAnsi="Times New Roman" w:cs="Times New Roman"/>
          <w:sz w:val="24"/>
          <w:szCs w:val="24"/>
        </w:rPr>
      </w:pPr>
    </w:p>
    <w:p w:rsidR="00E02F14" w:rsidRDefault="00E02F14" w:rsidP="00823027">
      <w:pPr>
        <w:ind w:left="0" w:right="-1"/>
        <w:rPr>
          <w:rFonts w:ascii="Times New Roman" w:hAnsi="Times New Roman" w:cs="Times New Roman"/>
          <w:sz w:val="24"/>
          <w:szCs w:val="24"/>
        </w:rPr>
      </w:pPr>
    </w:p>
    <w:p w:rsidR="004E0969" w:rsidRPr="00F6048C" w:rsidRDefault="004E0969" w:rsidP="00823027">
      <w:pPr>
        <w:ind w:left="0" w:right="5102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r w:rsidRPr="00F604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D449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внесении изменений в постановление администрации Муезерского муниципального района от 04.06.2025 № 93</w:t>
      </w:r>
    </w:p>
    <w:bookmarkEnd w:id="0"/>
    <w:p w:rsidR="00EE450F" w:rsidRPr="00F6048C" w:rsidRDefault="00EE450F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F14" w:rsidRPr="00F6048C" w:rsidRDefault="00E02F14" w:rsidP="00A23067">
      <w:pPr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16A" w:rsidRPr="00F6048C" w:rsidRDefault="00FB1A3B" w:rsidP="00AB516A">
      <w:pPr>
        <w:ind w:left="0" w:right="-1" w:firstLine="567"/>
        <w:jc w:val="both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4E0969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Федерации», Уставом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E0969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E0969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B1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исправления технической ошибки, допущенной в Постановлении </w:t>
      </w:r>
      <w:r w:rsidRPr="00FB1A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Муезерского муниципального района от 04 июня 2025 года № 93 «О подготовке проекта внесения изменений в Правила землепользования и застройки Муезерского городского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t xml:space="preserve"> </w:t>
      </w:r>
      <w:r w:rsidR="00250038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Муезерского муниципального района </w:t>
      </w:r>
      <w:r w:rsidR="004E0969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969" w:rsidRPr="00F6048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постановля</w:t>
      </w:r>
      <w:r w:rsidR="00250038" w:rsidRPr="00F6048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ет</w:t>
      </w:r>
      <w:r w:rsidR="004E0969" w:rsidRPr="00F6048C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:</w:t>
      </w:r>
    </w:p>
    <w:p w:rsidR="007152E8" w:rsidRDefault="007152E8" w:rsidP="00D449FF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Муезерского муниципального района от 04 июня 2025 года № 93 «</w:t>
      </w:r>
      <w:r w:rsidR="00D449FF"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проекта внесения изменений в Правила землепользования и застройки Муезерского городского поселения</w:t>
      </w:r>
      <w:r w:rsid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A23067"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81EA5" w:rsidRPr="007152E8" w:rsidRDefault="007152E8" w:rsidP="007152E8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1.1 пункта 1 изложить в следующей редакции:</w:t>
      </w:r>
      <w:r w:rsidR="00A23067" w:rsidRPr="00715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0969" w:rsidRPr="00D449FF" w:rsidRDefault="00D449FF" w:rsidP="00D449FF">
      <w:pPr>
        <w:tabs>
          <w:tab w:val="left" w:pos="993"/>
        </w:tabs>
        <w:ind w:left="0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="000047CE"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81EA5"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</w:t>
      </w:r>
      <w:r w:rsidR="000047CE"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 </w:t>
      </w:r>
      <w:r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>1.2 «Зона застройки малоэтажными жилыми домами (до 4 этажей, включая мансардный) (ЖМ)»</w:t>
      </w:r>
      <w:r w:rsidR="000047CE"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раздела 1 подстатьи 3.1.1, статьи 3.1 главы 3 приложения №9 Правил землепользования и застройки Муезерского городского поселения,</w:t>
      </w:r>
      <w:r w:rsidR="00E81EA5"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969"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D03048"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внесения предельных размеров земельных участков для ведения личного подсобного 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озяйства в территориальной зоне</w:t>
      </w:r>
      <w:r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застройки малоэтажными жилыми домами (до 4 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тажей, включая мансардный) (ЖМ) </w:t>
      </w:r>
      <w:r w:rsidR="00D03048"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установить минимальные предельные размеры- 600 кв.м, максимальные предельные размеры – 1500 кв.м</w:t>
      </w:r>
      <w:r w:rsidR="000047CE"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23067" w:rsidRPr="00D44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450F" w:rsidRPr="00F6048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размещение настоящего постановления на официальном сайте www.muezersky.ru и опубликование в газете «</w:t>
      </w:r>
      <w:proofErr w:type="spellStart"/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E450F" w:rsidRPr="00F6048C" w:rsidRDefault="00EE450F" w:rsidP="00EE450F">
      <w:pPr>
        <w:pStyle w:val="a6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4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официального опубликования.</w:t>
      </w:r>
    </w:p>
    <w:p w:rsidR="00EE450F" w:rsidRPr="00F6048C" w:rsidRDefault="00EE450F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F11" w:rsidRPr="00F6048C" w:rsidRDefault="00A83F11" w:rsidP="00EE450F">
      <w:pPr>
        <w:tabs>
          <w:tab w:val="left" w:pos="851"/>
          <w:tab w:val="left" w:pos="1134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50F" w:rsidRPr="00F6048C" w:rsidRDefault="00EE450F" w:rsidP="00EE450F">
      <w:pPr>
        <w:pStyle w:val="a6"/>
        <w:ind w:left="0"/>
        <w:rPr>
          <w:rFonts w:ascii="Times New Roman" w:hAnsi="Times New Roman" w:cs="Times New Roman"/>
          <w:sz w:val="26"/>
          <w:szCs w:val="26"/>
        </w:rPr>
      </w:pPr>
      <w:r w:rsidRPr="00F604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E450F" w:rsidRPr="00F6048C" w:rsidRDefault="00EE450F" w:rsidP="00EE450F">
      <w:pPr>
        <w:pStyle w:val="a6"/>
        <w:ind w:left="0" w:right="-1"/>
        <w:rPr>
          <w:rFonts w:ascii="Times New Roman" w:hAnsi="Times New Roman" w:cs="Times New Roman"/>
          <w:sz w:val="26"/>
          <w:szCs w:val="26"/>
        </w:rPr>
      </w:pPr>
      <w:r w:rsidRPr="00F6048C">
        <w:rPr>
          <w:rFonts w:ascii="Times New Roman" w:hAnsi="Times New Roman" w:cs="Times New Roman"/>
          <w:sz w:val="26"/>
          <w:szCs w:val="26"/>
        </w:rPr>
        <w:t>Му</w:t>
      </w:r>
      <w:r w:rsidR="00880F74" w:rsidRPr="00F6048C">
        <w:rPr>
          <w:rFonts w:ascii="Times New Roman" w:hAnsi="Times New Roman" w:cs="Times New Roman"/>
          <w:sz w:val="26"/>
          <w:szCs w:val="26"/>
        </w:rPr>
        <w:t>езерского муниципального района</w:t>
      </w:r>
      <w:r w:rsidR="00F6048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      </w:t>
      </w:r>
      <w:r w:rsidR="00E02F14" w:rsidRPr="00F6048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6048C">
        <w:rPr>
          <w:rFonts w:ascii="Times New Roman" w:hAnsi="Times New Roman" w:cs="Times New Roman"/>
          <w:sz w:val="26"/>
          <w:szCs w:val="26"/>
        </w:rPr>
        <w:t xml:space="preserve"> </w:t>
      </w:r>
      <w:r w:rsidR="00E02F14" w:rsidRPr="00F6048C">
        <w:rPr>
          <w:rFonts w:ascii="Times New Roman" w:hAnsi="Times New Roman" w:cs="Times New Roman"/>
          <w:sz w:val="26"/>
          <w:szCs w:val="26"/>
        </w:rPr>
        <w:t xml:space="preserve"> С.С. </w:t>
      </w:r>
      <w:proofErr w:type="spellStart"/>
      <w:r w:rsidR="00E02F14" w:rsidRPr="00F6048C">
        <w:rPr>
          <w:rFonts w:ascii="Times New Roman" w:hAnsi="Times New Roman" w:cs="Times New Roman"/>
          <w:sz w:val="26"/>
          <w:szCs w:val="26"/>
        </w:rPr>
        <w:t>Стугарев</w:t>
      </w:r>
      <w:proofErr w:type="spellEnd"/>
    </w:p>
    <w:p w:rsidR="00EE450F" w:rsidRPr="00F6048C" w:rsidRDefault="00EE450F" w:rsidP="00EE450F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C0AC4" w:rsidRDefault="000C0AC4" w:rsidP="000C0AC4">
      <w:pPr>
        <w:jc w:val="both"/>
      </w:pPr>
    </w:p>
    <w:p w:rsidR="00EE450F" w:rsidRPr="008D0FE4" w:rsidRDefault="00EE450F" w:rsidP="008D0FE4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EE450F" w:rsidRPr="008D0FE4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13A"/>
    <w:multiLevelType w:val="hybridMultilevel"/>
    <w:tmpl w:val="0DB643A6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564BF"/>
    <w:multiLevelType w:val="multilevel"/>
    <w:tmpl w:val="4B1AB38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853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1" w:hanging="1800"/>
      </w:pPr>
      <w:rPr>
        <w:rFonts w:hint="default"/>
      </w:rPr>
    </w:lvl>
  </w:abstractNum>
  <w:abstractNum w:abstractNumId="2">
    <w:nsid w:val="36727212"/>
    <w:multiLevelType w:val="multilevel"/>
    <w:tmpl w:val="FC46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C5E0D"/>
    <w:multiLevelType w:val="hybridMultilevel"/>
    <w:tmpl w:val="E700A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422850"/>
    <w:multiLevelType w:val="hybridMultilevel"/>
    <w:tmpl w:val="5D2E4738"/>
    <w:lvl w:ilvl="0" w:tplc="D2A4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DB39EA"/>
    <w:multiLevelType w:val="hybridMultilevel"/>
    <w:tmpl w:val="2D5A3ED2"/>
    <w:lvl w:ilvl="0" w:tplc="88A45E2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2A6540B"/>
    <w:multiLevelType w:val="multilevel"/>
    <w:tmpl w:val="B304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F50D3"/>
    <w:multiLevelType w:val="multilevel"/>
    <w:tmpl w:val="4B1A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969"/>
    <w:rsid w:val="000047CE"/>
    <w:rsid w:val="00075023"/>
    <w:rsid w:val="000A7513"/>
    <w:rsid w:val="000C0AC4"/>
    <w:rsid w:val="00103275"/>
    <w:rsid w:val="00106E4B"/>
    <w:rsid w:val="001158BC"/>
    <w:rsid w:val="00155B8B"/>
    <w:rsid w:val="00156451"/>
    <w:rsid w:val="001A3426"/>
    <w:rsid w:val="001D1A6F"/>
    <w:rsid w:val="00221FF8"/>
    <w:rsid w:val="00236992"/>
    <w:rsid w:val="00250038"/>
    <w:rsid w:val="00260450"/>
    <w:rsid w:val="00277548"/>
    <w:rsid w:val="002943F2"/>
    <w:rsid w:val="002E753C"/>
    <w:rsid w:val="00336428"/>
    <w:rsid w:val="003413F0"/>
    <w:rsid w:val="003B030F"/>
    <w:rsid w:val="003E736F"/>
    <w:rsid w:val="0042489E"/>
    <w:rsid w:val="004A3CD9"/>
    <w:rsid w:val="004B1AA6"/>
    <w:rsid w:val="004C6339"/>
    <w:rsid w:val="004C6442"/>
    <w:rsid w:val="004E0969"/>
    <w:rsid w:val="0058623D"/>
    <w:rsid w:val="005C1200"/>
    <w:rsid w:val="00656DDC"/>
    <w:rsid w:val="007152E8"/>
    <w:rsid w:val="00785D16"/>
    <w:rsid w:val="007956CB"/>
    <w:rsid w:val="007A33C7"/>
    <w:rsid w:val="00823027"/>
    <w:rsid w:val="00851D64"/>
    <w:rsid w:val="00880F74"/>
    <w:rsid w:val="008D0FE4"/>
    <w:rsid w:val="009C4E05"/>
    <w:rsid w:val="00A23067"/>
    <w:rsid w:val="00A83F11"/>
    <w:rsid w:val="00AB516A"/>
    <w:rsid w:val="00AE63EE"/>
    <w:rsid w:val="00B15155"/>
    <w:rsid w:val="00B45CAA"/>
    <w:rsid w:val="00B45E40"/>
    <w:rsid w:val="00B55322"/>
    <w:rsid w:val="00C2535C"/>
    <w:rsid w:val="00C40ADE"/>
    <w:rsid w:val="00C54009"/>
    <w:rsid w:val="00C565E7"/>
    <w:rsid w:val="00CC3D61"/>
    <w:rsid w:val="00CD78EC"/>
    <w:rsid w:val="00D03048"/>
    <w:rsid w:val="00D142F6"/>
    <w:rsid w:val="00D449FF"/>
    <w:rsid w:val="00D51E5F"/>
    <w:rsid w:val="00DA0A4E"/>
    <w:rsid w:val="00DB3FB8"/>
    <w:rsid w:val="00DF625F"/>
    <w:rsid w:val="00DF7697"/>
    <w:rsid w:val="00E02F14"/>
    <w:rsid w:val="00E267AA"/>
    <w:rsid w:val="00E520AF"/>
    <w:rsid w:val="00E81EA5"/>
    <w:rsid w:val="00EB3A69"/>
    <w:rsid w:val="00EE2390"/>
    <w:rsid w:val="00EE450F"/>
    <w:rsid w:val="00EF1CA6"/>
    <w:rsid w:val="00F6048C"/>
    <w:rsid w:val="00FB1A3B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8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F0"/>
  </w:style>
  <w:style w:type="paragraph" w:styleId="2">
    <w:name w:val="heading 2"/>
    <w:basedOn w:val="a"/>
    <w:link w:val="20"/>
    <w:uiPriority w:val="9"/>
    <w:qFormat/>
    <w:rsid w:val="004E0969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0969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969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969"/>
    <w:rPr>
      <w:color w:val="0000FF"/>
      <w:u w:val="single"/>
    </w:rPr>
  </w:style>
  <w:style w:type="character" w:styleId="a5">
    <w:name w:val="Strong"/>
    <w:basedOn w:val="a0"/>
    <w:uiPriority w:val="22"/>
    <w:qFormat/>
    <w:rsid w:val="004E0969"/>
    <w:rPr>
      <w:b/>
      <w:bCs/>
    </w:rPr>
  </w:style>
  <w:style w:type="paragraph" w:styleId="a6">
    <w:name w:val="List Paragraph"/>
    <w:basedOn w:val="a"/>
    <w:uiPriority w:val="34"/>
    <w:qFormat/>
    <w:rsid w:val="00823027"/>
    <w:pPr>
      <w:ind w:left="720"/>
      <w:contextualSpacing/>
    </w:pPr>
  </w:style>
  <w:style w:type="paragraph" w:styleId="31">
    <w:name w:val="toc 3"/>
    <w:basedOn w:val="a"/>
    <w:next w:val="a"/>
    <w:rsid w:val="00CD78EC"/>
    <w:pPr>
      <w:widowControl w:val="0"/>
      <w:suppressAutoHyphens/>
      <w:ind w:left="480" w:right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7">
    <w:name w:val="Table Grid"/>
    <w:basedOn w:val="a1"/>
    <w:rsid w:val="000C0AC4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C0AC4"/>
    <w:pPr>
      <w:spacing w:after="160" w:line="240" w:lineRule="exact"/>
      <w:ind w:left="0" w:right="0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Нелли Высокос</cp:lastModifiedBy>
  <cp:revision>31</cp:revision>
  <cp:lastPrinted>2025-06-20T05:30:00Z</cp:lastPrinted>
  <dcterms:created xsi:type="dcterms:W3CDTF">2018-10-18T09:18:00Z</dcterms:created>
  <dcterms:modified xsi:type="dcterms:W3CDTF">2025-06-20T06:18:00Z</dcterms:modified>
</cp:coreProperties>
</file>