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C704F0" w:rsidRDefault="00C704F0" w:rsidP="0086423D">
      <w:pPr>
        <w:pStyle w:val="1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 О С Т А Н О В Л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Pr="00893BD7" w:rsidRDefault="008D75CC" w:rsidP="00501A0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926C9">
        <w:rPr>
          <w:sz w:val="26"/>
          <w:szCs w:val="26"/>
          <w:lang w:val="en-US"/>
        </w:rPr>
        <w:t>12</w:t>
      </w:r>
      <w:r>
        <w:rPr>
          <w:sz w:val="26"/>
          <w:szCs w:val="26"/>
        </w:rPr>
        <w:t xml:space="preserve">   </w:t>
      </w:r>
      <w:r w:rsidR="002C0151">
        <w:rPr>
          <w:sz w:val="26"/>
          <w:szCs w:val="26"/>
        </w:rPr>
        <w:t>февраля 2025</w:t>
      </w:r>
      <w:r w:rsidR="00501A08" w:rsidRPr="008960BB">
        <w:rPr>
          <w:sz w:val="26"/>
          <w:szCs w:val="26"/>
        </w:rPr>
        <w:t xml:space="preserve"> года</w:t>
      </w:r>
      <w:r w:rsidR="00501A08" w:rsidRPr="00893BD7">
        <w:rPr>
          <w:sz w:val="26"/>
          <w:szCs w:val="26"/>
        </w:rPr>
        <w:t xml:space="preserve">                                                                 </w:t>
      </w:r>
      <w:r w:rsidR="002C0151">
        <w:rPr>
          <w:sz w:val="26"/>
          <w:szCs w:val="26"/>
        </w:rPr>
        <w:t xml:space="preserve">               </w:t>
      </w:r>
      <w:r w:rsidR="00C94615">
        <w:rPr>
          <w:sz w:val="26"/>
          <w:szCs w:val="26"/>
        </w:rPr>
        <w:t xml:space="preserve">  </w:t>
      </w:r>
      <w:r w:rsidR="00796054" w:rsidRPr="00893BD7">
        <w:rPr>
          <w:sz w:val="26"/>
          <w:szCs w:val="26"/>
        </w:rPr>
        <w:t>№</w:t>
      </w:r>
      <w:r w:rsidR="00E7397E">
        <w:rPr>
          <w:sz w:val="26"/>
          <w:szCs w:val="26"/>
        </w:rPr>
        <w:t xml:space="preserve"> </w:t>
      </w:r>
      <w:r w:rsidR="0086423D" w:rsidRPr="00893BD7">
        <w:rPr>
          <w:sz w:val="26"/>
          <w:szCs w:val="26"/>
        </w:rPr>
        <w:t xml:space="preserve"> </w:t>
      </w:r>
      <w:r w:rsidR="00F926C9">
        <w:rPr>
          <w:sz w:val="26"/>
          <w:szCs w:val="26"/>
          <w:lang w:val="en-US"/>
        </w:rPr>
        <w:t>32</w:t>
      </w:r>
      <w:r w:rsidR="0086423D" w:rsidRPr="00893BD7">
        <w:rPr>
          <w:sz w:val="26"/>
          <w:szCs w:val="26"/>
        </w:rPr>
        <w:t xml:space="preserve"> </w:t>
      </w:r>
      <w:r w:rsidR="00A22E24">
        <w:rPr>
          <w:sz w:val="26"/>
          <w:szCs w:val="26"/>
        </w:rPr>
        <w:t xml:space="preserve"> </w:t>
      </w:r>
      <w:r w:rsidR="0086423D" w:rsidRPr="00893BD7">
        <w:rPr>
          <w:sz w:val="26"/>
          <w:szCs w:val="26"/>
        </w:rPr>
        <w:t xml:space="preserve">  </w:t>
      </w:r>
    </w:p>
    <w:p w:rsidR="00501A08" w:rsidRDefault="00F926C9" w:rsidP="00501A08">
      <w:pPr>
        <w:spacing w:line="360" w:lineRule="auto"/>
        <w:jc w:val="both"/>
      </w:pPr>
      <w:r>
        <w:rPr>
          <w:noProof/>
          <w:sz w:val="26"/>
          <w:szCs w:val="26"/>
        </w:rPr>
        <w:pict>
          <v:rect id="Rectangle 2" o:spid="_x0000_s1026" style="position:absolute;left:0;text-align:left;margin-left:0;margin-top:18.65pt;width:244.85pt;height:84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" strokecolor="white">
            <v:textbox>
              <w:txbxContent>
                <w:p w:rsidR="008960BB" w:rsidRPr="0086423D" w:rsidRDefault="008960BB" w:rsidP="008960BB">
                  <w:pPr>
                    <w:ind w:left="-142"/>
                    <w:jc w:val="both"/>
                    <w:rPr>
                      <w:sz w:val="26"/>
                      <w:szCs w:val="26"/>
                    </w:rPr>
                  </w:pPr>
                  <w:bookmarkStart w:id="0" w:name="_GoBack"/>
                  <w:r>
                    <w:rPr>
                      <w:sz w:val="26"/>
                      <w:szCs w:val="26"/>
                    </w:rPr>
                    <w:t xml:space="preserve">О включении в реестр мест накопления твердых коммунальных отходов (ТКО) на территории Муезерского муниципального района точек по сбору ТКО </w:t>
                  </w:r>
                </w:p>
                <w:bookmarkEnd w:id="0"/>
                <w:p w:rsidR="008960BB" w:rsidRDefault="008960BB" w:rsidP="008960BB">
                  <w:pPr>
                    <w:ind w:left="-142"/>
                  </w:pPr>
                </w:p>
                <w:p w:rsidR="00501A08" w:rsidRDefault="00501A08" w:rsidP="00501A08">
                  <w:pPr>
                    <w:ind w:left="-142"/>
                  </w:pPr>
                </w:p>
              </w:txbxContent>
            </v:textbox>
          </v:rect>
        </w:pic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0A15B3" w:rsidRDefault="00837EAC" w:rsidP="00CE681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0A15B3" w:rsidRDefault="000A15B3" w:rsidP="00CE6813">
      <w:pPr>
        <w:ind w:firstLine="540"/>
        <w:jc w:val="both"/>
        <w:rPr>
          <w:sz w:val="26"/>
          <w:szCs w:val="26"/>
        </w:rPr>
      </w:pPr>
    </w:p>
    <w:p w:rsidR="00202407" w:rsidRDefault="000A15B3" w:rsidP="0020240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3427C" w:rsidRPr="008960BB">
        <w:rPr>
          <w:sz w:val="26"/>
          <w:szCs w:val="26"/>
        </w:rPr>
        <w:t xml:space="preserve">В </w:t>
      </w:r>
      <w:r w:rsidR="00202407" w:rsidRPr="008960BB">
        <w:rPr>
          <w:sz w:val="26"/>
          <w:szCs w:val="26"/>
        </w:rPr>
        <w:t xml:space="preserve">связи с поступлением </w:t>
      </w:r>
      <w:r w:rsidR="002C0151">
        <w:rPr>
          <w:sz w:val="26"/>
          <w:szCs w:val="26"/>
        </w:rPr>
        <w:t xml:space="preserve">обращением Главы администрации </w:t>
      </w:r>
      <w:proofErr w:type="spellStart"/>
      <w:r w:rsidR="002C0151">
        <w:rPr>
          <w:sz w:val="26"/>
          <w:szCs w:val="26"/>
        </w:rPr>
        <w:t>Суккозерского</w:t>
      </w:r>
      <w:proofErr w:type="spellEnd"/>
      <w:r w:rsidR="002C0151">
        <w:rPr>
          <w:sz w:val="26"/>
          <w:szCs w:val="26"/>
        </w:rPr>
        <w:t xml:space="preserve"> сельского поселения Сергеевой Ю.А. от 03.02.2025г. № 37</w:t>
      </w:r>
      <w:r w:rsidR="008960BB" w:rsidRPr="008960BB">
        <w:rPr>
          <w:sz w:val="26"/>
          <w:szCs w:val="26"/>
        </w:rPr>
        <w:t xml:space="preserve">. </w:t>
      </w:r>
      <w:r w:rsidR="00202407" w:rsidRPr="008960BB">
        <w:rPr>
          <w:sz w:val="26"/>
          <w:szCs w:val="26"/>
        </w:rPr>
        <w:t>о согласовании создания места накопления твердых коммунальных отходов</w:t>
      </w:r>
      <w:r w:rsidR="002C0151">
        <w:rPr>
          <w:sz w:val="26"/>
          <w:szCs w:val="26"/>
        </w:rPr>
        <w:t xml:space="preserve"> и включения </w:t>
      </w:r>
      <w:r w:rsidR="00202407" w:rsidRPr="008960BB">
        <w:rPr>
          <w:sz w:val="26"/>
          <w:szCs w:val="26"/>
        </w:rPr>
        <w:t xml:space="preserve"> в реестр мест накопления твердых коммунальных отходов</w:t>
      </w:r>
      <w:r w:rsidR="002C0151">
        <w:rPr>
          <w:sz w:val="26"/>
          <w:szCs w:val="26"/>
        </w:rPr>
        <w:t>, а</w:t>
      </w:r>
      <w:r w:rsidR="00202407" w:rsidRPr="008960BB">
        <w:rPr>
          <w:sz w:val="26"/>
          <w:szCs w:val="26"/>
        </w:rPr>
        <w:t xml:space="preserve">дминистрация Муезерского муниципального района </w:t>
      </w:r>
      <w:proofErr w:type="gramStart"/>
      <w:r w:rsidR="00094E2E">
        <w:rPr>
          <w:b/>
          <w:sz w:val="26"/>
          <w:szCs w:val="26"/>
        </w:rPr>
        <w:t>п</w:t>
      </w:r>
      <w:proofErr w:type="gramEnd"/>
      <w:r w:rsidR="00430F4B">
        <w:rPr>
          <w:b/>
          <w:sz w:val="26"/>
          <w:szCs w:val="26"/>
        </w:rPr>
        <w:t xml:space="preserve"> </w:t>
      </w:r>
      <w:r w:rsidR="00094E2E">
        <w:rPr>
          <w:b/>
          <w:sz w:val="26"/>
          <w:szCs w:val="26"/>
        </w:rPr>
        <w:t>о</w:t>
      </w:r>
      <w:r w:rsidR="00430F4B">
        <w:rPr>
          <w:b/>
          <w:sz w:val="26"/>
          <w:szCs w:val="26"/>
        </w:rPr>
        <w:t xml:space="preserve"> </w:t>
      </w:r>
      <w:r w:rsidR="00094E2E">
        <w:rPr>
          <w:b/>
          <w:sz w:val="26"/>
          <w:szCs w:val="26"/>
        </w:rPr>
        <w:t>с</w:t>
      </w:r>
      <w:r w:rsidR="00430F4B">
        <w:rPr>
          <w:b/>
          <w:sz w:val="26"/>
          <w:szCs w:val="26"/>
        </w:rPr>
        <w:t xml:space="preserve"> </w:t>
      </w:r>
      <w:r w:rsidR="00094E2E">
        <w:rPr>
          <w:b/>
          <w:sz w:val="26"/>
          <w:szCs w:val="26"/>
        </w:rPr>
        <w:t>т</w:t>
      </w:r>
      <w:r w:rsidR="00430F4B">
        <w:rPr>
          <w:b/>
          <w:sz w:val="26"/>
          <w:szCs w:val="26"/>
        </w:rPr>
        <w:t xml:space="preserve"> </w:t>
      </w:r>
      <w:r w:rsidR="00094E2E">
        <w:rPr>
          <w:b/>
          <w:sz w:val="26"/>
          <w:szCs w:val="26"/>
        </w:rPr>
        <w:t>а</w:t>
      </w:r>
      <w:r w:rsidR="00430F4B">
        <w:rPr>
          <w:b/>
          <w:sz w:val="26"/>
          <w:szCs w:val="26"/>
        </w:rPr>
        <w:t xml:space="preserve"> </w:t>
      </w:r>
      <w:r w:rsidR="00094E2E">
        <w:rPr>
          <w:b/>
          <w:sz w:val="26"/>
          <w:szCs w:val="26"/>
        </w:rPr>
        <w:t>н</w:t>
      </w:r>
      <w:r w:rsidR="00430F4B">
        <w:rPr>
          <w:b/>
          <w:sz w:val="26"/>
          <w:szCs w:val="26"/>
        </w:rPr>
        <w:t xml:space="preserve"> </w:t>
      </w:r>
      <w:r w:rsidR="00094E2E">
        <w:rPr>
          <w:b/>
          <w:sz w:val="26"/>
          <w:szCs w:val="26"/>
        </w:rPr>
        <w:t>о</w:t>
      </w:r>
      <w:r w:rsidR="00430F4B">
        <w:rPr>
          <w:b/>
          <w:sz w:val="26"/>
          <w:szCs w:val="26"/>
        </w:rPr>
        <w:t xml:space="preserve"> </w:t>
      </w:r>
      <w:r w:rsidR="00094E2E">
        <w:rPr>
          <w:b/>
          <w:sz w:val="26"/>
          <w:szCs w:val="26"/>
        </w:rPr>
        <w:t>в</w:t>
      </w:r>
      <w:r w:rsidR="00430F4B">
        <w:rPr>
          <w:b/>
          <w:sz w:val="26"/>
          <w:szCs w:val="26"/>
        </w:rPr>
        <w:t xml:space="preserve"> л я е т</w:t>
      </w:r>
      <w:r w:rsidR="00202407" w:rsidRPr="008960BB">
        <w:rPr>
          <w:sz w:val="26"/>
          <w:szCs w:val="26"/>
        </w:rPr>
        <w:t>:</w:t>
      </w:r>
      <w:r w:rsidR="00202407">
        <w:rPr>
          <w:sz w:val="26"/>
          <w:szCs w:val="26"/>
        </w:rPr>
        <w:t xml:space="preserve"> </w:t>
      </w:r>
    </w:p>
    <w:p w:rsidR="00CF6B9B" w:rsidRDefault="002C0151" w:rsidP="002C0151">
      <w:pPr>
        <w:pStyle w:val="a4"/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1. </w:t>
      </w:r>
      <w:r w:rsidR="00CF6B9B">
        <w:rPr>
          <w:sz w:val="26"/>
          <w:szCs w:val="26"/>
        </w:rPr>
        <w:t xml:space="preserve">Согласовать создание места </w:t>
      </w:r>
      <w:r w:rsidR="00CF6B9B" w:rsidRPr="00350D02">
        <w:rPr>
          <w:sz w:val="26"/>
          <w:szCs w:val="26"/>
        </w:rPr>
        <w:t>накопления твердых коммунальных отходов</w:t>
      </w:r>
      <w:r>
        <w:rPr>
          <w:sz w:val="26"/>
          <w:szCs w:val="26"/>
        </w:rPr>
        <w:t xml:space="preserve"> по адресу</w:t>
      </w:r>
      <w:r w:rsidR="00CF6B9B">
        <w:rPr>
          <w:sz w:val="26"/>
          <w:szCs w:val="26"/>
        </w:rPr>
        <w:t>:</w:t>
      </w:r>
      <w:r w:rsidR="00CF6B9B" w:rsidRPr="00CF6B9B">
        <w:rPr>
          <w:sz w:val="26"/>
          <w:szCs w:val="26"/>
        </w:rPr>
        <w:t xml:space="preserve"> </w:t>
      </w:r>
    </w:p>
    <w:p w:rsidR="00CF6B9B" w:rsidRPr="00CF6B9B" w:rsidRDefault="00CF6B9B" w:rsidP="00CF6B9B">
      <w:pPr>
        <w:pStyle w:val="a4"/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>- Муезерский</w:t>
      </w:r>
      <w:r w:rsidR="002C0151">
        <w:rPr>
          <w:sz w:val="26"/>
          <w:szCs w:val="26"/>
        </w:rPr>
        <w:t xml:space="preserve"> муниципальный район, п. Суккозеро, ул. </w:t>
      </w:r>
      <w:proofErr w:type="gramStart"/>
      <w:r w:rsidR="002C0151">
        <w:rPr>
          <w:sz w:val="26"/>
          <w:szCs w:val="26"/>
        </w:rPr>
        <w:t>Привокзальная</w:t>
      </w:r>
      <w:proofErr w:type="gramEnd"/>
      <w:r w:rsidR="002C0151">
        <w:rPr>
          <w:sz w:val="26"/>
          <w:szCs w:val="26"/>
        </w:rPr>
        <w:t xml:space="preserve">, д. № 7. </w:t>
      </w:r>
      <w:r w:rsidR="008960BB" w:rsidRPr="008960BB">
        <w:rPr>
          <w:sz w:val="26"/>
          <w:szCs w:val="26"/>
        </w:rPr>
        <w:t xml:space="preserve"> </w:t>
      </w:r>
      <w:r w:rsidR="002C0151">
        <w:rPr>
          <w:sz w:val="26"/>
          <w:szCs w:val="26"/>
        </w:rPr>
        <w:t xml:space="preserve">   Т</w:t>
      </w:r>
      <w:r w:rsidR="008960BB">
        <w:rPr>
          <w:sz w:val="26"/>
          <w:szCs w:val="26"/>
        </w:rPr>
        <w:t>ип вывоза ТКО -  пакетированный</w:t>
      </w:r>
      <w:r w:rsidR="00094E2E">
        <w:rPr>
          <w:sz w:val="26"/>
          <w:szCs w:val="26"/>
        </w:rPr>
        <w:t>;</w:t>
      </w:r>
    </w:p>
    <w:p w:rsidR="00837EAC" w:rsidRDefault="00350D02" w:rsidP="00094E2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C0151">
        <w:rPr>
          <w:sz w:val="26"/>
          <w:szCs w:val="26"/>
        </w:rPr>
        <w:t xml:space="preserve"> </w:t>
      </w:r>
      <w:r w:rsidR="006211B3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A22E24">
        <w:rPr>
          <w:sz w:val="26"/>
          <w:szCs w:val="26"/>
        </w:rPr>
        <w:t xml:space="preserve">Включить в </w:t>
      </w:r>
      <w:r w:rsidR="00412859" w:rsidRPr="00350D02">
        <w:rPr>
          <w:sz w:val="26"/>
          <w:szCs w:val="26"/>
        </w:rPr>
        <w:t xml:space="preserve">реестр мест </w:t>
      </w:r>
      <w:r w:rsidRPr="00350D02">
        <w:rPr>
          <w:sz w:val="26"/>
          <w:szCs w:val="26"/>
        </w:rPr>
        <w:t xml:space="preserve">накопления твердых коммунальных </w:t>
      </w:r>
      <w:r w:rsidR="00412859" w:rsidRPr="00350D02">
        <w:rPr>
          <w:sz w:val="26"/>
          <w:szCs w:val="26"/>
        </w:rPr>
        <w:t xml:space="preserve">отходов </w:t>
      </w:r>
      <w:r w:rsidR="005F10E9">
        <w:rPr>
          <w:sz w:val="26"/>
          <w:szCs w:val="26"/>
        </w:rPr>
        <w:t xml:space="preserve">(ТКО) </w:t>
      </w:r>
      <w:r w:rsidR="00412859" w:rsidRPr="00350D02">
        <w:rPr>
          <w:sz w:val="26"/>
          <w:szCs w:val="26"/>
        </w:rPr>
        <w:t>на территории Муезерского муниципального района</w:t>
      </w:r>
      <w:r w:rsidR="002C0151">
        <w:rPr>
          <w:sz w:val="26"/>
          <w:szCs w:val="26"/>
        </w:rPr>
        <w:t xml:space="preserve"> точку</w:t>
      </w:r>
      <w:r w:rsidR="00837EAC">
        <w:rPr>
          <w:sz w:val="26"/>
          <w:szCs w:val="26"/>
        </w:rPr>
        <w:t xml:space="preserve"> по сбору</w:t>
      </w:r>
      <w:r w:rsidR="005F10E9">
        <w:rPr>
          <w:sz w:val="26"/>
          <w:szCs w:val="26"/>
        </w:rPr>
        <w:t xml:space="preserve"> ТКО</w:t>
      </w:r>
      <w:r w:rsidR="00837EAC">
        <w:rPr>
          <w:sz w:val="26"/>
          <w:szCs w:val="26"/>
        </w:rPr>
        <w:t xml:space="preserve">, </w:t>
      </w:r>
      <w:r w:rsidR="00C704F0">
        <w:rPr>
          <w:sz w:val="26"/>
          <w:szCs w:val="26"/>
        </w:rPr>
        <w:t>утвержденный Постановлением от 03.03.2022 № 65</w:t>
      </w:r>
      <w:r w:rsidR="00C704F0" w:rsidRPr="00C704F0">
        <w:rPr>
          <w:sz w:val="26"/>
          <w:szCs w:val="26"/>
        </w:rPr>
        <w:t xml:space="preserve"> </w:t>
      </w:r>
      <w:r w:rsidR="00C704F0">
        <w:rPr>
          <w:sz w:val="26"/>
          <w:szCs w:val="26"/>
        </w:rPr>
        <w:t xml:space="preserve">«Об утверждении реестра мест накопления твердых коммунальных отходов на территории Муезерского муниципального района» </w:t>
      </w:r>
      <w:r w:rsidR="00837EAC">
        <w:rPr>
          <w:sz w:val="26"/>
          <w:szCs w:val="26"/>
        </w:rPr>
        <w:t>расположенные:</w:t>
      </w:r>
    </w:p>
    <w:p w:rsidR="00412859" w:rsidRDefault="00837EAC" w:rsidP="002C0151">
      <w:pPr>
        <w:pStyle w:val="a4"/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Муезерский муниципальный район, </w:t>
      </w:r>
      <w:r w:rsidR="002C0151">
        <w:rPr>
          <w:sz w:val="26"/>
          <w:szCs w:val="26"/>
        </w:rPr>
        <w:t xml:space="preserve">п. Суккозеро, ул. </w:t>
      </w:r>
      <w:proofErr w:type="gramStart"/>
      <w:r w:rsidR="002C0151">
        <w:rPr>
          <w:sz w:val="26"/>
          <w:szCs w:val="26"/>
        </w:rPr>
        <w:t>Привокзальная</w:t>
      </w:r>
      <w:proofErr w:type="gramEnd"/>
      <w:r w:rsidR="002C0151">
        <w:rPr>
          <w:sz w:val="26"/>
          <w:szCs w:val="26"/>
        </w:rPr>
        <w:t>, д. № 7.  Тип вывоза ТКО -  пакетированный.</w:t>
      </w:r>
    </w:p>
    <w:p w:rsidR="00007442" w:rsidRDefault="006211B3" w:rsidP="00F7161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="00007442">
        <w:rPr>
          <w:sz w:val="26"/>
          <w:szCs w:val="26"/>
        </w:rPr>
        <w:t xml:space="preserve">. Настоящее </w:t>
      </w:r>
      <w:r w:rsidR="0092498C">
        <w:rPr>
          <w:sz w:val="26"/>
          <w:szCs w:val="26"/>
        </w:rPr>
        <w:t>постановление</w:t>
      </w:r>
      <w:r w:rsidR="00007442">
        <w:rPr>
          <w:sz w:val="26"/>
          <w:szCs w:val="26"/>
        </w:rPr>
        <w:t xml:space="preserve"> подлежит </w:t>
      </w:r>
      <w:r w:rsidR="00F71614">
        <w:rPr>
          <w:sz w:val="26"/>
          <w:szCs w:val="26"/>
        </w:rPr>
        <w:t>размещению</w:t>
      </w:r>
      <w:r w:rsidR="00007442">
        <w:rPr>
          <w:sz w:val="26"/>
          <w:szCs w:val="26"/>
        </w:rPr>
        <w:t xml:space="preserve"> </w:t>
      </w:r>
      <w:r w:rsidR="00007442" w:rsidRPr="00007442">
        <w:rPr>
          <w:sz w:val="26"/>
          <w:szCs w:val="26"/>
        </w:rPr>
        <w:t xml:space="preserve">на официальном сайте администрации Муезерского муниципального района с адресом </w:t>
      </w:r>
      <w:r w:rsidR="00724F12" w:rsidRPr="00007442">
        <w:rPr>
          <w:sz w:val="26"/>
          <w:szCs w:val="26"/>
        </w:rPr>
        <w:t>доступа www.muezersky.ru</w:t>
      </w:r>
      <w:r w:rsidR="00007442" w:rsidRPr="00007442">
        <w:rPr>
          <w:sz w:val="26"/>
          <w:szCs w:val="26"/>
        </w:rPr>
        <w:t>,</w:t>
      </w:r>
    </w:p>
    <w:p w:rsidR="00007442" w:rsidRPr="00007442" w:rsidRDefault="006211B3" w:rsidP="00F7161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</w:t>
      </w:r>
      <w:r w:rsidR="00F71614">
        <w:rPr>
          <w:sz w:val="26"/>
          <w:szCs w:val="26"/>
        </w:rPr>
        <w:t>. Контроль за исп</w:t>
      </w:r>
      <w:r w:rsidR="00094E2E">
        <w:rPr>
          <w:sz w:val="26"/>
          <w:szCs w:val="26"/>
        </w:rPr>
        <w:t>олнением настоящего постановления</w:t>
      </w:r>
      <w:r w:rsidR="00F71614">
        <w:rPr>
          <w:sz w:val="26"/>
          <w:szCs w:val="26"/>
        </w:rPr>
        <w:t xml:space="preserve"> возложить на начальника отдела ЖКХ (</w:t>
      </w:r>
      <w:r w:rsidR="00E7397E">
        <w:rPr>
          <w:sz w:val="26"/>
          <w:szCs w:val="26"/>
        </w:rPr>
        <w:t>Е.Л. Михайлова</w:t>
      </w:r>
      <w:r w:rsidR="00F71614">
        <w:rPr>
          <w:sz w:val="26"/>
          <w:szCs w:val="26"/>
        </w:rPr>
        <w:t>).</w:t>
      </w:r>
    </w:p>
    <w:p w:rsidR="00501A08" w:rsidRPr="00893BD7" w:rsidRDefault="00501A08" w:rsidP="00007442">
      <w:pPr>
        <w:jc w:val="both"/>
        <w:rPr>
          <w:sz w:val="26"/>
          <w:szCs w:val="26"/>
        </w:rPr>
      </w:pPr>
    </w:p>
    <w:p w:rsidR="00501A08" w:rsidRPr="00893BD7" w:rsidRDefault="00501A08" w:rsidP="00501A08">
      <w:pPr>
        <w:jc w:val="both"/>
        <w:rPr>
          <w:sz w:val="26"/>
          <w:szCs w:val="26"/>
        </w:rPr>
      </w:pPr>
    </w:p>
    <w:p w:rsidR="00501A08" w:rsidRPr="00893BD7" w:rsidRDefault="00350D02" w:rsidP="00501A0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01A08" w:rsidRPr="00893BD7">
        <w:rPr>
          <w:sz w:val="26"/>
          <w:szCs w:val="26"/>
        </w:rPr>
        <w:t xml:space="preserve"> администрации</w:t>
      </w:r>
    </w:p>
    <w:p w:rsidR="00412859" w:rsidRPr="00F926C9" w:rsidRDefault="00501A08" w:rsidP="00F926C9">
      <w:pPr>
        <w:pStyle w:val="2"/>
        <w:tabs>
          <w:tab w:val="left" w:pos="851"/>
        </w:tabs>
        <w:spacing w:after="0" w:line="240" w:lineRule="auto"/>
        <w:ind w:left="0"/>
        <w:jc w:val="both"/>
        <w:rPr>
          <w:sz w:val="26"/>
          <w:szCs w:val="26"/>
          <w:lang w:val="en-US"/>
        </w:rPr>
      </w:pPr>
      <w:r w:rsidRPr="00893BD7">
        <w:rPr>
          <w:sz w:val="26"/>
          <w:szCs w:val="26"/>
        </w:rPr>
        <w:t xml:space="preserve">Муезерского муниципального района      </w:t>
      </w:r>
      <w:r w:rsidR="00893BD7">
        <w:rPr>
          <w:sz w:val="26"/>
          <w:szCs w:val="26"/>
        </w:rPr>
        <w:t xml:space="preserve">                           </w:t>
      </w:r>
      <w:r w:rsidR="002C0151">
        <w:rPr>
          <w:sz w:val="26"/>
          <w:szCs w:val="26"/>
        </w:rPr>
        <w:t xml:space="preserve">                    С.С. </w:t>
      </w:r>
      <w:proofErr w:type="spellStart"/>
      <w:r w:rsidR="002C0151">
        <w:rPr>
          <w:sz w:val="26"/>
          <w:szCs w:val="26"/>
        </w:rPr>
        <w:t>Стугарев</w:t>
      </w:r>
      <w:proofErr w:type="spellEnd"/>
    </w:p>
    <w:p w:rsidR="008A0E3F" w:rsidRPr="00F926C9" w:rsidRDefault="008A0E3F" w:rsidP="00577528">
      <w:pPr>
        <w:rPr>
          <w:sz w:val="26"/>
          <w:szCs w:val="26"/>
          <w:lang w:val="en-US"/>
        </w:rPr>
      </w:pPr>
    </w:p>
    <w:p w:rsidR="00501A08" w:rsidRPr="00F926C9" w:rsidRDefault="00501A08" w:rsidP="00F926C9">
      <w:pPr>
        <w:spacing w:line="360" w:lineRule="auto"/>
        <w:rPr>
          <w:sz w:val="26"/>
          <w:szCs w:val="26"/>
          <w:lang w:val="en-US"/>
        </w:rPr>
      </w:pPr>
      <w:r w:rsidRPr="0086423D">
        <w:rPr>
          <w:sz w:val="26"/>
          <w:szCs w:val="26"/>
        </w:rPr>
        <w:t xml:space="preserve">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Pr="00F926C9" w:rsidRDefault="00501A08" w:rsidP="00F926C9">
      <w:pPr>
        <w:spacing w:line="360" w:lineRule="auto"/>
        <w:ind w:firstLine="567"/>
        <w:jc w:val="both"/>
        <w:rPr>
          <w:lang w:val="en-US"/>
        </w:rPr>
      </w:pPr>
      <w:r>
        <w:t xml:space="preserve">                                                           </w:t>
      </w:r>
      <w:r w:rsidR="00F926C9">
        <w:t xml:space="preserve">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721BC"/>
    <w:multiLevelType w:val="hybridMultilevel"/>
    <w:tmpl w:val="3C9A71C0"/>
    <w:lvl w:ilvl="0" w:tplc="4A868E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D5D17"/>
    <w:multiLevelType w:val="hybridMultilevel"/>
    <w:tmpl w:val="0F1E2E2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67E658B"/>
    <w:multiLevelType w:val="hybridMultilevel"/>
    <w:tmpl w:val="445002F4"/>
    <w:lvl w:ilvl="0" w:tplc="0BE820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1A08"/>
    <w:rsid w:val="00007442"/>
    <w:rsid w:val="00034554"/>
    <w:rsid w:val="00036701"/>
    <w:rsid w:val="000432DA"/>
    <w:rsid w:val="00047BFA"/>
    <w:rsid w:val="000720F4"/>
    <w:rsid w:val="00094E2E"/>
    <w:rsid w:val="000956B8"/>
    <w:rsid w:val="000A15B3"/>
    <w:rsid w:val="000E52EB"/>
    <w:rsid w:val="001436D1"/>
    <w:rsid w:val="0017139A"/>
    <w:rsid w:val="001903D3"/>
    <w:rsid w:val="001D7B2C"/>
    <w:rsid w:val="00202407"/>
    <w:rsid w:val="002024F4"/>
    <w:rsid w:val="002128EC"/>
    <w:rsid w:val="00221918"/>
    <w:rsid w:val="002332F9"/>
    <w:rsid w:val="00243FB2"/>
    <w:rsid w:val="0024421E"/>
    <w:rsid w:val="00244397"/>
    <w:rsid w:val="0029672C"/>
    <w:rsid w:val="002B7E8F"/>
    <w:rsid w:val="002C0151"/>
    <w:rsid w:val="003173AB"/>
    <w:rsid w:val="00323B7D"/>
    <w:rsid w:val="00350D02"/>
    <w:rsid w:val="00356F0E"/>
    <w:rsid w:val="003C1C5F"/>
    <w:rsid w:val="00412859"/>
    <w:rsid w:val="00430F4B"/>
    <w:rsid w:val="0043396D"/>
    <w:rsid w:val="004477B8"/>
    <w:rsid w:val="004764F7"/>
    <w:rsid w:val="004B407F"/>
    <w:rsid w:val="004D3105"/>
    <w:rsid w:val="004E48D2"/>
    <w:rsid w:val="004F7198"/>
    <w:rsid w:val="00501A08"/>
    <w:rsid w:val="0051104C"/>
    <w:rsid w:val="00526B2B"/>
    <w:rsid w:val="00550BBD"/>
    <w:rsid w:val="00551020"/>
    <w:rsid w:val="00552808"/>
    <w:rsid w:val="00577528"/>
    <w:rsid w:val="00586C9F"/>
    <w:rsid w:val="005922F1"/>
    <w:rsid w:val="005E0614"/>
    <w:rsid w:val="005F10E9"/>
    <w:rsid w:val="00600776"/>
    <w:rsid w:val="006211B3"/>
    <w:rsid w:val="006223F1"/>
    <w:rsid w:val="006259C0"/>
    <w:rsid w:val="006B6F8A"/>
    <w:rsid w:val="006E406F"/>
    <w:rsid w:val="00722156"/>
    <w:rsid w:val="00724F12"/>
    <w:rsid w:val="0073427C"/>
    <w:rsid w:val="00743119"/>
    <w:rsid w:val="0075079D"/>
    <w:rsid w:val="00757332"/>
    <w:rsid w:val="007929EA"/>
    <w:rsid w:val="00792AF3"/>
    <w:rsid w:val="007940DC"/>
    <w:rsid w:val="00796054"/>
    <w:rsid w:val="007B7E80"/>
    <w:rsid w:val="007C1B44"/>
    <w:rsid w:val="007C37DA"/>
    <w:rsid w:val="008052E9"/>
    <w:rsid w:val="008117BA"/>
    <w:rsid w:val="00812FDF"/>
    <w:rsid w:val="008239C8"/>
    <w:rsid w:val="00837EAC"/>
    <w:rsid w:val="0086423D"/>
    <w:rsid w:val="0087185F"/>
    <w:rsid w:val="00874601"/>
    <w:rsid w:val="00877329"/>
    <w:rsid w:val="0088722A"/>
    <w:rsid w:val="00893BD7"/>
    <w:rsid w:val="008960BB"/>
    <w:rsid w:val="008A0E3F"/>
    <w:rsid w:val="008A40E3"/>
    <w:rsid w:val="008D3811"/>
    <w:rsid w:val="008D75CC"/>
    <w:rsid w:val="0092498C"/>
    <w:rsid w:val="009814C1"/>
    <w:rsid w:val="00981B83"/>
    <w:rsid w:val="0098409F"/>
    <w:rsid w:val="009A15BA"/>
    <w:rsid w:val="009B7A0B"/>
    <w:rsid w:val="009C0B0F"/>
    <w:rsid w:val="00A1503F"/>
    <w:rsid w:val="00A22E24"/>
    <w:rsid w:val="00A53CF8"/>
    <w:rsid w:val="00A80587"/>
    <w:rsid w:val="00A94063"/>
    <w:rsid w:val="00AB08AB"/>
    <w:rsid w:val="00AC18E4"/>
    <w:rsid w:val="00AF0F72"/>
    <w:rsid w:val="00B141BC"/>
    <w:rsid w:val="00B1623E"/>
    <w:rsid w:val="00B26310"/>
    <w:rsid w:val="00B629CE"/>
    <w:rsid w:val="00B73CEA"/>
    <w:rsid w:val="00B76BAF"/>
    <w:rsid w:val="00B80979"/>
    <w:rsid w:val="00B95777"/>
    <w:rsid w:val="00BD24BA"/>
    <w:rsid w:val="00C01CC2"/>
    <w:rsid w:val="00C704F0"/>
    <w:rsid w:val="00C85E94"/>
    <w:rsid w:val="00C87CE7"/>
    <w:rsid w:val="00C94615"/>
    <w:rsid w:val="00C96015"/>
    <w:rsid w:val="00CA7E38"/>
    <w:rsid w:val="00CB4E72"/>
    <w:rsid w:val="00CE6813"/>
    <w:rsid w:val="00CF6B9B"/>
    <w:rsid w:val="00D47BB8"/>
    <w:rsid w:val="00D53B30"/>
    <w:rsid w:val="00D926D4"/>
    <w:rsid w:val="00DB4BE4"/>
    <w:rsid w:val="00E02F9E"/>
    <w:rsid w:val="00E10953"/>
    <w:rsid w:val="00E242BA"/>
    <w:rsid w:val="00E322B5"/>
    <w:rsid w:val="00E56DAB"/>
    <w:rsid w:val="00E7397E"/>
    <w:rsid w:val="00E845B5"/>
    <w:rsid w:val="00E90F6A"/>
    <w:rsid w:val="00EB589B"/>
    <w:rsid w:val="00EE7F6E"/>
    <w:rsid w:val="00EF349E"/>
    <w:rsid w:val="00EF4D04"/>
    <w:rsid w:val="00F133FB"/>
    <w:rsid w:val="00F21AD0"/>
    <w:rsid w:val="00F43F07"/>
    <w:rsid w:val="00F447D2"/>
    <w:rsid w:val="00F71614"/>
    <w:rsid w:val="00F71F65"/>
    <w:rsid w:val="00F7265C"/>
    <w:rsid w:val="00F812DF"/>
    <w:rsid w:val="00F86CE0"/>
    <w:rsid w:val="00F926C9"/>
    <w:rsid w:val="00FC5796"/>
    <w:rsid w:val="00FF17DA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285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77528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7528"/>
    <w:rPr>
      <w:rFonts w:ascii="Consolas" w:eastAsia="Times New Roman" w:hAnsi="Consolas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Нелли Высокос</cp:lastModifiedBy>
  <cp:revision>3</cp:revision>
  <cp:lastPrinted>2025-02-12T09:49:00Z</cp:lastPrinted>
  <dcterms:created xsi:type="dcterms:W3CDTF">2025-02-12T13:04:00Z</dcterms:created>
  <dcterms:modified xsi:type="dcterms:W3CDTF">2025-02-13T07:53:00Z</dcterms:modified>
</cp:coreProperties>
</file>