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E8" w:rsidRDefault="008A3FE8" w:rsidP="008A3FE8">
      <w:pPr>
        <w:pStyle w:val="ae"/>
        <w:jc w:val="center"/>
        <w:rPr>
          <w:b/>
        </w:rPr>
      </w:pPr>
    </w:p>
    <w:p w:rsidR="008A3FE8" w:rsidRPr="006942D5" w:rsidRDefault="008A3FE8" w:rsidP="008A3FE8">
      <w:pPr>
        <w:pStyle w:val="ae"/>
        <w:jc w:val="center"/>
        <w:rPr>
          <w:b/>
        </w:rPr>
      </w:pPr>
    </w:p>
    <w:p w:rsidR="008A3FE8" w:rsidRPr="006942D5" w:rsidRDefault="008A3FE8" w:rsidP="008A3FE8">
      <w:pPr>
        <w:pStyle w:val="ae"/>
        <w:jc w:val="center"/>
        <w:rPr>
          <w:b/>
          <w:sz w:val="26"/>
          <w:szCs w:val="26"/>
        </w:rPr>
      </w:pPr>
      <w:r w:rsidRPr="006942D5">
        <w:rPr>
          <w:b/>
          <w:sz w:val="26"/>
          <w:szCs w:val="26"/>
        </w:rPr>
        <w:t>РЕСПУБЛИКА КАРЕЛИЯ</w:t>
      </w:r>
    </w:p>
    <w:p w:rsidR="008A3FE8" w:rsidRPr="006942D5" w:rsidRDefault="008A3FE8" w:rsidP="008A3FE8">
      <w:pPr>
        <w:pStyle w:val="ae"/>
        <w:jc w:val="center"/>
        <w:rPr>
          <w:b/>
          <w:sz w:val="26"/>
          <w:szCs w:val="26"/>
        </w:rPr>
      </w:pPr>
      <w:r w:rsidRPr="006942D5">
        <w:rPr>
          <w:b/>
          <w:sz w:val="26"/>
          <w:szCs w:val="26"/>
        </w:rPr>
        <w:t>МУЕЗЕРСКИЙ МУНИЦИПАЛЬНЫЙ ОКРУГ</w:t>
      </w:r>
    </w:p>
    <w:p w:rsidR="008A3FE8" w:rsidRPr="006942D5" w:rsidRDefault="008A3FE8" w:rsidP="008A3FE8">
      <w:pPr>
        <w:pStyle w:val="ae"/>
        <w:jc w:val="center"/>
        <w:rPr>
          <w:b/>
          <w:sz w:val="26"/>
          <w:szCs w:val="26"/>
        </w:rPr>
      </w:pPr>
      <w:r w:rsidRPr="006942D5">
        <w:rPr>
          <w:b/>
          <w:sz w:val="26"/>
          <w:szCs w:val="26"/>
        </w:rPr>
        <w:t>РЕСПУБЛИКИ КАРЕЛИЯ</w:t>
      </w:r>
    </w:p>
    <w:p w:rsidR="008A3FE8" w:rsidRPr="006942D5" w:rsidRDefault="008A3FE8" w:rsidP="008A3FE8">
      <w:pPr>
        <w:pStyle w:val="ae"/>
        <w:jc w:val="center"/>
        <w:rPr>
          <w:b/>
          <w:sz w:val="26"/>
          <w:szCs w:val="26"/>
        </w:rPr>
      </w:pPr>
      <w:r w:rsidRPr="006942D5">
        <w:rPr>
          <w:b/>
          <w:sz w:val="26"/>
          <w:szCs w:val="26"/>
        </w:rPr>
        <w:t>АДМИНИСТРАЦИЯ МУЕЗЕРСКОГО МУНИЦИПАЛЬНОГО ОКРУГА</w:t>
      </w:r>
    </w:p>
    <w:p w:rsidR="008A3FE8" w:rsidRPr="006942D5" w:rsidRDefault="008A3FE8" w:rsidP="008A3FE8">
      <w:pPr>
        <w:pStyle w:val="ae"/>
        <w:jc w:val="center"/>
        <w:rPr>
          <w:b/>
          <w:sz w:val="26"/>
          <w:szCs w:val="26"/>
        </w:rPr>
      </w:pPr>
    </w:p>
    <w:p w:rsidR="008A3FE8" w:rsidRPr="006942D5" w:rsidRDefault="008A3FE8" w:rsidP="008A3FE8">
      <w:pPr>
        <w:pStyle w:val="ae"/>
        <w:jc w:val="center"/>
        <w:rPr>
          <w:b/>
          <w:sz w:val="26"/>
          <w:szCs w:val="26"/>
        </w:rPr>
      </w:pPr>
    </w:p>
    <w:p w:rsidR="008A3FE8" w:rsidRPr="006942D5" w:rsidRDefault="008A3FE8" w:rsidP="008A3FE8">
      <w:pPr>
        <w:pStyle w:val="ae"/>
        <w:jc w:val="center"/>
        <w:rPr>
          <w:b/>
          <w:sz w:val="26"/>
          <w:szCs w:val="26"/>
        </w:rPr>
      </w:pPr>
      <w:r w:rsidRPr="006942D5">
        <w:rPr>
          <w:b/>
          <w:sz w:val="26"/>
          <w:szCs w:val="26"/>
        </w:rPr>
        <w:t>ПОСТАНОВЛЕНИЕ</w:t>
      </w:r>
    </w:p>
    <w:p w:rsidR="008A3FE8" w:rsidRPr="006942D5" w:rsidRDefault="008A3FE8" w:rsidP="008A3FE8">
      <w:pPr>
        <w:pStyle w:val="ae"/>
        <w:jc w:val="center"/>
        <w:rPr>
          <w:b/>
          <w:sz w:val="26"/>
          <w:szCs w:val="26"/>
        </w:rPr>
      </w:pPr>
    </w:p>
    <w:p w:rsidR="008A3FE8" w:rsidRDefault="008A3FE8" w:rsidP="008A3FE8">
      <w:pPr>
        <w:pStyle w:val="ae"/>
        <w:rPr>
          <w:sz w:val="26"/>
          <w:szCs w:val="26"/>
        </w:rPr>
      </w:pPr>
      <w:r w:rsidRPr="006942D5">
        <w:rPr>
          <w:sz w:val="26"/>
          <w:szCs w:val="26"/>
        </w:rPr>
        <w:t>от «</w:t>
      </w:r>
      <w:r w:rsidR="00C42322">
        <w:rPr>
          <w:sz w:val="26"/>
          <w:szCs w:val="26"/>
        </w:rPr>
        <w:t>27</w:t>
      </w:r>
      <w:r w:rsidRPr="006942D5">
        <w:rPr>
          <w:sz w:val="26"/>
          <w:szCs w:val="26"/>
        </w:rPr>
        <w:t xml:space="preserve">» </w:t>
      </w:r>
      <w:r w:rsidR="00630EB6">
        <w:rPr>
          <w:sz w:val="26"/>
          <w:szCs w:val="26"/>
        </w:rPr>
        <w:t>авгу</w:t>
      </w:r>
      <w:r w:rsidR="00C42322">
        <w:rPr>
          <w:sz w:val="26"/>
          <w:szCs w:val="26"/>
        </w:rPr>
        <w:t>с</w:t>
      </w:r>
      <w:r w:rsidR="00630EB6">
        <w:rPr>
          <w:sz w:val="26"/>
          <w:szCs w:val="26"/>
        </w:rPr>
        <w:t>та</w:t>
      </w:r>
      <w:r w:rsidRPr="006942D5">
        <w:rPr>
          <w:sz w:val="26"/>
          <w:szCs w:val="26"/>
        </w:rPr>
        <w:t xml:space="preserve"> 2026 года                                                         </w:t>
      </w:r>
      <w:r w:rsidR="00630EB6">
        <w:rPr>
          <w:sz w:val="26"/>
          <w:szCs w:val="26"/>
        </w:rPr>
        <w:t xml:space="preserve">                                   </w:t>
      </w:r>
      <w:r w:rsidRPr="006942D5">
        <w:rPr>
          <w:sz w:val="26"/>
          <w:szCs w:val="26"/>
        </w:rPr>
        <w:t xml:space="preserve">     №</w:t>
      </w:r>
      <w:r w:rsidR="00C42322">
        <w:rPr>
          <w:sz w:val="26"/>
          <w:szCs w:val="26"/>
        </w:rPr>
        <w:t xml:space="preserve">  397</w:t>
      </w:r>
    </w:p>
    <w:p w:rsidR="008A3FE8" w:rsidRPr="006942D5" w:rsidRDefault="008A3FE8" w:rsidP="008A3FE8">
      <w:pPr>
        <w:pStyle w:val="ae"/>
        <w:rPr>
          <w:sz w:val="26"/>
          <w:szCs w:val="26"/>
        </w:rPr>
      </w:pPr>
    </w:p>
    <w:p w:rsidR="008A3FE8" w:rsidRPr="008A3FE8" w:rsidRDefault="008A3FE8" w:rsidP="008A3FE8">
      <w:pPr>
        <w:pStyle w:val="ae"/>
        <w:jc w:val="both"/>
        <w:rPr>
          <w:rStyle w:val="ad"/>
          <w:b w:val="0"/>
          <w:color w:val="0F1115"/>
          <w:sz w:val="26"/>
          <w:szCs w:val="26"/>
        </w:rPr>
      </w:pPr>
      <w:r w:rsidRPr="008A3FE8">
        <w:rPr>
          <w:rStyle w:val="ad"/>
          <w:b w:val="0"/>
          <w:color w:val="0F1115"/>
          <w:sz w:val="26"/>
          <w:szCs w:val="26"/>
        </w:rPr>
        <w:t>Об утверждении Административного регламента</w:t>
      </w:r>
    </w:p>
    <w:p w:rsidR="008A3FE8" w:rsidRPr="008A3FE8" w:rsidRDefault="008A3FE8" w:rsidP="008A3FE8">
      <w:pPr>
        <w:pStyle w:val="ae"/>
        <w:jc w:val="both"/>
        <w:rPr>
          <w:rStyle w:val="ad"/>
          <w:b w:val="0"/>
          <w:color w:val="0F1115"/>
          <w:sz w:val="26"/>
          <w:szCs w:val="26"/>
        </w:rPr>
      </w:pPr>
      <w:r w:rsidRPr="008A3FE8">
        <w:rPr>
          <w:rStyle w:val="ad"/>
          <w:b w:val="0"/>
          <w:color w:val="0F1115"/>
          <w:sz w:val="26"/>
          <w:szCs w:val="26"/>
        </w:rPr>
        <w:t xml:space="preserve">администрации Муезерского муниципального округа </w:t>
      </w:r>
    </w:p>
    <w:p w:rsidR="008A3FE8" w:rsidRPr="008A3FE8" w:rsidRDefault="008A3FE8" w:rsidP="008A3FE8">
      <w:pPr>
        <w:pStyle w:val="ae"/>
        <w:jc w:val="both"/>
        <w:rPr>
          <w:rStyle w:val="ad"/>
          <w:b w:val="0"/>
          <w:color w:val="0F1115"/>
          <w:sz w:val="26"/>
          <w:szCs w:val="26"/>
        </w:rPr>
      </w:pPr>
      <w:r w:rsidRPr="008A3FE8">
        <w:rPr>
          <w:rStyle w:val="ad"/>
          <w:b w:val="0"/>
          <w:color w:val="0F1115"/>
          <w:sz w:val="26"/>
          <w:szCs w:val="26"/>
        </w:rPr>
        <w:t xml:space="preserve">по предоставлению муниципальной услуги </w:t>
      </w:r>
    </w:p>
    <w:p w:rsidR="008A3FE8" w:rsidRPr="008A3FE8" w:rsidRDefault="008A3FE8" w:rsidP="008A3FE8">
      <w:pPr>
        <w:pStyle w:val="ae"/>
        <w:jc w:val="both"/>
        <w:rPr>
          <w:rStyle w:val="ad"/>
          <w:b w:val="0"/>
          <w:color w:val="0F1115"/>
          <w:sz w:val="26"/>
          <w:szCs w:val="26"/>
        </w:rPr>
      </w:pPr>
      <w:r w:rsidRPr="008A3FE8">
        <w:rPr>
          <w:rStyle w:val="ad"/>
          <w:b w:val="0"/>
          <w:color w:val="0F1115"/>
          <w:sz w:val="26"/>
          <w:szCs w:val="26"/>
        </w:rPr>
        <w:t>«Выдача разрешения на строительство»</w:t>
      </w:r>
    </w:p>
    <w:p w:rsidR="008A3FE8" w:rsidRPr="008A3FE8" w:rsidRDefault="008A3FE8" w:rsidP="008A3FE8">
      <w:pPr>
        <w:pStyle w:val="ae"/>
        <w:jc w:val="both"/>
        <w:rPr>
          <w:rStyle w:val="ad"/>
          <w:b w:val="0"/>
          <w:color w:val="0F1115"/>
          <w:sz w:val="26"/>
          <w:szCs w:val="26"/>
        </w:rPr>
      </w:pPr>
      <w:r w:rsidRPr="008A3FE8">
        <w:rPr>
          <w:rStyle w:val="ad"/>
          <w:b w:val="0"/>
          <w:color w:val="0F1115"/>
          <w:sz w:val="26"/>
          <w:szCs w:val="26"/>
        </w:rPr>
        <w:t>объектов капитального строительства,</w:t>
      </w:r>
    </w:p>
    <w:p w:rsidR="008A3FE8" w:rsidRPr="008A3FE8" w:rsidRDefault="008A3FE8" w:rsidP="008A3FE8">
      <w:pPr>
        <w:pStyle w:val="ae"/>
        <w:jc w:val="both"/>
        <w:rPr>
          <w:rStyle w:val="ad"/>
          <w:b w:val="0"/>
          <w:color w:val="0F1115"/>
          <w:sz w:val="26"/>
          <w:szCs w:val="26"/>
        </w:rPr>
      </w:pPr>
      <w:proofErr w:type="gramStart"/>
      <w:r w:rsidRPr="008A3FE8">
        <w:rPr>
          <w:rStyle w:val="ad"/>
          <w:b w:val="0"/>
          <w:color w:val="0F1115"/>
          <w:sz w:val="26"/>
          <w:szCs w:val="26"/>
        </w:rPr>
        <w:t>расположенных</w:t>
      </w:r>
      <w:proofErr w:type="gramEnd"/>
      <w:r w:rsidRPr="008A3FE8">
        <w:rPr>
          <w:rStyle w:val="ad"/>
          <w:b w:val="0"/>
          <w:color w:val="0F1115"/>
          <w:sz w:val="26"/>
          <w:szCs w:val="26"/>
        </w:rPr>
        <w:t xml:space="preserve"> на территории </w:t>
      </w:r>
    </w:p>
    <w:p w:rsidR="008A3FE8" w:rsidRPr="008A3FE8" w:rsidRDefault="008A3FE8" w:rsidP="008A3FE8">
      <w:pPr>
        <w:pStyle w:val="ae"/>
        <w:jc w:val="both"/>
        <w:rPr>
          <w:rStyle w:val="ad"/>
          <w:b w:val="0"/>
          <w:color w:val="0F1115"/>
          <w:sz w:val="26"/>
          <w:szCs w:val="26"/>
        </w:rPr>
      </w:pPr>
      <w:r w:rsidRPr="008A3FE8">
        <w:rPr>
          <w:rStyle w:val="ad"/>
          <w:b w:val="0"/>
          <w:color w:val="0F1115"/>
          <w:sz w:val="26"/>
          <w:szCs w:val="26"/>
        </w:rPr>
        <w:t>Муезерского муниципального округа</w:t>
      </w:r>
    </w:p>
    <w:p w:rsidR="008A3FE8" w:rsidRPr="008A3FE8" w:rsidRDefault="008A3FE8" w:rsidP="008A3FE8">
      <w:pPr>
        <w:pStyle w:val="ae"/>
        <w:jc w:val="both"/>
        <w:rPr>
          <w:sz w:val="26"/>
          <w:szCs w:val="26"/>
        </w:rPr>
      </w:pPr>
    </w:p>
    <w:p w:rsidR="008A3FE8" w:rsidRPr="008A3FE8" w:rsidRDefault="008A3FE8" w:rsidP="00630EB6">
      <w:pPr>
        <w:pStyle w:val="ae"/>
        <w:spacing w:line="276" w:lineRule="auto"/>
        <w:ind w:firstLine="709"/>
        <w:jc w:val="both"/>
        <w:rPr>
          <w:sz w:val="26"/>
          <w:szCs w:val="26"/>
        </w:rPr>
      </w:pPr>
      <w:r w:rsidRPr="008A3FE8">
        <w:rPr>
          <w:sz w:val="26"/>
          <w:szCs w:val="26"/>
        </w:rPr>
        <w:t xml:space="preserve">В соответствии с Градостроительным кодексом Российской Федерации,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администрация Муезерского муниципального округа </w:t>
      </w:r>
      <w:r w:rsidRPr="008A3FE8">
        <w:rPr>
          <w:b/>
          <w:sz w:val="26"/>
          <w:szCs w:val="26"/>
        </w:rPr>
        <w:t>постановляет:</w:t>
      </w:r>
    </w:p>
    <w:p w:rsidR="008A3FE8" w:rsidRDefault="008A3FE8" w:rsidP="00630EB6">
      <w:pPr>
        <w:pStyle w:val="ae"/>
        <w:numPr>
          <w:ilvl w:val="0"/>
          <w:numId w:val="47"/>
        </w:numPr>
        <w:spacing w:line="276" w:lineRule="auto"/>
        <w:ind w:left="0" w:firstLine="0"/>
        <w:jc w:val="both"/>
        <w:rPr>
          <w:sz w:val="26"/>
          <w:szCs w:val="26"/>
        </w:rPr>
      </w:pPr>
      <w:r w:rsidRPr="008A3FE8">
        <w:rPr>
          <w:sz w:val="26"/>
          <w:szCs w:val="26"/>
        </w:rPr>
        <w:t>Утвердить Административный регламент администрации Муезерского муниципального округа по предоставлению муниципальной услуги «Выдача разрешения на строительство» объектов капитального строительства, расположенных на территории Муезерского муниципального округа (прилагается).</w:t>
      </w:r>
    </w:p>
    <w:p w:rsidR="00630EB6" w:rsidRDefault="00630EB6" w:rsidP="00630EB6">
      <w:pPr>
        <w:pStyle w:val="ae"/>
        <w:numPr>
          <w:ilvl w:val="0"/>
          <w:numId w:val="47"/>
        </w:numPr>
        <w:spacing w:line="276" w:lineRule="auto"/>
        <w:ind w:left="0" w:firstLine="0"/>
        <w:jc w:val="both"/>
        <w:rPr>
          <w:sz w:val="26"/>
          <w:szCs w:val="26"/>
        </w:rPr>
      </w:pPr>
      <w:r w:rsidRPr="00630EB6">
        <w:rPr>
          <w:sz w:val="26"/>
          <w:szCs w:val="26"/>
        </w:rPr>
        <w:t>Признать утратившими силу:</w:t>
      </w:r>
    </w:p>
    <w:p w:rsidR="00630EB6" w:rsidRPr="00630EB6" w:rsidRDefault="00630EB6" w:rsidP="00630EB6">
      <w:pPr>
        <w:pStyle w:val="ae"/>
        <w:spacing w:line="276" w:lineRule="auto"/>
        <w:jc w:val="both"/>
        <w:rPr>
          <w:sz w:val="26"/>
          <w:szCs w:val="26"/>
        </w:rPr>
      </w:pPr>
      <w:r w:rsidRPr="00630EB6">
        <w:rPr>
          <w:sz w:val="26"/>
          <w:szCs w:val="26"/>
        </w:rPr>
        <w:t>2.1. Постановление администрации Муезерского муниципального района от 16 февраля 2023 года № 63 «Об утверждении административного регламента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Муезерского муниципального района».</w:t>
      </w:r>
      <w:r w:rsidRPr="00630EB6">
        <w:rPr>
          <w:sz w:val="26"/>
          <w:szCs w:val="26"/>
        </w:rPr>
        <w:br/>
        <w:t xml:space="preserve">2.2. </w:t>
      </w:r>
      <w:proofErr w:type="gramStart"/>
      <w:r w:rsidRPr="00630EB6">
        <w:rPr>
          <w:sz w:val="26"/>
          <w:szCs w:val="26"/>
        </w:rPr>
        <w:t>Постановление администрации Муезерского муниципального района от 05 июля 2024 года № 134 «О внесении изменений в постановление Муезерского муниципального района от 16 февраля 2023 года № 63 «Об утверждении административного регламента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Муезерского муниципального</w:t>
      </w:r>
      <w:proofErr w:type="gramEnd"/>
      <w:r w:rsidRPr="00630EB6">
        <w:rPr>
          <w:sz w:val="26"/>
          <w:szCs w:val="26"/>
        </w:rPr>
        <w:t xml:space="preserve"> района».</w:t>
      </w:r>
    </w:p>
    <w:p w:rsidR="008A3FE8" w:rsidRPr="008A3FE8" w:rsidRDefault="00630EB6" w:rsidP="00630EB6">
      <w:pPr>
        <w:pStyle w:val="ae"/>
        <w:numPr>
          <w:ilvl w:val="0"/>
          <w:numId w:val="47"/>
        </w:numPr>
        <w:spacing w:line="276" w:lineRule="auto"/>
        <w:ind w:left="0" w:firstLine="0"/>
        <w:jc w:val="both"/>
        <w:rPr>
          <w:sz w:val="26"/>
          <w:szCs w:val="26"/>
        </w:rPr>
      </w:pPr>
      <w:r>
        <w:rPr>
          <w:sz w:val="26"/>
          <w:szCs w:val="26"/>
        </w:rPr>
        <w:lastRenderedPageBreak/>
        <w:t>Отделу градостроительства и землепользования</w:t>
      </w:r>
      <w:r w:rsidR="008A3FE8" w:rsidRPr="008A3FE8">
        <w:rPr>
          <w:sz w:val="26"/>
          <w:szCs w:val="26"/>
        </w:rPr>
        <w:t xml:space="preserve"> администрации Муезерского муниципального округа обеспечить размещение данного постановления на официальном сайте Муезерского муниципального округа (</w:t>
      </w:r>
      <w:hyperlink r:id="rId6" w:tgtFrame="_blank" w:history="1">
        <w:r w:rsidR="008A3FE8" w:rsidRPr="008A3FE8">
          <w:rPr>
            <w:rStyle w:val="a8"/>
            <w:color w:val="3964FE"/>
            <w:sz w:val="26"/>
            <w:szCs w:val="26"/>
          </w:rPr>
          <w:t>www.muezersky.ru</w:t>
        </w:r>
      </w:hyperlink>
      <w:r w:rsidR="008A3FE8" w:rsidRPr="008A3FE8">
        <w:rPr>
          <w:sz w:val="26"/>
          <w:szCs w:val="26"/>
        </w:rPr>
        <w:t>).</w:t>
      </w:r>
    </w:p>
    <w:p w:rsidR="008A3FE8" w:rsidRDefault="00630EB6" w:rsidP="00630EB6">
      <w:pPr>
        <w:pStyle w:val="ae"/>
        <w:numPr>
          <w:ilvl w:val="0"/>
          <w:numId w:val="47"/>
        </w:numPr>
        <w:spacing w:line="276" w:lineRule="auto"/>
        <w:ind w:left="0" w:firstLine="0"/>
        <w:jc w:val="both"/>
        <w:rPr>
          <w:sz w:val="26"/>
          <w:szCs w:val="26"/>
        </w:rPr>
      </w:pPr>
      <w:r>
        <w:rPr>
          <w:sz w:val="26"/>
          <w:szCs w:val="26"/>
        </w:rPr>
        <w:t>Пост</w:t>
      </w:r>
      <w:r w:rsidR="008A3FE8" w:rsidRPr="008A3FE8">
        <w:rPr>
          <w:sz w:val="26"/>
          <w:szCs w:val="26"/>
        </w:rPr>
        <w:t>ановление вступает в силу с момента его официального опубликования.</w:t>
      </w:r>
    </w:p>
    <w:p w:rsidR="00630EB6" w:rsidRDefault="00630EB6" w:rsidP="00630EB6">
      <w:pPr>
        <w:pStyle w:val="ae"/>
        <w:jc w:val="both"/>
        <w:rPr>
          <w:sz w:val="26"/>
          <w:szCs w:val="26"/>
        </w:rPr>
      </w:pPr>
    </w:p>
    <w:p w:rsidR="00630EB6" w:rsidRDefault="00630EB6" w:rsidP="00630EB6">
      <w:pPr>
        <w:pStyle w:val="ae"/>
        <w:jc w:val="both"/>
        <w:rPr>
          <w:sz w:val="26"/>
          <w:szCs w:val="26"/>
        </w:rPr>
      </w:pPr>
    </w:p>
    <w:p w:rsidR="00630EB6" w:rsidRPr="00630EB6" w:rsidRDefault="00630EB6" w:rsidP="00630EB6">
      <w:pPr>
        <w:pStyle w:val="ae"/>
        <w:jc w:val="both"/>
        <w:rPr>
          <w:sz w:val="26"/>
          <w:szCs w:val="26"/>
        </w:rPr>
      </w:pPr>
    </w:p>
    <w:p w:rsidR="00630EB6" w:rsidRPr="00630EB6" w:rsidRDefault="008A3FE8" w:rsidP="008A3FE8">
      <w:pPr>
        <w:pStyle w:val="ae"/>
        <w:jc w:val="both"/>
        <w:rPr>
          <w:rStyle w:val="ad"/>
          <w:b w:val="0"/>
          <w:color w:val="0F1115"/>
          <w:sz w:val="26"/>
          <w:szCs w:val="26"/>
        </w:rPr>
      </w:pPr>
      <w:r w:rsidRPr="00630EB6">
        <w:rPr>
          <w:rStyle w:val="ad"/>
          <w:b w:val="0"/>
          <w:color w:val="0F1115"/>
          <w:sz w:val="26"/>
          <w:szCs w:val="26"/>
        </w:rPr>
        <w:t xml:space="preserve">Глава Муезерского </w:t>
      </w:r>
    </w:p>
    <w:p w:rsidR="008A3FE8" w:rsidRPr="00630EB6" w:rsidRDefault="008A3FE8" w:rsidP="008A3FE8">
      <w:pPr>
        <w:pStyle w:val="ae"/>
        <w:jc w:val="both"/>
        <w:rPr>
          <w:sz w:val="26"/>
          <w:szCs w:val="26"/>
        </w:rPr>
      </w:pPr>
      <w:r w:rsidRPr="00630EB6">
        <w:rPr>
          <w:rStyle w:val="ad"/>
          <w:b w:val="0"/>
          <w:color w:val="0F1115"/>
          <w:sz w:val="26"/>
          <w:szCs w:val="26"/>
        </w:rPr>
        <w:t>муниципального округа</w:t>
      </w:r>
      <w:r w:rsidRPr="00630EB6">
        <w:rPr>
          <w:sz w:val="26"/>
          <w:szCs w:val="26"/>
        </w:rPr>
        <w:t> </w:t>
      </w:r>
      <w:r w:rsidR="00630EB6" w:rsidRPr="00630EB6">
        <w:rPr>
          <w:sz w:val="26"/>
          <w:szCs w:val="26"/>
        </w:rPr>
        <w:t xml:space="preserve">                                                                                </w:t>
      </w:r>
      <w:r w:rsidRPr="00630EB6">
        <w:rPr>
          <w:sz w:val="26"/>
          <w:szCs w:val="26"/>
        </w:rPr>
        <w:t> </w:t>
      </w:r>
      <w:r w:rsidR="00630EB6" w:rsidRPr="00630EB6">
        <w:rPr>
          <w:rStyle w:val="ad"/>
          <w:b w:val="0"/>
          <w:color w:val="0F1115"/>
          <w:sz w:val="26"/>
          <w:szCs w:val="26"/>
        </w:rPr>
        <w:t xml:space="preserve"> </w:t>
      </w:r>
      <w:r w:rsidRPr="00630EB6">
        <w:rPr>
          <w:rStyle w:val="ad"/>
          <w:b w:val="0"/>
          <w:color w:val="0F1115"/>
          <w:sz w:val="26"/>
          <w:szCs w:val="26"/>
        </w:rPr>
        <w:t xml:space="preserve">С.С. </w:t>
      </w:r>
      <w:proofErr w:type="spellStart"/>
      <w:r w:rsidRPr="00630EB6">
        <w:rPr>
          <w:rStyle w:val="ad"/>
          <w:b w:val="0"/>
          <w:color w:val="0F1115"/>
          <w:sz w:val="26"/>
          <w:szCs w:val="26"/>
        </w:rPr>
        <w:t>Стугарев</w:t>
      </w:r>
      <w:proofErr w:type="spellEnd"/>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8A3FE8">
      <w:pPr>
        <w:pStyle w:val="ae"/>
        <w:jc w:val="both"/>
        <w:rPr>
          <w:sz w:val="26"/>
          <w:szCs w:val="26"/>
        </w:rPr>
      </w:pPr>
    </w:p>
    <w:p w:rsidR="00630EB6" w:rsidRDefault="00630EB6" w:rsidP="00630EB6">
      <w:pPr>
        <w:pStyle w:val="ae"/>
        <w:jc w:val="right"/>
        <w:rPr>
          <w:sz w:val="26"/>
          <w:szCs w:val="26"/>
        </w:rPr>
      </w:pPr>
      <w:r>
        <w:rPr>
          <w:sz w:val="26"/>
          <w:szCs w:val="26"/>
        </w:rPr>
        <w:lastRenderedPageBreak/>
        <w:t xml:space="preserve">Утверждено </w:t>
      </w:r>
    </w:p>
    <w:p w:rsidR="00630EB6" w:rsidRDefault="00630EB6" w:rsidP="00630EB6">
      <w:pPr>
        <w:pStyle w:val="ae"/>
        <w:jc w:val="right"/>
        <w:rPr>
          <w:sz w:val="26"/>
          <w:szCs w:val="26"/>
        </w:rPr>
      </w:pPr>
      <w:r>
        <w:rPr>
          <w:sz w:val="26"/>
          <w:szCs w:val="26"/>
        </w:rPr>
        <w:t xml:space="preserve">Постановлением администрации </w:t>
      </w:r>
    </w:p>
    <w:p w:rsidR="00630EB6" w:rsidRDefault="00630EB6" w:rsidP="00630EB6">
      <w:pPr>
        <w:pStyle w:val="ae"/>
        <w:jc w:val="right"/>
        <w:rPr>
          <w:sz w:val="26"/>
          <w:szCs w:val="26"/>
        </w:rPr>
      </w:pPr>
      <w:r>
        <w:rPr>
          <w:sz w:val="26"/>
          <w:szCs w:val="26"/>
        </w:rPr>
        <w:t xml:space="preserve">Муезерского муниципального округа </w:t>
      </w:r>
    </w:p>
    <w:p w:rsidR="00630EB6" w:rsidRDefault="00630EB6" w:rsidP="00630EB6">
      <w:pPr>
        <w:pStyle w:val="ae"/>
        <w:jc w:val="right"/>
        <w:rPr>
          <w:sz w:val="26"/>
          <w:szCs w:val="26"/>
        </w:rPr>
      </w:pPr>
      <w:r>
        <w:rPr>
          <w:sz w:val="26"/>
          <w:szCs w:val="26"/>
        </w:rPr>
        <w:t>От «</w:t>
      </w:r>
      <w:r w:rsidR="00C42322">
        <w:rPr>
          <w:sz w:val="26"/>
          <w:szCs w:val="26"/>
        </w:rPr>
        <w:t>27</w:t>
      </w:r>
      <w:r>
        <w:rPr>
          <w:sz w:val="26"/>
          <w:szCs w:val="26"/>
        </w:rPr>
        <w:t>»  августа 2026 года №</w:t>
      </w:r>
      <w:r w:rsidR="00C42322">
        <w:rPr>
          <w:sz w:val="26"/>
          <w:szCs w:val="26"/>
        </w:rPr>
        <w:t xml:space="preserve"> 397</w:t>
      </w:r>
    </w:p>
    <w:p w:rsidR="00630EB6" w:rsidRDefault="00630EB6" w:rsidP="00630EB6">
      <w:pPr>
        <w:pStyle w:val="ae"/>
        <w:jc w:val="right"/>
        <w:rPr>
          <w:sz w:val="26"/>
          <w:szCs w:val="26"/>
        </w:rPr>
      </w:pPr>
    </w:p>
    <w:p w:rsidR="00630EB6" w:rsidRDefault="00630EB6" w:rsidP="00630EB6">
      <w:pPr>
        <w:pStyle w:val="ae"/>
        <w:jc w:val="right"/>
        <w:rPr>
          <w:sz w:val="26"/>
          <w:szCs w:val="26"/>
        </w:rPr>
      </w:pPr>
    </w:p>
    <w:p w:rsidR="008A3FE8" w:rsidRPr="008A3FE8" w:rsidRDefault="008A3FE8" w:rsidP="00630EB6">
      <w:pPr>
        <w:pStyle w:val="ae"/>
        <w:jc w:val="center"/>
        <w:rPr>
          <w:sz w:val="26"/>
          <w:szCs w:val="26"/>
        </w:rPr>
      </w:pPr>
      <w:r w:rsidRPr="008A3FE8">
        <w:rPr>
          <w:sz w:val="26"/>
          <w:szCs w:val="26"/>
        </w:rPr>
        <w:t>АДМИНИСТРАТИВНЫЙ РЕГЛАМЕНТ</w:t>
      </w:r>
    </w:p>
    <w:p w:rsidR="008A3FE8" w:rsidRPr="00630EB6" w:rsidRDefault="008A3FE8" w:rsidP="00630EB6">
      <w:pPr>
        <w:pStyle w:val="ae"/>
        <w:jc w:val="center"/>
        <w:rPr>
          <w:b/>
          <w:sz w:val="26"/>
          <w:szCs w:val="26"/>
        </w:rPr>
      </w:pPr>
      <w:r w:rsidRPr="00630EB6">
        <w:rPr>
          <w:rStyle w:val="ad"/>
          <w:b w:val="0"/>
          <w:color w:val="0F1115"/>
          <w:sz w:val="26"/>
          <w:szCs w:val="26"/>
        </w:rPr>
        <w:t>АДМИНИСТРАЦИИ МУЕЗЕРСКОГО МУНИЦИПАЛЬНОГО ОКРУГА ПО ПРЕДОСТАВЛЕНИЮ МУНИЦИПАЛЬНОЙ УСЛУГИ «ВЫДАЧА РАЗРЕШЕНИЯ НА СТРОИТЕЛЬСТВО»</w:t>
      </w:r>
    </w:p>
    <w:p w:rsidR="008A3FE8" w:rsidRPr="008A3FE8" w:rsidRDefault="008A3FE8" w:rsidP="008A3FE8">
      <w:pPr>
        <w:pStyle w:val="ae"/>
        <w:jc w:val="both"/>
        <w:rPr>
          <w:sz w:val="26"/>
          <w:szCs w:val="26"/>
        </w:rPr>
      </w:pPr>
      <w:r w:rsidRPr="008A3FE8">
        <w:rPr>
          <w:sz w:val="26"/>
          <w:szCs w:val="26"/>
        </w:rPr>
        <w:t>1. Общие положения</w:t>
      </w:r>
    </w:p>
    <w:p w:rsidR="008A3FE8" w:rsidRPr="008A3FE8" w:rsidRDefault="008A3FE8" w:rsidP="008A3FE8">
      <w:pPr>
        <w:pStyle w:val="ae"/>
        <w:jc w:val="both"/>
        <w:rPr>
          <w:sz w:val="26"/>
          <w:szCs w:val="26"/>
        </w:rPr>
      </w:pPr>
      <w:r w:rsidRPr="008A3FE8">
        <w:rPr>
          <w:sz w:val="26"/>
          <w:szCs w:val="26"/>
        </w:rPr>
        <w:t xml:space="preserve">1.1. </w:t>
      </w:r>
      <w:proofErr w:type="gramStart"/>
      <w:r w:rsidRPr="008A3FE8">
        <w:rPr>
          <w:sz w:val="26"/>
          <w:szCs w:val="26"/>
        </w:rPr>
        <w:t>Административный регламент предоставления муниципальной услуги «Выдача разрешения на строительство» (далее – Административный регламент)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Муезерского муниципального округа (далее – Уполномоченный орган) при предоставлении муниципальной услуги по выдаче разрешения на строительство.</w:t>
      </w:r>
      <w:proofErr w:type="gramEnd"/>
    </w:p>
    <w:p w:rsidR="008A3FE8" w:rsidRPr="008A3FE8" w:rsidRDefault="008A3FE8" w:rsidP="008A3FE8">
      <w:pPr>
        <w:pStyle w:val="ae"/>
        <w:jc w:val="both"/>
        <w:rPr>
          <w:sz w:val="26"/>
          <w:szCs w:val="26"/>
        </w:rPr>
      </w:pPr>
      <w:r w:rsidRPr="008A3FE8">
        <w:rPr>
          <w:sz w:val="26"/>
          <w:szCs w:val="26"/>
        </w:rPr>
        <w:t>1.2. Заявителями на получение муниципальной услуги являются физические или юридические лица, выполняющие функции застройщика (далее – Заявитель). Интересы Заявителей могут представлять иные лица в соответствии с законодательством Российской Федерации (далее – Представитель).</w:t>
      </w:r>
    </w:p>
    <w:p w:rsidR="008A3FE8" w:rsidRPr="008A3FE8" w:rsidRDefault="008A3FE8" w:rsidP="008A3FE8">
      <w:pPr>
        <w:pStyle w:val="ae"/>
        <w:jc w:val="both"/>
        <w:rPr>
          <w:sz w:val="26"/>
          <w:szCs w:val="26"/>
        </w:rPr>
      </w:pPr>
      <w:r w:rsidRPr="008A3FE8">
        <w:rPr>
          <w:sz w:val="26"/>
          <w:szCs w:val="26"/>
        </w:rPr>
        <w:t>1.3. Информирование о порядке предоставления муниципальной услуги осуществляется:</w:t>
      </w:r>
    </w:p>
    <w:p w:rsidR="008A3FE8" w:rsidRPr="008A3FE8" w:rsidRDefault="008A3FE8" w:rsidP="008A3FE8">
      <w:pPr>
        <w:pStyle w:val="ae"/>
        <w:jc w:val="both"/>
        <w:rPr>
          <w:sz w:val="26"/>
          <w:szCs w:val="26"/>
        </w:rPr>
      </w:pPr>
      <w:r w:rsidRPr="008A3FE8">
        <w:rPr>
          <w:sz w:val="26"/>
          <w:szCs w:val="26"/>
        </w:rPr>
        <w:t>специалистом Уполномоченного органа при непосредственном обращении Заявителя или посредством телефонной связи;</w:t>
      </w:r>
    </w:p>
    <w:p w:rsidR="008A3FE8" w:rsidRPr="008A3FE8" w:rsidRDefault="008A3FE8" w:rsidP="008A3FE8">
      <w:pPr>
        <w:pStyle w:val="ae"/>
        <w:jc w:val="both"/>
        <w:rPr>
          <w:sz w:val="26"/>
          <w:szCs w:val="26"/>
        </w:rPr>
      </w:pPr>
      <w:r w:rsidRPr="008A3FE8">
        <w:rPr>
          <w:sz w:val="26"/>
          <w:szCs w:val="26"/>
        </w:rPr>
        <w:t>путем размещения информации на официальном сайте Уполномоченного органа (</w:t>
      </w:r>
      <w:hyperlink r:id="rId7" w:tgtFrame="_blank" w:history="1">
        <w:r w:rsidRPr="00630EB6">
          <w:rPr>
            <w:rStyle w:val="a8"/>
            <w:color w:val="3964FE"/>
            <w:sz w:val="26"/>
            <w:szCs w:val="26"/>
          </w:rPr>
          <w:t>www.muezersky.ru</w:t>
        </w:r>
      </w:hyperlink>
      <w:r w:rsidRPr="008A3FE8">
        <w:rPr>
          <w:sz w:val="26"/>
          <w:szCs w:val="26"/>
        </w:rPr>
        <w:t>);</w:t>
      </w:r>
    </w:p>
    <w:p w:rsidR="008A3FE8" w:rsidRPr="008A3FE8" w:rsidRDefault="008A3FE8" w:rsidP="008A3FE8">
      <w:pPr>
        <w:pStyle w:val="ae"/>
        <w:jc w:val="both"/>
        <w:rPr>
          <w:sz w:val="26"/>
          <w:szCs w:val="26"/>
        </w:rPr>
      </w:pPr>
      <w:r w:rsidRPr="008A3FE8">
        <w:rPr>
          <w:sz w:val="26"/>
          <w:szCs w:val="26"/>
        </w:rPr>
        <w:t>на Едином портале государственных и муниципальных услуг (далее – ЕПГУ);</w:t>
      </w:r>
    </w:p>
    <w:p w:rsidR="008A3FE8" w:rsidRPr="008A3FE8" w:rsidRDefault="008A3FE8" w:rsidP="008A3FE8">
      <w:pPr>
        <w:pStyle w:val="ae"/>
        <w:jc w:val="both"/>
        <w:rPr>
          <w:sz w:val="26"/>
          <w:szCs w:val="26"/>
        </w:rPr>
      </w:pPr>
      <w:r w:rsidRPr="008A3FE8">
        <w:rPr>
          <w:sz w:val="26"/>
          <w:szCs w:val="26"/>
        </w:rPr>
        <w:t>на информационных стендах в помещении Уполномоченного органа;</w:t>
      </w:r>
    </w:p>
    <w:p w:rsidR="008A3FE8" w:rsidRPr="008A3FE8" w:rsidRDefault="008A3FE8" w:rsidP="008A3FE8">
      <w:pPr>
        <w:pStyle w:val="ae"/>
        <w:jc w:val="both"/>
        <w:rPr>
          <w:sz w:val="26"/>
          <w:szCs w:val="26"/>
        </w:rPr>
      </w:pPr>
      <w:r w:rsidRPr="008A3FE8">
        <w:rPr>
          <w:sz w:val="26"/>
          <w:szCs w:val="26"/>
        </w:rPr>
        <w:t>в многофункциональных центрах предоставления государственных и муниципальных услуг (далее – МФЦ).</w:t>
      </w:r>
    </w:p>
    <w:p w:rsidR="008A3FE8" w:rsidRPr="008A3FE8" w:rsidRDefault="008A3FE8" w:rsidP="008A3FE8">
      <w:pPr>
        <w:pStyle w:val="ae"/>
        <w:jc w:val="both"/>
        <w:rPr>
          <w:sz w:val="26"/>
          <w:szCs w:val="26"/>
        </w:rPr>
      </w:pPr>
      <w:r w:rsidRPr="008A3FE8">
        <w:rPr>
          <w:sz w:val="26"/>
          <w:szCs w:val="26"/>
        </w:rPr>
        <w:t>1.4. Место нахождения Уполномоченного органа – Отдела градостроительства и землепользования администрации Муезерского муниципального округа (далее – Отдел):</w:t>
      </w:r>
    </w:p>
    <w:p w:rsidR="008A3FE8" w:rsidRPr="008A3FE8" w:rsidRDefault="008A3FE8" w:rsidP="008A3FE8">
      <w:pPr>
        <w:pStyle w:val="ae"/>
        <w:jc w:val="both"/>
        <w:rPr>
          <w:sz w:val="26"/>
          <w:szCs w:val="26"/>
        </w:rPr>
      </w:pPr>
      <w:r w:rsidRPr="008A3FE8">
        <w:rPr>
          <w:sz w:val="26"/>
          <w:szCs w:val="26"/>
        </w:rPr>
        <w:t xml:space="preserve">Почтовый адрес: ул. Октябрьская, д. 48, </w:t>
      </w:r>
      <w:proofErr w:type="spellStart"/>
      <w:r w:rsidRPr="008A3FE8">
        <w:rPr>
          <w:sz w:val="26"/>
          <w:szCs w:val="26"/>
        </w:rPr>
        <w:t>пгт</w:t>
      </w:r>
      <w:proofErr w:type="spellEnd"/>
      <w:r w:rsidRPr="008A3FE8">
        <w:rPr>
          <w:sz w:val="26"/>
          <w:szCs w:val="26"/>
        </w:rPr>
        <w:t xml:space="preserve"> Муезерский, Республика Карелия, 186960.</w:t>
      </w:r>
    </w:p>
    <w:p w:rsidR="008A3FE8" w:rsidRPr="008A3FE8" w:rsidRDefault="008A3FE8" w:rsidP="008A3FE8">
      <w:pPr>
        <w:pStyle w:val="ae"/>
        <w:jc w:val="both"/>
        <w:rPr>
          <w:sz w:val="26"/>
          <w:szCs w:val="26"/>
        </w:rPr>
      </w:pPr>
      <w:r w:rsidRPr="008A3FE8">
        <w:rPr>
          <w:sz w:val="26"/>
          <w:szCs w:val="26"/>
        </w:rPr>
        <w:t>Телефон: (81455) 3-32-31.</w:t>
      </w:r>
    </w:p>
    <w:p w:rsidR="008A3FE8" w:rsidRPr="008A3FE8" w:rsidRDefault="008A3FE8" w:rsidP="008A3FE8">
      <w:pPr>
        <w:pStyle w:val="ae"/>
        <w:jc w:val="both"/>
        <w:rPr>
          <w:sz w:val="26"/>
          <w:szCs w:val="26"/>
        </w:rPr>
      </w:pPr>
      <w:r w:rsidRPr="008A3FE8">
        <w:rPr>
          <w:sz w:val="26"/>
          <w:szCs w:val="26"/>
        </w:rPr>
        <w:t>Адрес электронной почты: </w:t>
      </w:r>
      <w:proofErr w:type="spellStart"/>
      <w:r w:rsidR="00E15189" w:rsidRPr="00E15189">
        <w:rPr>
          <w:sz w:val="26"/>
          <w:szCs w:val="26"/>
        </w:rPr>
        <w:t>mueadmin@inbox.ru</w:t>
      </w:r>
      <w:proofErr w:type="spellEnd"/>
      <w:r w:rsidRPr="008A3FE8">
        <w:rPr>
          <w:sz w:val="26"/>
          <w:szCs w:val="26"/>
        </w:rPr>
        <w:t>.</w:t>
      </w:r>
    </w:p>
    <w:p w:rsidR="008A3FE8" w:rsidRPr="008A3FE8" w:rsidRDefault="008A3FE8" w:rsidP="008A3FE8">
      <w:pPr>
        <w:pStyle w:val="ae"/>
        <w:jc w:val="both"/>
        <w:rPr>
          <w:sz w:val="26"/>
          <w:szCs w:val="26"/>
        </w:rPr>
      </w:pPr>
      <w:r w:rsidRPr="008A3FE8">
        <w:rPr>
          <w:sz w:val="26"/>
          <w:szCs w:val="26"/>
        </w:rPr>
        <w:t xml:space="preserve">График работы: понедельник – </w:t>
      </w:r>
      <w:r w:rsidR="00E15189">
        <w:rPr>
          <w:sz w:val="26"/>
          <w:szCs w:val="26"/>
        </w:rPr>
        <w:t>четверг</w:t>
      </w:r>
      <w:r w:rsidRPr="008A3FE8">
        <w:rPr>
          <w:sz w:val="26"/>
          <w:szCs w:val="26"/>
        </w:rPr>
        <w:t xml:space="preserve"> с 08.</w:t>
      </w:r>
      <w:r w:rsidR="00E15189">
        <w:rPr>
          <w:sz w:val="26"/>
          <w:szCs w:val="26"/>
        </w:rPr>
        <w:t>30</w:t>
      </w:r>
      <w:r w:rsidRPr="008A3FE8">
        <w:rPr>
          <w:sz w:val="26"/>
          <w:szCs w:val="26"/>
        </w:rPr>
        <w:t xml:space="preserve"> до 17.00, перерыв с </w:t>
      </w:r>
      <w:r w:rsidR="00E15189">
        <w:rPr>
          <w:sz w:val="26"/>
          <w:szCs w:val="26"/>
        </w:rPr>
        <w:t>13.0</w:t>
      </w:r>
      <w:r w:rsidRPr="008A3FE8">
        <w:rPr>
          <w:sz w:val="26"/>
          <w:szCs w:val="26"/>
        </w:rPr>
        <w:t>0 до 14.00.</w:t>
      </w:r>
      <w:r w:rsidR="00E15189">
        <w:rPr>
          <w:sz w:val="26"/>
          <w:szCs w:val="26"/>
        </w:rPr>
        <w:t xml:space="preserve"> пятница – с 8.30 </w:t>
      </w:r>
      <w:proofErr w:type="gramStart"/>
      <w:r w:rsidR="00E15189">
        <w:rPr>
          <w:sz w:val="26"/>
          <w:szCs w:val="26"/>
        </w:rPr>
        <w:t>до</w:t>
      </w:r>
      <w:proofErr w:type="gramEnd"/>
      <w:r w:rsidR="00E15189">
        <w:rPr>
          <w:sz w:val="26"/>
          <w:szCs w:val="26"/>
        </w:rPr>
        <w:t xml:space="preserve"> 15.30.</w:t>
      </w:r>
    </w:p>
    <w:p w:rsidR="008A3FE8" w:rsidRPr="008A3FE8" w:rsidRDefault="008A3FE8" w:rsidP="008A3FE8">
      <w:pPr>
        <w:pStyle w:val="ae"/>
        <w:jc w:val="both"/>
        <w:rPr>
          <w:sz w:val="26"/>
          <w:szCs w:val="26"/>
        </w:rPr>
      </w:pPr>
      <w:r w:rsidRPr="008A3FE8">
        <w:rPr>
          <w:sz w:val="26"/>
          <w:szCs w:val="26"/>
        </w:rPr>
        <w:t>Прием Заявителей: вторник, четверг с 08.30 до 12.00 и с 14.00 до 1</w:t>
      </w:r>
      <w:r w:rsidR="00E15189">
        <w:rPr>
          <w:sz w:val="26"/>
          <w:szCs w:val="26"/>
        </w:rPr>
        <w:t>5</w:t>
      </w:r>
      <w:r w:rsidRPr="008A3FE8">
        <w:rPr>
          <w:sz w:val="26"/>
          <w:szCs w:val="26"/>
        </w:rPr>
        <w:t>.00.</w:t>
      </w:r>
    </w:p>
    <w:p w:rsidR="008A3FE8" w:rsidRPr="008A3FE8" w:rsidRDefault="008A3FE8" w:rsidP="008A3FE8">
      <w:pPr>
        <w:pStyle w:val="ae"/>
        <w:jc w:val="both"/>
        <w:rPr>
          <w:sz w:val="26"/>
          <w:szCs w:val="26"/>
        </w:rPr>
      </w:pPr>
      <w:r w:rsidRPr="008A3FE8">
        <w:rPr>
          <w:sz w:val="26"/>
          <w:szCs w:val="26"/>
        </w:rPr>
        <w:t>1.5. Справочная информация о местонахождении, графике работы, контактных телефонах МФЦ размещена на официальном сайте МФЦ: </w:t>
      </w:r>
      <w:hyperlink r:id="rId8" w:tgtFrame="_blank" w:history="1">
        <w:r w:rsidRPr="00E15189">
          <w:rPr>
            <w:rStyle w:val="a8"/>
            <w:color w:val="3964FE"/>
            <w:sz w:val="26"/>
            <w:szCs w:val="26"/>
          </w:rPr>
          <w:t>https://www.mfc-karelia.ru</w:t>
        </w:r>
      </w:hyperlink>
      <w:r w:rsidRPr="008A3FE8">
        <w:rPr>
          <w:sz w:val="26"/>
          <w:szCs w:val="26"/>
        </w:rPr>
        <w:t>.</w:t>
      </w:r>
    </w:p>
    <w:p w:rsidR="008A3FE8" w:rsidRPr="008A3FE8" w:rsidRDefault="008A3FE8" w:rsidP="008A3FE8">
      <w:pPr>
        <w:pStyle w:val="ae"/>
        <w:jc w:val="both"/>
        <w:rPr>
          <w:sz w:val="26"/>
          <w:szCs w:val="26"/>
        </w:rPr>
      </w:pPr>
      <w:r w:rsidRPr="008A3FE8">
        <w:rPr>
          <w:sz w:val="26"/>
          <w:szCs w:val="26"/>
        </w:rPr>
        <w:t>2. Стандарт предоставления муниципальной услуги</w:t>
      </w:r>
    </w:p>
    <w:p w:rsidR="008A3FE8" w:rsidRPr="008A3FE8" w:rsidRDefault="008A3FE8" w:rsidP="008A3FE8">
      <w:pPr>
        <w:pStyle w:val="ae"/>
        <w:jc w:val="both"/>
        <w:rPr>
          <w:sz w:val="26"/>
          <w:szCs w:val="26"/>
        </w:rPr>
      </w:pPr>
      <w:r w:rsidRPr="008A3FE8">
        <w:rPr>
          <w:sz w:val="26"/>
          <w:szCs w:val="26"/>
        </w:rPr>
        <w:t>2.1. </w:t>
      </w:r>
      <w:r w:rsidRPr="008A3FE8">
        <w:rPr>
          <w:rStyle w:val="ad"/>
          <w:color w:val="0F1115"/>
          <w:sz w:val="26"/>
          <w:szCs w:val="26"/>
        </w:rPr>
        <w:t>Наименование муниципальной услуги</w:t>
      </w:r>
      <w:r w:rsidRPr="008A3FE8">
        <w:rPr>
          <w:sz w:val="26"/>
          <w:szCs w:val="26"/>
        </w:rPr>
        <w:t>: «Выдача разрешения на строительство».</w:t>
      </w:r>
    </w:p>
    <w:p w:rsidR="008A3FE8" w:rsidRPr="008A3FE8" w:rsidRDefault="008A3FE8" w:rsidP="008A3FE8">
      <w:pPr>
        <w:pStyle w:val="ae"/>
        <w:jc w:val="both"/>
        <w:rPr>
          <w:sz w:val="26"/>
          <w:szCs w:val="26"/>
        </w:rPr>
      </w:pPr>
      <w:r w:rsidRPr="008A3FE8">
        <w:rPr>
          <w:sz w:val="26"/>
          <w:szCs w:val="26"/>
        </w:rPr>
        <w:t>2.2. </w:t>
      </w:r>
      <w:r w:rsidRPr="008A3FE8">
        <w:rPr>
          <w:rStyle w:val="ad"/>
          <w:color w:val="0F1115"/>
          <w:sz w:val="26"/>
          <w:szCs w:val="26"/>
        </w:rPr>
        <w:t>Результатом предоставления муниципальной услуги является</w:t>
      </w:r>
      <w:r w:rsidRPr="008A3FE8">
        <w:rPr>
          <w:sz w:val="26"/>
          <w:szCs w:val="26"/>
        </w:rPr>
        <w:t>:</w:t>
      </w:r>
    </w:p>
    <w:p w:rsidR="008A3FE8" w:rsidRPr="008A3FE8" w:rsidRDefault="008A3FE8" w:rsidP="008A3FE8">
      <w:pPr>
        <w:pStyle w:val="ae"/>
        <w:jc w:val="both"/>
        <w:rPr>
          <w:sz w:val="26"/>
          <w:szCs w:val="26"/>
        </w:rPr>
      </w:pPr>
      <w:r w:rsidRPr="008A3FE8">
        <w:rPr>
          <w:sz w:val="26"/>
          <w:szCs w:val="26"/>
        </w:rPr>
        <w:t>выдача разрешения на строительство;</w:t>
      </w:r>
    </w:p>
    <w:p w:rsidR="008A3FE8" w:rsidRPr="008A3FE8" w:rsidRDefault="008A3FE8" w:rsidP="008A3FE8">
      <w:pPr>
        <w:pStyle w:val="ae"/>
        <w:jc w:val="both"/>
        <w:rPr>
          <w:sz w:val="26"/>
          <w:szCs w:val="26"/>
        </w:rPr>
      </w:pPr>
      <w:r w:rsidRPr="008A3FE8">
        <w:rPr>
          <w:sz w:val="26"/>
          <w:szCs w:val="26"/>
        </w:rPr>
        <w:t>отказ в выдаче разрешения на строительство с указанием причин отказа;</w:t>
      </w:r>
    </w:p>
    <w:p w:rsidR="008A3FE8" w:rsidRPr="008A3FE8" w:rsidRDefault="008A3FE8" w:rsidP="008A3FE8">
      <w:pPr>
        <w:pStyle w:val="ae"/>
        <w:jc w:val="both"/>
        <w:rPr>
          <w:sz w:val="26"/>
          <w:szCs w:val="26"/>
        </w:rPr>
      </w:pPr>
      <w:r w:rsidRPr="008A3FE8">
        <w:rPr>
          <w:sz w:val="26"/>
          <w:szCs w:val="26"/>
        </w:rPr>
        <w:t>выдача разрешения на строительство с внесенными в него изменениями (в том числе в связи с необходимостью продления срока действия разрешения на строительство);</w:t>
      </w:r>
    </w:p>
    <w:p w:rsidR="008A3FE8" w:rsidRPr="008A3FE8" w:rsidRDefault="008A3FE8" w:rsidP="008A3FE8">
      <w:pPr>
        <w:pStyle w:val="ae"/>
        <w:jc w:val="both"/>
        <w:rPr>
          <w:sz w:val="26"/>
          <w:szCs w:val="26"/>
        </w:rPr>
      </w:pPr>
      <w:r w:rsidRPr="008A3FE8">
        <w:rPr>
          <w:sz w:val="26"/>
          <w:szCs w:val="26"/>
        </w:rPr>
        <w:lastRenderedPageBreak/>
        <w:t>отказ во внесении изменений в разрешение на строительство (в том числе в связи с необходимостью продления срока действия разрешения на строительство) с указанием причин отказа.</w:t>
      </w:r>
    </w:p>
    <w:p w:rsidR="008A3FE8" w:rsidRPr="008A3FE8" w:rsidRDefault="008A3FE8" w:rsidP="008A3FE8">
      <w:pPr>
        <w:pStyle w:val="ae"/>
        <w:jc w:val="both"/>
        <w:rPr>
          <w:sz w:val="26"/>
          <w:szCs w:val="26"/>
        </w:rPr>
      </w:pPr>
      <w:r w:rsidRPr="008A3FE8">
        <w:rPr>
          <w:sz w:val="26"/>
          <w:szCs w:val="26"/>
        </w:rPr>
        <w:t>2.3. </w:t>
      </w:r>
      <w:r w:rsidRPr="008A3FE8">
        <w:rPr>
          <w:rStyle w:val="ad"/>
          <w:color w:val="0F1115"/>
          <w:sz w:val="26"/>
          <w:szCs w:val="26"/>
        </w:rPr>
        <w:t>Срок предоставления муниципальной услуги</w:t>
      </w:r>
      <w:r w:rsidRPr="008A3FE8">
        <w:rPr>
          <w:sz w:val="26"/>
          <w:szCs w:val="26"/>
        </w:rPr>
        <w:t> составляет </w:t>
      </w:r>
      <w:r w:rsidRPr="008A3FE8">
        <w:rPr>
          <w:rStyle w:val="ad"/>
          <w:color w:val="0F1115"/>
          <w:sz w:val="26"/>
          <w:szCs w:val="26"/>
        </w:rPr>
        <w:t>не более 5 рабочих дней</w:t>
      </w:r>
      <w:r w:rsidRPr="008A3FE8">
        <w:rPr>
          <w:sz w:val="26"/>
          <w:szCs w:val="26"/>
        </w:rPr>
        <w:t> со дня поступления заявления в Уполномоченный орган.</w:t>
      </w:r>
    </w:p>
    <w:p w:rsidR="008A3FE8" w:rsidRPr="008A3FE8" w:rsidRDefault="008A3FE8" w:rsidP="008A3FE8">
      <w:pPr>
        <w:pStyle w:val="ae"/>
        <w:jc w:val="both"/>
        <w:rPr>
          <w:sz w:val="26"/>
          <w:szCs w:val="26"/>
        </w:rPr>
      </w:pPr>
      <w:r w:rsidRPr="008A3FE8">
        <w:rPr>
          <w:sz w:val="26"/>
          <w:szCs w:val="26"/>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8A3FE8" w:rsidRPr="008A3FE8" w:rsidRDefault="008A3FE8" w:rsidP="008A3FE8">
      <w:pPr>
        <w:pStyle w:val="ae"/>
        <w:jc w:val="both"/>
        <w:rPr>
          <w:sz w:val="26"/>
          <w:szCs w:val="26"/>
        </w:rPr>
      </w:pPr>
      <w:r w:rsidRPr="008A3FE8">
        <w:rPr>
          <w:sz w:val="26"/>
          <w:szCs w:val="26"/>
        </w:rPr>
        <w:t>Приостановление предоставления муниципальной услуги законодательством Российской Федерации не предусмотрено.</w:t>
      </w:r>
    </w:p>
    <w:p w:rsidR="008A3FE8" w:rsidRPr="008A3FE8" w:rsidRDefault="008A3FE8" w:rsidP="008A3FE8">
      <w:pPr>
        <w:pStyle w:val="ae"/>
        <w:jc w:val="both"/>
        <w:rPr>
          <w:sz w:val="26"/>
          <w:szCs w:val="26"/>
        </w:rPr>
      </w:pPr>
      <w:r w:rsidRPr="008A3FE8">
        <w:rPr>
          <w:sz w:val="26"/>
          <w:szCs w:val="26"/>
        </w:rPr>
        <w:t>2.4. </w:t>
      </w:r>
      <w:r w:rsidRPr="008A3FE8">
        <w:rPr>
          <w:rStyle w:val="ad"/>
          <w:color w:val="0F1115"/>
          <w:sz w:val="26"/>
          <w:szCs w:val="26"/>
        </w:rPr>
        <w:t>Правовые основания для предоставления муниципальной услуги</w:t>
      </w:r>
      <w:r w:rsidRPr="008A3FE8">
        <w:rPr>
          <w:sz w:val="26"/>
          <w:szCs w:val="26"/>
        </w:rPr>
        <w:t>:</w:t>
      </w:r>
    </w:p>
    <w:p w:rsidR="008A3FE8" w:rsidRPr="008A3FE8" w:rsidRDefault="008A3FE8" w:rsidP="008A3FE8">
      <w:pPr>
        <w:pStyle w:val="ae"/>
        <w:jc w:val="both"/>
        <w:rPr>
          <w:sz w:val="26"/>
          <w:szCs w:val="26"/>
        </w:rPr>
      </w:pPr>
      <w:r w:rsidRPr="008A3FE8">
        <w:rPr>
          <w:sz w:val="26"/>
          <w:szCs w:val="26"/>
        </w:rPr>
        <w:t>Градостроительный кодекс Российской Федерации (статья 51);</w:t>
      </w:r>
    </w:p>
    <w:p w:rsidR="008A3FE8" w:rsidRPr="008A3FE8" w:rsidRDefault="008A3FE8" w:rsidP="008A3FE8">
      <w:pPr>
        <w:pStyle w:val="ae"/>
        <w:jc w:val="both"/>
        <w:rPr>
          <w:sz w:val="26"/>
          <w:szCs w:val="26"/>
        </w:rPr>
      </w:pPr>
      <w:r w:rsidRPr="008A3FE8">
        <w:rPr>
          <w:sz w:val="26"/>
          <w:szCs w:val="26"/>
        </w:rPr>
        <w:t>Земельный кодекс Российской Федерации (статьи 39.11, 39.18);</w:t>
      </w:r>
    </w:p>
    <w:p w:rsidR="008A3FE8" w:rsidRPr="008A3FE8" w:rsidRDefault="008A3FE8" w:rsidP="008A3FE8">
      <w:pPr>
        <w:pStyle w:val="ae"/>
        <w:jc w:val="both"/>
        <w:rPr>
          <w:sz w:val="26"/>
          <w:szCs w:val="26"/>
        </w:rPr>
      </w:pPr>
      <w:r w:rsidRPr="008A3FE8">
        <w:rPr>
          <w:sz w:val="26"/>
          <w:szCs w:val="26"/>
        </w:rPr>
        <w:t>Федеральный закон от 06.10.2003 № 131-ФЗ «Об общих принципах организации местного самоуправления в Российской Федерации»;</w:t>
      </w:r>
    </w:p>
    <w:p w:rsidR="008A3FE8" w:rsidRPr="008A3FE8" w:rsidRDefault="008A3FE8" w:rsidP="008A3FE8">
      <w:pPr>
        <w:pStyle w:val="ae"/>
        <w:jc w:val="both"/>
        <w:rPr>
          <w:sz w:val="26"/>
          <w:szCs w:val="26"/>
        </w:rPr>
      </w:pPr>
      <w:r w:rsidRPr="008A3FE8">
        <w:rPr>
          <w:sz w:val="26"/>
          <w:szCs w:val="26"/>
        </w:rPr>
        <w:t>Федеральный закон от 27.07.2010 № 210-ФЗ «Об организации предоставления государственных и муниципальных услуг»;</w:t>
      </w:r>
    </w:p>
    <w:p w:rsidR="008A3FE8" w:rsidRPr="008A3FE8" w:rsidRDefault="008A3FE8" w:rsidP="008A3FE8">
      <w:pPr>
        <w:pStyle w:val="ae"/>
        <w:jc w:val="both"/>
        <w:rPr>
          <w:sz w:val="26"/>
          <w:szCs w:val="26"/>
        </w:rPr>
      </w:pPr>
      <w:r w:rsidRPr="008A3FE8">
        <w:rPr>
          <w:sz w:val="26"/>
          <w:szCs w:val="26"/>
        </w:rPr>
        <w:t>Федеральный закон от 06.04.2011 № 63-ФЗ «Об электронной подписи»;</w:t>
      </w:r>
    </w:p>
    <w:p w:rsidR="008A3FE8" w:rsidRPr="008A3FE8" w:rsidRDefault="008A3FE8" w:rsidP="008A3FE8">
      <w:pPr>
        <w:pStyle w:val="ae"/>
        <w:jc w:val="both"/>
        <w:rPr>
          <w:sz w:val="26"/>
          <w:szCs w:val="26"/>
        </w:rPr>
      </w:pPr>
      <w:r w:rsidRPr="008A3FE8">
        <w:rPr>
          <w:sz w:val="26"/>
          <w:szCs w:val="26"/>
        </w:rPr>
        <w:t>Приказ Минстроя России от 19.02.2015 № 117/</w:t>
      </w:r>
      <w:proofErr w:type="spellStart"/>
      <w:proofErr w:type="gramStart"/>
      <w:r w:rsidRPr="008A3FE8">
        <w:rPr>
          <w:sz w:val="26"/>
          <w:szCs w:val="26"/>
        </w:rPr>
        <w:t>пр</w:t>
      </w:r>
      <w:proofErr w:type="spellEnd"/>
      <w:proofErr w:type="gramEnd"/>
      <w:r w:rsidRPr="008A3FE8">
        <w:rPr>
          <w:sz w:val="26"/>
          <w:szCs w:val="26"/>
        </w:rPr>
        <w:t xml:space="preserve"> «Об утверждении формы разрешения на строительство и формы разрешения на ввод объекта в эксплуатацию»;</w:t>
      </w:r>
    </w:p>
    <w:p w:rsidR="008A3FE8" w:rsidRPr="008A3FE8" w:rsidRDefault="008A3FE8" w:rsidP="008A3FE8">
      <w:pPr>
        <w:pStyle w:val="ae"/>
        <w:jc w:val="both"/>
        <w:rPr>
          <w:sz w:val="26"/>
          <w:szCs w:val="26"/>
        </w:rPr>
      </w:pPr>
      <w:r w:rsidRPr="008A3FE8">
        <w:rPr>
          <w:sz w:val="26"/>
          <w:szCs w:val="26"/>
        </w:rPr>
        <w:t>Иные нормативные правовые акты, регулирующие отношения в сфере строительства.</w:t>
      </w:r>
    </w:p>
    <w:p w:rsidR="008A3FE8" w:rsidRPr="008A3FE8" w:rsidRDefault="008A3FE8" w:rsidP="008A3FE8">
      <w:pPr>
        <w:pStyle w:val="ae"/>
        <w:jc w:val="both"/>
        <w:rPr>
          <w:sz w:val="26"/>
          <w:szCs w:val="26"/>
        </w:rPr>
      </w:pPr>
      <w:r w:rsidRPr="008A3FE8">
        <w:rPr>
          <w:sz w:val="26"/>
          <w:szCs w:val="26"/>
        </w:rPr>
        <w:t>2.5. </w:t>
      </w:r>
      <w:r w:rsidRPr="008A3FE8">
        <w:rPr>
          <w:rStyle w:val="ad"/>
          <w:color w:val="0F1115"/>
          <w:sz w:val="26"/>
          <w:szCs w:val="26"/>
        </w:rPr>
        <w:t>Исчерпывающий перечень документов, необходимых для предоставления муниципальной услуги</w:t>
      </w:r>
      <w:r w:rsidRPr="008A3FE8">
        <w:rPr>
          <w:sz w:val="26"/>
          <w:szCs w:val="26"/>
        </w:rPr>
        <w:t>:</w:t>
      </w:r>
    </w:p>
    <w:p w:rsidR="008A3FE8" w:rsidRPr="008A3FE8" w:rsidRDefault="008A3FE8" w:rsidP="008A3FE8">
      <w:pPr>
        <w:pStyle w:val="ae"/>
        <w:jc w:val="both"/>
        <w:rPr>
          <w:sz w:val="26"/>
          <w:szCs w:val="26"/>
        </w:rPr>
      </w:pPr>
      <w:r w:rsidRPr="008A3FE8">
        <w:rPr>
          <w:sz w:val="26"/>
          <w:szCs w:val="26"/>
        </w:rPr>
        <w:t>2.5.1. Заявление о выдаче разрешения на строительство по форме согласно Приложению № 1 к настоящему Административному регламенту.</w:t>
      </w:r>
    </w:p>
    <w:p w:rsidR="008A3FE8" w:rsidRPr="008A3FE8" w:rsidRDefault="008A3FE8" w:rsidP="008A3FE8">
      <w:pPr>
        <w:pStyle w:val="ae"/>
        <w:jc w:val="both"/>
        <w:rPr>
          <w:sz w:val="26"/>
          <w:szCs w:val="26"/>
        </w:rPr>
      </w:pPr>
      <w:r w:rsidRPr="008A3FE8">
        <w:rPr>
          <w:sz w:val="26"/>
          <w:szCs w:val="26"/>
        </w:rPr>
        <w:t>2.5.2. К указанному заявлению прилагаются следующие документы:</w:t>
      </w:r>
    </w:p>
    <w:p w:rsidR="008A3FE8" w:rsidRPr="008A3FE8" w:rsidRDefault="008A3FE8" w:rsidP="008A3FE8">
      <w:pPr>
        <w:pStyle w:val="ae"/>
        <w:jc w:val="both"/>
        <w:rPr>
          <w:sz w:val="26"/>
          <w:szCs w:val="26"/>
        </w:rPr>
      </w:pPr>
      <w:r w:rsidRPr="008A3FE8">
        <w:rPr>
          <w:sz w:val="26"/>
          <w:szCs w:val="26"/>
        </w:rPr>
        <w:t>правоустанавливающие документы на земельный участок (если право не зарегистрировано в ЕГРН);</w:t>
      </w:r>
    </w:p>
    <w:p w:rsidR="008A3FE8" w:rsidRPr="008A3FE8" w:rsidRDefault="008A3FE8" w:rsidP="008A3FE8">
      <w:pPr>
        <w:pStyle w:val="ae"/>
        <w:jc w:val="both"/>
        <w:rPr>
          <w:sz w:val="26"/>
          <w:szCs w:val="26"/>
        </w:rPr>
      </w:pPr>
      <w:r w:rsidRPr="008A3FE8">
        <w:rPr>
          <w:sz w:val="26"/>
          <w:szCs w:val="26"/>
        </w:rPr>
        <w:t>градостроительный план земельного участка, выданный не ранее чем за три года до дня представления заявления;</w:t>
      </w:r>
    </w:p>
    <w:p w:rsidR="008A3FE8" w:rsidRPr="008A3FE8" w:rsidRDefault="008A3FE8" w:rsidP="008A3FE8">
      <w:pPr>
        <w:pStyle w:val="ae"/>
        <w:jc w:val="both"/>
        <w:rPr>
          <w:sz w:val="26"/>
          <w:szCs w:val="26"/>
        </w:rPr>
      </w:pPr>
      <w:r w:rsidRPr="008A3FE8">
        <w:rPr>
          <w:sz w:val="26"/>
          <w:szCs w:val="26"/>
        </w:rPr>
        <w:t>результаты инженерных изысканий и материалы, содержащиеся в утвержденной проектной документации (пояснительная записка, схема планировочной организации земельного участка, архитектурные и конструктивные решения, проект организации строительства);</w:t>
      </w:r>
    </w:p>
    <w:p w:rsidR="008A3FE8" w:rsidRPr="008A3FE8" w:rsidRDefault="008A3FE8" w:rsidP="008A3FE8">
      <w:pPr>
        <w:pStyle w:val="ae"/>
        <w:jc w:val="both"/>
        <w:rPr>
          <w:sz w:val="26"/>
          <w:szCs w:val="26"/>
        </w:rPr>
      </w:pPr>
      <w:r w:rsidRPr="008A3FE8">
        <w:rPr>
          <w:sz w:val="26"/>
          <w:szCs w:val="26"/>
        </w:rPr>
        <w:t>положительное заключение экспертизы проектной документации (если такая экспертиза обязательна в соответствии со статьей 49 Градостроительного кодекса РФ);</w:t>
      </w:r>
    </w:p>
    <w:p w:rsidR="008A3FE8" w:rsidRPr="008A3FE8" w:rsidRDefault="008A3FE8" w:rsidP="008A3FE8">
      <w:pPr>
        <w:pStyle w:val="ae"/>
        <w:jc w:val="both"/>
        <w:rPr>
          <w:sz w:val="26"/>
          <w:szCs w:val="26"/>
        </w:rPr>
      </w:pPr>
      <w:r w:rsidRPr="008A3FE8">
        <w:rPr>
          <w:sz w:val="26"/>
          <w:szCs w:val="26"/>
        </w:rPr>
        <w:t>разрешение на отклонение от предельных параметров разрешенного строительства, реконструкции (в случае, если Заявителю было представлено такое разрешение);</w:t>
      </w:r>
    </w:p>
    <w:p w:rsidR="008A3FE8" w:rsidRPr="008A3FE8" w:rsidRDefault="008A3FE8" w:rsidP="008A3FE8">
      <w:pPr>
        <w:pStyle w:val="ae"/>
        <w:jc w:val="both"/>
        <w:rPr>
          <w:sz w:val="26"/>
          <w:szCs w:val="26"/>
        </w:rPr>
      </w:pPr>
      <w:r w:rsidRPr="008A3FE8">
        <w:rPr>
          <w:sz w:val="26"/>
          <w:szCs w:val="26"/>
        </w:rPr>
        <w:t>согласие всех правообладателей объекта капитального строительства в случае реконструкции такого объекта (за исключением реконструкции многоквартирного дома);</w:t>
      </w:r>
    </w:p>
    <w:p w:rsidR="008A3FE8" w:rsidRPr="008A3FE8" w:rsidRDefault="008A3FE8" w:rsidP="008A3FE8">
      <w:pPr>
        <w:pStyle w:val="ae"/>
        <w:jc w:val="both"/>
        <w:rPr>
          <w:sz w:val="26"/>
          <w:szCs w:val="26"/>
        </w:rPr>
      </w:pPr>
      <w:r w:rsidRPr="008A3FE8">
        <w:rPr>
          <w:sz w:val="26"/>
          <w:szCs w:val="26"/>
        </w:rPr>
        <w:t>иные документы, предусмотренные частью 7 статьи 51 Градостроительного кодекса Российской Федерации.</w:t>
      </w:r>
    </w:p>
    <w:p w:rsidR="008A3FE8" w:rsidRPr="008A3FE8" w:rsidRDefault="008A3FE8" w:rsidP="008A3FE8">
      <w:pPr>
        <w:pStyle w:val="ae"/>
        <w:jc w:val="both"/>
        <w:rPr>
          <w:sz w:val="26"/>
          <w:szCs w:val="26"/>
        </w:rPr>
      </w:pPr>
      <w:r w:rsidRPr="008A3FE8">
        <w:rPr>
          <w:sz w:val="26"/>
          <w:szCs w:val="26"/>
        </w:rPr>
        <w:t>2.6. </w:t>
      </w:r>
      <w:r w:rsidRPr="008A3FE8">
        <w:rPr>
          <w:rStyle w:val="ad"/>
          <w:color w:val="0F1115"/>
          <w:sz w:val="26"/>
          <w:szCs w:val="26"/>
        </w:rPr>
        <w:t>Документы, которые Заявитель вправе представить по собственной инициативе</w:t>
      </w:r>
      <w:r w:rsidRPr="008A3FE8">
        <w:rPr>
          <w:sz w:val="26"/>
          <w:szCs w:val="26"/>
        </w:rPr>
        <w:t> (запрашиваются по межведомственным каналам при их непредставлении):</w:t>
      </w:r>
    </w:p>
    <w:p w:rsidR="008A3FE8" w:rsidRPr="008A3FE8" w:rsidRDefault="008A3FE8" w:rsidP="008A3FE8">
      <w:pPr>
        <w:pStyle w:val="ae"/>
        <w:jc w:val="both"/>
        <w:rPr>
          <w:sz w:val="26"/>
          <w:szCs w:val="26"/>
        </w:rPr>
      </w:pPr>
      <w:r w:rsidRPr="008A3FE8">
        <w:rPr>
          <w:sz w:val="26"/>
          <w:szCs w:val="26"/>
        </w:rPr>
        <w:t>выписка из Единого государственного реестра недвижимости о правах на земельный участок;</w:t>
      </w:r>
    </w:p>
    <w:p w:rsidR="008A3FE8" w:rsidRPr="008A3FE8" w:rsidRDefault="008A3FE8" w:rsidP="008A3FE8">
      <w:pPr>
        <w:pStyle w:val="ae"/>
        <w:jc w:val="both"/>
        <w:rPr>
          <w:sz w:val="26"/>
          <w:szCs w:val="26"/>
        </w:rPr>
      </w:pPr>
      <w:r w:rsidRPr="008A3FE8">
        <w:rPr>
          <w:sz w:val="26"/>
          <w:szCs w:val="26"/>
        </w:rPr>
        <w:t>выписка из Единого государственного реестра юридических лиц (для юридических лиц);</w:t>
      </w:r>
    </w:p>
    <w:p w:rsidR="008A3FE8" w:rsidRPr="008A3FE8" w:rsidRDefault="008A3FE8" w:rsidP="008A3FE8">
      <w:pPr>
        <w:pStyle w:val="ae"/>
        <w:jc w:val="both"/>
        <w:rPr>
          <w:sz w:val="26"/>
          <w:szCs w:val="26"/>
        </w:rPr>
      </w:pPr>
      <w:r w:rsidRPr="008A3FE8">
        <w:rPr>
          <w:sz w:val="26"/>
          <w:szCs w:val="26"/>
        </w:rPr>
        <w:t>выписка из Единого государственного реестра индивидуальных предпринимателей (для индивидуальных предпринимателей).</w:t>
      </w:r>
    </w:p>
    <w:p w:rsidR="008A3FE8" w:rsidRPr="008A3FE8" w:rsidRDefault="008A3FE8" w:rsidP="008A3FE8">
      <w:pPr>
        <w:pStyle w:val="ae"/>
        <w:jc w:val="both"/>
        <w:rPr>
          <w:sz w:val="26"/>
          <w:szCs w:val="26"/>
        </w:rPr>
      </w:pPr>
      <w:r w:rsidRPr="008A3FE8">
        <w:rPr>
          <w:sz w:val="26"/>
          <w:szCs w:val="26"/>
        </w:rPr>
        <w:t>2.7. </w:t>
      </w:r>
      <w:r w:rsidRPr="008A3FE8">
        <w:rPr>
          <w:rStyle w:val="ad"/>
          <w:color w:val="0F1115"/>
          <w:sz w:val="26"/>
          <w:szCs w:val="26"/>
        </w:rPr>
        <w:t>Основания для отказа в выдаче разрешения на строительство</w:t>
      </w:r>
      <w:r w:rsidRPr="008A3FE8">
        <w:rPr>
          <w:sz w:val="26"/>
          <w:szCs w:val="26"/>
        </w:rPr>
        <w:t> (в соответствии с частью 13 статьи 51 Градостроительного кодекса Российской Федерации):</w:t>
      </w:r>
    </w:p>
    <w:p w:rsidR="008A3FE8" w:rsidRPr="008A3FE8" w:rsidRDefault="008A3FE8" w:rsidP="008A3FE8">
      <w:pPr>
        <w:pStyle w:val="ae"/>
        <w:jc w:val="both"/>
        <w:rPr>
          <w:sz w:val="26"/>
          <w:szCs w:val="26"/>
        </w:rPr>
      </w:pPr>
      <w:r w:rsidRPr="008A3FE8">
        <w:rPr>
          <w:sz w:val="26"/>
          <w:szCs w:val="26"/>
        </w:rPr>
        <w:lastRenderedPageBreak/>
        <w:t>отсутствие документов, предусмотренных пунктом 2.5 настоящего Административного регламента;</w:t>
      </w:r>
    </w:p>
    <w:p w:rsidR="008A3FE8" w:rsidRPr="008A3FE8" w:rsidRDefault="008A3FE8" w:rsidP="008A3FE8">
      <w:pPr>
        <w:pStyle w:val="ae"/>
        <w:jc w:val="both"/>
        <w:rPr>
          <w:sz w:val="26"/>
          <w:szCs w:val="26"/>
        </w:rPr>
      </w:pPr>
      <w:r w:rsidRPr="008A3FE8">
        <w:rPr>
          <w:sz w:val="26"/>
          <w:szCs w:val="26"/>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8A3FE8" w:rsidRPr="008A3FE8" w:rsidRDefault="008A3FE8" w:rsidP="008A3FE8">
      <w:pPr>
        <w:pStyle w:val="ae"/>
        <w:jc w:val="both"/>
        <w:rPr>
          <w:sz w:val="26"/>
          <w:szCs w:val="26"/>
        </w:rPr>
      </w:pPr>
      <w:r w:rsidRPr="008A3FE8">
        <w:rPr>
          <w:sz w:val="26"/>
          <w:szCs w:val="26"/>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8A3FE8" w:rsidRPr="008A3FE8" w:rsidRDefault="008A3FE8" w:rsidP="008A3FE8">
      <w:pPr>
        <w:pStyle w:val="ae"/>
        <w:jc w:val="both"/>
        <w:rPr>
          <w:sz w:val="26"/>
          <w:szCs w:val="26"/>
        </w:rPr>
      </w:pPr>
      <w:r w:rsidRPr="008A3FE8">
        <w:rPr>
          <w:sz w:val="26"/>
          <w:szCs w:val="26"/>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8A3FE8" w:rsidRPr="008A3FE8" w:rsidRDefault="008A3FE8" w:rsidP="008A3FE8">
      <w:pPr>
        <w:pStyle w:val="ae"/>
        <w:jc w:val="both"/>
        <w:rPr>
          <w:sz w:val="26"/>
          <w:szCs w:val="26"/>
        </w:rPr>
      </w:pPr>
      <w:r w:rsidRPr="008A3FE8">
        <w:rPr>
          <w:sz w:val="26"/>
          <w:szCs w:val="26"/>
        </w:rPr>
        <w:t>2.8. </w:t>
      </w:r>
      <w:r w:rsidRPr="008A3FE8">
        <w:rPr>
          <w:rStyle w:val="ad"/>
          <w:color w:val="0F1115"/>
          <w:sz w:val="26"/>
          <w:szCs w:val="26"/>
        </w:rPr>
        <w:t>Основания для отказа во внесении изменений в разрешение на строительство</w:t>
      </w:r>
      <w:r w:rsidRPr="008A3FE8">
        <w:rPr>
          <w:sz w:val="26"/>
          <w:szCs w:val="26"/>
        </w:rPr>
        <w:t> (в соответствии с частью 21.9 статьи 51 Градостроительного кодекса Российской Федерации):</w:t>
      </w:r>
    </w:p>
    <w:p w:rsidR="008A3FE8" w:rsidRPr="008A3FE8" w:rsidRDefault="008A3FE8" w:rsidP="008A3FE8">
      <w:pPr>
        <w:pStyle w:val="ae"/>
        <w:jc w:val="both"/>
        <w:rPr>
          <w:sz w:val="26"/>
          <w:szCs w:val="26"/>
        </w:rPr>
      </w:pPr>
      <w:r w:rsidRPr="008A3FE8">
        <w:rPr>
          <w:sz w:val="26"/>
          <w:szCs w:val="26"/>
        </w:rPr>
        <w:t>отсутствие в уведомлении о переходе прав на земельный участок реквизитов документов или отсутствие правоустанавливающего документа на земельный участок;</w:t>
      </w:r>
    </w:p>
    <w:p w:rsidR="008A3FE8" w:rsidRPr="008A3FE8" w:rsidRDefault="008A3FE8" w:rsidP="008A3FE8">
      <w:pPr>
        <w:pStyle w:val="ae"/>
        <w:jc w:val="both"/>
        <w:rPr>
          <w:sz w:val="26"/>
          <w:szCs w:val="26"/>
        </w:rPr>
      </w:pPr>
      <w:r w:rsidRPr="008A3FE8">
        <w:rPr>
          <w:sz w:val="26"/>
          <w:szCs w:val="26"/>
        </w:rPr>
        <w:t>недостоверность сведений, указанных в уведомлении о переходе прав на земельный участок;</w:t>
      </w:r>
    </w:p>
    <w:p w:rsidR="008A3FE8" w:rsidRPr="008A3FE8" w:rsidRDefault="008A3FE8" w:rsidP="008A3FE8">
      <w:pPr>
        <w:pStyle w:val="ae"/>
        <w:jc w:val="both"/>
        <w:rPr>
          <w:sz w:val="26"/>
          <w:szCs w:val="26"/>
        </w:rPr>
      </w:pPr>
      <w:r w:rsidRPr="008A3FE8">
        <w:rPr>
          <w:sz w:val="26"/>
          <w:szCs w:val="26"/>
        </w:rPr>
        <w:t>несоответствие планируемого размещения объекта капитального строительства требованиям к строительству, установленным на дату выдачи градостроительного плана образованного земельного участка;</w:t>
      </w:r>
    </w:p>
    <w:p w:rsidR="008A3FE8" w:rsidRPr="008A3FE8" w:rsidRDefault="008A3FE8" w:rsidP="008A3FE8">
      <w:pPr>
        <w:pStyle w:val="ae"/>
        <w:jc w:val="both"/>
        <w:rPr>
          <w:sz w:val="26"/>
          <w:szCs w:val="26"/>
        </w:rPr>
      </w:pPr>
      <w:r w:rsidRPr="008A3FE8">
        <w:rPr>
          <w:sz w:val="26"/>
          <w:szCs w:val="26"/>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(при продлении срока).</w:t>
      </w:r>
    </w:p>
    <w:p w:rsidR="008A3FE8" w:rsidRPr="008A3FE8" w:rsidRDefault="008A3FE8" w:rsidP="008A3FE8">
      <w:pPr>
        <w:pStyle w:val="ae"/>
        <w:jc w:val="both"/>
        <w:rPr>
          <w:sz w:val="26"/>
          <w:szCs w:val="26"/>
        </w:rPr>
      </w:pPr>
      <w:r w:rsidRPr="008A3FE8">
        <w:rPr>
          <w:sz w:val="26"/>
          <w:szCs w:val="26"/>
        </w:rPr>
        <w:t>2.9. </w:t>
      </w:r>
      <w:r w:rsidRPr="008A3FE8">
        <w:rPr>
          <w:rStyle w:val="ad"/>
          <w:color w:val="0F1115"/>
          <w:sz w:val="26"/>
          <w:szCs w:val="26"/>
        </w:rPr>
        <w:t>Максимальный срок ожидания в очереди</w:t>
      </w:r>
      <w:r w:rsidRPr="008A3FE8">
        <w:rPr>
          <w:sz w:val="26"/>
          <w:szCs w:val="26"/>
        </w:rPr>
        <w:t> при подаче заявления и получении результата – не более 15 минут.</w:t>
      </w:r>
    </w:p>
    <w:p w:rsidR="008A3FE8" w:rsidRPr="008A3FE8" w:rsidRDefault="008A3FE8" w:rsidP="008A3FE8">
      <w:pPr>
        <w:pStyle w:val="ae"/>
        <w:jc w:val="both"/>
        <w:rPr>
          <w:sz w:val="26"/>
          <w:szCs w:val="26"/>
        </w:rPr>
      </w:pPr>
      <w:r w:rsidRPr="008A3FE8">
        <w:rPr>
          <w:sz w:val="26"/>
          <w:szCs w:val="26"/>
        </w:rPr>
        <w:t>2.10. </w:t>
      </w:r>
      <w:r w:rsidRPr="008A3FE8">
        <w:rPr>
          <w:rStyle w:val="ad"/>
          <w:color w:val="0F1115"/>
          <w:sz w:val="26"/>
          <w:szCs w:val="26"/>
        </w:rPr>
        <w:t>Срок регистрации заявления</w:t>
      </w:r>
      <w:r w:rsidRPr="008A3FE8">
        <w:rPr>
          <w:sz w:val="26"/>
          <w:szCs w:val="26"/>
        </w:rPr>
        <w:t> – не более 1 рабочего дня со дня поступления заявления в Уполномоченный орган.</w:t>
      </w:r>
    </w:p>
    <w:p w:rsidR="008A3FE8" w:rsidRPr="008A3FE8" w:rsidRDefault="008A3FE8" w:rsidP="008A3FE8">
      <w:pPr>
        <w:pStyle w:val="ae"/>
        <w:jc w:val="both"/>
        <w:rPr>
          <w:sz w:val="26"/>
          <w:szCs w:val="26"/>
        </w:rPr>
      </w:pPr>
      <w:r w:rsidRPr="008A3FE8">
        <w:rPr>
          <w:sz w:val="26"/>
          <w:szCs w:val="26"/>
        </w:rPr>
        <w:t>2.11. </w:t>
      </w:r>
      <w:r w:rsidRPr="008A3FE8">
        <w:rPr>
          <w:rStyle w:val="ad"/>
          <w:color w:val="0F1115"/>
          <w:sz w:val="26"/>
          <w:szCs w:val="26"/>
        </w:rPr>
        <w:t>Требования к помещениям, в которых предоставляется муниципальная услуга</w:t>
      </w:r>
      <w:r w:rsidRPr="008A3FE8">
        <w:rPr>
          <w:sz w:val="26"/>
          <w:szCs w:val="26"/>
        </w:rPr>
        <w:t xml:space="preserve">: помещения Уполномоченного органа должны обеспечивать комфортные условия для Заявителей, быть оборудованы информационными стендами, местами для ожидания и заполнения заявлений, а также обеспечивать доступность для инвалидов и </w:t>
      </w:r>
      <w:proofErr w:type="spellStart"/>
      <w:r w:rsidRPr="008A3FE8">
        <w:rPr>
          <w:sz w:val="26"/>
          <w:szCs w:val="26"/>
        </w:rPr>
        <w:t>маломобильных</w:t>
      </w:r>
      <w:proofErr w:type="spellEnd"/>
      <w:r w:rsidRPr="008A3FE8">
        <w:rPr>
          <w:sz w:val="26"/>
          <w:szCs w:val="26"/>
        </w:rPr>
        <w:t xml:space="preserve"> групп населения в соответствии с законодательством Российской Федерации.</w:t>
      </w:r>
    </w:p>
    <w:p w:rsidR="008A3FE8" w:rsidRPr="008A3FE8" w:rsidRDefault="008A3FE8" w:rsidP="008A3FE8">
      <w:pPr>
        <w:pStyle w:val="ae"/>
        <w:jc w:val="both"/>
        <w:rPr>
          <w:sz w:val="26"/>
          <w:szCs w:val="26"/>
        </w:rPr>
      </w:pPr>
      <w:r w:rsidRPr="008A3FE8">
        <w:rPr>
          <w:sz w:val="26"/>
          <w:szCs w:val="26"/>
        </w:rPr>
        <w:t>2.12. </w:t>
      </w:r>
      <w:r w:rsidRPr="008A3FE8">
        <w:rPr>
          <w:rStyle w:val="ad"/>
          <w:color w:val="0F1115"/>
          <w:sz w:val="26"/>
          <w:szCs w:val="26"/>
        </w:rPr>
        <w:t>Показатели доступности и качества муниципальной услуги</w:t>
      </w:r>
      <w:r w:rsidRPr="008A3FE8">
        <w:rPr>
          <w:sz w:val="26"/>
          <w:szCs w:val="26"/>
        </w:rPr>
        <w:t>:</w:t>
      </w:r>
    </w:p>
    <w:p w:rsidR="008A3FE8" w:rsidRPr="008A3FE8" w:rsidRDefault="008A3FE8" w:rsidP="008A3FE8">
      <w:pPr>
        <w:pStyle w:val="ae"/>
        <w:jc w:val="both"/>
        <w:rPr>
          <w:sz w:val="26"/>
          <w:szCs w:val="26"/>
        </w:rPr>
      </w:pPr>
      <w:r w:rsidRPr="008A3FE8">
        <w:rPr>
          <w:sz w:val="26"/>
          <w:szCs w:val="26"/>
        </w:rPr>
        <w:t>наличие полной и понятной информации о порядке предоставления муниципальной услуги;</w:t>
      </w:r>
    </w:p>
    <w:p w:rsidR="008A3FE8" w:rsidRPr="008A3FE8" w:rsidRDefault="008A3FE8" w:rsidP="008A3FE8">
      <w:pPr>
        <w:pStyle w:val="ae"/>
        <w:jc w:val="both"/>
        <w:rPr>
          <w:sz w:val="26"/>
          <w:szCs w:val="26"/>
        </w:rPr>
      </w:pPr>
      <w:r w:rsidRPr="008A3FE8">
        <w:rPr>
          <w:sz w:val="26"/>
          <w:szCs w:val="26"/>
        </w:rPr>
        <w:t>возможность подачи заявления в электронной форме через ЕПГУ;</w:t>
      </w:r>
    </w:p>
    <w:p w:rsidR="008A3FE8" w:rsidRPr="008A3FE8" w:rsidRDefault="008A3FE8" w:rsidP="008A3FE8">
      <w:pPr>
        <w:pStyle w:val="ae"/>
        <w:jc w:val="both"/>
        <w:rPr>
          <w:sz w:val="26"/>
          <w:szCs w:val="26"/>
        </w:rPr>
      </w:pPr>
      <w:r w:rsidRPr="008A3FE8">
        <w:rPr>
          <w:sz w:val="26"/>
          <w:szCs w:val="26"/>
        </w:rPr>
        <w:t>соблюдение сроков предоставления муниципальной услуги;</w:t>
      </w:r>
    </w:p>
    <w:p w:rsidR="008A3FE8" w:rsidRPr="008A3FE8" w:rsidRDefault="008A3FE8" w:rsidP="008A3FE8">
      <w:pPr>
        <w:pStyle w:val="ae"/>
        <w:jc w:val="both"/>
        <w:rPr>
          <w:sz w:val="26"/>
          <w:szCs w:val="26"/>
        </w:rPr>
      </w:pPr>
      <w:r w:rsidRPr="008A3FE8">
        <w:rPr>
          <w:sz w:val="26"/>
          <w:szCs w:val="26"/>
        </w:rPr>
        <w:t>отсутствие обоснованных жалоб на действия (бездействие) должностных лиц.</w:t>
      </w:r>
    </w:p>
    <w:p w:rsidR="008A3FE8" w:rsidRPr="008A3FE8" w:rsidRDefault="008A3FE8" w:rsidP="008A3FE8">
      <w:pPr>
        <w:pStyle w:val="ae"/>
        <w:jc w:val="both"/>
        <w:rPr>
          <w:sz w:val="26"/>
          <w:szCs w:val="26"/>
        </w:rPr>
      </w:pPr>
      <w:r w:rsidRPr="008A3FE8">
        <w:rPr>
          <w:sz w:val="26"/>
          <w:szCs w:val="26"/>
        </w:rPr>
        <w:t>3. Состав, последовательность и сроки выполнения административных процедур</w:t>
      </w:r>
    </w:p>
    <w:p w:rsidR="008A3FE8" w:rsidRPr="008A3FE8" w:rsidRDefault="008A3FE8" w:rsidP="008A3FE8">
      <w:pPr>
        <w:pStyle w:val="ae"/>
        <w:jc w:val="both"/>
        <w:rPr>
          <w:sz w:val="26"/>
          <w:szCs w:val="26"/>
        </w:rPr>
      </w:pPr>
      <w:r w:rsidRPr="008A3FE8">
        <w:rPr>
          <w:sz w:val="26"/>
          <w:szCs w:val="26"/>
        </w:rPr>
        <w:t>3.1. Предоставление муниципальной услуги включает следующие административные процедуры:</w:t>
      </w:r>
    </w:p>
    <w:p w:rsidR="008A3FE8" w:rsidRPr="008A3FE8" w:rsidRDefault="008A3FE8" w:rsidP="008A3FE8">
      <w:pPr>
        <w:pStyle w:val="ae"/>
        <w:jc w:val="both"/>
        <w:rPr>
          <w:sz w:val="26"/>
          <w:szCs w:val="26"/>
        </w:rPr>
      </w:pPr>
      <w:r w:rsidRPr="008A3FE8">
        <w:rPr>
          <w:sz w:val="26"/>
          <w:szCs w:val="26"/>
        </w:rPr>
        <w:t>прием и регистрация заявления и документов;</w:t>
      </w:r>
    </w:p>
    <w:p w:rsidR="008A3FE8" w:rsidRPr="008A3FE8" w:rsidRDefault="008A3FE8" w:rsidP="008A3FE8">
      <w:pPr>
        <w:pStyle w:val="ae"/>
        <w:jc w:val="both"/>
        <w:rPr>
          <w:sz w:val="26"/>
          <w:szCs w:val="26"/>
        </w:rPr>
      </w:pPr>
      <w:r w:rsidRPr="008A3FE8">
        <w:rPr>
          <w:sz w:val="26"/>
          <w:szCs w:val="26"/>
        </w:rPr>
        <w:t>формирование и направление межведомственных запросов (при необходимости);</w:t>
      </w:r>
    </w:p>
    <w:p w:rsidR="008A3FE8" w:rsidRPr="008A3FE8" w:rsidRDefault="008A3FE8" w:rsidP="008A3FE8">
      <w:pPr>
        <w:pStyle w:val="ae"/>
        <w:jc w:val="both"/>
        <w:rPr>
          <w:sz w:val="26"/>
          <w:szCs w:val="26"/>
        </w:rPr>
      </w:pPr>
      <w:r w:rsidRPr="008A3FE8">
        <w:rPr>
          <w:sz w:val="26"/>
          <w:szCs w:val="26"/>
        </w:rPr>
        <w:t>принятие решения о выдаче разрешения на строительство либо об отказе в выдаче такого разрешения;</w:t>
      </w:r>
    </w:p>
    <w:p w:rsidR="008A3FE8" w:rsidRPr="008A3FE8" w:rsidRDefault="008A3FE8" w:rsidP="008A3FE8">
      <w:pPr>
        <w:pStyle w:val="ae"/>
        <w:jc w:val="both"/>
        <w:rPr>
          <w:sz w:val="26"/>
          <w:szCs w:val="26"/>
        </w:rPr>
      </w:pPr>
      <w:r w:rsidRPr="008A3FE8">
        <w:rPr>
          <w:sz w:val="26"/>
          <w:szCs w:val="26"/>
        </w:rPr>
        <w:t>выдача (направление) документов по результатам предоставления муниципальной услуги.</w:t>
      </w:r>
    </w:p>
    <w:p w:rsidR="008A3FE8" w:rsidRPr="008A3FE8" w:rsidRDefault="008A3FE8" w:rsidP="008A3FE8">
      <w:pPr>
        <w:pStyle w:val="ae"/>
        <w:jc w:val="both"/>
        <w:rPr>
          <w:sz w:val="26"/>
          <w:szCs w:val="26"/>
        </w:rPr>
      </w:pPr>
      <w:r w:rsidRPr="008A3FE8">
        <w:rPr>
          <w:sz w:val="26"/>
          <w:szCs w:val="26"/>
        </w:rPr>
        <w:lastRenderedPageBreak/>
        <w:t>Блок-схема последовательности административных процедур приведена в Приложении № 2 к настоящему Административному регламенту.</w:t>
      </w:r>
    </w:p>
    <w:p w:rsidR="008A3FE8" w:rsidRPr="008A3FE8" w:rsidRDefault="008A3FE8" w:rsidP="008A3FE8">
      <w:pPr>
        <w:pStyle w:val="ae"/>
        <w:jc w:val="both"/>
        <w:rPr>
          <w:sz w:val="26"/>
          <w:szCs w:val="26"/>
        </w:rPr>
      </w:pPr>
      <w:r w:rsidRPr="008A3FE8">
        <w:rPr>
          <w:rStyle w:val="ad"/>
          <w:color w:val="0F1115"/>
          <w:sz w:val="26"/>
          <w:szCs w:val="26"/>
        </w:rPr>
        <w:t>3.2. Прием и регистрация заявления и документов.</w:t>
      </w:r>
    </w:p>
    <w:p w:rsidR="008A3FE8" w:rsidRPr="008A3FE8" w:rsidRDefault="008A3FE8" w:rsidP="008A3FE8">
      <w:pPr>
        <w:pStyle w:val="ae"/>
        <w:jc w:val="both"/>
        <w:rPr>
          <w:sz w:val="26"/>
          <w:szCs w:val="26"/>
        </w:rPr>
      </w:pPr>
      <w:r w:rsidRPr="008A3FE8">
        <w:rPr>
          <w:sz w:val="26"/>
          <w:szCs w:val="26"/>
        </w:rPr>
        <w:t>Основанием для начала процедуры является личное обращение Заявителя в Уполномоченный орган или МФЦ, направление заявления почтой или в электронной форме через ЕПГУ.</w:t>
      </w:r>
    </w:p>
    <w:p w:rsidR="008A3FE8" w:rsidRPr="008A3FE8" w:rsidRDefault="008A3FE8" w:rsidP="008A3FE8">
      <w:pPr>
        <w:pStyle w:val="ae"/>
        <w:jc w:val="both"/>
        <w:rPr>
          <w:sz w:val="26"/>
          <w:szCs w:val="26"/>
        </w:rPr>
      </w:pPr>
      <w:r w:rsidRPr="008A3FE8">
        <w:rPr>
          <w:sz w:val="26"/>
          <w:szCs w:val="26"/>
        </w:rPr>
        <w:t>Специалист Отдела, ответственный за прием документов:</w:t>
      </w:r>
    </w:p>
    <w:p w:rsidR="008A3FE8" w:rsidRPr="008A3FE8" w:rsidRDefault="008A3FE8" w:rsidP="008A3FE8">
      <w:pPr>
        <w:pStyle w:val="ae"/>
        <w:jc w:val="both"/>
        <w:rPr>
          <w:sz w:val="26"/>
          <w:szCs w:val="26"/>
        </w:rPr>
      </w:pPr>
      <w:r w:rsidRPr="008A3FE8">
        <w:rPr>
          <w:sz w:val="26"/>
          <w:szCs w:val="26"/>
        </w:rPr>
        <w:t>устанавливает личность Заявителя и проверяет полномочия Представителя на основании документа, удостоверяющего личность, и документа, подтверждающего полномочия;</w:t>
      </w:r>
    </w:p>
    <w:p w:rsidR="008A3FE8" w:rsidRPr="008A3FE8" w:rsidRDefault="008A3FE8" w:rsidP="008A3FE8">
      <w:pPr>
        <w:pStyle w:val="ae"/>
        <w:jc w:val="both"/>
        <w:rPr>
          <w:sz w:val="26"/>
          <w:szCs w:val="26"/>
        </w:rPr>
      </w:pPr>
      <w:r w:rsidRPr="008A3FE8">
        <w:rPr>
          <w:sz w:val="26"/>
          <w:szCs w:val="26"/>
        </w:rPr>
        <w:t>проверяет комплектность и правильность оформления документов;</w:t>
      </w:r>
    </w:p>
    <w:p w:rsidR="008A3FE8" w:rsidRPr="008A3FE8" w:rsidRDefault="008A3FE8" w:rsidP="008A3FE8">
      <w:pPr>
        <w:pStyle w:val="ae"/>
        <w:jc w:val="both"/>
        <w:rPr>
          <w:sz w:val="26"/>
          <w:szCs w:val="26"/>
        </w:rPr>
      </w:pPr>
      <w:r w:rsidRPr="008A3FE8">
        <w:rPr>
          <w:sz w:val="26"/>
          <w:szCs w:val="26"/>
        </w:rPr>
        <w:t>регистрирует заявление в день поступления;</w:t>
      </w:r>
    </w:p>
    <w:p w:rsidR="008A3FE8" w:rsidRPr="008A3FE8" w:rsidRDefault="008A3FE8" w:rsidP="008A3FE8">
      <w:pPr>
        <w:pStyle w:val="ae"/>
        <w:jc w:val="both"/>
        <w:rPr>
          <w:sz w:val="26"/>
          <w:szCs w:val="26"/>
        </w:rPr>
      </w:pPr>
      <w:r w:rsidRPr="008A3FE8">
        <w:rPr>
          <w:sz w:val="26"/>
          <w:szCs w:val="26"/>
        </w:rPr>
        <w:t>выдает расписку о приеме документов.</w:t>
      </w:r>
    </w:p>
    <w:p w:rsidR="008A3FE8" w:rsidRPr="008A3FE8" w:rsidRDefault="008A3FE8" w:rsidP="008A3FE8">
      <w:pPr>
        <w:pStyle w:val="ae"/>
        <w:jc w:val="both"/>
        <w:rPr>
          <w:sz w:val="26"/>
          <w:szCs w:val="26"/>
        </w:rPr>
      </w:pPr>
      <w:r w:rsidRPr="008A3FE8">
        <w:rPr>
          <w:sz w:val="26"/>
          <w:szCs w:val="26"/>
        </w:rPr>
        <w:t>В случае подачи заявления в электронной форме через ЕПГУ Заявитель заполняет интерактивную форму, прикрепляет электронные образы документов. Регистрация осуществляется в течение 1 рабочего дня.</w:t>
      </w:r>
    </w:p>
    <w:p w:rsidR="008A3FE8" w:rsidRPr="008A3FE8" w:rsidRDefault="008A3FE8" w:rsidP="008A3FE8">
      <w:pPr>
        <w:pStyle w:val="ae"/>
        <w:jc w:val="both"/>
        <w:rPr>
          <w:sz w:val="26"/>
          <w:szCs w:val="26"/>
        </w:rPr>
      </w:pPr>
      <w:r w:rsidRPr="008A3FE8">
        <w:rPr>
          <w:sz w:val="26"/>
          <w:szCs w:val="26"/>
        </w:rPr>
        <w:t>Максимальный срок выполнения процедуры – 15 минут при личном обращении, 1 рабочий день при поступлении почтой или через ЕПГУ.</w:t>
      </w:r>
    </w:p>
    <w:p w:rsidR="008A3FE8" w:rsidRPr="008A3FE8" w:rsidRDefault="008A3FE8" w:rsidP="008A3FE8">
      <w:pPr>
        <w:pStyle w:val="ae"/>
        <w:jc w:val="both"/>
        <w:rPr>
          <w:sz w:val="26"/>
          <w:szCs w:val="26"/>
        </w:rPr>
      </w:pPr>
      <w:r w:rsidRPr="008A3FE8">
        <w:rPr>
          <w:sz w:val="26"/>
          <w:szCs w:val="26"/>
        </w:rPr>
        <w:t>Результат: регистрация заявления и передача документов для рассмотрения.</w:t>
      </w:r>
    </w:p>
    <w:p w:rsidR="008A3FE8" w:rsidRPr="008A3FE8" w:rsidRDefault="008A3FE8" w:rsidP="008A3FE8">
      <w:pPr>
        <w:pStyle w:val="ae"/>
        <w:jc w:val="both"/>
        <w:rPr>
          <w:sz w:val="26"/>
          <w:szCs w:val="26"/>
        </w:rPr>
      </w:pPr>
      <w:r w:rsidRPr="008A3FE8">
        <w:rPr>
          <w:rStyle w:val="ad"/>
          <w:color w:val="0F1115"/>
          <w:sz w:val="26"/>
          <w:szCs w:val="26"/>
        </w:rPr>
        <w:t>3.3. Формирование и направление межведомственных запросов (при необходимости).</w:t>
      </w:r>
    </w:p>
    <w:p w:rsidR="008A3FE8" w:rsidRPr="008A3FE8" w:rsidRDefault="008A3FE8" w:rsidP="008A3FE8">
      <w:pPr>
        <w:pStyle w:val="ae"/>
        <w:jc w:val="both"/>
        <w:rPr>
          <w:sz w:val="26"/>
          <w:szCs w:val="26"/>
        </w:rPr>
      </w:pPr>
      <w:r w:rsidRPr="008A3FE8">
        <w:rPr>
          <w:sz w:val="26"/>
          <w:szCs w:val="26"/>
        </w:rPr>
        <w:t>Основанием для начала процедуры является непредставление Заявителем документов, предусмотренных пунктом 2.6 настоящего Административного регламента.</w:t>
      </w:r>
    </w:p>
    <w:p w:rsidR="008A3FE8" w:rsidRPr="008A3FE8" w:rsidRDefault="008A3FE8" w:rsidP="008A3FE8">
      <w:pPr>
        <w:pStyle w:val="ae"/>
        <w:jc w:val="both"/>
        <w:rPr>
          <w:sz w:val="26"/>
          <w:szCs w:val="26"/>
        </w:rPr>
      </w:pPr>
      <w:r w:rsidRPr="008A3FE8">
        <w:rPr>
          <w:sz w:val="26"/>
          <w:szCs w:val="26"/>
        </w:rPr>
        <w:t>Специалист Отдела направляет межведомственные запросы в срок не позднее 1 рабочего дня со дня получения заявления.</w:t>
      </w:r>
    </w:p>
    <w:p w:rsidR="008A3FE8" w:rsidRPr="008A3FE8" w:rsidRDefault="008A3FE8" w:rsidP="008A3FE8">
      <w:pPr>
        <w:pStyle w:val="ae"/>
        <w:jc w:val="both"/>
        <w:rPr>
          <w:sz w:val="26"/>
          <w:szCs w:val="26"/>
        </w:rPr>
      </w:pPr>
      <w:r w:rsidRPr="008A3FE8">
        <w:rPr>
          <w:sz w:val="26"/>
          <w:szCs w:val="26"/>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(СМЭВ).</w:t>
      </w:r>
    </w:p>
    <w:p w:rsidR="008A3FE8" w:rsidRPr="008A3FE8" w:rsidRDefault="008A3FE8" w:rsidP="008A3FE8">
      <w:pPr>
        <w:pStyle w:val="ae"/>
        <w:jc w:val="both"/>
        <w:rPr>
          <w:sz w:val="26"/>
          <w:szCs w:val="26"/>
        </w:rPr>
      </w:pPr>
      <w:r w:rsidRPr="008A3FE8">
        <w:rPr>
          <w:sz w:val="26"/>
          <w:szCs w:val="26"/>
        </w:rPr>
        <w:t>Максимальный срок выполнения процедуры – 3 рабочих дня.</w:t>
      </w:r>
    </w:p>
    <w:p w:rsidR="008A3FE8" w:rsidRPr="008A3FE8" w:rsidRDefault="008A3FE8" w:rsidP="008A3FE8">
      <w:pPr>
        <w:pStyle w:val="ae"/>
        <w:jc w:val="both"/>
        <w:rPr>
          <w:sz w:val="26"/>
          <w:szCs w:val="26"/>
        </w:rPr>
      </w:pPr>
      <w:r w:rsidRPr="008A3FE8">
        <w:rPr>
          <w:sz w:val="26"/>
          <w:szCs w:val="26"/>
        </w:rPr>
        <w:t>Результат: получение документов (сведений), необходимых для предоставления муниципальной услуги.</w:t>
      </w:r>
    </w:p>
    <w:p w:rsidR="008A3FE8" w:rsidRPr="008A3FE8" w:rsidRDefault="008A3FE8" w:rsidP="008A3FE8">
      <w:pPr>
        <w:pStyle w:val="ae"/>
        <w:jc w:val="both"/>
        <w:rPr>
          <w:sz w:val="26"/>
          <w:szCs w:val="26"/>
        </w:rPr>
      </w:pPr>
      <w:r w:rsidRPr="008A3FE8">
        <w:rPr>
          <w:rStyle w:val="ad"/>
          <w:color w:val="0F1115"/>
          <w:sz w:val="26"/>
          <w:szCs w:val="26"/>
        </w:rPr>
        <w:t>3.4. Принятие решения о выдаче разрешения на строительство либо об отказе в выдаче такого разрешения.</w:t>
      </w:r>
    </w:p>
    <w:p w:rsidR="008A3FE8" w:rsidRPr="008A3FE8" w:rsidRDefault="008A3FE8" w:rsidP="008A3FE8">
      <w:pPr>
        <w:pStyle w:val="ae"/>
        <w:jc w:val="both"/>
        <w:rPr>
          <w:sz w:val="26"/>
          <w:szCs w:val="26"/>
        </w:rPr>
      </w:pPr>
      <w:r w:rsidRPr="008A3FE8">
        <w:rPr>
          <w:sz w:val="26"/>
          <w:szCs w:val="26"/>
        </w:rPr>
        <w:t>Основанием для начала процедуры является получение специалистом Отдела всех необходимых документов, в том числе по каналам межведомственного взаимодействия.</w:t>
      </w:r>
    </w:p>
    <w:p w:rsidR="008A3FE8" w:rsidRPr="008A3FE8" w:rsidRDefault="008A3FE8" w:rsidP="008A3FE8">
      <w:pPr>
        <w:pStyle w:val="ae"/>
        <w:jc w:val="both"/>
        <w:rPr>
          <w:sz w:val="26"/>
          <w:szCs w:val="26"/>
        </w:rPr>
      </w:pPr>
      <w:r w:rsidRPr="008A3FE8">
        <w:rPr>
          <w:sz w:val="26"/>
          <w:szCs w:val="26"/>
        </w:rPr>
        <w:t>Специалист Отдела проводит проверку документов на наличие оснований для отказа, предусмотренных пунктом 2.7 настоящего Административного регламента, в соответствии с частью 13 статьи 51 Градостроительного кодекса Российской Федерации.</w:t>
      </w:r>
    </w:p>
    <w:p w:rsidR="008A3FE8" w:rsidRPr="008A3FE8" w:rsidRDefault="008A3FE8" w:rsidP="008A3FE8">
      <w:pPr>
        <w:pStyle w:val="ae"/>
        <w:jc w:val="both"/>
        <w:rPr>
          <w:sz w:val="26"/>
          <w:szCs w:val="26"/>
        </w:rPr>
      </w:pPr>
      <w:r w:rsidRPr="008A3FE8">
        <w:rPr>
          <w:sz w:val="26"/>
          <w:szCs w:val="26"/>
        </w:rPr>
        <w:t>По итогам проверки подготавливается:</w:t>
      </w:r>
    </w:p>
    <w:p w:rsidR="008A3FE8" w:rsidRPr="008A3FE8" w:rsidRDefault="008A3FE8" w:rsidP="008A3FE8">
      <w:pPr>
        <w:pStyle w:val="ae"/>
        <w:jc w:val="both"/>
        <w:rPr>
          <w:sz w:val="26"/>
          <w:szCs w:val="26"/>
        </w:rPr>
      </w:pPr>
      <w:r w:rsidRPr="008A3FE8">
        <w:rPr>
          <w:sz w:val="26"/>
          <w:szCs w:val="26"/>
        </w:rPr>
        <w:t>проект разрешения на строительство (по форме, утвержденной Приказом Минстроя России от 19.02.2015 № 117/</w:t>
      </w:r>
      <w:proofErr w:type="spellStart"/>
      <w:proofErr w:type="gramStart"/>
      <w:r w:rsidRPr="008A3FE8">
        <w:rPr>
          <w:sz w:val="26"/>
          <w:szCs w:val="26"/>
        </w:rPr>
        <w:t>пр</w:t>
      </w:r>
      <w:proofErr w:type="spellEnd"/>
      <w:proofErr w:type="gramEnd"/>
      <w:r w:rsidRPr="008A3FE8">
        <w:rPr>
          <w:sz w:val="26"/>
          <w:szCs w:val="26"/>
        </w:rPr>
        <w:t>) в двух экземплярах;</w:t>
      </w:r>
    </w:p>
    <w:p w:rsidR="008A3FE8" w:rsidRPr="008A3FE8" w:rsidRDefault="008A3FE8" w:rsidP="008A3FE8">
      <w:pPr>
        <w:pStyle w:val="ae"/>
        <w:jc w:val="both"/>
        <w:rPr>
          <w:sz w:val="26"/>
          <w:szCs w:val="26"/>
        </w:rPr>
      </w:pPr>
      <w:r w:rsidRPr="008A3FE8">
        <w:rPr>
          <w:sz w:val="26"/>
          <w:szCs w:val="26"/>
        </w:rPr>
        <w:t>либо проект отказа в выдаче разрешения на строительство с указанием причин отказа в двух экземплярах.</w:t>
      </w:r>
    </w:p>
    <w:p w:rsidR="008A3FE8" w:rsidRPr="008A3FE8" w:rsidRDefault="008A3FE8" w:rsidP="008A3FE8">
      <w:pPr>
        <w:pStyle w:val="ae"/>
        <w:jc w:val="both"/>
        <w:rPr>
          <w:sz w:val="26"/>
          <w:szCs w:val="26"/>
        </w:rPr>
      </w:pPr>
      <w:r w:rsidRPr="008A3FE8">
        <w:rPr>
          <w:sz w:val="26"/>
          <w:szCs w:val="26"/>
        </w:rPr>
        <w:t>Подготовленные проекты передаются на подпись руководителю Уполномоченного органа.</w:t>
      </w:r>
    </w:p>
    <w:p w:rsidR="008A3FE8" w:rsidRPr="008A3FE8" w:rsidRDefault="008A3FE8" w:rsidP="008A3FE8">
      <w:pPr>
        <w:pStyle w:val="ae"/>
        <w:jc w:val="both"/>
        <w:rPr>
          <w:sz w:val="26"/>
          <w:szCs w:val="26"/>
        </w:rPr>
      </w:pPr>
      <w:r w:rsidRPr="008A3FE8">
        <w:rPr>
          <w:sz w:val="26"/>
          <w:szCs w:val="26"/>
        </w:rPr>
        <w:t>Максимальный срок выполнения процедуры – 1 рабочий день.</w:t>
      </w:r>
    </w:p>
    <w:p w:rsidR="008A3FE8" w:rsidRPr="008A3FE8" w:rsidRDefault="008A3FE8" w:rsidP="008A3FE8">
      <w:pPr>
        <w:pStyle w:val="ae"/>
        <w:jc w:val="both"/>
        <w:rPr>
          <w:sz w:val="26"/>
          <w:szCs w:val="26"/>
        </w:rPr>
      </w:pPr>
      <w:r w:rsidRPr="008A3FE8">
        <w:rPr>
          <w:sz w:val="26"/>
          <w:szCs w:val="26"/>
        </w:rPr>
        <w:t>Результат: подписанное разрешение на строительство или решение об отказе в выдаче разрешения на строительство (по форме согласно Приложению № 3 к настоящему Административному регламенту).</w:t>
      </w:r>
    </w:p>
    <w:p w:rsidR="008A3FE8" w:rsidRPr="008A3FE8" w:rsidRDefault="008A3FE8" w:rsidP="008A3FE8">
      <w:pPr>
        <w:pStyle w:val="ae"/>
        <w:jc w:val="both"/>
        <w:rPr>
          <w:sz w:val="26"/>
          <w:szCs w:val="26"/>
        </w:rPr>
      </w:pPr>
      <w:r w:rsidRPr="008A3FE8">
        <w:rPr>
          <w:rStyle w:val="ad"/>
          <w:color w:val="0F1115"/>
          <w:sz w:val="26"/>
          <w:szCs w:val="26"/>
        </w:rPr>
        <w:t>3.5. Выдача (направление) документов по результатам предоставления муниципальной услуги.</w:t>
      </w:r>
    </w:p>
    <w:p w:rsidR="008A3FE8" w:rsidRPr="008A3FE8" w:rsidRDefault="008A3FE8" w:rsidP="008A3FE8">
      <w:pPr>
        <w:pStyle w:val="ae"/>
        <w:jc w:val="both"/>
        <w:rPr>
          <w:sz w:val="26"/>
          <w:szCs w:val="26"/>
        </w:rPr>
      </w:pPr>
      <w:r w:rsidRPr="008A3FE8">
        <w:rPr>
          <w:sz w:val="26"/>
          <w:szCs w:val="26"/>
        </w:rPr>
        <w:lastRenderedPageBreak/>
        <w:t>Основанием для начала процедуры является принятие решения о выдаче разрешения на строительство либо об отказе в выдаче такого разрешения.</w:t>
      </w:r>
    </w:p>
    <w:p w:rsidR="008A3FE8" w:rsidRPr="008A3FE8" w:rsidRDefault="008A3FE8" w:rsidP="008A3FE8">
      <w:pPr>
        <w:pStyle w:val="ae"/>
        <w:jc w:val="both"/>
        <w:rPr>
          <w:sz w:val="26"/>
          <w:szCs w:val="26"/>
        </w:rPr>
      </w:pPr>
      <w:r w:rsidRPr="008A3FE8">
        <w:rPr>
          <w:sz w:val="26"/>
          <w:szCs w:val="26"/>
        </w:rPr>
        <w:t>Специалист Отдела:</w:t>
      </w:r>
    </w:p>
    <w:p w:rsidR="008A3FE8" w:rsidRPr="008A3FE8" w:rsidRDefault="008A3FE8" w:rsidP="008A3FE8">
      <w:pPr>
        <w:pStyle w:val="ae"/>
        <w:jc w:val="both"/>
        <w:rPr>
          <w:sz w:val="26"/>
          <w:szCs w:val="26"/>
        </w:rPr>
      </w:pPr>
      <w:r w:rsidRPr="008A3FE8">
        <w:rPr>
          <w:sz w:val="26"/>
          <w:szCs w:val="26"/>
        </w:rPr>
        <w:t>выдает или направляет Заявителю разрешение на строительство либо решение об отказе в выдаче разрешения на строительство;</w:t>
      </w:r>
    </w:p>
    <w:p w:rsidR="008A3FE8" w:rsidRPr="008A3FE8" w:rsidRDefault="008A3FE8" w:rsidP="008A3FE8">
      <w:pPr>
        <w:pStyle w:val="ae"/>
        <w:jc w:val="both"/>
        <w:rPr>
          <w:sz w:val="26"/>
          <w:szCs w:val="26"/>
        </w:rPr>
      </w:pPr>
      <w:r w:rsidRPr="008A3FE8">
        <w:rPr>
          <w:sz w:val="26"/>
          <w:szCs w:val="26"/>
        </w:rPr>
        <w:t>вносит запись о выдаче документов в журнал регистрации и систему электронного документооборота (при наличии).</w:t>
      </w:r>
    </w:p>
    <w:p w:rsidR="008A3FE8" w:rsidRPr="008A3FE8" w:rsidRDefault="008A3FE8" w:rsidP="008A3FE8">
      <w:pPr>
        <w:pStyle w:val="ae"/>
        <w:jc w:val="both"/>
        <w:rPr>
          <w:sz w:val="26"/>
          <w:szCs w:val="26"/>
        </w:rPr>
      </w:pPr>
      <w:r w:rsidRPr="008A3FE8">
        <w:rPr>
          <w:sz w:val="26"/>
          <w:szCs w:val="26"/>
        </w:rPr>
        <w:t>Заявителю подлежит выдаче один экземпляр разрешения на строительство (либо отказа). Второй экземпляр хранится в архиве Уполномоченного органа.</w:t>
      </w:r>
    </w:p>
    <w:p w:rsidR="008A3FE8" w:rsidRPr="008A3FE8" w:rsidRDefault="008A3FE8" w:rsidP="008A3FE8">
      <w:pPr>
        <w:pStyle w:val="ae"/>
        <w:jc w:val="both"/>
        <w:rPr>
          <w:sz w:val="26"/>
          <w:szCs w:val="26"/>
        </w:rPr>
      </w:pPr>
      <w:r w:rsidRPr="008A3FE8">
        <w:rPr>
          <w:sz w:val="26"/>
          <w:szCs w:val="26"/>
        </w:rPr>
        <w:t>Максимальный срок выполнения процедуры – не более 15 минут.</w:t>
      </w:r>
    </w:p>
    <w:p w:rsidR="008A3FE8" w:rsidRPr="008A3FE8" w:rsidRDefault="008A3FE8" w:rsidP="008A3FE8">
      <w:pPr>
        <w:pStyle w:val="ae"/>
        <w:jc w:val="both"/>
        <w:rPr>
          <w:sz w:val="26"/>
          <w:szCs w:val="26"/>
        </w:rPr>
      </w:pPr>
      <w:r w:rsidRPr="008A3FE8">
        <w:rPr>
          <w:sz w:val="26"/>
          <w:szCs w:val="26"/>
        </w:rPr>
        <w:t>Результат: выдача (направление) Заявителю результата муниципальной услуги.</w:t>
      </w:r>
    </w:p>
    <w:p w:rsidR="008A3FE8" w:rsidRPr="008A3FE8" w:rsidRDefault="008A3FE8" w:rsidP="008A3FE8">
      <w:pPr>
        <w:pStyle w:val="ae"/>
        <w:jc w:val="both"/>
        <w:rPr>
          <w:sz w:val="26"/>
          <w:szCs w:val="26"/>
        </w:rPr>
      </w:pPr>
      <w:r w:rsidRPr="008A3FE8">
        <w:rPr>
          <w:sz w:val="26"/>
          <w:szCs w:val="26"/>
        </w:rPr>
        <w:t>4. Порядок внесения изменений в разрешение на строительство (в том числе в связи с необходимостью продления срока действия разрешения на строительство)</w:t>
      </w:r>
    </w:p>
    <w:p w:rsidR="008A3FE8" w:rsidRPr="008A3FE8" w:rsidRDefault="008A3FE8" w:rsidP="008A3FE8">
      <w:pPr>
        <w:pStyle w:val="ae"/>
        <w:jc w:val="both"/>
        <w:rPr>
          <w:sz w:val="26"/>
          <w:szCs w:val="26"/>
        </w:rPr>
      </w:pPr>
      <w:r w:rsidRPr="008A3FE8">
        <w:rPr>
          <w:sz w:val="26"/>
          <w:szCs w:val="26"/>
        </w:rPr>
        <w:t>4.1. Внесение изменений в разрешение на строительство осуществляется на основании:</w:t>
      </w:r>
    </w:p>
    <w:p w:rsidR="008A3FE8" w:rsidRPr="008A3FE8" w:rsidRDefault="008A3FE8" w:rsidP="008A3FE8">
      <w:pPr>
        <w:pStyle w:val="ae"/>
        <w:jc w:val="both"/>
        <w:rPr>
          <w:sz w:val="26"/>
          <w:szCs w:val="26"/>
        </w:rPr>
      </w:pPr>
      <w:r w:rsidRPr="008A3FE8">
        <w:rPr>
          <w:sz w:val="26"/>
          <w:szCs w:val="26"/>
        </w:rPr>
        <w:t>уведомления о переходе прав на земельный участок (если основанием является смена правообладателя);</w:t>
      </w:r>
    </w:p>
    <w:p w:rsidR="008A3FE8" w:rsidRPr="008A3FE8" w:rsidRDefault="008A3FE8" w:rsidP="008A3FE8">
      <w:pPr>
        <w:pStyle w:val="ae"/>
        <w:jc w:val="both"/>
        <w:rPr>
          <w:sz w:val="26"/>
          <w:szCs w:val="26"/>
        </w:rPr>
      </w:pPr>
      <w:r w:rsidRPr="008A3FE8">
        <w:rPr>
          <w:sz w:val="26"/>
          <w:szCs w:val="26"/>
        </w:rPr>
        <w:t>уведомления об образовании земельного участка (если основанием является изменение границ земельного участка);</w:t>
      </w:r>
    </w:p>
    <w:p w:rsidR="008A3FE8" w:rsidRPr="008A3FE8" w:rsidRDefault="008A3FE8" w:rsidP="008A3FE8">
      <w:pPr>
        <w:pStyle w:val="ae"/>
        <w:jc w:val="both"/>
        <w:rPr>
          <w:sz w:val="26"/>
          <w:szCs w:val="26"/>
        </w:rPr>
      </w:pPr>
      <w:r w:rsidRPr="008A3FE8">
        <w:rPr>
          <w:sz w:val="26"/>
          <w:szCs w:val="26"/>
        </w:rPr>
        <w:t>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8A3FE8" w:rsidRPr="008A3FE8" w:rsidRDefault="008A3FE8" w:rsidP="008A3FE8">
      <w:pPr>
        <w:pStyle w:val="ae"/>
        <w:jc w:val="both"/>
        <w:rPr>
          <w:sz w:val="26"/>
          <w:szCs w:val="26"/>
        </w:rPr>
      </w:pPr>
      <w:r w:rsidRPr="008A3FE8">
        <w:rPr>
          <w:sz w:val="26"/>
          <w:szCs w:val="26"/>
        </w:rPr>
        <w:t>4.2. </w:t>
      </w:r>
      <w:r w:rsidRPr="008A3FE8">
        <w:rPr>
          <w:rStyle w:val="ad"/>
          <w:color w:val="0F1115"/>
          <w:sz w:val="26"/>
          <w:szCs w:val="26"/>
        </w:rPr>
        <w:t>Административные процедуры при внесении изменений в разрешение на строительство</w:t>
      </w:r>
      <w:r w:rsidRPr="008A3FE8">
        <w:rPr>
          <w:sz w:val="26"/>
          <w:szCs w:val="26"/>
        </w:rPr>
        <w:t>:</w:t>
      </w:r>
    </w:p>
    <w:p w:rsidR="008A3FE8" w:rsidRPr="008A3FE8" w:rsidRDefault="008A3FE8" w:rsidP="008A3FE8">
      <w:pPr>
        <w:pStyle w:val="ae"/>
        <w:jc w:val="both"/>
        <w:rPr>
          <w:sz w:val="26"/>
          <w:szCs w:val="26"/>
        </w:rPr>
      </w:pPr>
      <w:r w:rsidRPr="008A3FE8">
        <w:rPr>
          <w:sz w:val="26"/>
          <w:szCs w:val="26"/>
        </w:rPr>
        <w:t>прием и регистрация заявления (уведомления) о внесении изменений;</w:t>
      </w:r>
    </w:p>
    <w:p w:rsidR="008A3FE8" w:rsidRPr="008A3FE8" w:rsidRDefault="008A3FE8" w:rsidP="008A3FE8">
      <w:pPr>
        <w:pStyle w:val="ae"/>
        <w:jc w:val="both"/>
        <w:rPr>
          <w:sz w:val="26"/>
          <w:szCs w:val="26"/>
        </w:rPr>
      </w:pPr>
      <w:r w:rsidRPr="008A3FE8">
        <w:rPr>
          <w:sz w:val="26"/>
          <w:szCs w:val="26"/>
        </w:rPr>
        <w:t>формирование и направление межведомственных запросов (при необходимости);</w:t>
      </w:r>
    </w:p>
    <w:p w:rsidR="008A3FE8" w:rsidRPr="008A3FE8" w:rsidRDefault="008A3FE8" w:rsidP="008A3FE8">
      <w:pPr>
        <w:pStyle w:val="ae"/>
        <w:jc w:val="both"/>
        <w:rPr>
          <w:sz w:val="26"/>
          <w:szCs w:val="26"/>
        </w:rPr>
      </w:pPr>
      <w:r w:rsidRPr="008A3FE8">
        <w:rPr>
          <w:sz w:val="26"/>
          <w:szCs w:val="26"/>
        </w:rPr>
        <w:t>принятие решения о внесении изменений в разрешение на строительство либо об отказе во внесении изменений;</w:t>
      </w:r>
    </w:p>
    <w:p w:rsidR="008A3FE8" w:rsidRPr="008A3FE8" w:rsidRDefault="008A3FE8" w:rsidP="008A3FE8">
      <w:pPr>
        <w:pStyle w:val="ae"/>
        <w:jc w:val="both"/>
        <w:rPr>
          <w:sz w:val="26"/>
          <w:szCs w:val="26"/>
        </w:rPr>
      </w:pPr>
      <w:r w:rsidRPr="008A3FE8">
        <w:rPr>
          <w:sz w:val="26"/>
          <w:szCs w:val="26"/>
        </w:rPr>
        <w:t>выдача (направление) документов по результатам предоставления муниципальной услуги.</w:t>
      </w:r>
    </w:p>
    <w:p w:rsidR="008A3FE8" w:rsidRPr="008A3FE8" w:rsidRDefault="008A3FE8" w:rsidP="008A3FE8">
      <w:pPr>
        <w:pStyle w:val="ae"/>
        <w:jc w:val="both"/>
        <w:rPr>
          <w:sz w:val="26"/>
          <w:szCs w:val="26"/>
        </w:rPr>
      </w:pPr>
      <w:r w:rsidRPr="008A3FE8">
        <w:rPr>
          <w:sz w:val="26"/>
          <w:szCs w:val="26"/>
        </w:rPr>
        <w:t>4.3. </w:t>
      </w:r>
      <w:r w:rsidRPr="008A3FE8">
        <w:rPr>
          <w:rStyle w:val="ad"/>
          <w:color w:val="0F1115"/>
          <w:sz w:val="26"/>
          <w:szCs w:val="26"/>
        </w:rPr>
        <w:t>Срок внесения изменений в разрешение на строительство</w:t>
      </w:r>
      <w:r w:rsidRPr="008A3FE8">
        <w:rPr>
          <w:sz w:val="26"/>
          <w:szCs w:val="26"/>
        </w:rPr>
        <w:t> – не более 5 рабочих дней со дня поступления заявления (уведомления).</w:t>
      </w:r>
    </w:p>
    <w:p w:rsidR="008A3FE8" w:rsidRPr="008A3FE8" w:rsidRDefault="008A3FE8" w:rsidP="008A3FE8">
      <w:pPr>
        <w:pStyle w:val="ae"/>
        <w:jc w:val="both"/>
        <w:rPr>
          <w:sz w:val="26"/>
          <w:szCs w:val="26"/>
        </w:rPr>
      </w:pPr>
      <w:r w:rsidRPr="008A3FE8">
        <w:rPr>
          <w:sz w:val="26"/>
          <w:szCs w:val="26"/>
        </w:rPr>
        <w:t>4.4. </w:t>
      </w:r>
      <w:r w:rsidRPr="008A3FE8">
        <w:rPr>
          <w:rStyle w:val="ad"/>
          <w:color w:val="0F1115"/>
          <w:sz w:val="26"/>
          <w:szCs w:val="26"/>
        </w:rPr>
        <w:t xml:space="preserve">Основания </w:t>
      </w:r>
      <w:proofErr w:type="gramStart"/>
      <w:r w:rsidRPr="008A3FE8">
        <w:rPr>
          <w:rStyle w:val="ad"/>
          <w:color w:val="0F1115"/>
          <w:sz w:val="26"/>
          <w:szCs w:val="26"/>
        </w:rPr>
        <w:t>для отказа во внесении изменений в разрешение на строительство</w:t>
      </w:r>
      <w:r w:rsidRPr="008A3FE8">
        <w:rPr>
          <w:sz w:val="26"/>
          <w:szCs w:val="26"/>
        </w:rPr>
        <w:t> указаны в пункте</w:t>
      </w:r>
      <w:proofErr w:type="gramEnd"/>
      <w:r w:rsidRPr="008A3FE8">
        <w:rPr>
          <w:sz w:val="26"/>
          <w:szCs w:val="26"/>
        </w:rPr>
        <w:t xml:space="preserve"> 2.8 настоящего Административного регламента и соответствуют части 21.9 статьи 51 Градостроительного кодекса Российской Федерации.</w:t>
      </w:r>
    </w:p>
    <w:p w:rsidR="008A3FE8" w:rsidRPr="008A3FE8" w:rsidRDefault="008A3FE8" w:rsidP="008A3FE8">
      <w:pPr>
        <w:pStyle w:val="ae"/>
        <w:jc w:val="both"/>
        <w:rPr>
          <w:sz w:val="26"/>
          <w:szCs w:val="26"/>
        </w:rPr>
      </w:pPr>
      <w:r w:rsidRPr="008A3FE8">
        <w:rPr>
          <w:sz w:val="26"/>
          <w:szCs w:val="26"/>
        </w:rPr>
        <w:t>4.5. Внесение изменений в разрешение на строительство в связи с продлением срока его действия осуществляется на основании заявления Заявителя, поданного не менее чем за десять рабочих дней до истечения срока действия разрешения на строительство.</w:t>
      </w:r>
    </w:p>
    <w:p w:rsidR="008A3FE8" w:rsidRPr="008A3FE8" w:rsidRDefault="008A3FE8" w:rsidP="008A3FE8">
      <w:pPr>
        <w:pStyle w:val="ae"/>
        <w:jc w:val="both"/>
        <w:rPr>
          <w:sz w:val="26"/>
          <w:szCs w:val="26"/>
        </w:rPr>
      </w:pPr>
      <w:r w:rsidRPr="008A3FE8">
        <w:rPr>
          <w:sz w:val="26"/>
          <w:szCs w:val="26"/>
        </w:rPr>
        <w:t>4.6. Форма заявления о внесении изменений в разрешение на строительство приведена в Приложении № 4 к настоящему Административному регламенту.</w:t>
      </w:r>
    </w:p>
    <w:p w:rsidR="008A3FE8" w:rsidRPr="008A3FE8" w:rsidRDefault="008A3FE8" w:rsidP="008A3FE8">
      <w:pPr>
        <w:pStyle w:val="ae"/>
        <w:jc w:val="both"/>
        <w:rPr>
          <w:sz w:val="26"/>
          <w:szCs w:val="26"/>
        </w:rPr>
      </w:pPr>
      <w:r w:rsidRPr="008A3FE8">
        <w:rPr>
          <w:sz w:val="26"/>
          <w:szCs w:val="26"/>
        </w:rPr>
        <w:t>5. Порядок исправления допущенных опечаток и ошибок в выданных в результате предоставления муниципальной услуги документах</w:t>
      </w:r>
    </w:p>
    <w:p w:rsidR="008A3FE8" w:rsidRPr="008A3FE8" w:rsidRDefault="008A3FE8" w:rsidP="008A3FE8">
      <w:pPr>
        <w:pStyle w:val="ae"/>
        <w:jc w:val="both"/>
        <w:rPr>
          <w:sz w:val="26"/>
          <w:szCs w:val="26"/>
        </w:rPr>
      </w:pPr>
      <w:r w:rsidRPr="008A3FE8">
        <w:rPr>
          <w:sz w:val="26"/>
          <w:szCs w:val="26"/>
        </w:rPr>
        <w:t>5.1. В случае выявления опечаток и ошибок в выданных документах Заявитель вправе обратиться в Уполномоченный орган с заявлением об исправлении опечаток и ошибок.</w:t>
      </w:r>
    </w:p>
    <w:p w:rsidR="008A3FE8" w:rsidRPr="008A3FE8" w:rsidRDefault="008A3FE8" w:rsidP="008A3FE8">
      <w:pPr>
        <w:pStyle w:val="ae"/>
        <w:jc w:val="both"/>
        <w:rPr>
          <w:sz w:val="26"/>
          <w:szCs w:val="26"/>
        </w:rPr>
      </w:pPr>
      <w:r w:rsidRPr="008A3FE8">
        <w:rPr>
          <w:sz w:val="26"/>
          <w:szCs w:val="26"/>
        </w:rPr>
        <w:t>5.2. Заявление об исправлении опечаток и ошибок подается в письменной форме с указанием описания выявленных ошибок и приложением оригинала документа, в котором допущены ошибки.</w:t>
      </w:r>
    </w:p>
    <w:p w:rsidR="008A3FE8" w:rsidRPr="008A3FE8" w:rsidRDefault="008A3FE8" w:rsidP="008A3FE8">
      <w:pPr>
        <w:pStyle w:val="ae"/>
        <w:jc w:val="both"/>
        <w:rPr>
          <w:sz w:val="26"/>
          <w:szCs w:val="26"/>
        </w:rPr>
      </w:pPr>
      <w:r w:rsidRPr="008A3FE8">
        <w:rPr>
          <w:sz w:val="26"/>
          <w:szCs w:val="26"/>
        </w:rPr>
        <w:t xml:space="preserve">5.3. Специалист Отдела рассматривает заявление и проводит проверку указанных сведений в срок, не превышающий 3 рабочих дней </w:t>
      </w:r>
      <w:proofErr w:type="gramStart"/>
      <w:r w:rsidRPr="008A3FE8">
        <w:rPr>
          <w:sz w:val="26"/>
          <w:szCs w:val="26"/>
        </w:rPr>
        <w:t>с даты регистрации</w:t>
      </w:r>
      <w:proofErr w:type="gramEnd"/>
      <w:r w:rsidRPr="008A3FE8">
        <w:rPr>
          <w:sz w:val="26"/>
          <w:szCs w:val="26"/>
        </w:rPr>
        <w:t xml:space="preserve"> заявления.</w:t>
      </w:r>
    </w:p>
    <w:p w:rsidR="008A3FE8" w:rsidRPr="008A3FE8" w:rsidRDefault="008A3FE8" w:rsidP="008A3FE8">
      <w:pPr>
        <w:pStyle w:val="ae"/>
        <w:jc w:val="both"/>
        <w:rPr>
          <w:sz w:val="26"/>
          <w:szCs w:val="26"/>
        </w:rPr>
      </w:pPr>
      <w:r w:rsidRPr="008A3FE8">
        <w:rPr>
          <w:sz w:val="26"/>
          <w:szCs w:val="26"/>
        </w:rPr>
        <w:t xml:space="preserve">5.4. В случае выявления допущенных опечаток и (или) ошибок специалист Отдела осуществляет их исправление и замену документов в срок, не превышающий 5 рабочих дней </w:t>
      </w:r>
      <w:proofErr w:type="gramStart"/>
      <w:r w:rsidRPr="008A3FE8">
        <w:rPr>
          <w:sz w:val="26"/>
          <w:szCs w:val="26"/>
        </w:rPr>
        <w:t>с даты регистрации</w:t>
      </w:r>
      <w:proofErr w:type="gramEnd"/>
      <w:r w:rsidRPr="008A3FE8">
        <w:rPr>
          <w:sz w:val="26"/>
          <w:szCs w:val="26"/>
        </w:rPr>
        <w:t xml:space="preserve"> заявления.</w:t>
      </w:r>
    </w:p>
    <w:p w:rsidR="008A3FE8" w:rsidRPr="008A3FE8" w:rsidRDefault="008A3FE8" w:rsidP="008A3FE8">
      <w:pPr>
        <w:pStyle w:val="ae"/>
        <w:jc w:val="both"/>
        <w:rPr>
          <w:sz w:val="26"/>
          <w:szCs w:val="26"/>
        </w:rPr>
      </w:pPr>
      <w:r w:rsidRPr="008A3FE8">
        <w:rPr>
          <w:sz w:val="26"/>
          <w:szCs w:val="26"/>
        </w:rPr>
        <w:lastRenderedPageBreak/>
        <w:t xml:space="preserve">5.5. В случае отсутствия опечаток и (или) ошибок специалист Отдела письменно уведомляет Заявителя об отсутствии таких опечаток и (или) ошибок в срок, не превышающий 5 рабочих дней </w:t>
      </w:r>
      <w:proofErr w:type="gramStart"/>
      <w:r w:rsidRPr="008A3FE8">
        <w:rPr>
          <w:sz w:val="26"/>
          <w:szCs w:val="26"/>
        </w:rPr>
        <w:t>с даты регистрации</w:t>
      </w:r>
      <w:proofErr w:type="gramEnd"/>
      <w:r w:rsidRPr="008A3FE8">
        <w:rPr>
          <w:sz w:val="26"/>
          <w:szCs w:val="26"/>
        </w:rPr>
        <w:t xml:space="preserve"> заявления.</w:t>
      </w:r>
    </w:p>
    <w:p w:rsidR="008A3FE8" w:rsidRPr="008A3FE8" w:rsidRDefault="008A3FE8" w:rsidP="008A3FE8">
      <w:pPr>
        <w:pStyle w:val="ae"/>
        <w:jc w:val="both"/>
        <w:rPr>
          <w:sz w:val="26"/>
          <w:szCs w:val="26"/>
        </w:rPr>
      </w:pPr>
      <w:r w:rsidRPr="008A3FE8">
        <w:rPr>
          <w:sz w:val="26"/>
          <w:szCs w:val="26"/>
        </w:rPr>
        <w:t>5.6. Форма заявления об исправлении опечаток и ошибок приведена в Приложении № 5 к настоящему Административному регламенту.</w:t>
      </w:r>
    </w:p>
    <w:p w:rsidR="008A3FE8" w:rsidRPr="008A3FE8" w:rsidRDefault="008A3FE8" w:rsidP="008A3FE8">
      <w:pPr>
        <w:pStyle w:val="ae"/>
        <w:jc w:val="both"/>
        <w:rPr>
          <w:sz w:val="26"/>
          <w:szCs w:val="26"/>
        </w:rPr>
      </w:pPr>
      <w:r w:rsidRPr="008A3FE8">
        <w:rPr>
          <w:sz w:val="26"/>
          <w:szCs w:val="26"/>
        </w:rPr>
        <w:t>6. Формы контроля за исполнением административного регламента</w:t>
      </w:r>
    </w:p>
    <w:p w:rsidR="008A3FE8" w:rsidRPr="008A3FE8" w:rsidRDefault="008A3FE8" w:rsidP="008A3FE8">
      <w:pPr>
        <w:pStyle w:val="ae"/>
        <w:jc w:val="both"/>
        <w:rPr>
          <w:sz w:val="26"/>
          <w:szCs w:val="26"/>
        </w:rPr>
      </w:pPr>
      <w:r w:rsidRPr="008A3FE8">
        <w:rPr>
          <w:sz w:val="26"/>
          <w:szCs w:val="26"/>
        </w:rPr>
        <w:t>6.1. Текущий контроль за соблюдением последовательности действий, определенных административными процедурами, осуществляется руководителем Уполномоченного органа.</w:t>
      </w:r>
    </w:p>
    <w:p w:rsidR="008A3FE8" w:rsidRPr="008A3FE8" w:rsidRDefault="008A3FE8" w:rsidP="008A3FE8">
      <w:pPr>
        <w:pStyle w:val="ae"/>
        <w:jc w:val="both"/>
        <w:rPr>
          <w:sz w:val="26"/>
          <w:szCs w:val="26"/>
        </w:rPr>
      </w:pPr>
      <w:r w:rsidRPr="008A3FE8">
        <w:rPr>
          <w:sz w:val="26"/>
          <w:szCs w:val="26"/>
        </w:rPr>
        <w:t>6.2. Проверки полноты и качества предоставления муниципальной услуги проводятся на основании планов работы Уполномоченного органа, а также по обращениям Заявителей.</w:t>
      </w:r>
    </w:p>
    <w:p w:rsidR="008A3FE8" w:rsidRPr="008A3FE8" w:rsidRDefault="008A3FE8" w:rsidP="008A3FE8">
      <w:pPr>
        <w:pStyle w:val="ae"/>
        <w:jc w:val="both"/>
        <w:rPr>
          <w:sz w:val="26"/>
          <w:szCs w:val="26"/>
        </w:rPr>
      </w:pPr>
      <w:r w:rsidRPr="008A3FE8">
        <w:rPr>
          <w:sz w:val="26"/>
          <w:szCs w:val="26"/>
        </w:rPr>
        <w:t>6.3. Должностные лица несут персональную ответственность за соблюдение сроков и порядка предоставления муниципальной услуги в соответствии с законодательством Российской Федерации.</w:t>
      </w:r>
    </w:p>
    <w:p w:rsidR="008A3FE8" w:rsidRPr="008A3FE8" w:rsidRDefault="008A3FE8" w:rsidP="008A3FE8">
      <w:pPr>
        <w:pStyle w:val="ae"/>
        <w:jc w:val="both"/>
        <w:rPr>
          <w:sz w:val="26"/>
          <w:szCs w:val="26"/>
        </w:rPr>
      </w:pPr>
      <w:r w:rsidRPr="008A3FE8">
        <w:rPr>
          <w:sz w:val="26"/>
          <w:szCs w:val="26"/>
        </w:rPr>
        <w:t>6.4. Контроль за исполнением Административного регламента со стороны граждан, их объединений и организаций осуществляется путем направления обращений в администрацию Муезерского муниципального округа, а также путем обжалования действий (бездействия) и решений, принимаемых в ходе предоставления муниципальной услуги.</w:t>
      </w:r>
    </w:p>
    <w:p w:rsidR="008A3FE8" w:rsidRPr="008A3FE8" w:rsidRDefault="008A3FE8" w:rsidP="008A3FE8">
      <w:pPr>
        <w:pStyle w:val="ae"/>
        <w:jc w:val="both"/>
        <w:rPr>
          <w:sz w:val="26"/>
          <w:szCs w:val="26"/>
        </w:rPr>
      </w:pPr>
      <w:r w:rsidRPr="008A3FE8">
        <w:rPr>
          <w:sz w:val="26"/>
          <w:szCs w:val="26"/>
        </w:rPr>
        <w:t>7. Досудебный (внесудебный) порядок обжалования решений и действий (бездействия)</w:t>
      </w:r>
    </w:p>
    <w:p w:rsidR="008A3FE8" w:rsidRPr="008A3FE8" w:rsidRDefault="008A3FE8" w:rsidP="008A3FE8">
      <w:pPr>
        <w:pStyle w:val="ae"/>
        <w:jc w:val="both"/>
        <w:rPr>
          <w:sz w:val="26"/>
          <w:szCs w:val="26"/>
        </w:rPr>
      </w:pPr>
      <w:r w:rsidRPr="008A3FE8">
        <w:rPr>
          <w:sz w:val="26"/>
          <w:szCs w:val="26"/>
        </w:rPr>
        <w:t>7.1. Заявитель имеет право подать жалобу на решения и действия (бездействие) должностных лиц при предоставлении муниципальной услуги в соответствии с Федеральным законом от 27.07.2010 № 210-ФЗ.</w:t>
      </w:r>
    </w:p>
    <w:p w:rsidR="008A3FE8" w:rsidRPr="008A3FE8" w:rsidRDefault="008A3FE8" w:rsidP="008A3FE8">
      <w:pPr>
        <w:pStyle w:val="ae"/>
        <w:jc w:val="both"/>
        <w:rPr>
          <w:sz w:val="26"/>
          <w:szCs w:val="26"/>
        </w:rPr>
      </w:pPr>
      <w:r w:rsidRPr="008A3FE8">
        <w:rPr>
          <w:sz w:val="26"/>
          <w:szCs w:val="26"/>
        </w:rPr>
        <w:t>7.2. Жалоба подается в письменной форме на бумажном носителе или в электронной форме в администрацию Муезерского муниципального округа.</w:t>
      </w:r>
    </w:p>
    <w:p w:rsidR="008A3FE8" w:rsidRPr="008A3FE8" w:rsidRDefault="008A3FE8" w:rsidP="008A3FE8">
      <w:pPr>
        <w:pStyle w:val="ae"/>
        <w:jc w:val="both"/>
        <w:rPr>
          <w:sz w:val="26"/>
          <w:szCs w:val="26"/>
        </w:rPr>
      </w:pPr>
      <w:r w:rsidRPr="008A3FE8">
        <w:rPr>
          <w:sz w:val="26"/>
          <w:szCs w:val="26"/>
        </w:rPr>
        <w:t>7.3. Жалоба может быть направлена по почте, через МФЦ, с использованием официального сайта Уполномоченного органа (</w:t>
      </w:r>
      <w:hyperlink r:id="rId9" w:tgtFrame="_blank" w:history="1">
        <w:r w:rsidRPr="00E15189">
          <w:rPr>
            <w:rStyle w:val="a8"/>
            <w:color w:val="3964FE"/>
            <w:sz w:val="26"/>
            <w:szCs w:val="26"/>
          </w:rPr>
          <w:t>www.muezersky.ru</w:t>
        </w:r>
      </w:hyperlink>
      <w:r w:rsidRPr="008A3FE8">
        <w:rPr>
          <w:sz w:val="26"/>
          <w:szCs w:val="26"/>
        </w:rPr>
        <w:t>) или ЕПГУ, а также может быть принята при личном приеме Заявителя.</w:t>
      </w:r>
    </w:p>
    <w:p w:rsidR="008A3FE8" w:rsidRPr="008A3FE8" w:rsidRDefault="008A3FE8" w:rsidP="008A3FE8">
      <w:pPr>
        <w:pStyle w:val="ae"/>
        <w:jc w:val="both"/>
        <w:rPr>
          <w:sz w:val="26"/>
          <w:szCs w:val="26"/>
        </w:rPr>
      </w:pPr>
      <w:r w:rsidRPr="008A3FE8">
        <w:rPr>
          <w:sz w:val="26"/>
          <w:szCs w:val="26"/>
        </w:rPr>
        <w:t>7.4. Жалоба должна содержать:</w:t>
      </w:r>
    </w:p>
    <w:p w:rsidR="008A3FE8" w:rsidRPr="008A3FE8" w:rsidRDefault="008A3FE8" w:rsidP="008A3FE8">
      <w:pPr>
        <w:pStyle w:val="ae"/>
        <w:jc w:val="both"/>
        <w:rPr>
          <w:sz w:val="26"/>
          <w:szCs w:val="26"/>
        </w:rPr>
      </w:pPr>
      <w:r w:rsidRPr="008A3FE8">
        <w:rPr>
          <w:sz w:val="26"/>
          <w:szCs w:val="26"/>
        </w:rPr>
        <w:t>наименование органа, предоставляющего муниципальную услугу, должностного лица, решения и действия (бездействие) которых обжалуются;</w:t>
      </w:r>
    </w:p>
    <w:p w:rsidR="008A3FE8" w:rsidRPr="008A3FE8" w:rsidRDefault="008A3FE8" w:rsidP="008A3FE8">
      <w:pPr>
        <w:pStyle w:val="ae"/>
        <w:jc w:val="both"/>
        <w:rPr>
          <w:sz w:val="26"/>
          <w:szCs w:val="26"/>
        </w:rPr>
      </w:pPr>
      <w:r w:rsidRPr="008A3FE8">
        <w:rPr>
          <w:sz w:val="26"/>
          <w:szCs w:val="26"/>
        </w:rPr>
        <w:t>фамилию, имя, отчество Заявителя, сведения о месте жительства (для физических лиц) либо наименование, сведения о месте нахождения (для юридических лиц), контактный телефон, адрес электронной почты и почтовый адрес для направления ответа;</w:t>
      </w:r>
    </w:p>
    <w:p w:rsidR="008A3FE8" w:rsidRPr="008A3FE8" w:rsidRDefault="008A3FE8" w:rsidP="008A3FE8">
      <w:pPr>
        <w:pStyle w:val="ae"/>
        <w:jc w:val="both"/>
        <w:rPr>
          <w:sz w:val="26"/>
          <w:szCs w:val="26"/>
        </w:rPr>
      </w:pPr>
      <w:r w:rsidRPr="008A3FE8">
        <w:rPr>
          <w:sz w:val="26"/>
          <w:szCs w:val="26"/>
        </w:rPr>
        <w:t>сведения об обжалуемых решениях и действиях (бездействии);</w:t>
      </w:r>
    </w:p>
    <w:p w:rsidR="008A3FE8" w:rsidRPr="008A3FE8" w:rsidRDefault="008A3FE8" w:rsidP="008A3FE8">
      <w:pPr>
        <w:pStyle w:val="ae"/>
        <w:jc w:val="both"/>
        <w:rPr>
          <w:sz w:val="26"/>
          <w:szCs w:val="26"/>
        </w:rPr>
      </w:pPr>
      <w:r w:rsidRPr="008A3FE8">
        <w:rPr>
          <w:sz w:val="26"/>
          <w:szCs w:val="26"/>
        </w:rPr>
        <w:t>доводы, на основании которых Заявитель не согласен с решением и действием (бездействием).</w:t>
      </w:r>
    </w:p>
    <w:p w:rsidR="008A3FE8" w:rsidRPr="008A3FE8" w:rsidRDefault="008A3FE8" w:rsidP="008A3FE8">
      <w:pPr>
        <w:pStyle w:val="ae"/>
        <w:jc w:val="both"/>
        <w:rPr>
          <w:sz w:val="26"/>
          <w:szCs w:val="26"/>
        </w:rPr>
      </w:pPr>
      <w:r w:rsidRPr="008A3FE8">
        <w:rPr>
          <w:sz w:val="26"/>
          <w:szCs w:val="26"/>
        </w:rPr>
        <w:t>7.5. Жалоба рассматривается в течение </w:t>
      </w:r>
      <w:r w:rsidRPr="008A3FE8">
        <w:rPr>
          <w:rStyle w:val="ad"/>
          <w:color w:val="0F1115"/>
          <w:sz w:val="26"/>
          <w:szCs w:val="26"/>
        </w:rPr>
        <w:t>15 рабочих дней</w:t>
      </w:r>
      <w:r w:rsidRPr="008A3FE8">
        <w:rPr>
          <w:sz w:val="26"/>
          <w:szCs w:val="26"/>
        </w:rPr>
        <w:t> со дня ее регистрации.</w:t>
      </w:r>
    </w:p>
    <w:p w:rsidR="008A3FE8" w:rsidRPr="008A3FE8" w:rsidRDefault="008A3FE8" w:rsidP="008A3FE8">
      <w:pPr>
        <w:pStyle w:val="ae"/>
        <w:jc w:val="both"/>
        <w:rPr>
          <w:sz w:val="26"/>
          <w:szCs w:val="26"/>
        </w:rPr>
      </w:pPr>
      <w:r w:rsidRPr="008A3FE8">
        <w:rPr>
          <w:sz w:val="26"/>
          <w:szCs w:val="26"/>
        </w:rPr>
        <w:t>В случае обжалования отказа в приеме документов либо в исправлении опечаток и ошибок жалоба рассматривается в течение </w:t>
      </w:r>
      <w:r w:rsidRPr="008A3FE8">
        <w:rPr>
          <w:rStyle w:val="ad"/>
          <w:color w:val="0F1115"/>
          <w:sz w:val="26"/>
          <w:szCs w:val="26"/>
        </w:rPr>
        <w:t>5 рабочих дней</w:t>
      </w:r>
      <w:r w:rsidRPr="008A3FE8">
        <w:rPr>
          <w:sz w:val="26"/>
          <w:szCs w:val="26"/>
        </w:rPr>
        <w:t> со дня ее регистрации.</w:t>
      </w:r>
    </w:p>
    <w:p w:rsidR="008A3FE8" w:rsidRPr="008A3FE8" w:rsidRDefault="008A3FE8" w:rsidP="008A3FE8">
      <w:pPr>
        <w:pStyle w:val="ae"/>
        <w:jc w:val="both"/>
        <w:rPr>
          <w:sz w:val="26"/>
          <w:szCs w:val="26"/>
        </w:rPr>
      </w:pPr>
      <w:r w:rsidRPr="008A3FE8">
        <w:rPr>
          <w:sz w:val="26"/>
          <w:szCs w:val="26"/>
        </w:rPr>
        <w:t>7.6. По результатам рассмотрения жалобы принимается решение об удовлетворении жалобы либо об отказе в ее удовлетворении.</w:t>
      </w:r>
    </w:p>
    <w:p w:rsidR="008A3FE8" w:rsidRDefault="008A3FE8" w:rsidP="008A3FE8">
      <w:pPr>
        <w:pStyle w:val="ae"/>
        <w:jc w:val="both"/>
        <w:rPr>
          <w:sz w:val="26"/>
          <w:szCs w:val="26"/>
        </w:rPr>
      </w:pPr>
      <w:r w:rsidRPr="008A3FE8">
        <w:rPr>
          <w:sz w:val="26"/>
          <w:szCs w:val="26"/>
        </w:rPr>
        <w:t>7.7.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Pr="008A3FE8" w:rsidRDefault="00E15189" w:rsidP="008A3FE8">
      <w:pPr>
        <w:pStyle w:val="ae"/>
        <w:jc w:val="both"/>
        <w:rPr>
          <w:sz w:val="26"/>
          <w:szCs w:val="26"/>
        </w:rPr>
      </w:pPr>
    </w:p>
    <w:p w:rsidR="008A3FE8" w:rsidRPr="008A3FE8" w:rsidRDefault="008A3FE8" w:rsidP="00E15189">
      <w:pPr>
        <w:pStyle w:val="ae"/>
        <w:jc w:val="right"/>
        <w:rPr>
          <w:sz w:val="26"/>
          <w:szCs w:val="26"/>
        </w:rPr>
      </w:pPr>
      <w:r w:rsidRPr="008A3FE8">
        <w:rPr>
          <w:sz w:val="26"/>
          <w:szCs w:val="26"/>
        </w:rPr>
        <w:lastRenderedPageBreak/>
        <w:t>Приложение № 1</w:t>
      </w:r>
    </w:p>
    <w:p w:rsidR="008A3FE8" w:rsidRDefault="008A3FE8" w:rsidP="00E15189">
      <w:pPr>
        <w:pStyle w:val="ae"/>
        <w:jc w:val="right"/>
        <w:rPr>
          <w:sz w:val="26"/>
          <w:szCs w:val="26"/>
        </w:rPr>
      </w:pPr>
      <w:r w:rsidRPr="008A3FE8">
        <w:rPr>
          <w:sz w:val="26"/>
          <w:szCs w:val="26"/>
        </w:rPr>
        <w:t>к Административному регламенту администрации</w:t>
      </w:r>
      <w:r w:rsidRPr="008A3FE8">
        <w:rPr>
          <w:sz w:val="26"/>
          <w:szCs w:val="26"/>
        </w:rPr>
        <w:br/>
        <w:t>Муезерского муниципального округа по предоставлению</w:t>
      </w:r>
      <w:r w:rsidRPr="008A3FE8">
        <w:rPr>
          <w:sz w:val="26"/>
          <w:szCs w:val="26"/>
        </w:rPr>
        <w:br/>
        <w:t>муниципальной услуги «Выдача разрешения на строительство»</w:t>
      </w:r>
    </w:p>
    <w:p w:rsidR="00E15189" w:rsidRPr="008A3FE8" w:rsidRDefault="00E15189" w:rsidP="00E15189">
      <w:pPr>
        <w:pStyle w:val="ae"/>
        <w:jc w:val="right"/>
        <w:rPr>
          <w:sz w:val="26"/>
          <w:szCs w:val="26"/>
        </w:rPr>
      </w:pPr>
    </w:p>
    <w:p w:rsidR="008A3FE8" w:rsidRPr="008A3FE8" w:rsidRDefault="008A3FE8" w:rsidP="00E15189">
      <w:pPr>
        <w:pStyle w:val="ae"/>
        <w:jc w:val="center"/>
        <w:rPr>
          <w:sz w:val="26"/>
          <w:szCs w:val="26"/>
        </w:rPr>
      </w:pPr>
      <w:r w:rsidRPr="008A3FE8">
        <w:rPr>
          <w:rStyle w:val="ad"/>
          <w:color w:val="0F1115"/>
          <w:sz w:val="26"/>
          <w:szCs w:val="26"/>
        </w:rPr>
        <w:t>Форма заявления о выдаче разрешения на строительство</w:t>
      </w:r>
    </w:p>
    <w:p w:rsidR="008A3FE8" w:rsidRPr="008A3FE8" w:rsidRDefault="008A3FE8" w:rsidP="008A3FE8">
      <w:pPr>
        <w:pStyle w:val="ae"/>
        <w:jc w:val="both"/>
        <w:rPr>
          <w:sz w:val="26"/>
          <w:szCs w:val="26"/>
        </w:rPr>
      </w:pPr>
      <w:r w:rsidRPr="008A3FE8">
        <w:rPr>
          <w:sz w:val="26"/>
          <w:szCs w:val="26"/>
        </w:rPr>
        <w:t>(полное наименование органа местного самоуправления, осуществляющего выдачу разрешения на строительство)</w:t>
      </w:r>
    </w:p>
    <w:p w:rsidR="008A3FE8" w:rsidRPr="008A3FE8" w:rsidRDefault="008A3FE8" w:rsidP="008A3FE8">
      <w:pPr>
        <w:pStyle w:val="ae"/>
        <w:jc w:val="both"/>
        <w:rPr>
          <w:sz w:val="26"/>
          <w:szCs w:val="26"/>
        </w:rPr>
      </w:pPr>
      <w:proofErr w:type="gramStart"/>
      <w:r w:rsidRPr="008A3FE8">
        <w:rPr>
          <w:sz w:val="26"/>
          <w:szCs w:val="26"/>
        </w:rPr>
        <w:t>От кого _____________________________________________________________</w:t>
      </w:r>
      <w:r w:rsidRPr="008A3FE8">
        <w:rPr>
          <w:sz w:val="26"/>
          <w:szCs w:val="26"/>
        </w:rPr>
        <w:br/>
        <w:t>(наименование заявителя – для юридических лиц;</w:t>
      </w:r>
      <w:r w:rsidRPr="008A3FE8">
        <w:rPr>
          <w:sz w:val="26"/>
          <w:szCs w:val="26"/>
        </w:rPr>
        <w:br/>
        <w:t>фамилия, имя, отчество (последнее – при наличии) – для физических лиц)</w:t>
      </w:r>
      <w:proofErr w:type="gramEnd"/>
    </w:p>
    <w:p w:rsidR="008A3FE8" w:rsidRPr="008A3FE8" w:rsidRDefault="008A3FE8" w:rsidP="008A3FE8">
      <w:pPr>
        <w:pStyle w:val="ae"/>
        <w:jc w:val="both"/>
        <w:rPr>
          <w:sz w:val="26"/>
          <w:szCs w:val="26"/>
        </w:rPr>
      </w:pPr>
      <w:r w:rsidRPr="008A3FE8">
        <w:rPr>
          <w:sz w:val="26"/>
          <w:szCs w:val="26"/>
        </w:rPr>
        <w:t>почтовый индекс и адрес: _____________________________________________</w:t>
      </w:r>
    </w:p>
    <w:p w:rsidR="008A3FE8" w:rsidRPr="008A3FE8" w:rsidRDefault="008A3FE8" w:rsidP="008A3FE8">
      <w:pPr>
        <w:pStyle w:val="ae"/>
        <w:jc w:val="both"/>
        <w:rPr>
          <w:sz w:val="26"/>
          <w:szCs w:val="26"/>
        </w:rPr>
      </w:pPr>
      <w:r w:rsidRPr="008A3FE8">
        <w:rPr>
          <w:sz w:val="26"/>
          <w:szCs w:val="26"/>
        </w:rPr>
        <w:t>адрес электронной почты: ____________________________________________</w:t>
      </w:r>
    </w:p>
    <w:p w:rsidR="008A3FE8" w:rsidRPr="008A3FE8" w:rsidRDefault="008A3FE8" w:rsidP="008A3FE8">
      <w:pPr>
        <w:pStyle w:val="ae"/>
        <w:jc w:val="both"/>
        <w:rPr>
          <w:sz w:val="26"/>
          <w:szCs w:val="26"/>
        </w:rPr>
      </w:pPr>
      <w:r w:rsidRPr="008A3FE8">
        <w:rPr>
          <w:sz w:val="26"/>
          <w:szCs w:val="26"/>
        </w:rPr>
        <w:t>тел.: ____________________</w:t>
      </w:r>
    </w:p>
    <w:p w:rsidR="008A3FE8" w:rsidRPr="008A3FE8" w:rsidRDefault="008A3FE8" w:rsidP="008A3FE8">
      <w:pPr>
        <w:pStyle w:val="ae"/>
        <w:jc w:val="both"/>
        <w:rPr>
          <w:sz w:val="26"/>
          <w:szCs w:val="26"/>
        </w:rPr>
      </w:pPr>
      <w:r w:rsidRPr="008A3FE8">
        <w:rPr>
          <w:rStyle w:val="ad"/>
          <w:color w:val="0F1115"/>
          <w:sz w:val="26"/>
          <w:szCs w:val="26"/>
        </w:rPr>
        <w:t>ЗАЯВЛЕНИЕ</w:t>
      </w:r>
    </w:p>
    <w:p w:rsidR="008A3FE8" w:rsidRPr="008A3FE8" w:rsidRDefault="008A3FE8" w:rsidP="008A3FE8">
      <w:pPr>
        <w:pStyle w:val="ae"/>
        <w:jc w:val="both"/>
        <w:rPr>
          <w:sz w:val="26"/>
          <w:szCs w:val="26"/>
        </w:rPr>
      </w:pPr>
      <w:r w:rsidRPr="008A3FE8">
        <w:rPr>
          <w:rStyle w:val="ad"/>
          <w:color w:val="0F1115"/>
          <w:sz w:val="26"/>
          <w:szCs w:val="26"/>
        </w:rPr>
        <w:t>о выдаче разрешения на строительство</w:t>
      </w:r>
    </w:p>
    <w:p w:rsidR="008A3FE8" w:rsidRPr="008A3FE8" w:rsidRDefault="008A3FE8" w:rsidP="008A3FE8">
      <w:pPr>
        <w:pStyle w:val="ae"/>
        <w:jc w:val="both"/>
        <w:rPr>
          <w:sz w:val="26"/>
          <w:szCs w:val="26"/>
        </w:rPr>
      </w:pPr>
      <w:r w:rsidRPr="008A3FE8">
        <w:rPr>
          <w:sz w:val="26"/>
          <w:szCs w:val="26"/>
        </w:rPr>
        <w:t>Прошу выдать разрешение на строительство сроком на _______________ месяц</w:t>
      </w:r>
      <w:proofErr w:type="gramStart"/>
      <w:r w:rsidRPr="008A3FE8">
        <w:rPr>
          <w:sz w:val="26"/>
          <w:szCs w:val="26"/>
        </w:rPr>
        <w:t>а(</w:t>
      </w:r>
      <w:proofErr w:type="gramEnd"/>
      <w:r w:rsidRPr="008A3FE8">
        <w:rPr>
          <w:sz w:val="26"/>
          <w:szCs w:val="26"/>
        </w:rPr>
        <w:t>ев) в соответствии с ________________________________________________________.</w:t>
      </w:r>
    </w:p>
    <w:p w:rsidR="008A3FE8" w:rsidRPr="008A3FE8" w:rsidRDefault="008A3FE8" w:rsidP="008A3FE8">
      <w:pPr>
        <w:pStyle w:val="ae"/>
        <w:jc w:val="both"/>
        <w:rPr>
          <w:sz w:val="26"/>
          <w:szCs w:val="26"/>
        </w:rPr>
      </w:pPr>
      <w:r w:rsidRPr="008A3FE8">
        <w:rPr>
          <w:sz w:val="26"/>
          <w:szCs w:val="26"/>
        </w:rPr>
        <w:t>Вид работ (</w:t>
      </w:r>
      <w:proofErr w:type="gramStart"/>
      <w:r w:rsidRPr="008A3FE8">
        <w:rPr>
          <w:sz w:val="26"/>
          <w:szCs w:val="26"/>
        </w:rPr>
        <w:t>нужное</w:t>
      </w:r>
      <w:proofErr w:type="gramEnd"/>
      <w:r w:rsidRPr="008A3FE8">
        <w:rPr>
          <w:sz w:val="26"/>
          <w:szCs w:val="26"/>
        </w:rPr>
        <w:t xml:space="preserve"> отметить):</w:t>
      </w:r>
    </w:p>
    <w:p w:rsidR="008A3FE8" w:rsidRPr="008A3FE8" w:rsidRDefault="008A3FE8" w:rsidP="008A3FE8">
      <w:pPr>
        <w:pStyle w:val="ae"/>
        <w:jc w:val="both"/>
        <w:rPr>
          <w:sz w:val="26"/>
          <w:szCs w:val="26"/>
        </w:rPr>
      </w:pPr>
      <w:r w:rsidRPr="008A3FE8">
        <w:rPr>
          <w:rStyle w:val="ds-markdown-task-checkbox"/>
          <w:color w:val="61666B"/>
          <w:sz w:val="26"/>
          <w:szCs w:val="26"/>
        </w:rPr>
        <w:t>□ </w:t>
      </w:r>
    </w:p>
    <w:p w:rsidR="008A3FE8" w:rsidRPr="008A3FE8" w:rsidRDefault="008A3FE8" w:rsidP="008A3FE8">
      <w:pPr>
        <w:pStyle w:val="ae"/>
        <w:jc w:val="both"/>
        <w:rPr>
          <w:sz w:val="26"/>
          <w:szCs w:val="26"/>
        </w:rPr>
      </w:pPr>
      <w:r w:rsidRPr="008A3FE8">
        <w:rPr>
          <w:sz w:val="26"/>
          <w:szCs w:val="26"/>
        </w:rPr>
        <w:t>Строительство объекта (этапа строительства) капитального строительства</w:t>
      </w:r>
    </w:p>
    <w:p w:rsidR="008A3FE8" w:rsidRPr="008A3FE8" w:rsidRDefault="008A3FE8" w:rsidP="008A3FE8">
      <w:pPr>
        <w:pStyle w:val="ae"/>
        <w:jc w:val="both"/>
        <w:rPr>
          <w:sz w:val="26"/>
          <w:szCs w:val="26"/>
        </w:rPr>
      </w:pPr>
      <w:r w:rsidRPr="008A3FE8">
        <w:rPr>
          <w:rStyle w:val="ds-markdown-task-checkbox"/>
          <w:color w:val="61666B"/>
          <w:sz w:val="26"/>
          <w:szCs w:val="26"/>
        </w:rPr>
        <w:t>□ </w:t>
      </w:r>
    </w:p>
    <w:p w:rsidR="008A3FE8" w:rsidRPr="008A3FE8" w:rsidRDefault="008A3FE8" w:rsidP="008A3FE8">
      <w:pPr>
        <w:pStyle w:val="ae"/>
        <w:jc w:val="both"/>
        <w:rPr>
          <w:sz w:val="26"/>
          <w:szCs w:val="26"/>
        </w:rPr>
      </w:pPr>
      <w:r w:rsidRPr="008A3FE8">
        <w:rPr>
          <w:sz w:val="26"/>
          <w:szCs w:val="26"/>
        </w:rPr>
        <w:t>Реконструкция объекта (этапа строительства) капитального строительства</w:t>
      </w:r>
    </w:p>
    <w:p w:rsidR="008A3FE8" w:rsidRPr="008A3FE8" w:rsidRDefault="008A3FE8" w:rsidP="008A3FE8">
      <w:pPr>
        <w:pStyle w:val="ae"/>
        <w:jc w:val="both"/>
        <w:rPr>
          <w:sz w:val="26"/>
          <w:szCs w:val="26"/>
        </w:rPr>
      </w:pPr>
      <w:r w:rsidRPr="008A3FE8">
        <w:rPr>
          <w:rStyle w:val="ds-markdown-task-checkbox"/>
          <w:color w:val="61666B"/>
          <w:sz w:val="26"/>
          <w:szCs w:val="26"/>
        </w:rPr>
        <w:t>□ </w:t>
      </w:r>
    </w:p>
    <w:p w:rsidR="008A3FE8" w:rsidRPr="008A3FE8" w:rsidRDefault="008A3FE8" w:rsidP="008A3FE8">
      <w:pPr>
        <w:pStyle w:val="ae"/>
        <w:jc w:val="both"/>
        <w:rPr>
          <w:sz w:val="26"/>
          <w:szCs w:val="26"/>
        </w:rPr>
      </w:pPr>
      <w:r w:rsidRPr="008A3FE8">
        <w:rPr>
          <w:sz w:val="26"/>
          <w:szCs w:val="26"/>
        </w:rPr>
        <w:t>Строительство линейного объекта</w:t>
      </w:r>
    </w:p>
    <w:p w:rsidR="008A3FE8" w:rsidRPr="008A3FE8" w:rsidRDefault="008A3FE8" w:rsidP="008A3FE8">
      <w:pPr>
        <w:pStyle w:val="ae"/>
        <w:jc w:val="both"/>
        <w:rPr>
          <w:sz w:val="26"/>
          <w:szCs w:val="26"/>
        </w:rPr>
      </w:pPr>
      <w:r w:rsidRPr="008A3FE8">
        <w:rPr>
          <w:rStyle w:val="ds-markdown-task-checkbox"/>
          <w:color w:val="61666B"/>
          <w:sz w:val="26"/>
          <w:szCs w:val="26"/>
        </w:rPr>
        <w:t>□ </w:t>
      </w:r>
    </w:p>
    <w:p w:rsidR="008A3FE8" w:rsidRPr="008A3FE8" w:rsidRDefault="008A3FE8" w:rsidP="008A3FE8">
      <w:pPr>
        <w:pStyle w:val="ae"/>
        <w:jc w:val="both"/>
        <w:rPr>
          <w:sz w:val="26"/>
          <w:szCs w:val="26"/>
        </w:rPr>
      </w:pPr>
      <w:r w:rsidRPr="008A3FE8">
        <w:rPr>
          <w:sz w:val="26"/>
          <w:szCs w:val="26"/>
        </w:rPr>
        <w:t>Реконструкция линейного объекта</w:t>
      </w:r>
    </w:p>
    <w:p w:rsidR="008A3FE8" w:rsidRPr="008A3FE8" w:rsidRDefault="008A3FE8" w:rsidP="008A3FE8">
      <w:pPr>
        <w:pStyle w:val="ae"/>
        <w:jc w:val="both"/>
        <w:rPr>
          <w:sz w:val="26"/>
          <w:szCs w:val="26"/>
        </w:rPr>
      </w:pPr>
      <w:r w:rsidRPr="008A3FE8">
        <w:rPr>
          <w:sz w:val="26"/>
          <w:szCs w:val="26"/>
        </w:rPr>
        <w:t>Наименование объекта капитального строительства в соответствии с проектной документацией: ______________________________________________________</w:t>
      </w:r>
    </w:p>
    <w:p w:rsidR="008A3FE8" w:rsidRPr="008A3FE8" w:rsidRDefault="008A3FE8" w:rsidP="008A3FE8">
      <w:pPr>
        <w:pStyle w:val="ae"/>
        <w:jc w:val="both"/>
        <w:rPr>
          <w:sz w:val="26"/>
          <w:szCs w:val="26"/>
        </w:rPr>
      </w:pPr>
      <w:r w:rsidRPr="008A3FE8">
        <w:rPr>
          <w:sz w:val="26"/>
          <w:szCs w:val="26"/>
        </w:rPr>
        <w:t>Кадастровый номер земельного участка: ________________________________</w:t>
      </w:r>
    </w:p>
    <w:p w:rsidR="008A3FE8" w:rsidRPr="008A3FE8" w:rsidRDefault="008A3FE8" w:rsidP="008A3FE8">
      <w:pPr>
        <w:pStyle w:val="ae"/>
        <w:jc w:val="both"/>
        <w:rPr>
          <w:sz w:val="26"/>
          <w:szCs w:val="26"/>
        </w:rPr>
      </w:pPr>
      <w:r w:rsidRPr="008A3FE8">
        <w:rPr>
          <w:sz w:val="26"/>
          <w:szCs w:val="26"/>
        </w:rPr>
        <w:t>Сведения о градостроительном плане земельного участка: ________________</w:t>
      </w:r>
    </w:p>
    <w:p w:rsidR="008A3FE8" w:rsidRPr="008A3FE8" w:rsidRDefault="008A3FE8" w:rsidP="008A3FE8">
      <w:pPr>
        <w:pStyle w:val="ae"/>
        <w:jc w:val="both"/>
        <w:rPr>
          <w:sz w:val="26"/>
          <w:szCs w:val="26"/>
        </w:rPr>
      </w:pPr>
      <w:r w:rsidRPr="008A3FE8">
        <w:rPr>
          <w:sz w:val="26"/>
          <w:szCs w:val="26"/>
        </w:rPr>
        <w:t>Сведения о проектной документации: __________________________________</w:t>
      </w:r>
    </w:p>
    <w:p w:rsidR="008A3FE8" w:rsidRPr="008A3FE8" w:rsidRDefault="008A3FE8" w:rsidP="008A3FE8">
      <w:pPr>
        <w:pStyle w:val="ae"/>
        <w:jc w:val="both"/>
        <w:rPr>
          <w:sz w:val="26"/>
          <w:szCs w:val="26"/>
        </w:rPr>
      </w:pPr>
      <w:r w:rsidRPr="008A3FE8">
        <w:rPr>
          <w:sz w:val="26"/>
          <w:szCs w:val="26"/>
        </w:rPr>
        <w:t>Краткие проектные характеристики:</w:t>
      </w:r>
    </w:p>
    <w:p w:rsidR="008A3FE8" w:rsidRPr="008A3FE8" w:rsidRDefault="008A3FE8" w:rsidP="008A3FE8">
      <w:pPr>
        <w:pStyle w:val="ae"/>
        <w:jc w:val="both"/>
        <w:rPr>
          <w:sz w:val="26"/>
          <w:szCs w:val="26"/>
        </w:rPr>
      </w:pPr>
      <w:r w:rsidRPr="008A3FE8">
        <w:rPr>
          <w:sz w:val="26"/>
          <w:szCs w:val="26"/>
        </w:rPr>
        <w:t>общая площадь (кв. м): __________</w:t>
      </w:r>
    </w:p>
    <w:p w:rsidR="008A3FE8" w:rsidRPr="008A3FE8" w:rsidRDefault="008A3FE8" w:rsidP="008A3FE8">
      <w:pPr>
        <w:pStyle w:val="ae"/>
        <w:jc w:val="both"/>
        <w:rPr>
          <w:sz w:val="26"/>
          <w:szCs w:val="26"/>
        </w:rPr>
      </w:pPr>
      <w:r w:rsidRPr="008A3FE8">
        <w:rPr>
          <w:sz w:val="26"/>
          <w:szCs w:val="26"/>
        </w:rPr>
        <w:t>площадь застройки (кв. м): _______</w:t>
      </w:r>
    </w:p>
    <w:p w:rsidR="008A3FE8" w:rsidRPr="008A3FE8" w:rsidRDefault="008A3FE8" w:rsidP="008A3FE8">
      <w:pPr>
        <w:pStyle w:val="ae"/>
        <w:jc w:val="both"/>
        <w:rPr>
          <w:sz w:val="26"/>
          <w:szCs w:val="26"/>
        </w:rPr>
      </w:pPr>
      <w:r w:rsidRPr="008A3FE8">
        <w:rPr>
          <w:sz w:val="26"/>
          <w:szCs w:val="26"/>
        </w:rPr>
        <w:t>количество этажей (шт.): _________</w:t>
      </w:r>
    </w:p>
    <w:p w:rsidR="008A3FE8" w:rsidRPr="008A3FE8" w:rsidRDefault="008A3FE8" w:rsidP="008A3FE8">
      <w:pPr>
        <w:pStyle w:val="ae"/>
        <w:jc w:val="both"/>
        <w:rPr>
          <w:sz w:val="26"/>
          <w:szCs w:val="26"/>
        </w:rPr>
      </w:pPr>
      <w:r w:rsidRPr="008A3FE8">
        <w:rPr>
          <w:sz w:val="26"/>
          <w:szCs w:val="26"/>
        </w:rPr>
        <w:t>высота (м): _____________________</w:t>
      </w:r>
    </w:p>
    <w:p w:rsidR="008A3FE8" w:rsidRPr="008A3FE8" w:rsidRDefault="008A3FE8" w:rsidP="008A3FE8">
      <w:pPr>
        <w:pStyle w:val="ae"/>
        <w:jc w:val="both"/>
        <w:rPr>
          <w:sz w:val="26"/>
          <w:szCs w:val="26"/>
        </w:rPr>
      </w:pPr>
      <w:r w:rsidRPr="008A3FE8">
        <w:rPr>
          <w:sz w:val="26"/>
          <w:szCs w:val="26"/>
        </w:rPr>
        <w:t>К заявлению прилагаются следующие документы:</w:t>
      </w:r>
    </w:p>
    <w:p w:rsidR="008A3FE8" w:rsidRPr="008A3FE8" w:rsidRDefault="008A3FE8" w:rsidP="008A3FE8">
      <w:pPr>
        <w:pStyle w:val="ae"/>
        <w:jc w:val="both"/>
        <w:rPr>
          <w:sz w:val="26"/>
          <w:szCs w:val="26"/>
        </w:rPr>
      </w:pPr>
      <w:r w:rsidRPr="008A3FE8">
        <w:rPr>
          <w:sz w:val="26"/>
          <w:szCs w:val="26"/>
        </w:rPr>
        <w:t>_______________________________________________________ на _____ листах.</w:t>
      </w:r>
    </w:p>
    <w:p w:rsidR="008A3FE8" w:rsidRPr="008A3FE8" w:rsidRDefault="008A3FE8" w:rsidP="008A3FE8">
      <w:pPr>
        <w:pStyle w:val="ae"/>
        <w:jc w:val="both"/>
        <w:rPr>
          <w:sz w:val="26"/>
          <w:szCs w:val="26"/>
        </w:rPr>
      </w:pPr>
      <w:r w:rsidRPr="008A3FE8">
        <w:rPr>
          <w:sz w:val="26"/>
          <w:szCs w:val="26"/>
        </w:rPr>
        <w:t>_______________________________________________________ на _____ листах.</w:t>
      </w:r>
    </w:p>
    <w:p w:rsidR="008A3FE8" w:rsidRPr="008A3FE8" w:rsidRDefault="008A3FE8" w:rsidP="008A3FE8">
      <w:pPr>
        <w:pStyle w:val="ae"/>
        <w:jc w:val="both"/>
        <w:rPr>
          <w:sz w:val="26"/>
          <w:szCs w:val="26"/>
        </w:rPr>
      </w:pPr>
      <w:r w:rsidRPr="008A3FE8">
        <w:rPr>
          <w:sz w:val="26"/>
          <w:szCs w:val="26"/>
        </w:rPr>
        <w:t>_______________________________________________________ на _____ листах.</w:t>
      </w:r>
    </w:p>
    <w:p w:rsidR="008A3FE8" w:rsidRPr="008A3FE8" w:rsidRDefault="008A3FE8" w:rsidP="008A3FE8">
      <w:pPr>
        <w:pStyle w:val="ae"/>
        <w:jc w:val="both"/>
        <w:rPr>
          <w:sz w:val="26"/>
          <w:szCs w:val="26"/>
        </w:rPr>
      </w:pPr>
      <w:r w:rsidRPr="008A3FE8">
        <w:rPr>
          <w:sz w:val="26"/>
          <w:szCs w:val="26"/>
        </w:rPr>
        <w:t>(дата) __________________ (подпись) __________________ (расшифровка подписи)</w:t>
      </w: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8A3FE8" w:rsidRPr="008A3FE8" w:rsidRDefault="008A3FE8" w:rsidP="00E15189">
      <w:pPr>
        <w:pStyle w:val="ae"/>
        <w:jc w:val="right"/>
        <w:rPr>
          <w:sz w:val="26"/>
          <w:szCs w:val="26"/>
        </w:rPr>
      </w:pPr>
      <w:r w:rsidRPr="008A3FE8">
        <w:rPr>
          <w:sz w:val="26"/>
          <w:szCs w:val="26"/>
        </w:rPr>
        <w:lastRenderedPageBreak/>
        <w:t>Приложение № 2</w:t>
      </w:r>
    </w:p>
    <w:p w:rsidR="008A3FE8" w:rsidRDefault="008A3FE8" w:rsidP="00E15189">
      <w:pPr>
        <w:pStyle w:val="ae"/>
        <w:jc w:val="right"/>
        <w:rPr>
          <w:sz w:val="26"/>
          <w:szCs w:val="26"/>
        </w:rPr>
      </w:pPr>
      <w:r w:rsidRPr="008A3FE8">
        <w:rPr>
          <w:sz w:val="26"/>
          <w:szCs w:val="26"/>
        </w:rPr>
        <w:t>к Административному регламенту администрации</w:t>
      </w:r>
      <w:r w:rsidRPr="008A3FE8">
        <w:rPr>
          <w:sz w:val="26"/>
          <w:szCs w:val="26"/>
        </w:rPr>
        <w:br/>
        <w:t>Муезерского муниципального округа по предоставлению</w:t>
      </w:r>
      <w:r w:rsidRPr="008A3FE8">
        <w:rPr>
          <w:sz w:val="26"/>
          <w:szCs w:val="26"/>
        </w:rPr>
        <w:br/>
        <w:t>муниципальной услуги «Выдача разрешения на строительство»</w:t>
      </w:r>
    </w:p>
    <w:p w:rsidR="00E15189" w:rsidRPr="008A3FE8" w:rsidRDefault="00E15189" w:rsidP="00E15189">
      <w:pPr>
        <w:pStyle w:val="ae"/>
        <w:jc w:val="right"/>
        <w:rPr>
          <w:sz w:val="26"/>
          <w:szCs w:val="26"/>
        </w:rPr>
      </w:pPr>
    </w:p>
    <w:p w:rsidR="008A3FE8" w:rsidRPr="008A3FE8" w:rsidRDefault="008A3FE8" w:rsidP="00E15189">
      <w:pPr>
        <w:pStyle w:val="ae"/>
        <w:jc w:val="center"/>
        <w:rPr>
          <w:sz w:val="26"/>
          <w:szCs w:val="26"/>
        </w:rPr>
      </w:pPr>
      <w:r w:rsidRPr="008A3FE8">
        <w:rPr>
          <w:rStyle w:val="ad"/>
          <w:color w:val="0F1115"/>
          <w:sz w:val="26"/>
          <w:szCs w:val="26"/>
        </w:rPr>
        <w:t>БЛОК-СХЕМА</w:t>
      </w:r>
      <w:r w:rsidRPr="008A3FE8">
        <w:rPr>
          <w:sz w:val="26"/>
          <w:szCs w:val="26"/>
        </w:rPr>
        <w:br/>
      </w:r>
      <w:r w:rsidRPr="008A3FE8">
        <w:rPr>
          <w:rStyle w:val="ad"/>
          <w:color w:val="0F1115"/>
          <w:sz w:val="26"/>
          <w:szCs w:val="26"/>
        </w:rPr>
        <w:t>ПОСЛЕДОВАТЕЛЬНОСТИ АДМИНИСТРАТИВНЫХ ПРОЦЕДУР ПРИ ПРЕДОСТАВЛЕНИИ МУНИЦИПАЛЬНОЙ УСЛУГИ (ТЕКСТОВОЕ ОПИСАНИЕ)</w:t>
      </w:r>
    </w:p>
    <w:p w:rsidR="008A3FE8" w:rsidRPr="008A3FE8" w:rsidRDefault="008A3FE8" w:rsidP="008A3FE8">
      <w:pPr>
        <w:pStyle w:val="ae"/>
        <w:jc w:val="both"/>
        <w:rPr>
          <w:sz w:val="26"/>
          <w:szCs w:val="26"/>
        </w:rPr>
      </w:pPr>
      <w:r w:rsidRPr="008A3FE8">
        <w:rPr>
          <w:rStyle w:val="ad"/>
          <w:color w:val="0F1115"/>
          <w:sz w:val="26"/>
          <w:szCs w:val="26"/>
        </w:rPr>
        <w:t>Заявитель подает заявление и документы</w:t>
      </w:r>
      <w:r w:rsidRPr="008A3FE8">
        <w:rPr>
          <w:sz w:val="26"/>
          <w:szCs w:val="26"/>
        </w:rPr>
        <w:t> (лично, через МФЦ, почтой или через ЕПГУ).</w:t>
      </w:r>
      <w:r w:rsidRPr="008A3FE8">
        <w:rPr>
          <w:sz w:val="26"/>
          <w:szCs w:val="26"/>
        </w:rPr>
        <w:br/>
      </w:r>
      <w:proofErr w:type="spellStart"/>
      <w:r w:rsidRPr="008A3FE8">
        <w:rPr>
          <w:sz w:val="26"/>
          <w:szCs w:val="26"/>
        </w:rPr>
        <w:t>↓</w:t>
      </w:r>
      <w:proofErr w:type="spellEnd"/>
    </w:p>
    <w:p w:rsidR="008A3FE8" w:rsidRPr="008A3FE8" w:rsidRDefault="008A3FE8" w:rsidP="008A3FE8">
      <w:pPr>
        <w:pStyle w:val="ae"/>
        <w:jc w:val="both"/>
        <w:rPr>
          <w:sz w:val="26"/>
          <w:szCs w:val="26"/>
        </w:rPr>
      </w:pPr>
      <w:r w:rsidRPr="008A3FE8">
        <w:rPr>
          <w:rStyle w:val="ad"/>
          <w:color w:val="0F1115"/>
          <w:sz w:val="26"/>
          <w:szCs w:val="26"/>
        </w:rPr>
        <w:t>Специалист Отдела осуществляет прием и регистрацию</w:t>
      </w:r>
      <w:r w:rsidRPr="008A3FE8">
        <w:rPr>
          <w:sz w:val="26"/>
          <w:szCs w:val="26"/>
        </w:rPr>
        <w:t> (срок – 15 минут при личном обращении, 1 рабочий день – при поступлении почтой или через ЕПГУ):</w:t>
      </w:r>
    </w:p>
    <w:p w:rsidR="008A3FE8" w:rsidRPr="008A3FE8" w:rsidRDefault="008A3FE8" w:rsidP="008A3FE8">
      <w:pPr>
        <w:pStyle w:val="ae"/>
        <w:jc w:val="both"/>
        <w:rPr>
          <w:sz w:val="26"/>
          <w:szCs w:val="26"/>
        </w:rPr>
      </w:pPr>
      <w:r w:rsidRPr="008A3FE8">
        <w:rPr>
          <w:sz w:val="26"/>
          <w:szCs w:val="26"/>
        </w:rPr>
        <w:t>устанавливает личность и полномочия Заявителя (Представителя);</w:t>
      </w:r>
    </w:p>
    <w:p w:rsidR="008A3FE8" w:rsidRPr="008A3FE8" w:rsidRDefault="008A3FE8" w:rsidP="008A3FE8">
      <w:pPr>
        <w:pStyle w:val="ae"/>
        <w:jc w:val="both"/>
        <w:rPr>
          <w:sz w:val="26"/>
          <w:szCs w:val="26"/>
        </w:rPr>
      </w:pPr>
      <w:r w:rsidRPr="008A3FE8">
        <w:rPr>
          <w:sz w:val="26"/>
          <w:szCs w:val="26"/>
        </w:rPr>
        <w:t>проверяет комплектность и правильность оформления документов;</w:t>
      </w:r>
    </w:p>
    <w:p w:rsidR="008A3FE8" w:rsidRPr="008A3FE8" w:rsidRDefault="008A3FE8" w:rsidP="008A3FE8">
      <w:pPr>
        <w:pStyle w:val="ae"/>
        <w:jc w:val="both"/>
        <w:rPr>
          <w:sz w:val="26"/>
          <w:szCs w:val="26"/>
        </w:rPr>
      </w:pPr>
      <w:r w:rsidRPr="008A3FE8">
        <w:rPr>
          <w:sz w:val="26"/>
          <w:szCs w:val="26"/>
        </w:rPr>
        <w:t>регистрирует заявление;</w:t>
      </w:r>
    </w:p>
    <w:p w:rsidR="00E15189" w:rsidRDefault="008A3FE8" w:rsidP="008A3FE8">
      <w:pPr>
        <w:pStyle w:val="ae"/>
        <w:jc w:val="both"/>
        <w:rPr>
          <w:sz w:val="26"/>
          <w:szCs w:val="26"/>
        </w:rPr>
      </w:pPr>
      <w:r w:rsidRPr="008A3FE8">
        <w:rPr>
          <w:sz w:val="26"/>
          <w:szCs w:val="26"/>
        </w:rPr>
        <w:t>выдает расписку о приеме документов.</w:t>
      </w:r>
    </w:p>
    <w:p w:rsidR="008A3FE8" w:rsidRPr="008A3FE8" w:rsidRDefault="00E15189" w:rsidP="008A3FE8">
      <w:pPr>
        <w:pStyle w:val="ae"/>
        <w:jc w:val="both"/>
        <w:rPr>
          <w:sz w:val="26"/>
          <w:szCs w:val="26"/>
        </w:rPr>
      </w:pPr>
      <w:r w:rsidRPr="008A3FE8">
        <w:rPr>
          <w:sz w:val="26"/>
          <w:szCs w:val="26"/>
        </w:rPr>
        <w:t xml:space="preserve"> </w:t>
      </w:r>
      <w:proofErr w:type="spellStart"/>
      <w:r w:rsidR="008A3FE8" w:rsidRPr="008A3FE8">
        <w:rPr>
          <w:sz w:val="26"/>
          <w:szCs w:val="26"/>
        </w:rPr>
        <w:t>↓</w:t>
      </w:r>
      <w:proofErr w:type="spellEnd"/>
    </w:p>
    <w:p w:rsidR="008A3FE8" w:rsidRPr="008A3FE8" w:rsidRDefault="008A3FE8" w:rsidP="008A3FE8">
      <w:pPr>
        <w:pStyle w:val="ae"/>
        <w:jc w:val="both"/>
        <w:rPr>
          <w:sz w:val="26"/>
          <w:szCs w:val="26"/>
        </w:rPr>
      </w:pPr>
      <w:r w:rsidRPr="008A3FE8">
        <w:rPr>
          <w:rStyle w:val="ad"/>
          <w:color w:val="0F1115"/>
          <w:sz w:val="26"/>
          <w:szCs w:val="26"/>
        </w:rPr>
        <w:t>Принятие решения о приеме документов</w:t>
      </w:r>
      <w:r w:rsidRPr="008A3FE8">
        <w:rPr>
          <w:sz w:val="26"/>
          <w:szCs w:val="26"/>
        </w:rPr>
        <w:t>:</w:t>
      </w:r>
    </w:p>
    <w:p w:rsidR="008A3FE8" w:rsidRPr="008A3FE8" w:rsidRDefault="008A3FE8" w:rsidP="008A3FE8">
      <w:pPr>
        <w:pStyle w:val="ae"/>
        <w:jc w:val="both"/>
        <w:rPr>
          <w:sz w:val="26"/>
          <w:szCs w:val="26"/>
        </w:rPr>
      </w:pPr>
      <w:r w:rsidRPr="008A3FE8">
        <w:rPr>
          <w:rStyle w:val="ad"/>
          <w:color w:val="0F1115"/>
          <w:sz w:val="26"/>
          <w:szCs w:val="26"/>
        </w:rPr>
        <w:t>Если</w:t>
      </w:r>
      <w:r w:rsidRPr="008A3FE8">
        <w:rPr>
          <w:sz w:val="26"/>
          <w:szCs w:val="26"/>
        </w:rPr>
        <w:t> имеются основания для отказа в приеме (неполный комплект, недействительные документы, подача ненадлежащим лицом) → специалист отказывает в приеме документов. </w:t>
      </w:r>
      <w:r w:rsidRPr="008A3FE8">
        <w:rPr>
          <w:rStyle w:val="ad"/>
          <w:color w:val="0F1115"/>
          <w:sz w:val="26"/>
          <w:szCs w:val="26"/>
        </w:rPr>
        <w:t>Процедура завершается.</w:t>
      </w:r>
    </w:p>
    <w:p w:rsidR="008A3FE8" w:rsidRPr="008A3FE8" w:rsidRDefault="008A3FE8" w:rsidP="008A3FE8">
      <w:pPr>
        <w:pStyle w:val="ae"/>
        <w:jc w:val="both"/>
        <w:rPr>
          <w:sz w:val="26"/>
          <w:szCs w:val="26"/>
        </w:rPr>
      </w:pPr>
      <w:r w:rsidRPr="008A3FE8">
        <w:rPr>
          <w:rStyle w:val="ad"/>
          <w:color w:val="0F1115"/>
          <w:sz w:val="26"/>
          <w:szCs w:val="26"/>
        </w:rPr>
        <w:t>Если</w:t>
      </w:r>
      <w:r w:rsidRPr="008A3FE8">
        <w:rPr>
          <w:sz w:val="26"/>
          <w:szCs w:val="26"/>
        </w:rPr>
        <w:t> оснований для отказа нет → переход к следующему шагу.</w:t>
      </w:r>
      <w:r w:rsidRPr="008A3FE8">
        <w:rPr>
          <w:sz w:val="26"/>
          <w:szCs w:val="26"/>
        </w:rPr>
        <w:br/>
      </w:r>
      <w:proofErr w:type="spellStart"/>
      <w:r w:rsidRPr="008A3FE8">
        <w:rPr>
          <w:sz w:val="26"/>
          <w:szCs w:val="26"/>
        </w:rPr>
        <w:t>↓</w:t>
      </w:r>
      <w:proofErr w:type="spellEnd"/>
    </w:p>
    <w:p w:rsidR="008A3FE8" w:rsidRPr="008A3FE8" w:rsidRDefault="008A3FE8" w:rsidP="008A3FE8">
      <w:pPr>
        <w:pStyle w:val="ae"/>
        <w:jc w:val="both"/>
        <w:rPr>
          <w:sz w:val="26"/>
          <w:szCs w:val="26"/>
        </w:rPr>
      </w:pPr>
      <w:r w:rsidRPr="008A3FE8">
        <w:rPr>
          <w:rStyle w:val="ad"/>
          <w:color w:val="0F1115"/>
          <w:sz w:val="26"/>
          <w:szCs w:val="26"/>
        </w:rPr>
        <w:t>Специалист формирует и направляет межведомственные запросы</w:t>
      </w:r>
      <w:r w:rsidRPr="008A3FE8">
        <w:rPr>
          <w:sz w:val="26"/>
          <w:szCs w:val="26"/>
        </w:rPr>
        <w:t> (при необходимости) (срок – не позднее 1 рабочего дня со дня получения заявления):</w:t>
      </w:r>
    </w:p>
    <w:p w:rsidR="008A3FE8" w:rsidRPr="008A3FE8" w:rsidRDefault="008A3FE8" w:rsidP="008A3FE8">
      <w:pPr>
        <w:pStyle w:val="ae"/>
        <w:jc w:val="both"/>
        <w:rPr>
          <w:sz w:val="26"/>
          <w:szCs w:val="26"/>
        </w:rPr>
      </w:pPr>
      <w:r w:rsidRPr="008A3FE8">
        <w:rPr>
          <w:sz w:val="26"/>
          <w:szCs w:val="26"/>
        </w:rPr>
        <w:t xml:space="preserve">направляет запросы в </w:t>
      </w:r>
      <w:proofErr w:type="spellStart"/>
      <w:r w:rsidRPr="008A3FE8">
        <w:rPr>
          <w:sz w:val="26"/>
          <w:szCs w:val="26"/>
        </w:rPr>
        <w:t>Росреестр</w:t>
      </w:r>
      <w:proofErr w:type="spellEnd"/>
      <w:r w:rsidRPr="008A3FE8">
        <w:rPr>
          <w:sz w:val="26"/>
          <w:szCs w:val="26"/>
        </w:rPr>
        <w:t>, ФНС и иные органы для получения документов, не представленных Заявителем;</w:t>
      </w:r>
    </w:p>
    <w:p w:rsidR="008A3FE8" w:rsidRPr="008A3FE8" w:rsidRDefault="008A3FE8" w:rsidP="008A3FE8">
      <w:pPr>
        <w:pStyle w:val="ae"/>
        <w:jc w:val="both"/>
        <w:rPr>
          <w:sz w:val="26"/>
          <w:szCs w:val="26"/>
        </w:rPr>
      </w:pPr>
      <w:r w:rsidRPr="008A3FE8">
        <w:rPr>
          <w:sz w:val="26"/>
          <w:szCs w:val="26"/>
        </w:rPr>
        <w:t>получает ответы на запросы (срок – не более 3 рабочих дней).</w:t>
      </w:r>
      <w:r w:rsidRPr="008A3FE8">
        <w:rPr>
          <w:sz w:val="26"/>
          <w:szCs w:val="26"/>
        </w:rPr>
        <w:br/>
      </w:r>
      <w:proofErr w:type="spellStart"/>
      <w:r w:rsidRPr="008A3FE8">
        <w:rPr>
          <w:sz w:val="26"/>
          <w:szCs w:val="26"/>
        </w:rPr>
        <w:t>↓</w:t>
      </w:r>
      <w:proofErr w:type="spellEnd"/>
    </w:p>
    <w:p w:rsidR="008A3FE8" w:rsidRPr="008A3FE8" w:rsidRDefault="008A3FE8" w:rsidP="008A3FE8">
      <w:pPr>
        <w:pStyle w:val="ae"/>
        <w:jc w:val="both"/>
        <w:rPr>
          <w:sz w:val="26"/>
          <w:szCs w:val="26"/>
        </w:rPr>
      </w:pPr>
      <w:r w:rsidRPr="008A3FE8">
        <w:rPr>
          <w:rStyle w:val="ad"/>
          <w:color w:val="0F1115"/>
          <w:sz w:val="26"/>
          <w:szCs w:val="26"/>
        </w:rPr>
        <w:t>Специалист проводит проверку документов</w:t>
      </w:r>
      <w:r w:rsidRPr="008A3FE8">
        <w:rPr>
          <w:sz w:val="26"/>
          <w:szCs w:val="26"/>
        </w:rPr>
        <w:t> (срок – 1 рабочий день):</w:t>
      </w:r>
    </w:p>
    <w:p w:rsidR="008A3FE8" w:rsidRPr="008A3FE8" w:rsidRDefault="008A3FE8" w:rsidP="008A3FE8">
      <w:pPr>
        <w:pStyle w:val="ae"/>
        <w:jc w:val="both"/>
        <w:rPr>
          <w:sz w:val="26"/>
          <w:szCs w:val="26"/>
        </w:rPr>
      </w:pPr>
      <w:r w:rsidRPr="008A3FE8">
        <w:rPr>
          <w:sz w:val="26"/>
          <w:szCs w:val="26"/>
        </w:rPr>
        <w:t xml:space="preserve">проверяет наличие оснований </w:t>
      </w:r>
      <w:proofErr w:type="gramStart"/>
      <w:r w:rsidRPr="008A3FE8">
        <w:rPr>
          <w:sz w:val="26"/>
          <w:szCs w:val="26"/>
        </w:rPr>
        <w:t>для отказа в выдаче разрешения на строительство в соответствии с частью</w:t>
      </w:r>
      <w:proofErr w:type="gramEnd"/>
      <w:r w:rsidRPr="008A3FE8">
        <w:rPr>
          <w:sz w:val="26"/>
          <w:szCs w:val="26"/>
        </w:rPr>
        <w:t xml:space="preserve"> 13 статьи 51 Градостроительного кодекса РФ;</w:t>
      </w:r>
    </w:p>
    <w:p w:rsidR="008A3FE8" w:rsidRPr="008A3FE8" w:rsidRDefault="008A3FE8" w:rsidP="008A3FE8">
      <w:pPr>
        <w:pStyle w:val="ae"/>
        <w:jc w:val="both"/>
        <w:rPr>
          <w:sz w:val="26"/>
          <w:szCs w:val="26"/>
        </w:rPr>
      </w:pPr>
      <w:r w:rsidRPr="008A3FE8">
        <w:rPr>
          <w:sz w:val="26"/>
          <w:szCs w:val="26"/>
        </w:rPr>
        <w:t>подготавливает проект разрешения на строительство либо проект отказа в выдаче разрешения.</w:t>
      </w:r>
      <w:r w:rsidRPr="008A3FE8">
        <w:rPr>
          <w:sz w:val="26"/>
          <w:szCs w:val="26"/>
        </w:rPr>
        <w:br/>
      </w:r>
      <w:proofErr w:type="spellStart"/>
      <w:r w:rsidRPr="008A3FE8">
        <w:rPr>
          <w:sz w:val="26"/>
          <w:szCs w:val="26"/>
        </w:rPr>
        <w:t>↓</w:t>
      </w:r>
      <w:proofErr w:type="spellEnd"/>
    </w:p>
    <w:p w:rsidR="008A3FE8" w:rsidRPr="008A3FE8" w:rsidRDefault="008A3FE8" w:rsidP="008A3FE8">
      <w:pPr>
        <w:pStyle w:val="ae"/>
        <w:jc w:val="both"/>
        <w:rPr>
          <w:sz w:val="26"/>
          <w:szCs w:val="26"/>
        </w:rPr>
      </w:pPr>
      <w:r w:rsidRPr="008A3FE8">
        <w:rPr>
          <w:rStyle w:val="ad"/>
          <w:color w:val="0F1115"/>
          <w:sz w:val="26"/>
          <w:szCs w:val="26"/>
        </w:rPr>
        <w:t>Принятие решения по результатам проверки</w:t>
      </w:r>
      <w:r w:rsidRPr="008A3FE8">
        <w:rPr>
          <w:sz w:val="26"/>
          <w:szCs w:val="26"/>
        </w:rPr>
        <w:t>:</w:t>
      </w:r>
    </w:p>
    <w:p w:rsidR="008A3FE8" w:rsidRPr="008A3FE8" w:rsidRDefault="008A3FE8" w:rsidP="008A3FE8">
      <w:pPr>
        <w:pStyle w:val="ae"/>
        <w:jc w:val="both"/>
        <w:rPr>
          <w:sz w:val="26"/>
          <w:szCs w:val="26"/>
        </w:rPr>
      </w:pPr>
      <w:r w:rsidRPr="008A3FE8">
        <w:rPr>
          <w:rStyle w:val="ad"/>
          <w:color w:val="0F1115"/>
          <w:sz w:val="26"/>
          <w:szCs w:val="26"/>
        </w:rPr>
        <w:t>Если</w:t>
      </w:r>
      <w:r w:rsidRPr="008A3FE8">
        <w:rPr>
          <w:sz w:val="26"/>
          <w:szCs w:val="26"/>
        </w:rPr>
        <w:t> выявлены основания для отказа (отсутствие документов, несоответствие требованиям, несоответствие разрешенному использованию) → специалист подготавливает </w:t>
      </w:r>
      <w:r w:rsidRPr="008A3FE8">
        <w:rPr>
          <w:rStyle w:val="ad"/>
          <w:color w:val="0F1115"/>
          <w:sz w:val="26"/>
          <w:szCs w:val="26"/>
        </w:rPr>
        <w:t>решение об отказе в выдаче разрешения</w:t>
      </w:r>
      <w:r w:rsidRPr="008A3FE8">
        <w:rPr>
          <w:sz w:val="26"/>
          <w:szCs w:val="26"/>
        </w:rPr>
        <w:t> (Приложение № 3), направляет его на подпись руководителю.</w:t>
      </w:r>
    </w:p>
    <w:p w:rsidR="008A3FE8" w:rsidRPr="008A3FE8" w:rsidRDefault="008A3FE8" w:rsidP="008A3FE8">
      <w:pPr>
        <w:pStyle w:val="ae"/>
        <w:jc w:val="both"/>
        <w:rPr>
          <w:sz w:val="26"/>
          <w:szCs w:val="26"/>
        </w:rPr>
      </w:pPr>
      <w:r w:rsidRPr="008A3FE8">
        <w:rPr>
          <w:rStyle w:val="ad"/>
          <w:color w:val="0F1115"/>
          <w:sz w:val="26"/>
          <w:szCs w:val="26"/>
        </w:rPr>
        <w:t>Если</w:t>
      </w:r>
      <w:r w:rsidRPr="008A3FE8">
        <w:rPr>
          <w:sz w:val="26"/>
          <w:szCs w:val="26"/>
        </w:rPr>
        <w:t xml:space="preserve"> основания для отказа </w:t>
      </w:r>
      <w:proofErr w:type="gramStart"/>
      <w:r w:rsidRPr="008A3FE8">
        <w:rPr>
          <w:sz w:val="26"/>
          <w:szCs w:val="26"/>
        </w:rPr>
        <w:t>отсутствуют</w:t>
      </w:r>
      <w:proofErr w:type="gramEnd"/>
      <w:r w:rsidRPr="008A3FE8">
        <w:rPr>
          <w:sz w:val="26"/>
          <w:szCs w:val="26"/>
        </w:rPr>
        <w:t xml:space="preserve"> → специалист подготавливает </w:t>
      </w:r>
      <w:r w:rsidRPr="008A3FE8">
        <w:rPr>
          <w:rStyle w:val="ad"/>
          <w:color w:val="0F1115"/>
          <w:sz w:val="26"/>
          <w:szCs w:val="26"/>
        </w:rPr>
        <w:t>разрешение на строительство</w:t>
      </w:r>
      <w:r w:rsidRPr="008A3FE8">
        <w:rPr>
          <w:sz w:val="26"/>
          <w:szCs w:val="26"/>
        </w:rPr>
        <w:t>, направляет его на подпись руководителю.</w:t>
      </w:r>
      <w:r w:rsidRPr="008A3FE8">
        <w:rPr>
          <w:sz w:val="26"/>
          <w:szCs w:val="26"/>
        </w:rPr>
        <w:br/>
      </w:r>
      <w:proofErr w:type="spellStart"/>
      <w:r w:rsidRPr="008A3FE8">
        <w:rPr>
          <w:sz w:val="26"/>
          <w:szCs w:val="26"/>
        </w:rPr>
        <w:t>↓</w:t>
      </w:r>
      <w:proofErr w:type="spellEnd"/>
    </w:p>
    <w:p w:rsidR="008A3FE8" w:rsidRPr="008A3FE8" w:rsidRDefault="008A3FE8" w:rsidP="008A3FE8">
      <w:pPr>
        <w:pStyle w:val="ae"/>
        <w:jc w:val="both"/>
        <w:rPr>
          <w:sz w:val="26"/>
          <w:szCs w:val="26"/>
        </w:rPr>
      </w:pPr>
      <w:r w:rsidRPr="008A3FE8">
        <w:rPr>
          <w:rStyle w:val="ad"/>
          <w:color w:val="0F1115"/>
          <w:sz w:val="26"/>
          <w:szCs w:val="26"/>
        </w:rPr>
        <w:t>Руководитель Уполномоченного органа подписывает решение</w:t>
      </w:r>
      <w:r w:rsidRPr="008A3FE8">
        <w:rPr>
          <w:sz w:val="26"/>
          <w:szCs w:val="26"/>
        </w:rPr>
        <w:t>.</w:t>
      </w:r>
      <w:r w:rsidRPr="008A3FE8">
        <w:rPr>
          <w:sz w:val="26"/>
          <w:szCs w:val="26"/>
        </w:rPr>
        <w:br/>
      </w:r>
      <w:proofErr w:type="spellStart"/>
      <w:r w:rsidRPr="008A3FE8">
        <w:rPr>
          <w:sz w:val="26"/>
          <w:szCs w:val="26"/>
        </w:rPr>
        <w:t>↓</w:t>
      </w:r>
      <w:proofErr w:type="spellEnd"/>
    </w:p>
    <w:p w:rsidR="008A3FE8" w:rsidRPr="008A3FE8" w:rsidRDefault="008A3FE8" w:rsidP="008A3FE8">
      <w:pPr>
        <w:pStyle w:val="ae"/>
        <w:jc w:val="both"/>
        <w:rPr>
          <w:sz w:val="26"/>
          <w:szCs w:val="26"/>
        </w:rPr>
      </w:pPr>
      <w:r w:rsidRPr="008A3FE8">
        <w:rPr>
          <w:rStyle w:val="ad"/>
          <w:color w:val="0F1115"/>
          <w:sz w:val="26"/>
          <w:szCs w:val="26"/>
        </w:rPr>
        <w:t>Специалист выдает (направляет) результат Заявителю</w:t>
      </w:r>
      <w:r w:rsidRPr="008A3FE8">
        <w:rPr>
          <w:sz w:val="26"/>
          <w:szCs w:val="26"/>
        </w:rPr>
        <w:t> (срок – не более 15 минут):</w:t>
      </w:r>
    </w:p>
    <w:p w:rsidR="008A3FE8" w:rsidRPr="008A3FE8" w:rsidRDefault="008A3FE8" w:rsidP="008A3FE8">
      <w:pPr>
        <w:pStyle w:val="ae"/>
        <w:jc w:val="both"/>
        <w:rPr>
          <w:sz w:val="26"/>
          <w:szCs w:val="26"/>
        </w:rPr>
      </w:pPr>
      <w:r w:rsidRPr="008A3FE8">
        <w:rPr>
          <w:sz w:val="26"/>
          <w:szCs w:val="26"/>
        </w:rPr>
        <w:t>выдает или направляет разрешение на строительство либо решение об отказе.</w:t>
      </w:r>
      <w:r w:rsidRPr="008A3FE8">
        <w:rPr>
          <w:sz w:val="26"/>
          <w:szCs w:val="26"/>
        </w:rPr>
        <w:br/>
      </w:r>
      <w:proofErr w:type="spellStart"/>
      <w:r w:rsidRPr="008A3FE8">
        <w:rPr>
          <w:sz w:val="26"/>
          <w:szCs w:val="26"/>
        </w:rPr>
        <w:t>↓</w:t>
      </w:r>
      <w:proofErr w:type="spellEnd"/>
      <w:r w:rsidRPr="008A3FE8">
        <w:rPr>
          <w:sz w:val="26"/>
          <w:szCs w:val="26"/>
        </w:rPr>
        <w:br/>
      </w:r>
      <w:r w:rsidRPr="008A3FE8">
        <w:rPr>
          <w:rStyle w:val="ad"/>
          <w:color w:val="0F1115"/>
          <w:sz w:val="26"/>
          <w:szCs w:val="26"/>
        </w:rPr>
        <w:t>Конец предоставления муниципальной услуги.</w:t>
      </w:r>
    </w:p>
    <w:p w:rsidR="008A3FE8" w:rsidRPr="008A3FE8" w:rsidRDefault="008A3FE8" w:rsidP="00E15189">
      <w:pPr>
        <w:pStyle w:val="ae"/>
        <w:jc w:val="right"/>
        <w:rPr>
          <w:sz w:val="26"/>
          <w:szCs w:val="26"/>
        </w:rPr>
      </w:pPr>
      <w:r w:rsidRPr="008A3FE8">
        <w:rPr>
          <w:sz w:val="26"/>
          <w:szCs w:val="26"/>
        </w:rPr>
        <w:lastRenderedPageBreak/>
        <w:t>Приложение № 3</w:t>
      </w:r>
    </w:p>
    <w:p w:rsidR="008A3FE8" w:rsidRDefault="008A3FE8" w:rsidP="00E15189">
      <w:pPr>
        <w:pStyle w:val="ae"/>
        <w:jc w:val="right"/>
        <w:rPr>
          <w:sz w:val="26"/>
          <w:szCs w:val="26"/>
        </w:rPr>
      </w:pPr>
      <w:r w:rsidRPr="008A3FE8">
        <w:rPr>
          <w:sz w:val="26"/>
          <w:szCs w:val="26"/>
        </w:rPr>
        <w:t>к Административному регламенту администрации</w:t>
      </w:r>
      <w:r w:rsidRPr="008A3FE8">
        <w:rPr>
          <w:sz w:val="26"/>
          <w:szCs w:val="26"/>
        </w:rPr>
        <w:br/>
        <w:t>Муезерского муниципального округа по предоставлению</w:t>
      </w:r>
      <w:r w:rsidRPr="008A3FE8">
        <w:rPr>
          <w:sz w:val="26"/>
          <w:szCs w:val="26"/>
        </w:rPr>
        <w:br/>
        <w:t>муниципальной услуги «Выдача разрешения на строительство»</w:t>
      </w:r>
    </w:p>
    <w:p w:rsidR="00E15189" w:rsidRPr="008A3FE8" w:rsidRDefault="00E15189" w:rsidP="00E15189">
      <w:pPr>
        <w:pStyle w:val="ae"/>
        <w:jc w:val="right"/>
        <w:rPr>
          <w:sz w:val="26"/>
          <w:szCs w:val="26"/>
        </w:rPr>
      </w:pPr>
    </w:p>
    <w:p w:rsidR="008A3FE8" w:rsidRPr="008A3FE8" w:rsidRDefault="008A3FE8" w:rsidP="00E15189">
      <w:pPr>
        <w:pStyle w:val="ae"/>
        <w:jc w:val="center"/>
        <w:rPr>
          <w:sz w:val="26"/>
          <w:szCs w:val="26"/>
        </w:rPr>
      </w:pPr>
      <w:r w:rsidRPr="008A3FE8">
        <w:rPr>
          <w:rStyle w:val="ad"/>
          <w:color w:val="0F1115"/>
          <w:sz w:val="26"/>
          <w:szCs w:val="26"/>
        </w:rPr>
        <w:t>Форма решения об отказе в выдаче разрешения на строительство</w:t>
      </w:r>
    </w:p>
    <w:p w:rsidR="008A3FE8" w:rsidRPr="008A3FE8" w:rsidRDefault="008A3FE8" w:rsidP="008A3FE8">
      <w:pPr>
        <w:pStyle w:val="ae"/>
        <w:jc w:val="both"/>
        <w:rPr>
          <w:sz w:val="26"/>
          <w:szCs w:val="26"/>
        </w:rPr>
      </w:pPr>
      <w:proofErr w:type="gramStart"/>
      <w:r w:rsidRPr="008A3FE8">
        <w:rPr>
          <w:sz w:val="26"/>
          <w:szCs w:val="26"/>
        </w:rPr>
        <w:t>Кому: _____________________________________________________________</w:t>
      </w:r>
      <w:r w:rsidRPr="008A3FE8">
        <w:rPr>
          <w:sz w:val="26"/>
          <w:szCs w:val="26"/>
        </w:rPr>
        <w:br/>
        <w:t>(наименование заявителя – для юридических лиц;</w:t>
      </w:r>
      <w:r w:rsidRPr="008A3FE8">
        <w:rPr>
          <w:sz w:val="26"/>
          <w:szCs w:val="26"/>
        </w:rPr>
        <w:br/>
        <w:t>фамилия, имя, отчество (последнее – при наличии) – для физических лиц)</w:t>
      </w:r>
      <w:proofErr w:type="gramEnd"/>
    </w:p>
    <w:p w:rsidR="008A3FE8" w:rsidRPr="008A3FE8" w:rsidRDefault="008A3FE8" w:rsidP="008A3FE8">
      <w:pPr>
        <w:pStyle w:val="ae"/>
        <w:jc w:val="both"/>
        <w:rPr>
          <w:sz w:val="26"/>
          <w:szCs w:val="26"/>
        </w:rPr>
      </w:pPr>
      <w:r w:rsidRPr="008A3FE8">
        <w:rPr>
          <w:sz w:val="26"/>
          <w:szCs w:val="26"/>
        </w:rPr>
        <w:t>почтовый индекс и адрес: _____________________________________________</w:t>
      </w:r>
    </w:p>
    <w:p w:rsidR="008A3FE8" w:rsidRPr="008A3FE8" w:rsidRDefault="008A3FE8" w:rsidP="008A3FE8">
      <w:pPr>
        <w:pStyle w:val="ae"/>
        <w:jc w:val="both"/>
        <w:rPr>
          <w:sz w:val="26"/>
          <w:szCs w:val="26"/>
        </w:rPr>
      </w:pPr>
      <w:r w:rsidRPr="008A3FE8">
        <w:rPr>
          <w:sz w:val="26"/>
          <w:szCs w:val="26"/>
        </w:rPr>
        <w:t>адрес электронной почты: ____________________________________________</w:t>
      </w:r>
    </w:p>
    <w:p w:rsidR="008A3FE8" w:rsidRPr="008A3FE8" w:rsidRDefault="008A3FE8" w:rsidP="00E15189">
      <w:pPr>
        <w:pStyle w:val="ae"/>
        <w:jc w:val="center"/>
        <w:rPr>
          <w:sz w:val="26"/>
          <w:szCs w:val="26"/>
        </w:rPr>
      </w:pPr>
      <w:r w:rsidRPr="008A3FE8">
        <w:rPr>
          <w:rStyle w:val="ad"/>
          <w:color w:val="0F1115"/>
          <w:sz w:val="26"/>
          <w:szCs w:val="26"/>
        </w:rPr>
        <w:t>РЕШЕНИЕ</w:t>
      </w:r>
      <w:r w:rsidRPr="008A3FE8">
        <w:rPr>
          <w:sz w:val="26"/>
          <w:szCs w:val="26"/>
        </w:rPr>
        <w:br/>
      </w:r>
      <w:r w:rsidRPr="008A3FE8">
        <w:rPr>
          <w:rStyle w:val="ad"/>
          <w:color w:val="0F1115"/>
          <w:sz w:val="26"/>
          <w:szCs w:val="26"/>
        </w:rPr>
        <w:t>об отказе в выдаче разрешения на строительство</w:t>
      </w:r>
    </w:p>
    <w:p w:rsidR="008A3FE8" w:rsidRPr="008A3FE8" w:rsidRDefault="008A3FE8" w:rsidP="008A3FE8">
      <w:pPr>
        <w:pStyle w:val="ae"/>
        <w:jc w:val="both"/>
        <w:rPr>
          <w:sz w:val="26"/>
          <w:szCs w:val="26"/>
        </w:rPr>
      </w:pPr>
      <w:r w:rsidRPr="008A3FE8">
        <w:rPr>
          <w:sz w:val="26"/>
          <w:szCs w:val="26"/>
        </w:rPr>
        <w:t>от «</w:t>
      </w:r>
      <w:r w:rsidRPr="008A3FE8">
        <w:rPr>
          <w:rStyle w:val="ad"/>
          <w:i/>
          <w:iCs/>
          <w:color w:val="0F1115"/>
          <w:sz w:val="26"/>
          <w:szCs w:val="26"/>
        </w:rPr>
        <w:t>» __________ 20</w:t>
      </w:r>
      <w:r w:rsidRPr="008A3FE8">
        <w:rPr>
          <w:sz w:val="26"/>
          <w:szCs w:val="26"/>
        </w:rPr>
        <w:t> г. № ______</w:t>
      </w:r>
    </w:p>
    <w:p w:rsidR="008A3FE8" w:rsidRPr="008A3FE8" w:rsidRDefault="008A3FE8" w:rsidP="008A3FE8">
      <w:pPr>
        <w:pStyle w:val="ae"/>
        <w:jc w:val="both"/>
        <w:rPr>
          <w:sz w:val="26"/>
          <w:szCs w:val="26"/>
        </w:rPr>
      </w:pPr>
      <w:r w:rsidRPr="008A3FE8">
        <w:rPr>
          <w:sz w:val="26"/>
          <w:szCs w:val="26"/>
        </w:rPr>
        <w:t>Рассмотрев Ваше заявление о выдаче разрешения на строительство от «</w:t>
      </w:r>
      <w:r w:rsidRPr="008A3FE8">
        <w:rPr>
          <w:rStyle w:val="ad"/>
          <w:i/>
          <w:iCs/>
          <w:color w:val="0F1115"/>
          <w:sz w:val="26"/>
          <w:szCs w:val="26"/>
        </w:rPr>
        <w:t>» __________ 20</w:t>
      </w:r>
      <w:r w:rsidRPr="008A3FE8">
        <w:rPr>
          <w:sz w:val="26"/>
          <w:szCs w:val="26"/>
        </w:rPr>
        <w:t> г. № ______ и приложенные к нему документы, в соответствии с частью 13 статьи 51 Градостроительного кодекса Российской Федерации,</w:t>
      </w:r>
    </w:p>
    <w:p w:rsidR="008A3FE8" w:rsidRPr="008A3FE8" w:rsidRDefault="008A3FE8" w:rsidP="008A3FE8">
      <w:pPr>
        <w:pStyle w:val="ae"/>
        <w:jc w:val="both"/>
        <w:rPr>
          <w:sz w:val="26"/>
          <w:szCs w:val="26"/>
        </w:rPr>
      </w:pPr>
      <w:r w:rsidRPr="008A3FE8">
        <w:rPr>
          <w:rStyle w:val="ad"/>
          <w:color w:val="0F1115"/>
          <w:sz w:val="26"/>
          <w:szCs w:val="26"/>
        </w:rPr>
        <w:t>ПРИНЯТО РЕШЕНИЕ:</w:t>
      </w:r>
    </w:p>
    <w:p w:rsidR="008A3FE8" w:rsidRPr="008A3FE8" w:rsidRDefault="008A3FE8" w:rsidP="008A3FE8">
      <w:pPr>
        <w:pStyle w:val="ae"/>
        <w:jc w:val="both"/>
        <w:rPr>
          <w:sz w:val="26"/>
          <w:szCs w:val="26"/>
        </w:rPr>
      </w:pPr>
      <w:r w:rsidRPr="008A3FE8">
        <w:rPr>
          <w:sz w:val="26"/>
          <w:szCs w:val="26"/>
        </w:rPr>
        <w:t>Отказать в выдаче разрешения на строительство по следующим основаниям:</w:t>
      </w:r>
    </w:p>
    <w:p w:rsidR="008A3FE8" w:rsidRPr="008A3FE8" w:rsidRDefault="004316E0" w:rsidP="008A3FE8">
      <w:pPr>
        <w:pStyle w:val="ae"/>
        <w:jc w:val="both"/>
        <w:rPr>
          <w:sz w:val="26"/>
          <w:szCs w:val="26"/>
        </w:rPr>
      </w:pPr>
      <w:r w:rsidRPr="004316E0">
        <w:rPr>
          <w:sz w:val="26"/>
          <w:szCs w:val="26"/>
        </w:rPr>
        <w:pict>
          <v:rect id="_x0000_i1025" style="width:0;height:.75pt" o:hralign="center" o:hrstd="t" o:hr="t" fillcolor="#a0a0a0" stroked="f"/>
        </w:pict>
      </w:r>
    </w:p>
    <w:p w:rsidR="008A3FE8" w:rsidRPr="008A3FE8" w:rsidRDefault="008A3FE8" w:rsidP="008A3FE8">
      <w:pPr>
        <w:pStyle w:val="ae"/>
        <w:jc w:val="both"/>
        <w:rPr>
          <w:sz w:val="26"/>
          <w:szCs w:val="26"/>
        </w:rPr>
      </w:pPr>
      <w:r w:rsidRPr="008A3FE8">
        <w:rPr>
          <w:sz w:val="26"/>
          <w:szCs w:val="26"/>
        </w:rPr>
        <w:t>(указываются конкретные основания отказа)</w:t>
      </w:r>
    </w:p>
    <w:p w:rsidR="008A3FE8" w:rsidRPr="008A3FE8" w:rsidRDefault="004316E0" w:rsidP="008A3FE8">
      <w:pPr>
        <w:pStyle w:val="ae"/>
        <w:jc w:val="both"/>
        <w:rPr>
          <w:sz w:val="26"/>
          <w:szCs w:val="26"/>
        </w:rPr>
      </w:pPr>
      <w:r w:rsidRPr="004316E0">
        <w:rPr>
          <w:sz w:val="26"/>
          <w:szCs w:val="26"/>
        </w:rPr>
        <w:pict>
          <v:rect id="_x0000_i1026" style="width:0;height:.75pt" o:hralign="center" o:hrstd="t" o:hr="t" fillcolor="#a0a0a0" stroked="f"/>
        </w:pict>
      </w:r>
    </w:p>
    <w:p w:rsidR="008A3FE8" w:rsidRPr="008A3FE8" w:rsidRDefault="008A3FE8" w:rsidP="008A3FE8">
      <w:pPr>
        <w:pStyle w:val="ae"/>
        <w:jc w:val="both"/>
        <w:rPr>
          <w:sz w:val="26"/>
          <w:szCs w:val="26"/>
        </w:rPr>
      </w:pPr>
      <w:r w:rsidRPr="008A3FE8">
        <w:rPr>
          <w:sz w:val="26"/>
          <w:szCs w:val="26"/>
        </w:rPr>
        <w:t>Дополнительно информируем: ___________________________________________</w:t>
      </w:r>
      <w:r w:rsidRPr="008A3FE8">
        <w:rPr>
          <w:sz w:val="26"/>
          <w:szCs w:val="26"/>
        </w:rPr>
        <w:br/>
        <w:t>(указывается информация, необходимая для устранения причин отказа)</w:t>
      </w:r>
    </w:p>
    <w:p w:rsidR="008A3FE8" w:rsidRPr="008A3FE8" w:rsidRDefault="008A3FE8" w:rsidP="008A3FE8">
      <w:pPr>
        <w:pStyle w:val="ae"/>
        <w:jc w:val="both"/>
        <w:rPr>
          <w:sz w:val="26"/>
          <w:szCs w:val="26"/>
        </w:rPr>
      </w:pPr>
      <w:r w:rsidRPr="008A3FE8">
        <w:rPr>
          <w:sz w:val="26"/>
          <w:szCs w:val="26"/>
        </w:rPr>
        <w:t>Вы вправе повторно обратиться в администрацию Муезерского муниципального округа с заявлением о выдаче разрешения на строительство после устранения указанных нарушений.</w:t>
      </w:r>
    </w:p>
    <w:p w:rsidR="008A3FE8" w:rsidRPr="008A3FE8" w:rsidRDefault="008A3FE8" w:rsidP="008A3FE8">
      <w:pPr>
        <w:pStyle w:val="ae"/>
        <w:jc w:val="both"/>
        <w:rPr>
          <w:sz w:val="26"/>
          <w:szCs w:val="26"/>
        </w:rPr>
      </w:pPr>
      <w:r w:rsidRPr="008A3FE8">
        <w:rPr>
          <w:sz w:val="26"/>
          <w:szCs w:val="26"/>
        </w:rPr>
        <w:t>Данный отказ может быть обжалован в досудебном порядке путем подачи жалобы в администрацию Муезерского муниципального округа, а также в судебном порядке.</w:t>
      </w:r>
    </w:p>
    <w:p w:rsidR="008A3FE8" w:rsidRPr="008A3FE8" w:rsidRDefault="008A3FE8" w:rsidP="008A3FE8">
      <w:pPr>
        <w:pStyle w:val="ae"/>
        <w:jc w:val="both"/>
        <w:rPr>
          <w:sz w:val="26"/>
          <w:szCs w:val="26"/>
        </w:rPr>
      </w:pPr>
      <w:r w:rsidRPr="008A3FE8">
        <w:rPr>
          <w:sz w:val="26"/>
          <w:szCs w:val="26"/>
        </w:rPr>
        <w:t>(должность) (подпись) (расшифровка подписи)</w:t>
      </w:r>
    </w:p>
    <w:p w:rsidR="008A3FE8" w:rsidRDefault="008A3FE8" w:rsidP="008A3FE8">
      <w:pPr>
        <w:pStyle w:val="ae"/>
        <w:jc w:val="both"/>
        <w:rPr>
          <w:sz w:val="26"/>
          <w:szCs w:val="26"/>
        </w:rPr>
      </w:pPr>
      <w:r w:rsidRPr="008A3FE8">
        <w:rPr>
          <w:sz w:val="26"/>
          <w:szCs w:val="26"/>
        </w:rPr>
        <w:t>М.П.</w:t>
      </w: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Pr="008A3FE8" w:rsidRDefault="00E15189" w:rsidP="008A3FE8">
      <w:pPr>
        <w:pStyle w:val="ae"/>
        <w:jc w:val="both"/>
        <w:rPr>
          <w:sz w:val="26"/>
          <w:szCs w:val="26"/>
        </w:rPr>
      </w:pPr>
    </w:p>
    <w:p w:rsidR="008A3FE8" w:rsidRPr="008A3FE8" w:rsidRDefault="008A3FE8" w:rsidP="00E15189">
      <w:pPr>
        <w:pStyle w:val="ae"/>
        <w:jc w:val="right"/>
        <w:rPr>
          <w:sz w:val="26"/>
          <w:szCs w:val="26"/>
        </w:rPr>
      </w:pPr>
      <w:r w:rsidRPr="008A3FE8">
        <w:rPr>
          <w:sz w:val="26"/>
          <w:szCs w:val="26"/>
        </w:rPr>
        <w:lastRenderedPageBreak/>
        <w:t>Приложение № 4</w:t>
      </w:r>
    </w:p>
    <w:p w:rsidR="008A3FE8" w:rsidRDefault="008A3FE8" w:rsidP="00E15189">
      <w:pPr>
        <w:pStyle w:val="ae"/>
        <w:jc w:val="right"/>
        <w:rPr>
          <w:sz w:val="26"/>
          <w:szCs w:val="26"/>
        </w:rPr>
      </w:pPr>
      <w:r w:rsidRPr="008A3FE8">
        <w:rPr>
          <w:sz w:val="26"/>
          <w:szCs w:val="26"/>
        </w:rPr>
        <w:t>к Административному регламенту администрации</w:t>
      </w:r>
      <w:r w:rsidRPr="008A3FE8">
        <w:rPr>
          <w:sz w:val="26"/>
          <w:szCs w:val="26"/>
        </w:rPr>
        <w:br/>
        <w:t>Муезерского муниципального округа по предоставлению</w:t>
      </w:r>
      <w:r w:rsidRPr="008A3FE8">
        <w:rPr>
          <w:sz w:val="26"/>
          <w:szCs w:val="26"/>
        </w:rPr>
        <w:br/>
        <w:t>муниципальной услуги «Выдача разрешения на строительство»</w:t>
      </w:r>
    </w:p>
    <w:p w:rsidR="00E15189" w:rsidRPr="008A3FE8" w:rsidRDefault="00E15189" w:rsidP="00E15189">
      <w:pPr>
        <w:pStyle w:val="ae"/>
        <w:jc w:val="right"/>
        <w:rPr>
          <w:sz w:val="26"/>
          <w:szCs w:val="26"/>
        </w:rPr>
      </w:pPr>
    </w:p>
    <w:p w:rsidR="008A3FE8" w:rsidRPr="008A3FE8" w:rsidRDefault="008A3FE8" w:rsidP="00E15189">
      <w:pPr>
        <w:pStyle w:val="ae"/>
        <w:jc w:val="center"/>
        <w:rPr>
          <w:sz w:val="26"/>
          <w:szCs w:val="26"/>
        </w:rPr>
      </w:pPr>
      <w:r w:rsidRPr="008A3FE8">
        <w:rPr>
          <w:rStyle w:val="ad"/>
          <w:color w:val="0F1115"/>
          <w:sz w:val="26"/>
          <w:szCs w:val="26"/>
        </w:rPr>
        <w:t>Форма заявления о внесении изменений в разрешение на строительство</w:t>
      </w:r>
      <w:r w:rsidRPr="008A3FE8">
        <w:rPr>
          <w:sz w:val="26"/>
          <w:szCs w:val="26"/>
        </w:rPr>
        <w:br/>
      </w:r>
      <w:r w:rsidRPr="008A3FE8">
        <w:rPr>
          <w:rStyle w:val="ad"/>
          <w:color w:val="0F1115"/>
          <w:sz w:val="26"/>
          <w:szCs w:val="26"/>
        </w:rPr>
        <w:t>(в том числе в связи с необходимостью продления срока действия разрешения на строительство)</w:t>
      </w:r>
    </w:p>
    <w:p w:rsidR="008A3FE8" w:rsidRPr="008A3FE8" w:rsidRDefault="008A3FE8" w:rsidP="008A3FE8">
      <w:pPr>
        <w:pStyle w:val="ae"/>
        <w:jc w:val="both"/>
        <w:rPr>
          <w:sz w:val="26"/>
          <w:szCs w:val="26"/>
        </w:rPr>
      </w:pPr>
      <w:r w:rsidRPr="008A3FE8">
        <w:rPr>
          <w:sz w:val="26"/>
          <w:szCs w:val="26"/>
        </w:rPr>
        <w:t>(полное наименование органа местного самоуправления, осуществляющего выдачу разрешения на строительство)</w:t>
      </w:r>
    </w:p>
    <w:p w:rsidR="008A3FE8" w:rsidRPr="008A3FE8" w:rsidRDefault="008A3FE8" w:rsidP="008A3FE8">
      <w:pPr>
        <w:pStyle w:val="ae"/>
        <w:jc w:val="both"/>
        <w:rPr>
          <w:sz w:val="26"/>
          <w:szCs w:val="26"/>
        </w:rPr>
      </w:pPr>
      <w:proofErr w:type="gramStart"/>
      <w:r w:rsidRPr="008A3FE8">
        <w:rPr>
          <w:sz w:val="26"/>
          <w:szCs w:val="26"/>
        </w:rPr>
        <w:t>От кого _____________________________________________________________</w:t>
      </w:r>
      <w:r w:rsidRPr="008A3FE8">
        <w:rPr>
          <w:sz w:val="26"/>
          <w:szCs w:val="26"/>
        </w:rPr>
        <w:br/>
        <w:t>(наименование заявителя – для юридических лиц;</w:t>
      </w:r>
      <w:r w:rsidRPr="008A3FE8">
        <w:rPr>
          <w:sz w:val="26"/>
          <w:szCs w:val="26"/>
        </w:rPr>
        <w:br/>
        <w:t>фамилия, имя, отчество (последнее – при наличии) – для физических лиц)</w:t>
      </w:r>
      <w:proofErr w:type="gramEnd"/>
    </w:p>
    <w:p w:rsidR="008A3FE8" w:rsidRPr="008A3FE8" w:rsidRDefault="008A3FE8" w:rsidP="008A3FE8">
      <w:pPr>
        <w:pStyle w:val="ae"/>
        <w:jc w:val="both"/>
        <w:rPr>
          <w:sz w:val="26"/>
          <w:szCs w:val="26"/>
        </w:rPr>
      </w:pPr>
      <w:r w:rsidRPr="008A3FE8">
        <w:rPr>
          <w:sz w:val="26"/>
          <w:szCs w:val="26"/>
        </w:rPr>
        <w:t>почтовый индекс и адрес: _____________________________________________</w:t>
      </w:r>
    </w:p>
    <w:p w:rsidR="008A3FE8" w:rsidRPr="008A3FE8" w:rsidRDefault="008A3FE8" w:rsidP="008A3FE8">
      <w:pPr>
        <w:pStyle w:val="ae"/>
        <w:jc w:val="both"/>
        <w:rPr>
          <w:sz w:val="26"/>
          <w:szCs w:val="26"/>
        </w:rPr>
      </w:pPr>
      <w:r w:rsidRPr="008A3FE8">
        <w:rPr>
          <w:sz w:val="26"/>
          <w:szCs w:val="26"/>
        </w:rPr>
        <w:t>адрес электронной почты: ____________________________________________</w:t>
      </w:r>
    </w:p>
    <w:p w:rsidR="008A3FE8" w:rsidRPr="008A3FE8" w:rsidRDefault="008A3FE8" w:rsidP="008A3FE8">
      <w:pPr>
        <w:pStyle w:val="ae"/>
        <w:jc w:val="both"/>
        <w:rPr>
          <w:sz w:val="26"/>
          <w:szCs w:val="26"/>
        </w:rPr>
      </w:pPr>
      <w:r w:rsidRPr="008A3FE8">
        <w:rPr>
          <w:sz w:val="26"/>
          <w:szCs w:val="26"/>
        </w:rPr>
        <w:t>тел.: ____________________</w:t>
      </w:r>
    </w:p>
    <w:p w:rsidR="008A3FE8" w:rsidRPr="008A3FE8" w:rsidRDefault="008A3FE8" w:rsidP="008A3FE8">
      <w:pPr>
        <w:pStyle w:val="ae"/>
        <w:jc w:val="both"/>
        <w:rPr>
          <w:sz w:val="26"/>
          <w:szCs w:val="26"/>
        </w:rPr>
      </w:pPr>
      <w:r w:rsidRPr="008A3FE8">
        <w:rPr>
          <w:rStyle w:val="ad"/>
          <w:color w:val="0F1115"/>
          <w:sz w:val="26"/>
          <w:szCs w:val="26"/>
        </w:rPr>
        <w:t>ЗАЯВЛЕНИЕ</w:t>
      </w:r>
    </w:p>
    <w:p w:rsidR="008A3FE8" w:rsidRPr="008A3FE8" w:rsidRDefault="008A3FE8" w:rsidP="008A3FE8">
      <w:pPr>
        <w:pStyle w:val="ae"/>
        <w:jc w:val="both"/>
        <w:rPr>
          <w:sz w:val="26"/>
          <w:szCs w:val="26"/>
        </w:rPr>
      </w:pPr>
      <w:r w:rsidRPr="008A3FE8">
        <w:rPr>
          <w:rStyle w:val="ad"/>
          <w:color w:val="0F1115"/>
          <w:sz w:val="26"/>
          <w:szCs w:val="26"/>
        </w:rPr>
        <w:t>о внесении изменений в разрешение на строительство</w:t>
      </w:r>
    </w:p>
    <w:p w:rsidR="008A3FE8" w:rsidRPr="008A3FE8" w:rsidRDefault="008A3FE8" w:rsidP="008A3FE8">
      <w:pPr>
        <w:pStyle w:val="ae"/>
        <w:jc w:val="both"/>
        <w:rPr>
          <w:sz w:val="26"/>
          <w:szCs w:val="26"/>
        </w:rPr>
      </w:pPr>
      <w:r w:rsidRPr="008A3FE8">
        <w:rPr>
          <w:sz w:val="26"/>
          <w:szCs w:val="26"/>
        </w:rPr>
        <w:t>Прошу внести изменения в разрешение на строительство от «</w:t>
      </w:r>
      <w:r w:rsidRPr="008A3FE8">
        <w:rPr>
          <w:rStyle w:val="ad"/>
          <w:i/>
          <w:iCs/>
          <w:color w:val="0F1115"/>
          <w:sz w:val="26"/>
          <w:szCs w:val="26"/>
        </w:rPr>
        <w:t>» __________ 20</w:t>
      </w:r>
      <w:r w:rsidRPr="008A3FE8">
        <w:rPr>
          <w:sz w:val="26"/>
          <w:szCs w:val="26"/>
        </w:rPr>
        <w:t> г. № ______, выданное на объект капитального строительства ______________________________________________________, расположенный по адресу: ______________________________________________________.</w:t>
      </w:r>
    </w:p>
    <w:p w:rsidR="008A3FE8" w:rsidRPr="008A3FE8" w:rsidRDefault="008A3FE8" w:rsidP="008A3FE8">
      <w:pPr>
        <w:pStyle w:val="ae"/>
        <w:jc w:val="both"/>
        <w:rPr>
          <w:sz w:val="26"/>
          <w:szCs w:val="26"/>
        </w:rPr>
      </w:pPr>
      <w:r w:rsidRPr="008A3FE8">
        <w:rPr>
          <w:sz w:val="26"/>
          <w:szCs w:val="26"/>
        </w:rPr>
        <w:t>(нужное отметить)</w:t>
      </w:r>
    </w:p>
    <w:p w:rsidR="008A3FE8" w:rsidRPr="008A3FE8" w:rsidRDefault="008A3FE8" w:rsidP="008A3FE8">
      <w:pPr>
        <w:pStyle w:val="ae"/>
        <w:jc w:val="both"/>
        <w:rPr>
          <w:sz w:val="26"/>
          <w:szCs w:val="26"/>
        </w:rPr>
      </w:pPr>
      <w:r w:rsidRPr="008A3FE8">
        <w:rPr>
          <w:rStyle w:val="ds-markdown-task-checkbox"/>
          <w:color w:val="61666B"/>
          <w:sz w:val="26"/>
          <w:szCs w:val="26"/>
        </w:rPr>
        <w:t>□ </w:t>
      </w:r>
    </w:p>
    <w:p w:rsidR="008A3FE8" w:rsidRPr="008A3FE8" w:rsidRDefault="008A3FE8" w:rsidP="008A3FE8">
      <w:pPr>
        <w:pStyle w:val="ae"/>
        <w:jc w:val="both"/>
        <w:rPr>
          <w:sz w:val="26"/>
          <w:szCs w:val="26"/>
        </w:rPr>
      </w:pPr>
      <w:r w:rsidRPr="008A3FE8">
        <w:rPr>
          <w:sz w:val="26"/>
          <w:szCs w:val="26"/>
        </w:rPr>
        <w:t>в связи с переходом прав на земельный участок;</w:t>
      </w:r>
    </w:p>
    <w:p w:rsidR="008A3FE8" w:rsidRPr="008A3FE8" w:rsidRDefault="008A3FE8" w:rsidP="008A3FE8">
      <w:pPr>
        <w:pStyle w:val="ae"/>
        <w:jc w:val="both"/>
        <w:rPr>
          <w:sz w:val="26"/>
          <w:szCs w:val="26"/>
        </w:rPr>
      </w:pPr>
      <w:r w:rsidRPr="008A3FE8">
        <w:rPr>
          <w:rStyle w:val="ds-markdown-task-checkbox"/>
          <w:color w:val="61666B"/>
          <w:sz w:val="26"/>
          <w:szCs w:val="26"/>
        </w:rPr>
        <w:t>□ </w:t>
      </w:r>
    </w:p>
    <w:p w:rsidR="008A3FE8" w:rsidRPr="008A3FE8" w:rsidRDefault="008A3FE8" w:rsidP="008A3FE8">
      <w:pPr>
        <w:pStyle w:val="ae"/>
        <w:jc w:val="both"/>
        <w:rPr>
          <w:sz w:val="26"/>
          <w:szCs w:val="26"/>
        </w:rPr>
      </w:pPr>
      <w:r w:rsidRPr="008A3FE8">
        <w:rPr>
          <w:sz w:val="26"/>
          <w:szCs w:val="26"/>
        </w:rPr>
        <w:t>в связи с образованием земельного участка;</w:t>
      </w:r>
    </w:p>
    <w:p w:rsidR="008A3FE8" w:rsidRPr="008A3FE8" w:rsidRDefault="008A3FE8" w:rsidP="008A3FE8">
      <w:pPr>
        <w:pStyle w:val="ae"/>
        <w:jc w:val="both"/>
        <w:rPr>
          <w:sz w:val="26"/>
          <w:szCs w:val="26"/>
        </w:rPr>
      </w:pPr>
      <w:r w:rsidRPr="008A3FE8">
        <w:rPr>
          <w:rStyle w:val="ds-markdown-task-checkbox"/>
          <w:color w:val="61666B"/>
          <w:sz w:val="26"/>
          <w:szCs w:val="26"/>
        </w:rPr>
        <w:t>□ </w:t>
      </w:r>
    </w:p>
    <w:p w:rsidR="008A3FE8" w:rsidRPr="008A3FE8" w:rsidRDefault="008A3FE8" w:rsidP="008A3FE8">
      <w:pPr>
        <w:pStyle w:val="ae"/>
        <w:jc w:val="both"/>
        <w:rPr>
          <w:sz w:val="26"/>
          <w:szCs w:val="26"/>
        </w:rPr>
      </w:pPr>
      <w:r w:rsidRPr="008A3FE8">
        <w:rPr>
          <w:sz w:val="26"/>
          <w:szCs w:val="26"/>
        </w:rPr>
        <w:t>в связи с продлением срока действия разрешения на строительство;</w:t>
      </w:r>
    </w:p>
    <w:p w:rsidR="008A3FE8" w:rsidRPr="008A3FE8" w:rsidRDefault="008A3FE8" w:rsidP="008A3FE8">
      <w:pPr>
        <w:pStyle w:val="ae"/>
        <w:jc w:val="both"/>
        <w:rPr>
          <w:sz w:val="26"/>
          <w:szCs w:val="26"/>
        </w:rPr>
      </w:pPr>
      <w:r w:rsidRPr="008A3FE8">
        <w:rPr>
          <w:rStyle w:val="ds-markdown-task-checkbox"/>
          <w:color w:val="61666B"/>
          <w:sz w:val="26"/>
          <w:szCs w:val="26"/>
        </w:rPr>
        <w:t>□ </w:t>
      </w:r>
    </w:p>
    <w:p w:rsidR="008A3FE8" w:rsidRPr="008A3FE8" w:rsidRDefault="008A3FE8" w:rsidP="008A3FE8">
      <w:pPr>
        <w:pStyle w:val="ae"/>
        <w:jc w:val="both"/>
        <w:rPr>
          <w:sz w:val="26"/>
          <w:szCs w:val="26"/>
        </w:rPr>
      </w:pPr>
      <w:r w:rsidRPr="008A3FE8">
        <w:rPr>
          <w:sz w:val="26"/>
          <w:szCs w:val="26"/>
        </w:rPr>
        <w:t>в связи с иными основаниями ____________________________________.</w:t>
      </w:r>
    </w:p>
    <w:p w:rsidR="008A3FE8" w:rsidRPr="008A3FE8" w:rsidRDefault="008A3FE8" w:rsidP="008A3FE8">
      <w:pPr>
        <w:pStyle w:val="ae"/>
        <w:jc w:val="both"/>
        <w:rPr>
          <w:sz w:val="26"/>
          <w:szCs w:val="26"/>
        </w:rPr>
      </w:pPr>
      <w:r w:rsidRPr="008A3FE8">
        <w:rPr>
          <w:sz w:val="26"/>
          <w:szCs w:val="26"/>
        </w:rPr>
        <w:t>Прилагаю следующие документы:</w:t>
      </w:r>
    </w:p>
    <w:p w:rsidR="008A3FE8" w:rsidRPr="008A3FE8" w:rsidRDefault="008A3FE8" w:rsidP="008A3FE8">
      <w:pPr>
        <w:pStyle w:val="ae"/>
        <w:jc w:val="both"/>
        <w:rPr>
          <w:sz w:val="26"/>
          <w:szCs w:val="26"/>
        </w:rPr>
      </w:pPr>
      <w:r w:rsidRPr="008A3FE8">
        <w:rPr>
          <w:sz w:val="26"/>
          <w:szCs w:val="26"/>
        </w:rPr>
        <w:t>_______________________________________________________ на _____ листах.</w:t>
      </w:r>
    </w:p>
    <w:p w:rsidR="008A3FE8" w:rsidRPr="008A3FE8" w:rsidRDefault="008A3FE8" w:rsidP="008A3FE8">
      <w:pPr>
        <w:pStyle w:val="ae"/>
        <w:jc w:val="both"/>
        <w:rPr>
          <w:sz w:val="26"/>
          <w:szCs w:val="26"/>
        </w:rPr>
      </w:pPr>
      <w:r w:rsidRPr="008A3FE8">
        <w:rPr>
          <w:sz w:val="26"/>
          <w:szCs w:val="26"/>
        </w:rPr>
        <w:t>_______________________________________________________ на _____ листах.</w:t>
      </w:r>
    </w:p>
    <w:p w:rsidR="008A3FE8" w:rsidRPr="008A3FE8" w:rsidRDefault="008A3FE8" w:rsidP="008A3FE8">
      <w:pPr>
        <w:pStyle w:val="ae"/>
        <w:jc w:val="both"/>
        <w:rPr>
          <w:sz w:val="26"/>
          <w:szCs w:val="26"/>
        </w:rPr>
      </w:pPr>
      <w:r w:rsidRPr="008A3FE8">
        <w:rPr>
          <w:sz w:val="26"/>
          <w:szCs w:val="26"/>
        </w:rPr>
        <w:t>_______________________________________________________ на _____ листах.</w:t>
      </w:r>
    </w:p>
    <w:p w:rsidR="008A3FE8" w:rsidRDefault="008A3FE8" w:rsidP="008A3FE8">
      <w:pPr>
        <w:pStyle w:val="ae"/>
        <w:jc w:val="both"/>
        <w:rPr>
          <w:sz w:val="26"/>
          <w:szCs w:val="26"/>
        </w:rPr>
      </w:pPr>
      <w:r w:rsidRPr="008A3FE8">
        <w:rPr>
          <w:sz w:val="26"/>
          <w:szCs w:val="26"/>
        </w:rPr>
        <w:t>(дата) __________________ (подпись) __________________ (расшифровка подписи)</w:t>
      </w: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Default="00E15189" w:rsidP="008A3FE8">
      <w:pPr>
        <w:pStyle w:val="ae"/>
        <w:jc w:val="both"/>
        <w:rPr>
          <w:sz w:val="26"/>
          <w:szCs w:val="26"/>
        </w:rPr>
      </w:pPr>
    </w:p>
    <w:p w:rsidR="00E15189" w:rsidRPr="008A3FE8" w:rsidRDefault="00E15189" w:rsidP="008A3FE8">
      <w:pPr>
        <w:pStyle w:val="ae"/>
        <w:jc w:val="both"/>
        <w:rPr>
          <w:sz w:val="26"/>
          <w:szCs w:val="26"/>
        </w:rPr>
      </w:pPr>
    </w:p>
    <w:p w:rsidR="008A3FE8" w:rsidRPr="008A3FE8" w:rsidRDefault="008A3FE8" w:rsidP="00E15189">
      <w:pPr>
        <w:pStyle w:val="ae"/>
        <w:jc w:val="right"/>
        <w:rPr>
          <w:sz w:val="26"/>
          <w:szCs w:val="26"/>
        </w:rPr>
      </w:pPr>
      <w:r w:rsidRPr="008A3FE8">
        <w:rPr>
          <w:sz w:val="26"/>
          <w:szCs w:val="26"/>
        </w:rPr>
        <w:lastRenderedPageBreak/>
        <w:t>Приложение № 5</w:t>
      </w:r>
    </w:p>
    <w:p w:rsidR="008A3FE8" w:rsidRDefault="008A3FE8" w:rsidP="00E15189">
      <w:pPr>
        <w:pStyle w:val="ae"/>
        <w:jc w:val="right"/>
        <w:rPr>
          <w:sz w:val="26"/>
          <w:szCs w:val="26"/>
        </w:rPr>
      </w:pPr>
      <w:r w:rsidRPr="008A3FE8">
        <w:rPr>
          <w:sz w:val="26"/>
          <w:szCs w:val="26"/>
        </w:rPr>
        <w:t>к Административному регламенту администрации</w:t>
      </w:r>
      <w:r w:rsidRPr="008A3FE8">
        <w:rPr>
          <w:sz w:val="26"/>
          <w:szCs w:val="26"/>
        </w:rPr>
        <w:br/>
        <w:t>Муезерского муниципального округа по предоставлению</w:t>
      </w:r>
      <w:r w:rsidRPr="008A3FE8">
        <w:rPr>
          <w:sz w:val="26"/>
          <w:szCs w:val="26"/>
        </w:rPr>
        <w:br/>
        <w:t>муниципальной услуги «Выдача разрешения на строительство»</w:t>
      </w:r>
    </w:p>
    <w:p w:rsidR="00E15189" w:rsidRDefault="00E15189" w:rsidP="00E15189">
      <w:pPr>
        <w:pStyle w:val="ae"/>
        <w:jc w:val="right"/>
        <w:rPr>
          <w:sz w:val="26"/>
          <w:szCs w:val="26"/>
        </w:rPr>
      </w:pPr>
    </w:p>
    <w:p w:rsidR="00E15189" w:rsidRPr="008A3FE8" w:rsidRDefault="00E15189" w:rsidP="00E15189">
      <w:pPr>
        <w:pStyle w:val="ae"/>
        <w:jc w:val="right"/>
        <w:rPr>
          <w:sz w:val="26"/>
          <w:szCs w:val="26"/>
        </w:rPr>
      </w:pPr>
    </w:p>
    <w:p w:rsidR="008A3FE8" w:rsidRPr="008A3FE8" w:rsidRDefault="008A3FE8" w:rsidP="008A3FE8">
      <w:pPr>
        <w:pStyle w:val="ae"/>
        <w:jc w:val="both"/>
        <w:rPr>
          <w:sz w:val="26"/>
          <w:szCs w:val="26"/>
        </w:rPr>
      </w:pPr>
      <w:r w:rsidRPr="008A3FE8">
        <w:rPr>
          <w:rStyle w:val="ad"/>
          <w:color w:val="0F1115"/>
          <w:sz w:val="26"/>
          <w:szCs w:val="26"/>
        </w:rPr>
        <w:t>Форма заявления об исправлении опечаток и ошибок в выданных документах</w:t>
      </w:r>
    </w:p>
    <w:p w:rsidR="008A3FE8" w:rsidRPr="008A3FE8" w:rsidRDefault="008A3FE8" w:rsidP="008A3FE8">
      <w:pPr>
        <w:pStyle w:val="ae"/>
        <w:jc w:val="both"/>
        <w:rPr>
          <w:sz w:val="26"/>
          <w:szCs w:val="26"/>
        </w:rPr>
      </w:pPr>
      <w:r w:rsidRPr="008A3FE8">
        <w:rPr>
          <w:sz w:val="26"/>
          <w:szCs w:val="26"/>
        </w:rPr>
        <w:t>(полное наименование органа местного самоуправления, осуществляющего выдачу разрешения на строительство)</w:t>
      </w:r>
    </w:p>
    <w:p w:rsidR="008A3FE8" w:rsidRPr="008A3FE8" w:rsidRDefault="008A3FE8" w:rsidP="008A3FE8">
      <w:pPr>
        <w:pStyle w:val="ae"/>
        <w:jc w:val="both"/>
        <w:rPr>
          <w:sz w:val="26"/>
          <w:szCs w:val="26"/>
        </w:rPr>
      </w:pPr>
      <w:proofErr w:type="gramStart"/>
      <w:r w:rsidRPr="008A3FE8">
        <w:rPr>
          <w:sz w:val="26"/>
          <w:szCs w:val="26"/>
        </w:rPr>
        <w:t>От кого _____________________________________________________________</w:t>
      </w:r>
      <w:r w:rsidRPr="008A3FE8">
        <w:rPr>
          <w:sz w:val="26"/>
          <w:szCs w:val="26"/>
        </w:rPr>
        <w:br/>
        <w:t>(наименование заявителя – для юридических лиц;</w:t>
      </w:r>
      <w:r w:rsidRPr="008A3FE8">
        <w:rPr>
          <w:sz w:val="26"/>
          <w:szCs w:val="26"/>
        </w:rPr>
        <w:br/>
        <w:t>фамилия, имя, отчество (последнее – при наличии) – для физических лиц)</w:t>
      </w:r>
      <w:proofErr w:type="gramEnd"/>
    </w:p>
    <w:p w:rsidR="008A3FE8" w:rsidRPr="008A3FE8" w:rsidRDefault="008A3FE8" w:rsidP="008A3FE8">
      <w:pPr>
        <w:pStyle w:val="ae"/>
        <w:jc w:val="both"/>
        <w:rPr>
          <w:sz w:val="26"/>
          <w:szCs w:val="26"/>
        </w:rPr>
      </w:pPr>
      <w:r w:rsidRPr="008A3FE8">
        <w:rPr>
          <w:sz w:val="26"/>
          <w:szCs w:val="26"/>
        </w:rPr>
        <w:t>почтовый индекс и адрес: _____________________________________________</w:t>
      </w:r>
    </w:p>
    <w:p w:rsidR="008A3FE8" w:rsidRPr="008A3FE8" w:rsidRDefault="008A3FE8" w:rsidP="008A3FE8">
      <w:pPr>
        <w:pStyle w:val="ae"/>
        <w:jc w:val="both"/>
        <w:rPr>
          <w:sz w:val="26"/>
          <w:szCs w:val="26"/>
        </w:rPr>
      </w:pPr>
      <w:r w:rsidRPr="008A3FE8">
        <w:rPr>
          <w:sz w:val="26"/>
          <w:szCs w:val="26"/>
        </w:rPr>
        <w:t>адрес электронной почты: ____________________________________________</w:t>
      </w:r>
    </w:p>
    <w:p w:rsidR="008A3FE8" w:rsidRPr="008A3FE8" w:rsidRDefault="008A3FE8" w:rsidP="008A3FE8">
      <w:pPr>
        <w:pStyle w:val="ae"/>
        <w:jc w:val="both"/>
        <w:rPr>
          <w:sz w:val="26"/>
          <w:szCs w:val="26"/>
        </w:rPr>
      </w:pPr>
      <w:r w:rsidRPr="008A3FE8">
        <w:rPr>
          <w:sz w:val="26"/>
          <w:szCs w:val="26"/>
        </w:rPr>
        <w:t>тел.: ____________________</w:t>
      </w:r>
    </w:p>
    <w:p w:rsidR="008A3FE8" w:rsidRPr="008A3FE8" w:rsidRDefault="008A3FE8" w:rsidP="00E15189">
      <w:pPr>
        <w:pStyle w:val="ae"/>
        <w:jc w:val="center"/>
        <w:rPr>
          <w:sz w:val="26"/>
          <w:szCs w:val="26"/>
        </w:rPr>
      </w:pPr>
      <w:r w:rsidRPr="008A3FE8">
        <w:rPr>
          <w:rStyle w:val="ad"/>
          <w:color w:val="0F1115"/>
          <w:sz w:val="26"/>
          <w:szCs w:val="26"/>
        </w:rPr>
        <w:t>ЗАЯВЛЕНИЕ</w:t>
      </w:r>
    </w:p>
    <w:p w:rsidR="008A3FE8" w:rsidRPr="008A3FE8" w:rsidRDefault="008A3FE8" w:rsidP="00E15189">
      <w:pPr>
        <w:pStyle w:val="ae"/>
        <w:jc w:val="center"/>
        <w:rPr>
          <w:sz w:val="26"/>
          <w:szCs w:val="26"/>
        </w:rPr>
      </w:pPr>
      <w:r w:rsidRPr="008A3FE8">
        <w:rPr>
          <w:rStyle w:val="ad"/>
          <w:color w:val="0F1115"/>
          <w:sz w:val="26"/>
          <w:szCs w:val="26"/>
        </w:rPr>
        <w:t>об исправлении опечаток и ошибок в выданных документах</w:t>
      </w:r>
    </w:p>
    <w:p w:rsidR="008A3FE8" w:rsidRPr="008A3FE8" w:rsidRDefault="008A3FE8" w:rsidP="008A3FE8">
      <w:pPr>
        <w:pStyle w:val="ae"/>
        <w:jc w:val="both"/>
        <w:rPr>
          <w:sz w:val="26"/>
          <w:szCs w:val="26"/>
        </w:rPr>
      </w:pPr>
      <w:r w:rsidRPr="008A3FE8">
        <w:rPr>
          <w:sz w:val="26"/>
          <w:szCs w:val="26"/>
        </w:rPr>
        <w:t>Прошу исправить опечатку (ошибку) в документе _________________________</w:t>
      </w:r>
      <w:r w:rsidRPr="008A3FE8">
        <w:rPr>
          <w:sz w:val="26"/>
          <w:szCs w:val="26"/>
        </w:rPr>
        <w:br/>
        <w:t>(наименование и реквизиты документа, заявленного к исправлению)</w:t>
      </w:r>
    </w:p>
    <w:p w:rsidR="008A3FE8" w:rsidRPr="008A3FE8" w:rsidRDefault="008A3FE8" w:rsidP="008A3FE8">
      <w:pPr>
        <w:pStyle w:val="ae"/>
        <w:jc w:val="both"/>
        <w:rPr>
          <w:sz w:val="26"/>
          <w:szCs w:val="26"/>
        </w:rPr>
      </w:pPr>
      <w:r w:rsidRPr="008A3FE8">
        <w:rPr>
          <w:sz w:val="26"/>
          <w:szCs w:val="26"/>
        </w:rPr>
        <w:t>Ошибочно указанную информацию: _____________________________________</w:t>
      </w:r>
    </w:p>
    <w:p w:rsidR="008A3FE8" w:rsidRPr="008A3FE8" w:rsidRDefault="008A3FE8" w:rsidP="008A3FE8">
      <w:pPr>
        <w:pStyle w:val="ae"/>
        <w:jc w:val="both"/>
        <w:rPr>
          <w:sz w:val="26"/>
          <w:szCs w:val="26"/>
        </w:rPr>
      </w:pPr>
      <w:r w:rsidRPr="008A3FE8">
        <w:rPr>
          <w:sz w:val="26"/>
          <w:szCs w:val="26"/>
        </w:rPr>
        <w:t xml:space="preserve">заменить </w:t>
      </w:r>
      <w:proofErr w:type="gramStart"/>
      <w:r w:rsidRPr="008A3FE8">
        <w:rPr>
          <w:sz w:val="26"/>
          <w:szCs w:val="26"/>
        </w:rPr>
        <w:t>на</w:t>
      </w:r>
      <w:proofErr w:type="gramEnd"/>
      <w:r w:rsidRPr="008A3FE8">
        <w:rPr>
          <w:sz w:val="26"/>
          <w:szCs w:val="26"/>
        </w:rPr>
        <w:t>: _________________________________________________________</w:t>
      </w:r>
    </w:p>
    <w:p w:rsidR="008A3FE8" w:rsidRPr="008A3FE8" w:rsidRDefault="008A3FE8" w:rsidP="008A3FE8">
      <w:pPr>
        <w:pStyle w:val="ae"/>
        <w:jc w:val="both"/>
        <w:rPr>
          <w:sz w:val="26"/>
          <w:szCs w:val="26"/>
        </w:rPr>
      </w:pPr>
      <w:r w:rsidRPr="008A3FE8">
        <w:rPr>
          <w:sz w:val="26"/>
          <w:szCs w:val="26"/>
        </w:rPr>
        <w:t>Основание для исправления: ___________________________________________</w:t>
      </w:r>
    </w:p>
    <w:p w:rsidR="008A3FE8" w:rsidRPr="008A3FE8" w:rsidRDefault="008A3FE8" w:rsidP="008A3FE8">
      <w:pPr>
        <w:pStyle w:val="ae"/>
        <w:jc w:val="both"/>
        <w:rPr>
          <w:sz w:val="26"/>
          <w:szCs w:val="26"/>
        </w:rPr>
      </w:pPr>
      <w:r w:rsidRPr="008A3FE8">
        <w:rPr>
          <w:sz w:val="26"/>
          <w:szCs w:val="26"/>
        </w:rPr>
        <w:t>(дата) __________________ (подпись) __________________ (расшифровка подписи)</w:t>
      </w:r>
    </w:p>
    <w:p w:rsidR="00CF030A" w:rsidRPr="008A3FE8" w:rsidRDefault="00CF030A" w:rsidP="008A3FE8">
      <w:pPr>
        <w:pStyle w:val="ae"/>
        <w:jc w:val="both"/>
        <w:rPr>
          <w:sz w:val="26"/>
          <w:szCs w:val="26"/>
        </w:rPr>
      </w:pPr>
    </w:p>
    <w:sectPr w:rsidR="00CF030A" w:rsidRPr="008A3FE8" w:rsidSect="00630EB6">
      <w:pgSz w:w="11906" w:h="16838"/>
      <w:pgMar w:top="1134"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1DA6"/>
    <w:multiLevelType w:val="hybridMultilevel"/>
    <w:tmpl w:val="1AF21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4719A6"/>
    <w:multiLevelType w:val="multilevel"/>
    <w:tmpl w:val="317A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E277A"/>
    <w:multiLevelType w:val="multilevel"/>
    <w:tmpl w:val="66B0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9B5206"/>
    <w:multiLevelType w:val="multilevel"/>
    <w:tmpl w:val="E5D4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C53060"/>
    <w:multiLevelType w:val="multilevel"/>
    <w:tmpl w:val="03B20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A73CA0"/>
    <w:multiLevelType w:val="multilevel"/>
    <w:tmpl w:val="273EC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D46B5C"/>
    <w:multiLevelType w:val="multilevel"/>
    <w:tmpl w:val="ED9E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9A7928"/>
    <w:multiLevelType w:val="multilevel"/>
    <w:tmpl w:val="6CCC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FE35AF"/>
    <w:multiLevelType w:val="multilevel"/>
    <w:tmpl w:val="5F44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AF4A93"/>
    <w:multiLevelType w:val="multilevel"/>
    <w:tmpl w:val="7C04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2C7F9E"/>
    <w:multiLevelType w:val="multilevel"/>
    <w:tmpl w:val="43C09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373388"/>
    <w:multiLevelType w:val="multilevel"/>
    <w:tmpl w:val="2EAA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066D0F"/>
    <w:multiLevelType w:val="multilevel"/>
    <w:tmpl w:val="31CCB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566C13"/>
    <w:multiLevelType w:val="multilevel"/>
    <w:tmpl w:val="DFCC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0D2D23"/>
    <w:multiLevelType w:val="multilevel"/>
    <w:tmpl w:val="8466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EF07A7"/>
    <w:multiLevelType w:val="multilevel"/>
    <w:tmpl w:val="6E84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9F698F"/>
    <w:multiLevelType w:val="multilevel"/>
    <w:tmpl w:val="B1E4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325662"/>
    <w:multiLevelType w:val="multilevel"/>
    <w:tmpl w:val="467A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B85B17"/>
    <w:multiLevelType w:val="multilevel"/>
    <w:tmpl w:val="8570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F6617D"/>
    <w:multiLevelType w:val="multilevel"/>
    <w:tmpl w:val="840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F9457C"/>
    <w:multiLevelType w:val="multilevel"/>
    <w:tmpl w:val="DCEA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AB0B18"/>
    <w:multiLevelType w:val="multilevel"/>
    <w:tmpl w:val="B38C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FD44E0"/>
    <w:multiLevelType w:val="multilevel"/>
    <w:tmpl w:val="1D56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D0A70"/>
    <w:multiLevelType w:val="multilevel"/>
    <w:tmpl w:val="3496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6B5841"/>
    <w:multiLevelType w:val="multilevel"/>
    <w:tmpl w:val="E136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323D80"/>
    <w:multiLevelType w:val="multilevel"/>
    <w:tmpl w:val="474E0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B95582"/>
    <w:multiLevelType w:val="multilevel"/>
    <w:tmpl w:val="39E2F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00002CD"/>
    <w:multiLevelType w:val="multilevel"/>
    <w:tmpl w:val="3720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2D2F40"/>
    <w:multiLevelType w:val="multilevel"/>
    <w:tmpl w:val="B8A2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384AAC"/>
    <w:multiLevelType w:val="multilevel"/>
    <w:tmpl w:val="C584E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6B714C0"/>
    <w:multiLevelType w:val="multilevel"/>
    <w:tmpl w:val="65BA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CB477B"/>
    <w:multiLevelType w:val="multilevel"/>
    <w:tmpl w:val="FD728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D3C2C04"/>
    <w:multiLevelType w:val="multilevel"/>
    <w:tmpl w:val="92845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40F08D3"/>
    <w:multiLevelType w:val="multilevel"/>
    <w:tmpl w:val="7250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4737D1"/>
    <w:multiLevelType w:val="multilevel"/>
    <w:tmpl w:val="19F2E3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9B7110E"/>
    <w:multiLevelType w:val="multilevel"/>
    <w:tmpl w:val="DA1A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87633"/>
    <w:multiLevelType w:val="multilevel"/>
    <w:tmpl w:val="8260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3B6232"/>
    <w:multiLevelType w:val="multilevel"/>
    <w:tmpl w:val="BD7C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2C03B2D"/>
    <w:multiLevelType w:val="multilevel"/>
    <w:tmpl w:val="E842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A150D7"/>
    <w:multiLevelType w:val="multilevel"/>
    <w:tmpl w:val="0A58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74A4A11"/>
    <w:multiLevelType w:val="multilevel"/>
    <w:tmpl w:val="776A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DD29D5"/>
    <w:multiLevelType w:val="multilevel"/>
    <w:tmpl w:val="FBC2E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3474BC8"/>
    <w:multiLevelType w:val="multilevel"/>
    <w:tmpl w:val="1EBA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05027B"/>
    <w:multiLevelType w:val="hybridMultilevel"/>
    <w:tmpl w:val="B6509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B3134D"/>
    <w:multiLevelType w:val="multilevel"/>
    <w:tmpl w:val="59C8B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872BE9"/>
    <w:multiLevelType w:val="multilevel"/>
    <w:tmpl w:val="AB403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E294662"/>
    <w:multiLevelType w:val="multilevel"/>
    <w:tmpl w:val="CE902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1C1E33"/>
    <w:multiLevelType w:val="multilevel"/>
    <w:tmpl w:val="7A24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9"/>
  </w:num>
  <w:num w:numId="3">
    <w:abstractNumId w:val="10"/>
  </w:num>
  <w:num w:numId="4">
    <w:abstractNumId w:val="17"/>
  </w:num>
  <w:num w:numId="5">
    <w:abstractNumId w:val="8"/>
  </w:num>
  <w:num w:numId="6">
    <w:abstractNumId w:val="31"/>
  </w:num>
  <w:num w:numId="7">
    <w:abstractNumId w:val="35"/>
  </w:num>
  <w:num w:numId="8">
    <w:abstractNumId w:val="24"/>
  </w:num>
  <w:num w:numId="9">
    <w:abstractNumId w:val="12"/>
  </w:num>
  <w:num w:numId="10">
    <w:abstractNumId w:val="22"/>
  </w:num>
  <w:num w:numId="11">
    <w:abstractNumId w:val="15"/>
  </w:num>
  <w:num w:numId="12">
    <w:abstractNumId w:val="21"/>
  </w:num>
  <w:num w:numId="13">
    <w:abstractNumId w:val="23"/>
  </w:num>
  <w:num w:numId="14">
    <w:abstractNumId w:val="18"/>
  </w:num>
  <w:num w:numId="15">
    <w:abstractNumId w:val="47"/>
  </w:num>
  <w:num w:numId="16">
    <w:abstractNumId w:val="7"/>
  </w:num>
  <w:num w:numId="17">
    <w:abstractNumId w:val="38"/>
  </w:num>
  <w:num w:numId="18">
    <w:abstractNumId w:val="1"/>
  </w:num>
  <w:num w:numId="19">
    <w:abstractNumId w:val="11"/>
  </w:num>
  <w:num w:numId="20">
    <w:abstractNumId w:val="2"/>
  </w:num>
  <w:num w:numId="21">
    <w:abstractNumId w:val="44"/>
  </w:num>
  <w:num w:numId="22">
    <w:abstractNumId w:val="46"/>
  </w:num>
  <w:num w:numId="23">
    <w:abstractNumId w:val="14"/>
  </w:num>
  <w:num w:numId="24">
    <w:abstractNumId w:val="6"/>
  </w:num>
  <w:num w:numId="25">
    <w:abstractNumId w:val="13"/>
  </w:num>
  <w:num w:numId="26">
    <w:abstractNumId w:val="36"/>
  </w:num>
  <w:num w:numId="27">
    <w:abstractNumId w:val="42"/>
  </w:num>
  <w:num w:numId="28">
    <w:abstractNumId w:val="33"/>
  </w:num>
  <w:num w:numId="29">
    <w:abstractNumId w:val="5"/>
  </w:num>
  <w:num w:numId="30">
    <w:abstractNumId w:val="29"/>
  </w:num>
  <w:num w:numId="31">
    <w:abstractNumId w:val="20"/>
  </w:num>
  <w:num w:numId="32">
    <w:abstractNumId w:val="41"/>
  </w:num>
  <w:num w:numId="33">
    <w:abstractNumId w:val="3"/>
  </w:num>
  <w:num w:numId="34">
    <w:abstractNumId w:val="9"/>
  </w:num>
  <w:num w:numId="35">
    <w:abstractNumId w:val="16"/>
  </w:num>
  <w:num w:numId="36">
    <w:abstractNumId w:val="19"/>
  </w:num>
  <w:num w:numId="37">
    <w:abstractNumId w:val="26"/>
  </w:num>
  <w:num w:numId="38">
    <w:abstractNumId w:val="40"/>
  </w:num>
  <w:num w:numId="39">
    <w:abstractNumId w:val="4"/>
  </w:num>
  <w:num w:numId="40">
    <w:abstractNumId w:val="28"/>
  </w:num>
  <w:num w:numId="41">
    <w:abstractNumId w:val="45"/>
  </w:num>
  <w:num w:numId="42">
    <w:abstractNumId w:val="27"/>
  </w:num>
  <w:num w:numId="43">
    <w:abstractNumId w:val="32"/>
  </w:num>
  <w:num w:numId="44">
    <w:abstractNumId w:val="34"/>
  </w:num>
  <w:num w:numId="45">
    <w:abstractNumId w:val="30"/>
  </w:num>
  <w:num w:numId="46">
    <w:abstractNumId w:val="37"/>
  </w:num>
  <w:num w:numId="47">
    <w:abstractNumId w:val="43"/>
  </w:num>
  <w:num w:numId="4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357A"/>
    <w:rsid w:val="00011247"/>
    <w:rsid w:val="000171FE"/>
    <w:rsid w:val="000444A2"/>
    <w:rsid w:val="00047BBA"/>
    <w:rsid w:val="00067D64"/>
    <w:rsid w:val="00071BAC"/>
    <w:rsid w:val="000A132D"/>
    <w:rsid w:val="000A1AAB"/>
    <w:rsid w:val="000A624C"/>
    <w:rsid w:val="000C7098"/>
    <w:rsid w:val="000E12C9"/>
    <w:rsid w:val="000E1E02"/>
    <w:rsid w:val="000F133D"/>
    <w:rsid w:val="00112D02"/>
    <w:rsid w:val="00133837"/>
    <w:rsid w:val="00173403"/>
    <w:rsid w:val="00176E03"/>
    <w:rsid w:val="001A7FFD"/>
    <w:rsid w:val="001B1B22"/>
    <w:rsid w:val="001B463D"/>
    <w:rsid w:val="001D5DDD"/>
    <w:rsid w:val="001D651D"/>
    <w:rsid w:val="001E2B1B"/>
    <w:rsid w:val="001F1E8A"/>
    <w:rsid w:val="001F7849"/>
    <w:rsid w:val="0020326A"/>
    <w:rsid w:val="00214CB7"/>
    <w:rsid w:val="00216852"/>
    <w:rsid w:val="00237E7F"/>
    <w:rsid w:val="00245A84"/>
    <w:rsid w:val="002646D8"/>
    <w:rsid w:val="00275E33"/>
    <w:rsid w:val="002762A8"/>
    <w:rsid w:val="002812F6"/>
    <w:rsid w:val="00284B78"/>
    <w:rsid w:val="002956DE"/>
    <w:rsid w:val="002A1122"/>
    <w:rsid w:val="002A2431"/>
    <w:rsid w:val="002A2CC3"/>
    <w:rsid w:val="002B31BD"/>
    <w:rsid w:val="002E0052"/>
    <w:rsid w:val="002E78C1"/>
    <w:rsid w:val="00322FD2"/>
    <w:rsid w:val="003549B2"/>
    <w:rsid w:val="003550C5"/>
    <w:rsid w:val="0035716F"/>
    <w:rsid w:val="00386DF0"/>
    <w:rsid w:val="00393FCB"/>
    <w:rsid w:val="003A295D"/>
    <w:rsid w:val="003A67EA"/>
    <w:rsid w:val="003B6EF1"/>
    <w:rsid w:val="003C2B16"/>
    <w:rsid w:val="003C7EBF"/>
    <w:rsid w:val="003E30FE"/>
    <w:rsid w:val="00400633"/>
    <w:rsid w:val="004316E0"/>
    <w:rsid w:val="00435A46"/>
    <w:rsid w:val="00436041"/>
    <w:rsid w:val="004A4C5A"/>
    <w:rsid w:val="004F1E1A"/>
    <w:rsid w:val="004F5EEA"/>
    <w:rsid w:val="00513B32"/>
    <w:rsid w:val="00516BA3"/>
    <w:rsid w:val="0054631A"/>
    <w:rsid w:val="00546805"/>
    <w:rsid w:val="0055471E"/>
    <w:rsid w:val="00560EFF"/>
    <w:rsid w:val="00566853"/>
    <w:rsid w:val="0057071F"/>
    <w:rsid w:val="005A1CAA"/>
    <w:rsid w:val="005B7194"/>
    <w:rsid w:val="005C2A5B"/>
    <w:rsid w:val="005C40D2"/>
    <w:rsid w:val="005C4C2B"/>
    <w:rsid w:val="005E716B"/>
    <w:rsid w:val="00601BF0"/>
    <w:rsid w:val="006045D3"/>
    <w:rsid w:val="00606297"/>
    <w:rsid w:val="00611282"/>
    <w:rsid w:val="00613BBA"/>
    <w:rsid w:val="006145FA"/>
    <w:rsid w:val="00630EB6"/>
    <w:rsid w:val="00651DF7"/>
    <w:rsid w:val="00662910"/>
    <w:rsid w:val="00666903"/>
    <w:rsid w:val="00671077"/>
    <w:rsid w:val="00676F22"/>
    <w:rsid w:val="006A4582"/>
    <w:rsid w:val="006D357A"/>
    <w:rsid w:val="006E1F2D"/>
    <w:rsid w:val="006E654B"/>
    <w:rsid w:val="00703DE7"/>
    <w:rsid w:val="00774197"/>
    <w:rsid w:val="007814E5"/>
    <w:rsid w:val="00797F79"/>
    <w:rsid w:val="007A42C1"/>
    <w:rsid w:val="007B0F54"/>
    <w:rsid w:val="007D1103"/>
    <w:rsid w:val="007E1D7A"/>
    <w:rsid w:val="007E7A5A"/>
    <w:rsid w:val="00804E24"/>
    <w:rsid w:val="00841101"/>
    <w:rsid w:val="008502B4"/>
    <w:rsid w:val="00851231"/>
    <w:rsid w:val="00861F3A"/>
    <w:rsid w:val="00865F32"/>
    <w:rsid w:val="00880962"/>
    <w:rsid w:val="008840FC"/>
    <w:rsid w:val="008941C0"/>
    <w:rsid w:val="008965E9"/>
    <w:rsid w:val="008A361D"/>
    <w:rsid w:val="008A3FE8"/>
    <w:rsid w:val="008C14E1"/>
    <w:rsid w:val="008D4169"/>
    <w:rsid w:val="008D547E"/>
    <w:rsid w:val="008E45FD"/>
    <w:rsid w:val="00905857"/>
    <w:rsid w:val="009060F8"/>
    <w:rsid w:val="00912235"/>
    <w:rsid w:val="0091697B"/>
    <w:rsid w:val="00932914"/>
    <w:rsid w:val="00937441"/>
    <w:rsid w:val="00964BBA"/>
    <w:rsid w:val="009953BC"/>
    <w:rsid w:val="009963A5"/>
    <w:rsid w:val="009A170A"/>
    <w:rsid w:val="009B3BA0"/>
    <w:rsid w:val="009C73B2"/>
    <w:rsid w:val="00A23EB3"/>
    <w:rsid w:val="00A25DA2"/>
    <w:rsid w:val="00A270D2"/>
    <w:rsid w:val="00A32F8A"/>
    <w:rsid w:val="00A47CD9"/>
    <w:rsid w:val="00A5222E"/>
    <w:rsid w:val="00A63D9E"/>
    <w:rsid w:val="00A7501A"/>
    <w:rsid w:val="00AA5CF9"/>
    <w:rsid w:val="00AA66FB"/>
    <w:rsid w:val="00AE032C"/>
    <w:rsid w:val="00AE1092"/>
    <w:rsid w:val="00AF12A9"/>
    <w:rsid w:val="00AF2B1D"/>
    <w:rsid w:val="00AF3986"/>
    <w:rsid w:val="00AF41B2"/>
    <w:rsid w:val="00B179E5"/>
    <w:rsid w:val="00B54DE9"/>
    <w:rsid w:val="00B61B03"/>
    <w:rsid w:val="00B72282"/>
    <w:rsid w:val="00B76FE8"/>
    <w:rsid w:val="00B8366D"/>
    <w:rsid w:val="00B83D85"/>
    <w:rsid w:val="00B85FDC"/>
    <w:rsid w:val="00BD351C"/>
    <w:rsid w:val="00BD39A8"/>
    <w:rsid w:val="00BE3A07"/>
    <w:rsid w:val="00BE73F1"/>
    <w:rsid w:val="00C07206"/>
    <w:rsid w:val="00C24DCF"/>
    <w:rsid w:val="00C31B4F"/>
    <w:rsid w:val="00C34DC3"/>
    <w:rsid w:val="00C42322"/>
    <w:rsid w:val="00C719F3"/>
    <w:rsid w:val="00C77F00"/>
    <w:rsid w:val="00CB2CF7"/>
    <w:rsid w:val="00CE1367"/>
    <w:rsid w:val="00CF030A"/>
    <w:rsid w:val="00D007BE"/>
    <w:rsid w:val="00D325F2"/>
    <w:rsid w:val="00D3407B"/>
    <w:rsid w:val="00D55FFC"/>
    <w:rsid w:val="00D674F4"/>
    <w:rsid w:val="00DA123B"/>
    <w:rsid w:val="00DB58FD"/>
    <w:rsid w:val="00DC783F"/>
    <w:rsid w:val="00DF3E1E"/>
    <w:rsid w:val="00E07C46"/>
    <w:rsid w:val="00E15189"/>
    <w:rsid w:val="00E27FEF"/>
    <w:rsid w:val="00E30AD6"/>
    <w:rsid w:val="00E5185B"/>
    <w:rsid w:val="00E60A62"/>
    <w:rsid w:val="00E74ACD"/>
    <w:rsid w:val="00E90B6B"/>
    <w:rsid w:val="00EB207C"/>
    <w:rsid w:val="00EC507D"/>
    <w:rsid w:val="00ED19A1"/>
    <w:rsid w:val="00ED49E7"/>
    <w:rsid w:val="00ED6E76"/>
    <w:rsid w:val="00EF3DD4"/>
    <w:rsid w:val="00F03F56"/>
    <w:rsid w:val="00F13C1F"/>
    <w:rsid w:val="00F37E42"/>
    <w:rsid w:val="00F456E2"/>
    <w:rsid w:val="00F77DA9"/>
    <w:rsid w:val="00F92779"/>
    <w:rsid w:val="00F9706E"/>
    <w:rsid w:val="00FB3CA8"/>
    <w:rsid w:val="00FC4398"/>
    <w:rsid w:val="00FE76E9"/>
    <w:rsid w:val="00FF7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8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E78C1"/>
    <w:pPr>
      <w:keepNext/>
      <w:spacing w:line="360" w:lineRule="auto"/>
      <w:jc w:val="center"/>
      <w:outlineLvl w:val="0"/>
    </w:pPr>
    <w:rPr>
      <w:b/>
      <w:bCs/>
      <w:sz w:val="28"/>
    </w:rPr>
  </w:style>
  <w:style w:type="paragraph" w:styleId="2">
    <w:name w:val="heading 2"/>
    <w:basedOn w:val="a"/>
    <w:next w:val="a"/>
    <w:link w:val="20"/>
    <w:uiPriority w:val="9"/>
    <w:semiHidden/>
    <w:unhideWhenUsed/>
    <w:qFormat/>
    <w:rsid w:val="002032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A3FE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A3FE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5FA"/>
    <w:pPr>
      <w:ind w:left="720"/>
      <w:contextualSpacing/>
    </w:pPr>
  </w:style>
  <w:style w:type="paragraph" w:styleId="a4">
    <w:name w:val="Balloon Text"/>
    <w:basedOn w:val="a"/>
    <w:link w:val="a5"/>
    <w:uiPriority w:val="99"/>
    <w:semiHidden/>
    <w:unhideWhenUsed/>
    <w:rsid w:val="00B85FDC"/>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B85FDC"/>
    <w:rPr>
      <w:rFonts w:ascii="Tahoma" w:hAnsi="Tahoma" w:cs="Tahoma"/>
      <w:sz w:val="16"/>
      <w:szCs w:val="16"/>
    </w:rPr>
  </w:style>
  <w:style w:type="paragraph" w:styleId="a6">
    <w:name w:val="Body Text"/>
    <w:basedOn w:val="a"/>
    <w:link w:val="a7"/>
    <w:semiHidden/>
    <w:unhideWhenUsed/>
    <w:rsid w:val="00B85FDC"/>
    <w:rPr>
      <w:b/>
      <w:sz w:val="28"/>
    </w:rPr>
  </w:style>
  <w:style w:type="character" w:customStyle="1" w:styleId="a7">
    <w:name w:val="Основной текст Знак"/>
    <w:basedOn w:val="a0"/>
    <w:link w:val="a6"/>
    <w:semiHidden/>
    <w:rsid w:val="00B85FDC"/>
    <w:rPr>
      <w:rFonts w:ascii="Times New Roman" w:eastAsia="Times New Roman" w:hAnsi="Times New Roman" w:cs="Times New Roman"/>
      <w:b/>
      <w:sz w:val="28"/>
      <w:szCs w:val="24"/>
      <w:lang w:eastAsia="ru-RU"/>
    </w:rPr>
  </w:style>
  <w:style w:type="character" w:styleId="a8">
    <w:name w:val="Hyperlink"/>
    <w:basedOn w:val="a0"/>
    <w:uiPriority w:val="99"/>
    <w:unhideWhenUsed/>
    <w:rsid w:val="00435A46"/>
    <w:rPr>
      <w:color w:val="0000FF" w:themeColor="hyperlink"/>
      <w:u w:val="single"/>
    </w:rPr>
  </w:style>
  <w:style w:type="paragraph" w:styleId="21">
    <w:name w:val="Body Text 2"/>
    <w:basedOn w:val="a"/>
    <w:link w:val="22"/>
    <w:uiPriority w:val="99"/>
    <w:semiHidden/>
    <w:unhideWhenUsed/>
    <w:rsid w:val="002E78C1"/>
    <w:pPr>
      <w:spacing w:after="120" w:line="480" w:lineRule="auto"/>
    </w:pPr>
    <w:rPr>
      <w:rFonts w:asciiTheme="minorHAnsi" w:eastAsiaTheme="minorHAnsi" w:hAnsiTheme="minorHAnsi" w:cstheme="minorBidi"/>
      <w:sz w:val="22"/>
      <w:szCs w:val="22"/>
      <w:lang w:eastAsia="en-US"/>
    </w:rPr>
  </w:style>
  <w:style w:type="character" w:customStyle="1" w:styleId="22">
    <w:name w:val="Основной текст 2 Знак"/>
    <w:basedOn w:val="a0"/>
    <w:link w:val="21"/>
    <w:uiPriority w:val="99"/>
    <w:semiHidden/>
    <w:rsid w:val="002E78C1"/>
  </w:style>
  <w:style w:type="character" w:customStyle="1" w:styleId="10">
    <w:name w:val="Заголовок 1 Знак"/>
    <w:basedOn w:val="a0"/>
    <w:link w:val="1"/>
    <w:rsid w:val="002E78C1"/>
    <w:rPr>
      <w:rFonts w:ascii="Times New Roman" w:eastAsia="Times New Roman" w:hAnsi="Times New Roman" w:cs="Times New Roman"/>
      <w:b/>
      <w:bCs/>
      <w:sz w:val="28"/>
      <w:szCs w:val="24"/>
      <w:lang w:eastAsia="ru-RU"/>
    </w:rPr>
  </w:style>
  <w:style w:type="paragraph" w:styleId="a9">
    <w:name w:val="Plain Text"/>
    <w:basedOn w:val="a"/>
    <w:link w:val="aa"/>
    <w:rsid w:val="002E78C1"/>
    <w:rPr>
      <w:rFonts w:ascii="Courier New" w:hAnsi="Courier New"/>
      <w:sz w:val="20"/>
      <w:szCs w:val="20"/>
    </w:rPr>
  </w:style>
  <w:style w:type="character" w:customStyle="1" w:styleId="aa">
    <w:name w:val="Текст Знак"/>
    <w:basedOn w:val="a0"/>
    <w:link w:val="a9"/>
    <w:rsid w:val="002E78C1"/>
    <w:rPr>
      <w:rFonts w:ascii="Courier New" w:eastAsia="Times New Roman" w:hAnsi="Courier New" w:cs="Times New Roman"/>
      <w:sz w:val="20"/>
      <w:szCs w:val="20"/>
      <w:lang w:eastAsia="ru-RU"/>
    </w:rPr>
  </w:style>
  <w:style w:type="paragraph" w:customStyle="1" w:styleId="ab">
    <w:name w:val="По ширине"/>
    <w:basedOn w:val="a"/>
    <w:rsid w:val="002E78C1"/>
    <w:pPr>
      <w:jc w:val="both"/>
    </w:pPr>
    <w:rPr>
      <w:sz w:val="28"/>
    </w:rPr>
  </w:style>
  <w:style w:type="paragraph" w:customStyle="1" w:styleId="ConsPlusNonformat">
    <w:name w:val="ConsPlusNonformat"/>
    <w:uiPriority w:val="99"/>
    <w:rsid w:val="002E78C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3550C5"/>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814E5"/>
    <w:pPr>
      <w:spacing w:before="100" w:beforeAutospacing="1" w:after="100" w:afterAutospacing="1"/>
    </w:pPr>
    <w:rPr>
      <w:rFonts w:ascii="Tahoma" w:hAnsi="Tahoma"/>
      <w:sz w:val="20"/>
      <w:szCs w:val="20"/>
      <w:lang w:val="en-US" w:eastAsia="en-US"/>
    </w:rPr>
  </w:style>
  <w:style w:type="paragraph" w:customStyle="1" w:styleId="210">
    <w:name w:val="Основной текст 21"/>
    <w:basedOn w:val="a"/>
    <w:rsid w:val="00AF41B2"/>
    <w:pPr>
      <w:tabs>
        <w:tab w:val="left" w:pos="0"/>
      </w:tabs>
      <w:overflowPunct w:val="0"/>
      <w:autoSpaceDE w:val="0"/>
      <w:autoSpaceDN w:val="0"/>
      <w:adjustRightInd w:val="0"/>
      <w:jc w:val="both"/>
      <w:textAlignment w:val="baseline"/>
    </w:pPr>
    <w:rPr>
      <w:rFonts w:ascii="Times New Roman CYR" w:hAnsi="Times New Roman CYR"/>
      <w:sz w:val="28"/>
      <w:szCs w:val="20"/>
    </w:rPr>
  </w:style>
  <w:style w:type="paragraph" w:customStyle="1" w:styleId="211">
    <w:name w:val="Основной текст с отступом 21"/>
    <w:basedOn w:val="a"/>
    <w:rsid w:val="00BD39A8"/>
    <w:pPr>
      <w:overflowPunct w:val="0"/>
      <w:autoSpaceDE w:val="0"/>
      <w:autoSpaceDN w:val="0"/>
      <w:adjustRightInd w:val="0"/>
      <w:ind w:firstLine="540"/>
      <w:jc w:val="both"/>
    </w:pPr>
    <w:rPr>
      <w:szCs w:val="20"/>
    </w:rPr>
  </w:style>
  <w:style w:type="paragraph" w:styleId="HTML">
    <w:name w:val="HTML Preformatted"/>
    <w:basedOn w:val="a"/>
    <w:link w:val="HTML0"/>
    <w:uiPriority w:val="99"/>
    <w:unhideWhenUsed/>
    <w:rsid w:val="005C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C4C2B"/>
    <w:rPr>
      <w:rFonts w:ascii="Courier New" w:eastAsia="Times New Roman" w:hAnsi="Courier New" w:cs="Courier New"/>
      <w:sz w:val="20"/>
      <w:szCs w:val="20"/>
      <w:lang w:eastAsia="ru-RU"/>
    </w:rPr>
  </w:style>
  <w:style w:type="character" w:customStyle="1" w:styleId="s10">
    <w:name w:val="s_10"/>
    <w:basedOn w:val="a0"/>
    <w:rsid w:val="005C4C2B"/>
  </w:style>
  <w:style w:type="table" w:styleId="ac">
    <w:name w:val="Table Grid"/>
    <w:basedOn w:val="a1"/>
    <w:uiPriority w:val="39"/>
    <w:rsid w:val="005C4C2B"/>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20326A"/>
    <w:rPr>
      <w:rFonts w:asciiTheme="majorHAnsi" w:eastAsiaTheme="majorEastAsia" w:hAnsiTheme="majorHAnsi" w:cstheme="majorBidi"/>
      <w:b/>
      <w:bCs/>
      <w:color w:val="4F81BD" w:themeColor="accent1"/>
      <w:sz w:val="26"/>
      <w:szCs w:val="26"/>
      <w:lang w:eastAsia="ru-RU"/>
    </w:rPr>
  </w:style>
  <w:style w:type="paragraph" w:customStyle="1" w:styleId="ds-markdown-paragraph">
    <w:name w:val="ds-markdown-paragraph"/>
    <w:basedOn w:val="a"/>
    <w:rsid w:val="0020326A"/>
    <w:pPr>
      <w:spacing w:before="100" w:beforeAutospacing="1" w:after="100" w:afterAutospacing="1"/>
    </w:pPr>
  </w:style>
  <w:style w:type="character" w:styleId="ad">
    <w:name w:val="Strong"/>
    <w:basedOn w:val="a0"/>
    <w:uiPriority w:val="22"/>
    <w:qFormat/>
    <w:rsid w:val="0020326A"/>
    <w:rPr>
      <w:b/>
      <w:bCs/>
    </w:rPr>
  </w:style>
  <w:style w:type="character" w:styleId="HTML1">
    <w:name w:val="HTML Code"/>
    <w:basedOn w:val="a0"/>
    <w:uiPriority w:val="99"/>
    <w:semiHidden/>
    <w:unhideWhenUsed/>
    <w:rsid w:val="0020326A"/>
    <w:rPr>
      <w:rFonts w:ascii="Courier New" w:eastAsia="Times New Roman" w:hAnsi="Courier New" w:cs="Courier New"/>
      <w:sz w:val="20"/>
      <w:szCs w:val="20"/>
    </w:rPr>
  </w:style>
  <w:style w:type="paragraph" w:styleId="ae">
    <w:name w:val="No Spacing"/>
    <w:uiPriority w:val="1"/>
    <w:qFormat/>
    <w:rsid w:val="00BE73F1"/>
    <w:pPr>
      <w:spacing w:after="0"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3C7EBF"/>
    <w:rPr>
      <w:i/>
      <w:iCs/>
    </w:rPr>
  </w:style>
  <w:style w:type="character" w:customStyle="1" w:styleId="30">
    <w:name w:val="Заголовок 3 Знак"/>
    <w:basedOn w:val="a0"/>
    <w:link w:val="3"/>
    <w:uiPriority w:val="9"/>
    <w:semiHidden/>
    <w:rsid w:val="008A3FE8"/>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8A3FE8"/>
    <w:rPr>
      <w:rFonts w:asciiTheme="majorHAnsi" w:eastAsiaTheme="majorEastAsia" w:hAnsiTheme="majorHAnsi" w:cstheme="majorBidi"/>
      <w:b/>
      <w:bCs/>
      <w:i/>
      <w:iCs/>
      <w:color w:val="4F81BD" w:themeColor="accent1"/>
      <w:sz w:val="24"/>
      <w:szCs w:val="24"/>
      <w:lang w:eastAsia="ru-RU"/>
    </w:rPr>
  </w:style>
  <w:style w:type="character" w:customStyle="1" w:styleId="ds-markdown-task-checkbox">
    <w:name w:val="ds-markdown-task-checkbox"/>
    <w:basedOn w:val="a0"/>
    <w:rsid w:val="008A3FE8"/>
  </w:style>
</w:styles>
</file>

<file path=word/webSettings.xml><?xml version="1.0" encoding="utf-8"?>
<w:webSettings xmlns:r="http://schemas.openxmlformats.org/officeDocument/2006/relationships" xmlns:w="http://schemas.openxmlformats.org/wordprocessingml/2006/main">
  <w:divs>
    <w:div w:id="518006038">
      <w:bodyDiv w:val="1"/>
      <w:marLeft w:val="0"/>
      <w:marRight w:val="0"/>
      <w:marTop w:val="0"/>
      <w:marBottom w:val="0"/>
      <w:divBdr>
        <w:top w:val="none" w:sz="0" w:space="0" w:color="auto"/>
        <w:left w:val="none" w:sz="0" w:space="0" w:color="auto"/>
        <w:bottom w:val="none" w:sz="0" w:space="0" w:color="auto"/>
        <w:right w:val="none" w:sz="0" w:space="0" w:color="auto"/>
      </w:divBdr>
    </w:div>
    <w:div w:id="535510140">
      <w:bodyDiv w:val="1"/>
      <w:marLeft w:val="0"/>
      <w:marRight w:val="0"/>
      <w:marTop w:val="0"/>
      <w:marBottom w:val="0"/>
      <w:divBdr>
        <w:top w:val="none" w:sz="0" w:space="0" w:color="auto"/>
        <w:left w:val="none" w:sz="0" w:space="0" w:color="auto"/>
        <w:bottom w:val="none" w:sz="0" w:space="0" w:color="auto"/>
        <w:right w:val="none" w:sz="0" w:space="0" w:color="auto"/>
      </w:divBdr>
    </w:div>
    <w:div w:id="653291870">
      <w:bodyDiv w:val="1"/>
      <w:marLeft w:val="0"/>
      <w:marRight w:val="0"/>
      <w:marTop w:val="0"/>
      <w:marBottom w:val="0"/>
      <w:divBdr>
        <w:top w:val="none" w:sz="0" w:space="0" w:color="auto"/>
        <w:left w:val="none" w:sz="0" w:space="0" w:color="auto"/>
        <w:bottom w:val="none" w:sz="0" w:space="0" w:color="auto"/>
        <w:right w:val="none" w:sz="0" w:space="0" w:color="auto"/>
      </w:divBdr>
    </w:div>
    <w:div w:id="958026103">
      <w:bodyDiv w:val="1"/>
      <w:marLeft w:val="0"/>
      <w:marRight w:val="0"/>
      <w:marTop w:val="0"/>
      <w:marBottom w:val="0"/>
      <w:divBdr>
        <w:top w:val="none" w:sz="0" w:space="0" w:color="auto"/>
        <w:left w:val="none" w:sz="0" w:space="0" w:color="auto"/>
        <w:bottom w:val="none" w:sz="0" w:space="0" w:color="auto"/>
        <w:right w:val="none" w:sz="0" w:space="0" w:color="auto"/>
      </w:divBdr>
      <w:divsChild>
        <w:div w:id="477696423">
          <w:marLeft w:val="660"/>
          <w:marRight w:val="660"/>
          <w:marTop w:val="0"/>
          <w:marBottom w:val="0"/>
          <w:divBdr>
            <w:top w:val="none" w:sz="0" w:space="0" w:color="auto"/>
            <w:left w:val="none" w:sz="0" w:space="0" w:color="auto"/>
            <w:bottom w:val="none" w:sz="0" w:space="0" w:color="auto"/>
            <w:right w:val="none" w:sz="0" w:space="0" w:color="auto"/>
          </w:divBdr>
          <w:divsChild>
            <w:div w:id="907808943">
              <w:marLeft w:val="0"/>
              <w:marRight w:val="0"/>
              <w:marTop w:val="0"/>
              <w:marBottom w:val="0"/>
              <w:divBdr>
                <w:top w:val="none" w:sz="0" w:space="0" w:color="auto"/>
                <w:left w:val="none" w:sz="0" w:space="0" w:color="auto"/>
                <w:bottom w:val="none" w:sz="0" w:space="0" w:color="auto"/>
                <w:right w:val="none" w:sz="0" w:space="0" w:color="auto"/>
              </w:divBdr>
              <w:divsChild>
                <w:div w:id="1649748603">
                  <w:marLeft w:val="0"/>
                  <w:marRight w:val="0"/>
                  <w:marTop w:val="0"/>
                  <w:marBottom w:val="0"/>
                  <w:divBdr>
                    <w:top w:val="none" w:sz="0" w:space="0" w:color="auto"/>
                    <w:left w:val="none" w:sz="0" w:space="0" w:color="auto"/>
                    <w:bottom w:val="none" w:sz="0" w:space="0" w:color="auto"/>
                    <w:right w:val="none" w:sz="0" w:space="0" w:color="auto"/>
                  </w:divBdr>
                  <w:divsChild>
                    <w:div w:id="1374110794">
                      <w:marLeft w:val="0"/>
                      <w:marRight w:val="0"/>
                      <w:marTop w:val="0"/>
                      <w:marBottom w:val="0"/>
                      <w:divBdr>
                        <w:top w:val="none" w:sz="0" w:space="0" w:color="auto"/>
                        <w:left w:val="none" w:sz="0" w:space="0" w:color="auto"/>
                        <w:bottom w:val="none" w:sz="0" w:space="0" w:color="auto"/>
                        <w:right w:val="none" w:sz="0" w:space="0" w:color="auto"/>
                      </w:divBdr>
                      <w:divsChild>
                        <w:div w:id="196326635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80031">
      <w:bodyDiv w:val="1"/>
      <w:marLeft w:val="0"/>
      <w:marRight w:val="0"/>
      <w:marTop w:val="0"/>
      <w:marBottom w:val="0"/>
      <w:divBdr>
        <w:top w:val="none" w:sz="0" w:space="0" w:color="auto"/>
        <w:left w:val="none" w:sz="0" w:space="0" w:color="auto"/>
        <w:bottom w:val="none" w:sz="0" w:space="0" w:color="auto"/>
        <w:right w:val="none" w:sz="0" w:space="0" w:color="auto"/>
      </w:divBdr>
    </w:div>
    <w:div w:id="999699859">
      <w:bodyDiv w:val="1"/>
      <w:marLeft w:val="0"/>
      <w:marRight w:val="0"/>
      <w:marTop w:val="0"/>
      <w:marBottom w:val="0"/>
      <w:divBdr>
        <w:top w:val="none" w:sz="0" w:space="0" w:color="auto"/>
        <w:left w:val="none" w:sz="0" w:space="0" w:color="auto"/>
        <w:bottom w:val="none" w:sz="0" w:space="0" w:color="auto"/>
        <w:right w:val="none" w:sz="0" w:space="0" w:color="auto"/>
      </w:divBdr>
    </w:div>
    <w:div w:id="1028407303">
      <w:bodyDiv w:val="1"/>
      <w:marLeft w:val="0"/>
      <w:marRight w:val="0"/>
      <w:marTop w:val="0"/>
      <w:marBottom w:val="0"/>
      <w:divBdr>
        <w:top w:val="none" w:sz="0" w:space="0" w:color="auto"/>
        <w:left w:val="none" w:sz="0" w:space="0" w:color="auto"/>
        <w:bottom w:val="none" w:sz="0" w:space="0" w:color="auto"/>
        <w:right w:val="none" w:sz="0" w:space="0" w:color="auto"/>
      </w:divBdr>
    </w:div>
    <w:div w:id="1268737011">
      <w:bodyDiv w:val="1"/>
      <w:marLeft w:val="0"/>
      <w:marRight w:val="0"/>
      <w:marTop w:val="0"/>
      <w:marBottom w:val="0"/>
      <w:divBdr>
        <w:top w:val="none" w:sz="0" w:space="0" w:color="auto"/>
        <w:left w:val="none" w:sz="0" w:space="0" w:color="auto"/>
        <w:bottom w:val="none" w:sz="0" w:space="0" w:color="auto"/>
        <w:right w:val="none" w:sz="0" w:space="0" w:color="auto"/>
      </w:divBdr>
    </w:div>
    <w:div w:id="1945571381">
      <w:bodyDiv w:val="1"/>
      <w:marLeft w:val="0"/>
      <w:marRight w:val="0"/>
      <w:marTop w:val="0"/>
      <w:marBottom w:val="0"/>
      <w:divBdr>
        <w:top w:val="none" w:sz="0" w:space="0" w:color="auto"/>
        <w:left w:val="none" w:sz="0" w:space="0" w:color="auto"/>
        <w:bottom w:val="none" w:sz="0" w:space="0" w:color="auto"/>
        <w:right w:val="none" w:sz="0" w:space="0" w:color="auto"/>
      </w:divBdr>
      <w:divsChild>
        <w:div w:id="1234706884">
          <w:marLeft w:val="660"/>
          <w:marRight w:val="660"/>
          <w:marTop w:val="0"/>
          <w:marBottom w:val="0"/>
          <w:divBdr>
            <w:top w:val="none" w:sz="0" w:space="0" w:color="auto"/>
            <w:left w:val="none" w:sz="0" w:space="0" w:color="auto"/>
            <w:bottom w:val="none" w:sz="0" w:space="0" w:color="auto"/>
            <w:right w:val="none" w:sz="0" w:space="0" w:color="auto"/>
          </w:divBdr>
          <w:divsChild>
            <w:div w:id="2052067768">
              <w:marLeft w:val="0"/>
              <w:marRight w:val="0"/>
              <w:marTop w:val="0"/>
              <w:marBottom w:val="0"/>
              <w:divBdr>
                <w:top w:val="none" w:sz="0" w:space="0" w:color="auto"/>
                <w:left w:val="none" w:sz="0" w:space="0" w:color="auto"/>
                <w:bottom w:val="none" w:sz="0" w:space="0" w:color="auto"/>
                <w:right w:val="none" w:sz="0" w:space="0" w:color="auto"/>
              </w:divBdr>
              <w:divsChild>
                <w:div w:id="1754009300">
                  <w:marLeft w:val="0"/>
                  <w:marRight w:val="0"/>
                  <w:marTop w:val="0"/>
                  <w:marBottom w:val="0"/>
                  <w:divBdr>
                    <w:top w:val="none" w:sz="0" w:space="0" w:color="auto"/>
                    <w:left w:val="none" w:sz="0" w:space="0" w:color="auto"/>
                    <w:bottom w:val="none" w:sz="0" w:space="0" w:color="auto"/>
                    <w:right w:val="none" w:sz="0" w:space="0" w:color="auto"/>
                  </w:divBdr>
                  <w:divsChild>
                    <w:div w:id="1052197855">
                      <w:marLeft w:val="0"/>
                      <w:marRight w:val="0"/>
                      <w:marTop w:val="0"/>
                      <w:marBottom w:val="0"/>
                      <w:divBdr>
                        <w:top w:val="none" w:sz="0" w:space="0" w:color="auto"/>
                        <w:left w:val="none" w:sz="0" w:space="0" w:color="auto"/>
                        <w:bottom w:val="none" w:sz="0" w:space="0" w:color="auto"/>
                        <w:right w:val="none" w:sz="0" w:space="0" w:color="auto"/>
                      </w:divBdr>
                      <w:divsChild>
                        <w:div w:id="11625083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39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fc-karelia.ru/" TargetMode="External"/><Relationship Id="rId3" Type="http://schemas.openxmlformats.org/officeDocument/2006/relationships/styles" Target="styles.xml"/><Relationship Id="rId7" Type="http://schemas.openxmlformats.org/officeDocument/2006/relationships/hyperlink" Target="https://www.muezersk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uezersky.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uezersk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E67A8-6BDD-464E-ADB5-D359E99E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4398</Words>
  <Characters>25075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User024-21</dc:creator>
  <cp:lastModifiedBy>Olga</cp:lastModifiedBy>
  <cp:revision>8</cp:revision>
  <cp:lastPrinted>2026-09-02T08:26:00Z</cp:lastPrinted>
  <dcterms:created xsi:type="dcterms:W3CDTF">2026-04-15T08:10:00Z</dcterms:created>
  <dcterms:modified xsi:type="dcterms:W3CDTF">2026-09-02T08:26:00Z</dcterms:modified>
</cp:coreProperties>
</file>