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6E8" w:rsidRPr="007120DD" w:rsidRDefault="009236E8" w:rsidP="009236E8">
      <w:pPr>
        <w:ind w:left="-340" w:right="283"/>
        <w:jc w:val="center"/>
        <w:rPr>
          <w:bCs/>
        </w:rPr>
      </w:pPr>
      <w:r w:rsidRPr="007120DD">
        <w:rPr>
          <w:bCs/>
        </w:rPr>
        <w:t>РЕСПУБЛИКА КАРЕЛИЯ</w:t>
      </w:r>
    </w:p>
    <w:p w:rsidR="009236E8" w:rsidRPr="007120DD" w:rsidRDefault="009236E8" w:rsidP="009236E8">
      <w:pPr>
        <w:ind w:left="-340" w:right="283"/>
        <w:jc w:val="center"/>
        <w:rPr>
          <w:bCs/>
        </w:rPr>
      </w:pPr>
      <w:r w:rsidRPr="007120DD">
        <w:rPr>
          <w:bCs/>
        </w:rPr>
        <w:t xml:space="preserve">МУНИЦИПАЛЬНОЕ ОБРАЗОВАНИЕ </w:t>
      </w:r>
    </w:p>
    <w:p w:rsidR="009236E8" w:rsidRPr="007120DD" w:rsidRDefault="002E6E62" w:rsidP="009236E8">
      <w:pPr>
        <w:ind w:left="-340" w:right="283"/>
        <w:jc w:val="center"/>
        <w:rPr>
          <w:bCs/>
        </w:rPr>
      </w:pPr>
      <w:r w:rsidRPr="007120DD">
        <w:rPr>
          <w:bCs/>
        </w:rPr>
        <w:t>МУЕЗЕРСКИЙ МУНИЦИПАЛЬНЫЙ РАЙОН</w:t>
      </w:r>
    </w:p>
    <w:p w:rsidR="009236E8" w:rsidRPr="007120DD" w:rsidRDefault="009236E8" w:rsidP="009236E8">
      <w:pPr>
        <w:ind w:left="-340" w:right="283"/>
        <w:jc w:val="center"/>
        <w:rPr>
          <w:bCs/>
        </w:rPr>
      </w:pPr>
      <w:r w:rsidRPr="007120DD">
        <w:rPr>
          <w:bCs/>
        </w:rPr>
        <w:t>АДМИНИ</w:t>
      </w:r>
      <w:r w:rsidR="002E6E62" w:rsidRPr="007120DD">
        <w:rPr>
          <w:bCs/>
        </w:rPr>
        <w:t xml:space="preserve">СТРАЦИЯ  МУЕЗЕРСКОГО  МУНИЦИПАЛЬНОГО РАЙОНА  </w:t>
      </w:r>
    </w:p>
    <w:p w:rsidR="009236E8" w:rsidRPr="007120DD" w:rsidRDefault="009236E8" w:rsidP="009236E8">
      <w:pPr>
        <w:spacing w:line="360" w:lineRule="auto"/>
        <w:ind w:left="-340" w:right="283"/>
        <w:jc w:val="center"/>
        <w:rPr>
          <w:bCs/>
        </w:rPr>
      </w:pPr>
    </w:p>
    <w:p w:rsidR="009236E8" w:rsidRPr="007120DD" w:rsidRDefault="009236E8" w:rsidP="009236E8">
      <w:pPr>
        <w:spacing w:line="360" w:lineRule="auto"/>
        <w:ind w:left="-340" w:right="283"/>
        <w:jc w:val="center"/>
        <w:rPr>
          <w:bCs/>
        </w:rPr>
      </w:pPr>
      <w:proofErr w:type="gramStart"/>
      <w:r w:rsidRPr="007120DD">
        <w:rPr>
          <w:bCs/>
        </w:rPr>
        <w:t>П</w:t>
      </w:r>
      <w:proofErr w:type="gramEnd"/>
      <w:r w:rsidRPr="007120DD">
        <w:rPr>
          <w:bCs/>
        </w:rPr>
        <w:t xml:space="preserve"> О С Т А Н О В Л Е Н И Е</w:t>
      </w:r>
    </w:p>
    <w:p w:rsidR="009236E8" w:rsidRPr="007120DD" w:rsidRDefault="009236E8" w:rsidP="009236E8">
      <w:pPr>
        <w:spacing w:line="360" w:lineRule="auto"/>
        <w:ind w:left="-340" w:right="283"/>
        <w:jc w:val="both"/>
        <w:rPr>
          <w:bCs/>
        </w:rPr>
      </w:pPr>
    </w:p>
    <w:p w:rsidR="009236E8" w:rsidRPr="007120DD" w:rsidRDefault="007120DD" w:rsidP="009236E8">
      <w:pPr>
        <w:ind w:left="-340" w:right="283"/>
      </w:pPr>
      <w:r w:rsidRPr="007120DD">
        <w:t>от   28</w:t>
      </w:r>
      <w:r w:rsidR="009236E8" w:rsidRPr="007120DD">
        <w:t xml:space="preserve">  января  2</w:t>
      </w:r>
      <w:r w:rsidR="007518A0" w:rsidRPr="007120DD">
        <w:t>025</w:t>
      </w:r>
      <w:r w:rsidR="002E6E62" w:rsidRPr="007120DD">
        <w:t xml:space="preserve"> года</w:t>
      </w:r>
      <w:r w:rsidR="002E6E62" w:rsidRPr="007120DD">
        <w:tab/>
      </w:r>
      <w:r w:rsidR="002E6E62" w:rsidRPr="007120DD">
        <w:tab/>
      </w:r>
      <w:r w:rsidR="002E6E62" w:rsidRPr="007120DD">
        <w:tab/>
      </w:r>
      <w:r w:rsidR="002E6E62" w:rsidRPr="007120DD">
        <w:tab/>
      </w:r>
      <w:r w:rsidR="002E6E62" w:rsidRPr="007120DD">
        <w:tab/>
        <w:t xml:space="preserve">              </w:t>
      </w:r>
      <w:r w:rsidRPr="007120DD">
        <w:t xml:space="preserve">                         </w:t>
      </w:r>
      <w:r>
        <w:t xml:space="preserve">  </w:t>
      </w:r>
      <w:r w:rsidRPr="007120DD">
        <w:t xml:space="preserve">  </w:t>
      </w:r>
      <w:r w:rsidR="002E6E62" w:rsidRPr="007120DD">
        <w:t xml:space="preserve"> № </w:t>
      </w:r>
      <w:r w:rsidRPr="007120DD">
        <w:t>16</w:t>
      </w:r>
    </w:p>
    <w:p w:rsidR="009236E8" w:rsidRPr="007120DD" w:rsidRDefault="009236E8" w:rsidP="009236E8">
      <w:pPr>
        <w:ind w:left="-340" w:right="283"/>
      </w:pPr>
    </w:p>
    <w:p w:rsidR="009236E8" w:rsidRPr="007120DD" w:rsidRDefault="009236E8" w:rsidP="009236E8">
      <w:pPr>
        <w:ind w:left="-340" w:right="283"/>
      </w:pPr>
      <w:r w:rsidRPr="007120DD">
        <w:t xml:space="preserve">Об  установлении на территории </w:t>
      </w:r>
    </w:p>
    <w:p w:rsidR="002E6E62" w:rsidRPr="007120DD" w:rsidRDefault="009236E8" w:rsidP="009236E8">
      <w:pPr>
        <w:ind w:left="-340" w:right="283"/>
      </w:pPr>
      <w:r w:rsidRPr="007120DD">
        <w:t xml:space="preserve">Муезерского муниципального  района </w:t>
      </w:r>
    </w:p>
    <w:p w:rsidR="002E6E62" w:rsidRPr="007120DD" w:rsidRDefault="009236E8" w:rsidP="009236E8">
      <w:pPr>
        <w:ind w:left="-340" w:right="283"/>
      </w:pPr>
      <w:r w:rsidRPr="007120DD">
        <w:t xml:space="preserve">стоимости услуг, предоставляемых согласно </w:t>
      </w:r>
    </w:p>
    <w:p w:rsidR="009236E8" w:rsidRDefault="009236E8" w:rsidP="009236E8">
      <w:pPr>
        <w:ind w:left="-340" w:right="283"/>
        <w:rPr>
          <w:b/>
        </w:rPr>
      </w:pPr>
      <w:r w:rsidRPr="007120DD">
        <w:t>гарантированному</w:t>
      </w:r>
      <w:r w:rsidR="002E6E62" w:rsidRPr="007120DD">
        <w:t xml:space="preserve"> </w:t>
      </w:r>
      <w:r w:rsidRPr="007120DD">
        <w:t>перечню услуг по погребению</w:t>
      </w:r>
      <w:r>
        <w:rPr>
          <w:b/>
        </w:rPr>
        <w:t xml:space="preserve"> </w:t>
      </w:r>
      <w:r>
        <w:rPr>
          <w:b/>
        </w:rPr>
        <w:tab/>
      </w:r>
    </w:p>
    <w:p w:rsidR="009236E8" w:rsidRDefault="009236E8" w:rsidP="009236E8">
      <w:pPr>
        <w:ind w:left="-340" w:right="283"/>
        <w:rPr>
          <w:bCs/>
        </w:rPr>
      </w:pPr>
    </w:p>
    <w:p w:rsidR="00F50FA8" w:rsidRDefault="009236E8" w:rsidP="009236E8">
      <w:pPr>
        <w:ind w:left="-340" w:right="283"/>
        <w:jc w:val="both"/>
      </w:pPr>
      <w:r>
        <w:tab/>
      </w:r>
      <w:r w:rsidR="002E6E62">
        <w:tab/>
      </w:r>
    </w:p>
    <w:p w:rsidR="00F50FA8" w:rsidRDefault="00F50FA8" w:rsidP="009236E8">
      <w:pPr>
        <w:ind w:left="-340" w:right="283"/>
        <w:jc w:val="both"/>
        <w:rPr>
          <w:rFonts w:ascii="Times New Roman CYR" w:hAnsi="Times New Roman CYR"/>
          <w:b/>
        </w:rPr>
      </w:pPr>
      <w:r>
        <w:tab/>
      </w:r>
      <w:r>
        <w:tab/>
      </w:r>
      <w:proofErr w:type="gramStart"/>
      <w:r w:rsidR="009236E8">
        <w:t>В соответствии с пунктом.1,3 статьи 9, пунктом 3 статьи  12  Федерального закона от 12.01.1996 № 8-ФЗ «О погребении и похоронном деле», подпунктом 1 пункта 3  статьи 2 З</w:t>
      </w:r>
      <w:r w:rsidR="009F6F8A">
        <w:t>акона Республики Карелия от 03.</w:t>
      </w:r>
      <w:r w:rsidR="009236E8">
        <w:t>07.2014г. № 1815-ЗРК «О регулировании отдельных правоотношений в сфере погребения и похоронного дела в Республике Карелия»,  в целях определения стоимости услуг, предоставляемых согласно гарантированному перечню услуг по погребению, подлежащий</w:t>
      </w:r>
      <w:proofErr w:type="gramEnd"/>
      <w:r w:rsidR="009236E8">
        <w:t xml:space="preserve"> возмещению специализированной службе по вопросам похоронного дела администрация Муезерского </w:t>
      </w:r>
      <w:r w:rsidR="00354CE4">
        <w:t xml:space="preserve">муниципального района  </w:t>
      </w:r>
      <w:proofErr w:type="spellStart"/>
      <w:proofErr w:type="gramStart"/>
      <w:r w:rsidR="00354CE4">
        <w:rPr>
          <w:b/>
        </w:rPr>
        <w:t>п</w:t>
      </w:r>
      <w:proofErr w:type="spellEnd"/>
      <w:proofErr w:type="gramEnd"/>
      <w:r w:rsidR="00354CE4">
        <w:rPr>
          <w:b/>
        </w:rPr>
        <w:t xml:space="preserve"> о с т а </w:t>
      </w:r>
      <w:proofErr w:type="spellStart"/>
      <w:r w:rsidR="00354CE4">
        <w:rPr>
          <w:b/>
        </w:rPr>
        <w:t>н</w:t>
      </w:r>
      <w:proofErr w:type="spellEnd"/>
      <w:r w:rsidR="00354CE4">
        <w:rPr>
          <w:b/>
        </w:rPr>
        <w:t xml:space="preserve"> о в л я е т</w:t>
      </w:r>
      <w:r w:rsidR="009236E8">
        <w:rPr>
          <w:b/>
        </w:rPr>
        <w:t>:</w:t>
      </w:r>
    </w:p>
    <w:p w:rsidR="00354CE4" w:rsidRDefault="00F50FA8" w:rsidP="009236E8">
      <w:pPr>
        <w:ind w:left="-340" w:right="283"/>
        <w:jc w:val="both"/>
      </w:pPr>
      <w:r>
        <w:t xml:space="preserve">               </w:t>
      </w:r>
    </w:p>
    <w:p w:rsidR="009236E8" w:rsidRPr="00F50FA8" w:rsidRDefault="00354CE4" w:rsidP="009236E8">
      <w:pPr>
        <w:ind w:left="-340" w:right="283"/>
        <w:jc w:val="both"/>
        <w:rPr>
          <w:rFonts w:ascii="Times New Roman CYR" w:hAnsi="Times New Roman CYR"/>
          <w:b/>
        </w:rPr>
      </w:pPr>
      <w:r>
        <w:tab/>
        <w:t xml:space="preserve">         </w:t>
      </w:r>
      <w:r w:rsidR="009236E8">
        <w:t xml:space="preserve">1.Установить </w:t>
      </w:r>
      <w:r w:rsidR="009236E8" w:rsidRPr="007120DD">
        <w:t>с 01 февраля</w:t>
      </w:r>
      <w:r w:rsidR="007518A0" w:rsidRPr="007120DD">
        <w:t xml:space="preserve"> 2025</w:t>
      </w:r>
      <w:r w:rsidR="009236E8" w:rsidRPr="007120DD">
        <w:t xml:space="preserve"> года</w:t>
      </w:r>
      <w:r w:rsidR="009236E8">
        <w:t xml:space="preserve"> на территории Муезерского муниципального района Республики Карелия стоимость услуг, предоставляемых согласно гарантированному перечню услуг по погребению в размере </w:t>
      </w:r>
      <w:r w:rsidR="007120DD" w:rsidRPr="007120DD">
        <w:t>11914 рублей</w:t>
      </w:r>
      <w:r w:rsidR="009236E8" w:rsidRPr="007120DD">
        <w:t xml:space="preserve"> </w:t>
      </w:r>
      <w:r w:rsidR="007120DD" w:rsidRPr="007120DD">
        <w:t>98</w:t>
      </w:r>
      <w:r w:rsidR="009236E8" w:rsidRPr="007120DD">
        <w:t xml:space="preserve"> копеек</w:t>
      </w:r>
      <w:r w:rsidR="009236E8">
        <w:t xml:space="preserve"> </w:t>
      </w:r>
      <w:proofErr w:type="gramStart"/>
      <w:r w:rsidR="009236E8">
        <w:t xml:space="preserve">( </w:t>
      </w:r>
      <w:proofErr w:type="gramEnd"/>
      <w:r w:rsidR="009236E8">
        <w:t>с учетом районного  коэффициента) с последующей индексацией предельного размера социального пособия на погребение один раз в год с 1 февраля текущего года исходя из индекса роста потребительских цен за предшествующий год. Коэффициент  индексации определяется Прави</w:t>
      </w:r>
      <w:r w:rsidR="009F6F8A">
        <w:t>тельством Российской Федерации.</w:t>
      </w:r>
    </w:p>
    <w:p w:rsidR="009236E8" w:rsidRDefault="009236E8" w:rsidP="009236E8">
      <w:pPr>
        <w:ind w:left="-340" w:right="283"/>
        <w:jc w:val="both"/>
      </w:pPr>
      <w:r>
        <w:t xml:space="preserve">    </w:t>
      </w:r>
      <w:r w:rsidR="00F50FA8">
        <w:t xml:space="preserve">            </w:t>
      </w:r>
      <w:r>
        <w:t xml:space="preserve">2. Установить гарантированный перечень  услуг по погребению, согласно приложению к настоящему Постановлению. </w:t>
      </w:r>
    </w:p>
    <w:p w:rsidR="00F50FA8" w:rsidRDefault="009236E8" w:rsidP="00F50FA8">
      <w:pPr>
        <w:ind w:left="-340" w:right="283"/>
        <w:jc w:val="both"/>
      </w:pPr>
      <w:r>
        <w:t xml:space="preserve">     </w:t>
      </w:r>
      <w:r w:rsidR="00F50FA8">
        <w:tab/>
        <w:t xml:space="preserve">          </w:t>
      </w:r>
      <w:r>
        <w:t xml:space="preserve">3. Признать утратившим силу Постановление администрации Муезерского </w:t>
      </w:r>
      <w:r w:rsidR="00A6377B">
        <w:t>муниципального  района</w:t>
      </w:r>
      <w:r w:rsidR="007518A0">
        <w:t xml:space="preserve"> от 29 января 2024 года № 11</w:t>
      </w:r>
      <w:r>
        <w:t xml:space="preserve"> «Об установлении на территории Муезерского муниципального района стоимости услуг, предоставляемых согласно гарантированному перечню услуг по погребению».</w:t>
      </w:r>
    </w:p>
    <w:p w:rsidR="009236E8" w:rsidRDefault="00F50FA8" w:rsidP="00F50FA8">
      <w:pPr>
        <w:ind w:left="-340" w:right="283"/>
        <w:jc w:val="both"/>
      </w:pPr>
      <w:r>
        <w:tab/>
        <w:t xml:space="preserve">          4. </w:t>
      </w:r>
      <w:r w:rsidR="009236E8">
        <w:t>Настоящее постановление подлежит официальному опубликованию (обнародованию) в районной газете «</w:t>
      </w:r>
      <w:proofErr w:type="spellStart"/>
      <w:r w:rsidR="009236E8">
        <w:t>Муезерсклес</w:t>
      </w:r>
      <w:proofErr w:type="spellEnd"/>
      <w:r w:rsidR="009236E8">
        <w:t xml:space="preserve">» и размещению на официальном сайте администрации Муезерского муниципального района с адресом доступа  </w:t>
      </w:r>
      <w:hyperlink r:id="rId4" w:history="1">
        <w:r w:rsidR="009236E8">
          <w:rPr>
            <w:rStyle w:val="a3"/>
            <w:rFonts w:eastAsiaTheme="majorEastAsia"/>
            <w:lang w:val="en-US"/>
          </w:rPr>
          <w:t>www</w:t>
        </w:r>
        <w:r w:rsidR="009236E8">
          <w:rPr>
            <w:rStyle w:val="a3"/>
            <w:rFonts w:eastAsiaTheme="majorEastAsia"/>
          </w:rPr>
          <w:t>.</w:t>
        </w:r>
        <w:proofErr w:type="spellStart"/>
        <w:r w:rsidR="009236E8">
          <w:rPr>
            <w:rStyle w:val="a3"/>
            <w:rFonts w:eastAsiaTheme="majorEastAsia"/>
            <w:lang w:val="en-US"/>
          </w:rPr>
          <w:t>muezersky</w:t>
        </w:r>
        <w:proofErr w:type="spellEnd"/>
        <w:r w:rsidR="009236E8">
          <w:rPr>
            <w:rStyle w:val="a3"/>
            <w:rFonts w:eastAsiaTheme="majorEastAsia"/>
          </w:rPr>
          <w:t>.</w:t>
        </w:r>
        <w:proofErr w:type="spellStart"/>
        <w:r w:rsidR="009236E8">
          <w:rPr>
            <w:rStyle w:val="a3"/>
            <w:rFonts w:eastAsiaTheme="majorEastAsia"/>
            <w:lang w:val="en-US"/>
          </w:rPr>
          <w:t>ru</w:t>
        </w:r>
        <w:proofErr w:type="spellEnd"/>
      </w:hyperlink>
      <w:r w:rsidR="009236E8">
        <w:t>,</w:t>
      </w:r>
    </w:p>
    <w:p w:rsidR="00F50FA8" w:rsidRDefault="00F50FA8" w:rsidP="00F50FA8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  <w:r>
        <w:t xml:space="preserve">                </w:t>
      </w:r>
      <w:r w:rsidR="009236E8">
        <w:t>5.</w:t>
      </w:r>
      <w:r>
        <w:t xml:space="preserve">  </w:t>
      </w:r>
      <w:r w:rsidR="009236E8">
        <w:rPr>
          <w:bCs/>
        </w:rPr>
        <w:t>Настоящее постановление в</w:t>
      </w:r>
      <w:r w:rsidR="007518A0">
        <w:rPr>
          <w:bCs/>
        </w:rPr>
        <w:t>ступает в силу с 01 февраля 2025</w:t>
      </w:r>
      <w:r w:rsidR="009236E8">
        <w:rPr>
          <w:bCs/>
        </w:rPr>
        <w:t xml:space="preserve"> года.</w:t>
      </w:r>
    </w:p>
    <w:p w:rsidR="009236E8" w:rsidRDefault="00F50FA8" w:rsidP="00F50FA8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  <w:r>
        <w:t xml:space="preserve">                </w:t>
      </w:r>
      <w:r w:rsidR="009236E8">
        <w:t>6.</w:t>
      </w:r>
      <w:r>
        <w:t xml:space="preserve"> </w:t>
      </w:r>
      <w:r w:rsidR="009236E8">
        <w:t xml:space="preserve"> </w:t>
      </w:r>
      <w:proofErr w:type="gramStart"/>
      <w:r w:rsidR="009236E8">
        <w:t>Контроль за</w:t>
      </w:r>
      <w:proofErr w:type="gramEnd"/>
      <w:r w:rsidR="009236E8">
        <w:t xml:space="preserve"> исполнением настоящего постановления </w:t>
      </w:r>
      <w:r>
        <w:t>возложить на начал</w:t>
      </w:r>
      <w:r w:rsidR="007518A0">
        <w:t>ьника отдела ЖКХ (Михайлова Е.Л</w:t>
      </w:r>
      <w:r>
        <w:t>).</w:t>
      </w:r>
    </w:p>
    <w:p w:rsidR="009236E8" w:rsidRDefault="009236E8" w:rsidP="009236E8">
      <w:pPr>
        <w:ind w:left="-340" w:right="283"/>
        <w:jc w:val="both"/>
      </w:pPr>
    </w:p>
    <w:p w:rsidR="009236E8" w:rsidRDefault="009236E8" w:rsidP="009236E8">
      <w:pPr>
        <w:ind w:left="-340" w:right="283"/>
        <w:jc w:val="both"/>
      </w:pPr>
    </w:p>
    <w:p w:rsidR="00F50FA8" w:rsidRDefault="00F50FA8" w:rsidP="009236E8">
      <w:pPr>
        <w:ind w:left="-340" w:right="283"/>
        <w:jc w:val="both"/>
      </w:pPr>
      <w:r>
        <w:t>Глава администрации</w:t>
      </w:r>
    </w:p>
    <w:p w:rsidR="009236E8" w:rsidRDefault="009236E8" w:rsidP="009236E8">
      <w:pPr>
        <w:ind w:left="-340" w:right="283"/>
        <w:jc w:val="both"/>
      </w:pPr>
      <w:r>
        <w:t xml:space="preserve">Муезерского  </w:t>
      </w:r>
      <w:r w:rsidR="00F50FA8">
        <w:t>муницип</w:t>
      </w:r>
      <w:r w:rsidR="007518A0">
        <w:t xml:space="preserve">ального района </w:t>
      </w:r>
      <w:r w:rsidR="007518A0">
        <w:tab/>
      </w:r>
      <w:r w:rsidR="007518A0">
        <w:tab/>
      </w:r>
      <w:r w:rsidR="007518A0">
        <w:tab/>
      </w:r>
      <w:r w:rsidR="007518A0">
        <w:tab/>
        <w:t xml:space="preserve">                     С.С. </w:t>
      </w:r>
      <w:proofErr w:type="spellStart"/>
      <w:r w:rsidR="007518A0">
        <w:t>Стугарев</w:t>
      </w:r>
      <w:proofErr w:type="spellEnd"/>
    </w:p>
    <w:p w:rsidR="009236E8" w:rsidRDefault="009236E8" w:rsidP="009236E8">
      <w:pPr>
        <w:ind w:left="-340" w:right="283" w:firstLine="540"/>
        <w:jc w:val="both"/>
      </w:pPr>
    </w:p>
    <w:p w:rsidR="009236E8" w:rsidRDefault="009236E8" w:rsidP="009236E8">
      <w:pPr>
        <w:ind w:left="-340" w:right="283" w:firstLine="540"/>
        <w:jc w:val="both"/>
      </w:pPr>
    </w:p>
    <w:p w:rsidR="000B4883" w:rsidRDefault="00354CE4" w:rsidP="009236E8">
      <w:pPr>
        <w:ind w:left="4248" w:firstLine="708"/>
      </w:pPr>
      <w:r>
        <w:t xml:space="preserve">            </w:t>
      </w:r>
    </w:p>
    <w:p w:rsidR="004A17B0" w:rsidRDefault="000B4883" w:rsidP="004A17B0">
      <w:pPr>
        <w:shd w:val="clear" w:color="auto" w:fill="FFFFFF"/>
        <w:tabs>
          <w:tab w:val="left" w:pos="6206"/>
        </w:tabs>
        <w:ind w:left="14"/>
        <w:jc w:val="both"/>
        <w:rPr>
          <w:spacing w:val="-6"/>
        </w:rPr>
      </w:pPr>
      <w:r>
        <w:lastRenderedPageBreak/>
        <w:tab/>
      </w:r>
      <w:r w:rsidR="004A17B0">
        <w:rPr>
          <w:spacing w:val="-6"/>
        </w:rPr>
        <w:t xml:space="preserve">Приложение </w:t>
      </w:r>
    </w:p>
    <w:p w:rsidR="004A17B0" w:rsidRDefault="004A17B0" w:rsidP="004A17B0">
      <w:pPr>
        <w:shd w:val="clear" w:color="auto" w:fill="FFFFFF"/>
        <w:tabs>
          <w:tab w:val="left" w:pos="6206"/>
        </w:tabs>
        <w:ind w:left="14"/>
        <w:jc w:val="both"/>
        <w:rPr>
          <w:spacing w:val="-6"/>
        </w:rPr>
      </w:pPr>
      <w:r>
        <w:rPr>
          <w:spacing w:val="-6"/>
        </w:rPr>
        <w:t xml:space="preserve">                                                                                                 к  Постановлению </w:t>
      </w:r>
      <w:r>
        <w:rPr>
          <w:color w:val="000000"/>
        </w:rPr>
        <w:t xml:space="preserve">администрации </w:t>
      </w:r>
    </w:p>
    <w:p w:rsidR="004A17B0" w:rsidRDefault="004A17B0" w:rsidP="004A17B0">
      <w:pPr>
        <w:shd w:val="clear" w:color="auto" w:fill="FFFFFF"/>
        <w:tabs>
          <w:tab w:val="left" w:pos="6206"/>
        </w:tabs>
        <w:ind w:left="14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Муезерского  муниципального  района</w:t>
      </w:r>
    </w:p>
    <w:p w:rsidR="004A17B0" w:rsidRDefault="004A17B0" w:rsidP="004A17B0">
      <w:pPr>
        <w:shd w:val="clear" w:color="auto" w:fill="FFFFFF"/>
        <w:tabs>
          <w:tab w:val="left" w:pos="6206"/>
        </w:tabs>
        <w:rPr>
          <w:spacing w:val="-9"/>
        </w:rPr>
      </w:pPr>
      <w:r>
        <w:rPr>
          <w:color w:val="000000"/>
        </w:rPr>
        <w:t xml:space="preserve">                                                                                       </w:t>
      </w:r>
      <w:r>
        <w:rPr>
          <w:spacing w:val="-6"/>
        </w:rPr>
        <w:t xml:space="preserve">от </w:t>
      </w:r>
      <w:r w:rsidR="007120DD">
        <w:rPr>
          <w:spacing w:val="-9"/>
        </w:rPr>
        <w:t xml:space="preserve"> 28</w:t>
      </w:r>
      <w:r w:rsidR="007518A0">
        <w:rPr>
          <w:spacing w:val="-9"/>
        </w:rPr>
        <w:t xml:space="preserve"> января 2025</w:t>
      </w:r>
      <w:r>
        <w:rPr>
          <w:spacing w:val="-9"/>
        </w:rPr>
        <w:t xml:space="preserve"> г.   №</w:t>
      </w:r>
      <w:r w:rsidR="007120DD">
        <w:rPr>
          <w:spacing w:val="-9"/>
        </w:rPr>
        <w:t xml:space="preserve"> 16</w:t>
      </w:r>
      <w:r>
        <w:rPr>
          <w:spacing w:val="-9"/>
        </w:rPr>
        <w:t xml:space="preserve">   </w:t>
      </w:r>
    </w:p>
    <w:p w:rsidR="004A17B0" w:rsidRDefault="004A17B0" w:rsidP="004A17B0">
      <w:pPr>
        <w:shd w:val="clear" w:color="auto" w:fill="FFFFFF"/>
        <w:tabs>
          <w:tab w:val="left" w:pos="6206"/>
        </w:tabs>
        <w:ind w:left="14"/>
        <w:jc w:val="right"/>
        <w:rPr>
          <w:spacing w:val="-9"/>
        </w:rPr>
      </w:pPr>
    </w:p>
    <w:p w:rsidR="004A17B0" w:rsidRDefault="004A17B0" w:rsidP="004A17B0">
      <w:pPr>
        <w:shd w:val="clear" w:color="auto" w:fill="FFFFFF"/>
        <w:tabs>
          <w:tab w:val="left" w:pos="6206"/>
        </w:tabs>
        <w:ind w:left="14"/>
        <w:jc w:val="right"/>
        <w:rPr>
          <w:spacing w:val="-9"/>
        </w:rPr>
      </w:pPr>
    </w:p>
    <w:p w:rsidR="004A17B0" w:rsidRPr="007120DD" w:rsidRDefault="004A17B0" w:rsidP="004A17B0">
      <w:pPr>
        <w:shd w:val="clear" w:color="auto" w:fill="FFFFFF"/>
        <w:tabs>
          <w:tab w:val="left" w:pos="6206"/>
        </w:tabs>
        <w:ind w:left="14"/>
        <w:jc w:val="center"/>
        <w:rPr>
          <w:spacing w:val="-9"/>
        </w:rPr>
      </w:pPr>
      <w:r w:rsidRPr="007120DD">
        <w:rPr>
          <w:spacing w:val="-9"/>
        </w:rPr>
        <w:t xml:space="preserve">Стоимость гарантированного перечня услуг по погребению, оказываемых на безвозмездной основе, лицам, взявших на себя обязанность осуществить погребение умершего. </w:t>
      </w:r>
    </w:p>
    <w:p w:rsidR="004A17B0" w:rsidRDefault="004A17B0" w:rsidP="004A17B0">
      <w:pPr>
        <w:shd w:val="clear" w:color="auto" w:fill="FFFFFF"/>
        <w:tabs>
          <w:tab w:val="left" w:pos="6206"/>
        </w:tabs>
        <w:ind w:left="14"/>
        <w:jc w:val="center"/>
        <w:rPr>
          <w:b/>
          <w:spacing w:val="-9"/>
        </w:rPr>
      </w:pPr>
    </w:p>
    <w:p w:rsidR="004A17B0" w:rsidRDefault="004A17B0" w:rsidP="004A17B0">
      <w:pPr>
        <w:shd w:val="clear" w:color="auto" w:fill="FFFFFF"/>
        <w:tabs>
          <w:tab w:val="left" w:pos="6206"/>
        </w:tabs>
        <w:ind w:left="14"/>
        <w:jc w:val="center"/>
        <w:rPr>
          <w:b/>
          <w:spacing w:val="-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5"/>
        <w:gridCol w:w="4119"/>
        <w:gridCol w:w="2392"/>
        <w:gridCol w:w="2395"/>
      </w:tblGrid>
      <w:tr w:rsidR="004A17B0" w:rsidTr="007C0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Наименование услуги гарантированного перечня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Default="004A17B0" w:rsidP="007C05AD">
            <w:pPr>
              <w:tabs>
                <w:tab w:val="left" w:pos="6206"/>
              </w:tabs>
              <w:spacing w:line="276" w:lineRule="auto"/>
              <w:jc w:val="center"/>
            </w:pPr>
            <w:r>
              <w:t xml:space="preserve">Единица </w:t>
            </w:r>
          </w:p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измерения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Стоимость 1 услуги (без НДС) </w:t>
            </w:r>
          </w:p>
        </w:tc>
      </w:tr>
      <w:tr w:rsidR="004A17B0" w:rsidTr="007C0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</w:pPr>
            <w:r>
              <w:t>Оформление документов, необходимых для погребения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B0" w:rsidRDefault="004A17B0" w:rsidP="007C05AD">
            <w:pPr>
              <w:tabs>
                <w:tab w:val="left" w:pos="6206"/>
              </w:tabs>
              <w:spacing w:line="276" w:lineRule="auto"/>
              <w:jc w:val="center"/>
            </w:pPr>
          </w:p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услуга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B0" w:rsidRDefault="004A17B0" w:rsidP="007C05AD">
            <w:pPr>
              <w:tabs>
                <w:tab w:val="left" w:pos="6206"/>
              </w:tabs>
              <w:spacing w:line="276" w:lineRule="auto"/>
              <w:jc w:val="center"/>
            </w:pPr>
            <w:r>
              <w:t>бесплатно</w:t>
            </w:r>
          </w:p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4A17B0" w:rsidTr="007C0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</w:pPr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B0" w:rsidRDefault="004A17B0" w:rsidP="007C05AD">
            <w:pPr>
              <w:spacing w:line="276" w:lineRule="auto"/>
              <w:jc w:val="center"/>
            </w:pPr>
          </w:p>
          <w:p w:rsidR="004A17B0" w:rsidRDefault="004A17B0" w:rsidP="007C05A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услуга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B0" w:rsidRDefault="007120DD" w:rsidP="007C05AD">
            <w:pPr>
              <w:tabs>
                <w:tab w:val="left" w:pos="6206"/>
              </w:tabs>
              <w:spacing w:line="276" w:lineRule="auto"/>
              <w:jc w:val="center"/>
            </w:pPr>
            <w:r>
              <w:t>5000,00</w:t>
            </w:r>
          </w:p>
          <w:p w:rsidR="004A17B0" w:rsidRDefault="004A17B0" w:rsidP="007C05AD">
            <w:pPr>
              <w:tabs>
                <w:tab w:val="left" w:pos="6206"/>
              </w:tabs>
              <w:spacing w:line="276" w:lineRule="auto"/>
              <w:jc w:val="center"/>
            </w:pPr>
          </w:p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4A17B0" w:rsidTr="007C0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</w:pPr>
            <w:r>
              <w:t xml:space="preserve">Перевозка тела (останков) умершего на кладбище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B0" w:rsidRDefault="004A17B0" w:rsidP="007C05AD">
            <w:pPr>
              <w:spacing w:line="276" w:lineRule="auto"/>
              <w:jc w:val="center"/>
            </w:pPr>
          </w:p>
          <w:p w:rsidR="004A17B0" w:rsidRDefault="004A17B0" w:rsidP="007C05A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услуга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Default="007120DD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11914,98</w:t>
            </w:r>
          </w:p>
        </w:tc>
      </w:tr>
      <w:tr w:rsidR="004A17B0" w:rsidTr="007C0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</w:pPr>
            <w:r>
              <w:t xml:space="preserve">Погребение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Default="004A17B0" w:rsidP="007C05A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услуга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Default="007120DD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50</w:t>
            </w:r>
            <w:r w:rsidR="004A17B0">
              <w:t>00,00</w:t>
            </w:r>
          </w:p>
        </w:tc>
      </w:tr>
      <w:tr w:rsidR="004A17B0" w:rsidTr="007C0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Pr="007120DD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</w:pPr>
            <w:r w:rsidRPr="007120DD">
              <w:t>Итого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Pr="007120DD" w:rsidRDefault="007120DD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 w:rsidRPr="007120DD">
              <w:t>11914,98</w:t>
            </w:r>
          </w:p>
        </w:tc>
      </w:tr>
    </w:tbl>
    <w:p w:rsidR="004A17B0" w:rsidRDefault="004A17B0" w:rsidP="004A17B0">
      <w:pPr>
        <w:shd w:val="clear" w:color="auto" w:fill="FFFFFF"/>
        <w:tabs>
          <w:tab w:val="left" w:pos="6206"/>
        </w:tabs>
        <w:ind w:left="14"/>
        <w:jc w:val="center"/>
        <w:rPr>
          <w:b/>
        </w:rPr>
      </w:pPr>
    </w:p>
    <w:p w:rsidR="004A17B0" w:rsidRDefault="004A17B0" w:rsidP="004A17B0">
      <w:pPr>
        <w:shd w:val="clear" w:color="auto" w:fill="FFFFFF"/>
        <w:tabs>
          <w:tab w:val="left" w:pos="6206"/>
        </w:tabs>
        <w:ind w:left="14"/>
      </w:pPr>
    </w:p>
    <w:p w:rsidR="004A17B0" w:rsidRPr="007120DD" w:rsidRDefault="004A17B0" w:rsidP="004A17B0">
      <w:pPr>
        <w:shd w:val="clear" w:color="auto" w:fill="FFFFFF"/>
        <w:tabs>
          <w:tab w:val="left" w:pos="6206"/>
        </w:tabs>
        <w:ind w:left="14"/>
        <w:jc w:val="center"/>
        <w:rPr>
          <w:spacing w:val="-9"/>
        </w:rPr>
      </w:pPr>
      <w:r w:rsidRPr="007120DD">
        <w:rPr>
          <w:spacing w:val="-9"/>
        </w:rPr>
        <w:t xml:space="preserve">Стоимость гарантированного перечня услуг по погребению, оказываемых на безвозмездной основе, при отсутствии лиц, взявших на себя обязанность осуществить погребение умершего. </w:t>
      </w:r>
    </w:p>
    <w:p w:rsidR="004A17B0" w:rsidRDefault="004A17B0" w:rsidP="004A17B0">
      <w:pPr>
        <w:shd w:val="clear" w:color="auto" w:fill="FFFFFF"/>
        <w:tabs>
          <w:tab w:val="left" w:pos="6206"/>
        </w:tabs>
        <w:ind w:left="14"/>
        <w:jc w:val="center"/>
        <w:rPr>
          <w:b/>
          <w:spacing w:val="-9"/>
        </w:rPr>
      </w:pPr>
      <w:r>
        <w:rPr>
          <w:b/>
          <w:spacing w:val="-9"/>
        </w:rPr>
        <w:t xml:space="preserve"> </w:t>
      </w:r>
    </w:p>
    <w:p w:rsidR="004A17B0" w:rsidRDefault="004A17B0" w:rsidP="004A17B0">
      <w:pPr>
        <w:shd w:val="clear" w:color="auto" w:fill="FFFFFF"/>
        <w:tabs>
          <w:tab w:val="left" w:pos="6206"/>
        </w:tabs>
        <w:ind w:left="14"/>
        <w:jc w:val="center"/>
        <w:rPr>
          <w:b/>
          <w:spacing w:val="-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5"/>
        <w:gridCol w:w="4119"/>
        <w:gridCol w:w="2392"/>
        <w:gridCol w:w="2395"/>
      </w:tblGrid>
      <w:tr w:rsidR="004A17B0" w:rsidTr="007C0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Наименование услуги гарантированного перечня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Default="004A17B0" w:rsidP="007C05AD">
            <w:pPr>
              <w:tabs>
                <w:tab w:val="left" w:pos="6206"/>
              </w:tabs>
              <w:spacing w:line="276" w:lineRule="auto"/>
              <w:jc w:val="center"/>
            </w:pPr>
            <w:r>
              <w:t xml:space="preserve">Единица </w:t>
            </w:r>
          </w:p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измерения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Стоимость 1 услуги (без НДС) </w:t>
            </w:r>
          </w:p>
        </w:tc>
      </w:tr>
      <w:tr w:rsidR="004A17B0" w:rsidTr="007C0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</w:pPr>
            <w:r>
              <w:t>Оформление документов, необходимых для погребения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B0" w:rsidRDefault="004A17B0" w:rsidP="007C05AD">
            <w:pPr>
              <w:tabs>
                <w:tab w:val="left" w:pos="6206"/>
              </w:tabs>
              <w:spacing w:line="276" w:lineRule="auto"/>
              <w:jc w:val="center"/>
            </w:pPr>
          </w:p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услуга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B0" w:rsidRDefault="004A17B0" w:rsidP="007C05AD">
            <w:pPr>
              <w:tabs>
                <w:tab w:val="left" w:pos="6206"/>
              </w:tabs>
              <w:spacing w:line="276" w:lineRule="auto"/>
              <w:jc w:val="center"/>
            </w:pPr>
            <w:r>
              <w:t>бесплатно</w:t>
            </w:r>
          </w:p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4A17B0" w:rsidTr="007C05AD">
        <w:trPr>
          <w:trHeight w:val="4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</w:pPr>
            <w:r>
              <w:t>Облачение тела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услуга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B0" w:rsidRDefault="004A17B0" w:rsidP="007C05AD">
            <w:pPr>
              <w:tabs>
                <w:tab w:val="left" w:pos="6206"/>
              </w:tabs>
              <w:spacing w:line="276" w:lineRule="auto"/>
              <w:jc w:val="center"/>
            </w:pPr>
            <w:r>
              <w:t>1000,00</w:t>
            </w:r>
          </w:p>
          <w:p w:rsidR="004A17B0" w:rsidRDefault="004A17B0" w:rsidP="007C05AD">
            <w:pPr>
              <w:tabs>
                <w:tab w:val="left" w:pos="6206"/>
              </w:tabs>
              <w:spacing w:line="276" w:lineRule="auto"/>
              <w:jc w:val="center"/>
            </w:pPr>
          </w:p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4A17B0" w:rsidTr="007C0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</w:pPr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B0" w:rsidRDefault="004A17B0" w:rsidP="007C05AD">
            <w:pPr>
              <w:spacing w:line="276" w:lineRule="auto"/>
              <w:jc w:val="center"/>
            </w:pPr>
          </w:p>
          <w:p w:rsidR="004A17B0" w:rsidRDefault="004A17B0" w:rsidP="007C05A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услуга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Default="007120DD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50</w:t>
            </w:r>
            <w:r w:rsidR="004A17B0">
              <w:t>00,00</w:t>
            </w:r>
          </w:p>
        </w:tc>
      </w:tr>
      <w:tr w:rsidR="004A17B0" w:rsidTr="007C0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</w:pPr>
            <w:r>
              <w:t xml:space="preserve">Перевозка тела (останков) умершего на кладбище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B0" w:rsidRDefault="004A17B0" w:rsidP="007C05AD">
            <w:pPr>
              <w:spacing w:line="276" w:lineRule="auto"/>
              <w:jc w:val="center"/>
            </w:pPr>
          </w:p>
          <w:p w:rsidR="004A17B0" w:rsidRDefault="004A17B0" w:rsidP="007C05A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услуга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Default="007120DD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1914,98</w:t>
            </w:r>
          </w:p>
        </w:tc>
      </w:tr>
      <w:tr w:rsidR="004A17B0" w:rsidTr="007C0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</w:pPr>
            <w:r>
              <w:t xml:space="preserve">Погребение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Default="004A17B0" w:rsidP="007C05A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услуга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Default="007120DD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40</w:t>
            </w:r>
            <w:r w:rsidR="004A17B0">
              <w:t>00,00</w:t>
            </w:r>
          </w:p>
        </w:tc>
      </w:tr>
      <w:tr w:rsidR="004A17B0" w:rsidTr="007C0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Pr="007120DD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</w:pPr>
            <w:r w:rsidRPr="007120DD">
              <w:t>Итого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Pr="007120DD" w:rsidRDefault="007120DD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 w:rsidRPr="007120DD">
              <w:t>11914,98</w:t>
            </w:r>
          </w:p>
        </w:tc>
      </w:tr>
    </w:tbl>
    <w:p w:rsidR="004A17B0" w:rsidRDefault="004A17B0" w:rsidP="004A17B0">
      <w:pPr>
        <w:shd w:val="clear" w:color="auto" w:fill="FFFFFF"/>
        <w:tabs>
          <w:tab w:val="left" w:pos="6206"/>
        </w:tabs>
        <w:ind w:left="14"/>
        <w:jc w:val="center"/>
        <w:rPr>
          <w:b/>
        </w:rPr>
      </w:pPr>
    </w:p>
    <w:p w:rsidR="004A17B0" w:rsidRDefault="004A17B0" w:rsidP="004A17B0">
      <w:pPr>
        <w:shd w:val="clear" w:color="auto" w:fill="FFFFFF"/>
        <w:tabs>
          <w:tab w:val="left" w:pos="6206"/>
        </w:tabs>
        <w:ind w:left="14"/>
      </w:pPr>
    </w:p>
    <w:p w:rsidR="004A17B0" w:rsidRDefault="004A17B0" w:rsidP="004A17B0">
      <w:pPr>
        <w:ind w:left="-340" w:right="283"/>
        <w:jc w:val="center"/>
        <w:rPr>
          <w:b/>
          <w:bCs/>
        </w:rPr>
      </w:pPr>
    </w:p>
    <w:p w:rsidR="004A17B0" w:rsidRDefault="004A17B0" w:rsidP="004A17B0">
      <w:pPr>
        <w:ind w:left="-340" w:right="283"/>
        <w:jc w:val="center"/>
        <w:rPr>
          <w:b/>
          <w:bCs/>
        </w:rPr>
      </w:pPr>
    </w:p>
    <w:p w:rsidR="004A17B0" w:rsidRDefault="004A17B0" w:rsidP="004A17B0">
      <w:pPr>
        <w:ind w:left="-340" w:right="283"/>
        <w:jc w:val="center"/>
        <w:rPr>
          <w:b/>
          <w:bCs/>
        </w:rPr>
      </w:pPr>
    </w:p>
    <w:p w:rsidR="004A17B0" w:rsidRDefault="004A17B0" w:rsidP="004A17B0">
      <w:pPr>
        <w:ind w:left="-340" w:right="283"/>
        <w:jc w:val="center"/>
        <w:rPr>
          <w:b/>
          <w:bCs/>
        </w:rPr>
      </w:pPr>
    </w:p>
    <w:p w:rsidR="009236E8" w:rsidRDefault="009236E8" w:rsidP="004A17B0">
      <w:pPr>
        <w:ind w:left="4248" w:firstLine="708"/>
      </w:pPr>
    </w:p>
    <w:p w:rsidR="009236E8" w:rsidRDefault="009236E8" w:rsidP="009236E8">
      <w:pPr>
        <w:ind w:firstLine="540"/>
      </w:pPr>
    </w:p>
    <w:p w:rsidR="007120DD" w:rsidRDefault="007120DD" w:rsidP="007120DD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Исполнитель </w:t>
      </w:r>
    </w:p>
    <w:p w:rsidR="007120DD" w:rsidRDefault="007120DD" w:rsidP="007120DD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Начальник  отдела ЖКХ                                                      Е.Л. Михайлова</w:t>
      </w:r>
    </w:p>
    <w:p w:rsidR="007120DD" w:rsidRDefault="007120DD" w:rsidP="007120DD">
      <w:pPr>
        <w:spacing w:line="360" w:lineRule="auto"/>
        <w:jc w:val="both"/>
        <w:rPr>
          <w:sz w:val="26"/>
          <w:szCs w:val="26"/>
        </w:rPr>
      </w:pPr>
    </w:p>
    <w:p w:rsidR="007120DD" w:rsidRDefault="007120DD" w:rsidP="007120DD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Согласовано: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Д.И. Кириллов</w:t>
      </w:r>
    </w:p>
    <w:p w:rsidR="007120DD" w:rsidRDefault="007120DD" w:rsidP="007120DD">
      <w:pPr>
        <w:spacing w:line="360" w:lineRule="auto"/>
        <w:rPr>
          <w:sz w:val="26"/>
          <w:szCs w:val="26"/>
        </w:rPr>
      </w:pPr>
    </w:p>
    <w:p w:rsidR="007120DD" w:rsidRDefault="007120DD" w:rsidP="007120DD">
      <w:pPr>
        <w:spacing w:line="360" w:lineRule="auto"/>
        <w:ind w:firstLine="567"/>
        <w:jc w:val="both"/>
        <w:rPr>
          <w:sz w:val="26"/>
          <w:szCs w:val="26"/>
        </w:rPr>
      </w:pPr>
    </w:p>
    <w:p w:rsidR="007120DD" w:rsidRDefault="007120DD" w:rsidP="007120DD">
      <w:pPr>
        <w:spacing w:line="360" w:lineRule="auto"/>
        <w:ind w:firstLine="567"/>
        <w:jc w:val="both"/>
        <w:rPr>
          <w:sz w:val="26"/>
          <w:szCs w:val="26"/>
        </w:rPr>
      </w:pPr>
    </w:p>
    <w:p w:rsidR="007120DD" w:rsidRDefault="007120DD" w:rsidP="007120D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Дело-1</w:t>
      </w:r>
    </w:p>
    <w:p w:rsidR="007120DD" w:rsidRDefault="007120DD" w:rsidP="007120D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Отдел ЖКХ -2</w:t>
      </w:r>
    </w:p>
    <w:p w:rsidR="009236E8" w:rsidRDefault="009236E8" w:rsidP="009236E8">
      <w:pPr>
        <w:rPr>
          <w:sz w:val="20"/>
          <w:szCs w:val="20"/>
        </w:rPr>
      </w:pPr>
    </w:p>
    <w:p w:rsidR="009236E8" w:rsidRDefault="009236E8" w:rsidP="009236E8">
      <w:pPr>
        <w:rPr>
          <w:sz w:val="20"/>
          <w:szCs w:val="20"/>
        </w:rPr>
      </w:pPr>
    </w:p>
    <w:p w:rsidR="009236E8" w:rsidRDefault="009236E8" w:rsidP="009236E8">
      <w:pPr>
        <w:rPr>
          <w:sz w:val="20"/>
          <w:szCs w:val="20"/>
        </w:rPr>
      </w:pPr>
    </w:p>
    <w:p w:rsidR="00434495" w:rsidRDefault="009F6F8A"/>
    <w:sectPr w:rsidR="00434495" w:rsidSect="006F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36E8"/>
    <w:rsid w:val="00021538"/>
    <w:rsid w:val="000B4883"/>
    <w:rsid w:val="000E14E5"/>
    <w:rsid w:val="0013481B"/>
    <w:rsid w:val="00167D8C"/>
    <w:rsid w:val="00191165"/>
    <w:rsid w:val="00205245"/>
    <w:rsid w:val="002E6E62"/>
    <w:rsid w:val="00346B0D"/>
    <w:rsid w:val="00354CE4"/>
    <w:rsid w:val="004A17B0"/>
    <w:rsid w:val="005F2C19"/>
    <w:rsid w:val="00620443"/>
    <w:rsid w:val="006D07F9"/>
    <w:rsid w:val="006E73CB"/>
    <w:rsid w:val="006F4FC8"/>
    <w:rsid w:val="007120DD"/>
    <w:rsid w:val="007518A0"/>
    <w:rsid w:val="007E42BF"/>
    <w:rsid w:val="009236E8"/>
    <w:rsid w:val="009B04BA"/>
    <w:rsid w:val="009F2291"/>
    <w:rsid w:val="009F6F8A"/>
    <w:rsid w:val="00A6377B"/>
    <w:rsid w:val="00AE1A33"/>
    <w:rsid w:val="00BF00DF"/>
    <w:rsid w:val="00D60BE8"/>
    <w:rsid w:val="00E357AD"/>
    <w:rsid w:val="00F50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236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8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2025-01-28T12:58:00Z</cp:lastPrinted>
  <dcterms:created xsi:type="dcterms:W3CDTF">2025-01-28T08:06:00Z</dcterms:created>
  <dcterms:modified xsi:type="dcterms:W3CDTF">2025-01-28T13:13:00Z</dcterms:modified>
</cp:coreProperties>
</file>