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D9" w:rsidRPr="001355D9" w:rsidRDefault="004D4306" w:rsidP="001355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9D18B7" w:rsidRPr="009D18B7">
        <w:rPr>
          <w:rFonts w:ascii="Times New Roman" w:hAnsi="Times New Roman" w:cs="Times New Roman"/>
          <w:sz w:val="26"/>
          <w:szCs w:val="26"/>
        </w:rPr>
        <w:t xml:space="preserve"> </w:t>
      </w:r>
      <w:r w:rsidR="001355D9" w:rsidRPr="001355D9">
        <w:rPr>
          <w:rFonts w:ascii="Times New Roman" w:hAnsi="Times New Roman" w:cs="Times New Roman"/>
          <w:sz w:val="26"/>
          <w:szCs w:val="26"/>
        </w:rPr>
        <w:t>Утверждено</w:t>
      </w:r>
    </w:p>
    <w:p w:rsidR="001355D9" w:rsidRPr="001355D9" w:rsidRDefault="001355D9" w:rsidP="001355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1355D9" w:rsidRPr="001355D9" w:rsidRDefault="001355D9" w:rsidP="001355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>Муезерского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9D18B7" w:rsidRPr="009D18B7" w:rsidRDefault="001355D9" w:rsidP="001355D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>от «</w:t>
      </w:r>
      <w:r w:rsidR="00A10E60">
        <w:rPr>
          <w:rFonts w:ascii="Times New Roman" w:hAnsi="Times New Roman" w:cs="Times New Roman"/>
          <w:sz w:val="26"/>
          <w:szCs w:val="26"/>
        </w:rPr>
        <w:t>20</w:t>
      </w:r>
      <w:r w:rsidRPr="001355D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января </w:t>
      </w:r>
      <w:r w:rsidRPr="001355D9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355D9">
        <w:rPr>
          <w:rFonts w:ascii="Times New Roman" w:hAnsi="Times New Roman" w:cs="Times New Roman"/>
          <w:sz w:val="26"/>
          <w:szCs w:val="26"/>
        </w:rPr>
        <w:t xml:space="preserve"> г. № </w:t>
      </w:r>
      <w:r w:rsidR="00A10E60">
        <w:rPr>
          <w:rFonts w:ascii="Times New Roman" w:hAnsi="Times New Roman" w:cs="Times New Roman"/>
          <w:sz w:val="26"/>
          <w:szCs w:val="26"/>
        </w:rPr>
        <w:t>35</w:t>
      </w:r>
    </w:p>
    <w:p w:rsidR="00344CE1" w:rsidRDefault="00344CE1" w:rsidP="001355D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55D9" w:rsidRDefault="001355D9" w:rsidP="004D430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D18B7" w:rsidRPr="001355D9" w:rsidRDefault="007E56CC" w:rsidP="001355D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>П</w:t>
      </w:r>
      <w:r w:rsidR="001355D9" w:rsidRPr="001355D9">
        <w:rPr>
          <w:rFonts w:ascii="Times New Roman" w:hAnsi="Times New Roman" w:cs="Times New Roman"/>
          <w:sz w:val="26"/>
          <w:szCs w:val="26"/>
        </w:rPr>
        <w:t>оложение</w:t>
      </w:r>
    </w:p>
    <w:p w:rsidR="001355D9" w:rsidRDefault="001355D9" w:rsidP="001355D9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>о комиссии по делам несовершеннолетних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355D9">
        <w:rPr>
          <w:rFonts w:ascii="Times New Roman" w:hAnsi="Times New Roman" w:cs="Times New Roman"/>
          <w:sz w:val="26"/>
          <w:szCs w:val="26"/>
        </w:rPr>
        <w:t>и защите их прав</w:t>
      </w:r>
    </w:p>
    <w:p w:rsidR="001355D9" w:rsidRDefault="001355D9" w:rsidP="001355D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55D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44CE1" w:rsidRPr="001355D9" w:rsidRDefault="001355D9" w:rsidP="001355D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1355D9">
        <w:rPr>
          <w:rFonts w:ascii="Times New Roman" w:hAnsi="Times New Roman" w:cs="Times New Roman"/>
          <w:sz w:val="26"/>
          <w:szCs w:val="26"/>
        </w:rPr>
        <w:t>уезерского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355D9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7E56CC" w:rsidRDefault="007E56CC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09A" w:rsidRDefault="00AA109A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109A">
        <w:rPr>
          <w:rFonts w:ascii="Times New Roman" w:hAnsi="Times New Roman" w:cs="Times New Roman"/>
          <w:sz w:val="26"/>
          <w:szCs w:val="26"/>
        </w:rPr>
        <w:t>1</w:t>
      </w:r>
      <w:r w:rsidRPr="004D4306">
        <w:rPr>
          <w:rFonts w:ascii="Times New Roman" w:hAnsi="Times New Roman" w:cs="Times New Roman"/>
          <w:sz w:val="26"/>
          <w:szCs w:val="26"/>
        </w:rPr>
        <w:t xml:space="preserve">. Комиссия </w:t>
      </w:r>
      <w:r w:rsidR="00A06A24" w:rsidRPr="004D4306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их прав </w:t>
      </w:r>
      <w:r w:rsidRPr="004D4306">
        <w:rPr>
          <w:rFonts w:ascii="Times New Roman" w:hAnsi="Times New Roman" w:cs="Times New Roman"/>
          <w:sz w:val="26"/>
          <w:szCs w:val="26"/>
        </w:rPr>
        <w:t>является постоянно действующим коллегиальным органом системы профилактики безнадзорности и правонарушений несовершеннолетних (далее - система профилактики), созданным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355D9" w:rsidRPr="004D4306" w:rsidRDefault="001355D9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18B7" w:rsidRDefault="00AA109A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 xml:space="preserve">2. Комиссия по делам несовершеннолетних и защите их прав </w:t>
      </w:r>
      <w:r w:rsidR="00A06A24" w:rsidRPr="004D4306">
        <w:rPr>
          <w:rFonts w:ascii="Times New Roman" w:hAnsi="Times New Roman" w:cs="Times New Roman"/>
          <w:sz w:val="26"/>
          <w:szCs w:val="26"/>
        </w:rPr>
        <w:t xml:space="preserve">Муезерского муниципального </w:t>
      </w:r>
      <w:r w:rsidRPr="004D4306">
        <w:rPr>
          <w:rFonts w:ascii="Times New Roman" w:hAnsi="Times New Roman" w:cs="Times New Roman"/>
          <w:sz w:val="26"/>
          <w:szCs w:val="26"/>
        </w:rPr>
        <w:t>округа (далее - Комиссия) осуществляет свою деятельность в соответствии с Федеральным законом от 24.06.1999 N 120-ФЗ "Об основах системы профилактики безнадзорности и правонарушений несовершеннолетних", Законом Республики Карелия от 16.07.2009 N 1323-ЗРК "Об организации деятельности комиссий по делам несовершеннолетних и защите их прав".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Pr="004D4306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Карелия и законами Республики Карелия, указами и распоряжениями Главы Республики Карелия, постановлениями и распоряжениями Правительства Республики Карелия, а также настоящим Положением.</w:t>
      </w:r>
    </w:p>
    <w:p w:rsidR="001355D9" w:rsidRPr="004D4306" w:rsidRDefault="001355D9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30866" w:rsidRDefault="00F30866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 xml:space="preserve">3.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</w:t>
      </w:r>
      <w:r w:rsidRPr="004D4306">
        <w:rPr>
          <w:rFonts w:ascii="Times New Roman" w:hAnsi="Times New Roman" w:cs="Times New Roman"/>
          <w:sz w:val="26"/>
          <w:szCs w:val="26"/>
        </w:rPr>
        <w:lastRenderedPageBreak/>
        <w:t>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1355D9" w:rsidRPr="004D4306" w:rsidRDefault="001355D9" w:rsidP="004D43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18B7" w:rsidRDefault="00F30866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 xml:space="preserve">4. 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Порядок</w:t>
      </w:r>
      <w:r w:rsidR="004D4306">
        <w:rPr>
          <w:rFonts w:ascii="Times New Roman" w:hAnsi="Times New Roman" w:cs="Times New Roman"/>
          <w:sz w:val="26"/>
          <w:szCs w:val="26"/>
        </w:rPr>
        <w:t xml:space="preserve"> 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Комиссии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определяется  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законодательством Республики Карелия и нормативно-правовыми актами органов местного самоуправления.</w:t>
      </w:r>
    </w:p>
    <w:p w:rsidR="001355D9" w:rsidRPr="004D4306" w:rsidRDefault="001355D9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D18B7" w:rsidRDefault="00F30866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 xml:space="preserve">5.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Финансирование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E54975" w:rsidRPr="004D4306">
        <w:rPr>
          <w:rFonts w:ascii="Times New Roman" w:hAnsi="Times New Roman" w:cs="Times New Roman"/>
          <w:sz w:val="26"/>
          <w:szCs w:val="26"/>
        </w:rPr>
        <w:t>и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  осуществляется   за   счет субвенций, предоставляемых из бюджета Республики Карелия.</w:t>
      </w:r>
    </w:p>
    <w:p w:rsidR="001355D9" w:rsidRPr="004D4306" w:rsidRDefault="001355D9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D18B7" w:rsidRPr="004D4306" w:rsidRDefault="008C4312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6</w:t>
      </w:r>
      <w:r w:rsidR="009D18B7" w:rsidRPr="004D4306">
        <w:rPr>
          <w:rFonts w:ascii="Times New Roman" w:hAnsi="Times New Roman" w:cs="Times New Roman"/>
          <w:sz w:val="26"/>
          <w:szCs w:val="26"/>
        </w:rPr>
        <w:t>.</w:t>
      </w:r>
      <w:r w:rsidR="004D4306" w:rsidRP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Порядок образования Комиссии</w:t>
      </w:r>
    </w:p>
    <w:p w:rsidR="009D18B7" w:rsidRPr="004D4306" w:rsidRDefault="008C4312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6</w:t>
      </w:r>
      <w:r w:rsidR="009D18B7" w:rsidRPr="004D4306">
        <w:rPr>
          <w:rFonts w:ascii="Times New Roman" w:hAnsi="Times New Roman" w:cs="Times New Roman"/>
          <w:sz w:val="26"/>
          <w:szCs w:val="26"/>
        </w:rPr>
        <w:t>.1.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К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омиссия создается как коллегиальный, постоянно действующий орган муниципальным правовым актом с учетом положений </w:t>
      </w:r>
      <w:r w:rsidR="004D4306">
        <w:rPr>
          <w:rFonts w:ascii="Times New Roman" w:hAnsi="Times New Roman" w:cs="Times New Roman"/>
          <w:sz w:val="26"/>
          <w:szCs w:val="26"/>
        </w:rPr>
        <w:t>з</w:t>
      </w:r>
      <w:r w:rsidR="009D18B7" w:rsidRPr="004D4306">
        <w:rPr>
          <w:rFonts w:ascii="Times New Roman" w:hAnsi="Times New Roman" w:cs="Times New Roman"/>
          <w:sz w:val="26"/>
          <w:szCs w:val="26"/>
        </w:rPr>
        <w:t>акона.</w:t>
      </w:r>
    </w:p>
    <w:p w:rsidR="00A348AD" w:rsidRPr="004D4306" w:rsidRDefault="008C4312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6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.2.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ч</w:t>
      </w:r>
      <w:r w:rsidR="009D18B7" w:rsidRPr="004D4306">
        <w:rPr>
          <w:rFonts w:ascii="Times New Roman" w:hAnsi="Times New Roman" w:cs="Times New Roman"/>
          <w:sz w:val="26"/>
          <w:szCs w:val="26"/>
        </w:rPr>
        <w:t>исленный и персональный состав Комиссии утверждается в приложении к   муниципальному правовому акту.</w:t>
      </w:r>
    </w:p>
    <w:p w:rsidR="009D18B7" w:rsidRPr="004D4306" w:rsidRDefault="008C4312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6</w:t>
      </w:r>
      <w:r w:rsidR="004D4306">
        <w:rPr>
          <w:rFonts w:ascii="Times New Roman" w:hAnsi="Times New Roman" w:cs="Times New Roman"/>
          <w:sz w:val="26"/>
          <w:szCs w:val="26"/>
        </w:rPr>
        <w:t xml:space="preserve">.3. </w:t>
      </w:r>
      <w:r w:rsidR="00AE0FFA" w:rsidRPr="004D4306">
        <w:rPr>
          <w:rFonts w:ascii="Times New Roman" w:hAnsi="Times New Roman" w:cs="Times New Roman"/>
          <w:sz w:val="26"/>
          <w:szCs w:val="26"/>
        </w:rPr>
        <w:t>в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состав Комиссии входят: председатель, заместитель председателя, ответственный секретарь, члены Комиссии </w:t>
      </w:r>
    </w:p>
    <w:p w:rsidR="009D18B7" w:rsidRDefault="008C4312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6</w:t>
      </w:r>
      <w:r w:rsidR="009D18B7" w:rsidRPr="004D4306">
        <w:rPr>
          <w:rFonts w:ascii="Times New Roman" w:hAnsi="Times New Roman" w:cs="Times New Roman"/>
          <w:sz w:val="26"/>
          <w:szCs w:val="26"/>
        </w:rPr>
        <w:t>.4.</w:t>
      </w:r>
      <w:r w:rsidR="009D18B7" w:rsidRPr="004D4306">
        <w:rPr>
          <w:rFonts w:ascii="Times New Roman" w:hAnsi="Times New Roman" w:cs="Times New Roman"/>
          <w:sz w:val="26"/>
          <w:szCs w:val="26"/>
        </w:rPr>
        <w:tab/>
      </w:r>
      <w:r w:rsidR="00AE0FFA" w:rsidRPr="004D4306">
        <w:rPr>
          <w:rFonts w:ascii="Times New Roman" w:hAnsi="Times New Roman" w:cs="Times New Roman"/>
          <w:sz w:val="26"/>
          <w:szCs w:val="26"/>
        </w:rPr>
        <w:t>н</w:t>
      </w:r>
      <w:r w:rsidR="009D18B7" w:rsidRPr="004D4306">
        <w:rPr>
          <w:rFonts w:ascii="Times New Roman" w:hAnsi="Times New Roman" w:cs="Times New Roman"/>
          <w:sz w:val="26"/>
          <w:szCs w:val="26"/>
        </w:rPr>
        <w:t>а отдельные заседания Комиссии, помимо её постоянных членов, могут приглашаться и иные представители и специалисты органов государственной власти Российской Федерации и Республики Карелия, органов местного самоуправления, организаций и учреждений системы профилактики безнадзорности и правонарушений несовершеннолетних, действующих на территории Муезерский муниципальн</w:t>
      </w:r>
      <w:r w:rsidR="00E54975" w:rsidRPr="004D4306">
        <w:rPr>
          <w:rFonts w:ascii="Times New Roman" w:hAnsi="Times New Roman" w:cs="Times New Roman"/>
          <w:sz w:val="26"/>
          <w:szCs w:val="26"/>
        </w:rPr>
        <w:t>ого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E54975" w:rsidRPr="004D4306">
        <w:rPr>
          <w:rFonts w:ascii="Times New Roman" w:hAnsi="Times New Roman" w:cs="Times New Roman"/>
          <w:sz w:val="26"/>
          <w:szCs w:val="26"/>
        </w:rPr>
        <w:t>округа</w:t>
      </w:r>
      <w:r w:rsidR="009D18B7" w:rsidRPr="004D4306">
        <w:rPr>
          <w:rFonts w:ascii="Times New Roman" w:hAnsi="Times New Roman" w:cs="Times New Roman"/>
          <w:sz w:val="26"/>
          <w:szCs w:val="26"/>
        </w:rPr>
        <w:t>».</w:t>
      </w:r>
    </w:p>
    <w:p w:rsidR="001355D9" w:rsidRPr="004D4306" w:rsidRDefault="001355D9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18B7" w:rsidRPr="004D4306" w:rsidRDefault="00BC7DBB" w:rsidP="004D430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Полномочия Комиссии</w:t>
      </w:r>
    </w:p>
    <w:p w:rsidR="009D18B7" w:rsidRPr="004D4306" w:rsidRDefault="009D18B7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Комиссия, в пределах компетенции, установленной законодательством Российской Федерации и законодательством Республики Карелия, для решения возложенных задач:</w:t>
      </w:r>
    </w:p>
    <w:p w:rsidR="00A348AD" w:rsidRPr="004D4306" w:rsidRDefault="00BC7DBB" w:rsidP="001355D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</w:t>
      </w:r>
      <w:r w:rsidR="009D18B7" w:rsidRPr="004D4306">
        <w:rPr>
          <w:rFonts w:ascii="Times New Roman" w:hAnsi="Times New Roman" w:cs="Times New Roman"/>
          <w:sz w:val="26"/>
          <w:szCs w:val="26"/>
        </w:rPr>
        <w:t>.1.</w:t>
      </w:r>
      <w:r w:rsidR="009D18B7" w:rsidRPr="004D4306">
        <w:rPr>
          <w:rFonts w:ascii="Times New Roman" w:hAnsi="Times New Roman" w:cs="Times New Roman"/>
          <w:sz w:val="26"/>
          <w:szCs w:val="26"/>
        </w:rPr>
        <w:tab/>
      </w:r>
      <w:r w:rsidR="00AE0FFA" w:rsidRPr="004D4306">
        <w:rPr>
          <w:rFonts w:ascii="Times New Roman" w:hAnsi="Times New Roman" w:cs="Times New Roman"/>
          <w:sz w:val="26"/>
          <w:szCs w:val="26"/>
        </w:rPr>
        <w:t>к</w:t>
      </w:r>
      <w:r w:rsidR="009D18B7" w:rsidRPr="004D4306">
        <w:rPr>
          <w:rFonts w:ascii="Times New Roman" w:hAnsi="Times New Roman" w:cs="Times New Roman"/>
          <w:sz w:val="26"/>
          <w:szCs w:val="26"/>
        </w:rPr>
        <w:t>оординирует деятельность органов и учреждений системы профилактики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 по предупреждению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безнадзорности, беспризорности, правонарушений и антиобщественных действий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несовершеннолетних, выявлению и устранению причин и условий, способствующих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этому, обеспечению защиты прав и законных интересов несовершеннолетних, социально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педагогической реабилитации несовершеннолетних, находящихся в социально опасном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положении, выявлению и пресечению случаев вовлечения несовершеннолетних всовершение преступлений, других противоправных и (или) антиобщественных действий, атакже случаев склонения их к суицидальным действиям, осуществляет мониторинг ихдеятельности в пределах и порядке, которые установлены законодательством Российской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Федерации и законодательством Республики Карелия;</w:t>
      </w:r>
    </w:p>
    <w:p w:rsidR="00A348AD" w:rsidRPr="004D4306" w:rsidRDefault="00BC7DBB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lastRenderedPageBreak/>
        <w:t xml:space="preserve">7.2.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>беспечивает осуществление мер по защите и восстановлению прав и законных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интересов несовершеннолетних, защите их от всех форм дискриминации, физического или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психического насилия, оскорбления, грубого обращения, сексуальной и иной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эксплуатации, выявлению и устранению причин и условий, способствующих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безнадзорности, беспризорности, правонарушениям и антиобщественным действиям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несовершеннолетних;</w:t>
      </w:r>
    </w:p>
    <w:p w:rsidR="009D18B7" w:rsidRPr="004D4306" w:rsidRDefault="007A32A4" w:rsidP="004D430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</w:t>
      </w:r>
      <w:r w:rsidR="009D18B7" w:rsidRPr="004D4306">
        <w:rPr>
          <w:rFonts w:ascii="Times New Roman" w:hAnsi="Times New Roman" w:cs="Times New Roman"/>
          <w:sz w:val="26"/>
          <w:szCs w:val="26"/>
        </w:rPr>
        <w:t>3</w:t>
      </w:r>
      <w:r w:rsid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а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нализирует выявленные </w:t>
      </w:r>
      <w:r w:rsidR="004D4306">
        <w:rPr>
          <w:rFonts w:ascii="Times New Roman" w:hAnsi="Times New Roman" w:cs="Times New Roman"/>
          <w:sz w:val="26"/>
          <w:szCs w:val="26"/>
        </w:rPr>
        <w:t xml:space="preserve">органами и учреждениями системы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профилактики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 причины и условия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несовершеннолетних, принимает меры по их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устранению;</w:t>
      </w:r>
    </w:p>
    <w:p w:rsidR="009D18B7" w:rsidRPr="004D4306" w:rsidRDefault="007A32A4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</w:t>
      </w:r>
      <w:r w:rsidR="009D18B7" w:rsidRPr="004D4306">
        <w:rPr>
          <w:rFonts w:ascii="Times New Roman" w:hAnsi="Times New Roman" w:cs="Times New Roman"/>
          <w:sz w:val="26"/>
          <w:szCs w:val="26"/>
        </w:rPr>
        <w:t>4</w:t>
      </w:r>
      <w:r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F72246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у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тверждает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межведомственные планы (программы, порядки взаимодействия) по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наиболее актуальным направлениям в области профилактики безнадзорности и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правонарушений несовершеннолетних, защиты их прав и законных интересов;</w:t>
      </w:r>
    </w:p>
    <w:p w:rsidR="009D18B7" w:rsidRPr="004D4306" w:rsidRDefault="007A32A4" w:rsidP="004D430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</w:t>
      </w:r>
      <w:r w:rsidR="009D18B7" w:rsidRPr="004D4306">
        <w:rPr>
          <w:rFonts w:ascii="Times New Roman" w:hAnsi="Times New Roman" w:cs="Times New Roman"/>
          <w:sz w:val="26"/>
          <w:szCs w:val="26"/>
        </w:rPr>
        <w:t>5</w:t>
      </w:r>
      <w:r w:rsidRPr="004D4306">
        <w:rPr>
          <w:rFonts w:ascii="Times New Roman" w:hAnsi="Times New Roman" w:cs="Times New Roman"/>
          <w:sz w:val="26"/>
          <w:szCs w:val="26"/>
        </w:rPr>
        <w:t>.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4D4306">
        <w:rPr>
          <w:rFonts w:ascii="Times New Roman" w:hAnsi="Times New Roman" w:cs="Times New Roman"/>
          <w:sz w:val="26"/>
          <w:szCs w:val="26"/>
        </w:rPr>
        <w:t>у</w:t>
      </w:r>
      <w:r w:rsidR="009D18B7" w:rsidRPr="004D4306">
        <w:rPr>
          <w:rFonts w:ascii="Times New Roman" w:hAnsi="Times New Roman" w:cs="Times New Roman"/>
          <w:sz w:val="26"/>
          <w:szCs w:val="26"/>
        </w:rPr>
        <w:t>частвует в разработке и реализации целевых программ, направленных на защиту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 и законных интересов несовершеннолетних, профилактику их безнадзорности и правонарушений;</w:t>
      </w:r>
    </w:p>
    <w:p w:rsidR="009D18B7" w:rsidRPr="004D4306" w:rsidRDefault="007A32A4" w:rsidP="004D430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</w:t>
      </w:r>
      <w:r w:rsidR="00FB7367" w:rsidRPr="004D4306">
        <w:rPr>
          <w:rFonts w:ascii="Times New Roman" w:hAnsi="Times New Roman" w:cs="Times New Roman"/>
          <w:sz w:val="26"/>
          <w:szCs w:val="26"/>
        </w:rPr>
        <w:t>6</w:t>
      </w:r>
      <w:r w:rsid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ринимает меры по совершенствованию деятельности органов и учреждений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системы профилактики безнадзорности и правонарушений несовершеннолетних по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итогам анализа и обобщения представляемых органами и учреждениями системы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профилактики безнадзорности и правонарушений несовершеннолетних сведений обэффективности принимаемых ими мер по обеспечению защиты прав и законных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интересов несовершеннолетних, профилактике их безнадзорности и правонарушений;</w:t>
      </w:r>
    </w:p>
    <w:p w:rsidR="009D18B7" w:rsidRPr="004D4306" w:rsidRDefault="00FB7367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4306">
        <w:rPr>
          <w:rFonts w:ascii="Times New Roman" w:hAnsi="Times New Roman" w:cs="Times New Roman"/>
          <w:color w:val="000000"/>
          <w:sz w:val="26"/>
          <w:szCs w:val="26"/>
        </w:rPr>
        <w:t>7.7</w:t>
      </w:r>
      <w:r w:rsidR="007A32A4" w:rsidRPr="004D43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D4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22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ринимает меры по совершенствованию взаимодействия органов и учреждений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безнадзорности и правонарушений несовершеннолетних с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социально ориентированными некоммерческими организациями, общественными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объединениями и религиозными организациями, другими институтами гражданского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общества и гражданами, по привлечению их к участию в деятельности по профилактике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безнадзорности и правонарушений несовершеннолетних, защите их прав и законных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интересов, их социально-педагогической реабилитации;</w:t>
      </w:r>
    </w:p>
    <w:p w:rsidR="007A32A4" w:rsidRPr="004D4306" w:rsidRDefault="00FB7367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4306">
        <w:rPr>
          <w:rFonts w:ascii="Times New Roman" w:hAnsi="Times New Roman" w:cs="Times New Roman"/>
          <w:color w:val="000000"/>
          <w:sz w:val="26"/>
          <w:szCs w:val="26"/>
        </w:rPr>
        <w:t>7.8</w:t>
      </w:r>
      <w:r w:rsidR="007A32A4" w:rsidRPr="004D43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D43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ожет утверждать составы межведомственных рабочих групп по изучению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деятельности органов и учреждений системы профилактики безнадзорности иправонарушений несовершеннолетних и порядок их работы с несовершеннолетними и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семьями, находящимися в социально опасном положении, а также деятельности попрофилактике вовлечения несовершеннолетних в совершение правонарушений и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антиобщественных действий, предупреждению случаев насилия и всех форм</w:t>
      </w:r>
      <w:r w:rsidR="009F15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color w:val="000000"/>
          <w:sz w:val="26"/>
          <w:szCs w:val="26"/>
        </w:rPr>
        <w:t>посягательств на жизнь, здоровье и половую неприкосновенность несовершеннолетних;</w:t>
      </w:r>
    </w:p>
    <w:p w:rsidR="009D18B7" w:rsidRPr="004D4306" w:rsidRDefault="00FB7367" w:rsidP="004D4306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7.9</w:t>
      </w:r>
      <w:r w:rsid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Pr="004D4306">
        <w:rPr>
          <w:rFonts w:ascii="Times New Roman" w:hAnsi="Times New Roman" w:cs="Times New Roman"/>
          <w:sz w:val="26"/>
          <w:szCs w:val="26"/>
        </w:rPr>
        <w:t xml:space="preserve">существляет </w:t>
      </w:r>
      <w:proofErr w:type="gramStart"/>
      <w:r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одготовку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совместно</w:t>
      </w:r>
      <w:proofErr w:type="gramEnd"/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с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определенными законодательством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Российской Федерации органами или учреждениями представляемых в суд материалов по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вопросам, связанным с содержанием несовершеннолетних в специальных учебно</w:t>
      </w:r>
      <w:r w:rsidR="00344CE1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воспитательных учреждениях закрытого типа, а также по иным вопросам,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предусмотренным законодательством Российской Федерации;</w:t>
      </w:r>
    </w:p>
    <w:p w:rsidR="009D18B7" w:rsidRPr="004D4306" w:rsidRDefault="00FB7367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lastRenderedPageBreak/>
        <w:t>7.10</w:t>
      </w:r>
      <w:r w:rsidR="007974FF" w:rsidRPr="004D4306">
        <w:rPr>
          <w:rFonts w:ascii="Times New Roman" w:hAnsi="Times New Roman" w:cs="Times New Roman"/>
          <w:sz w:val="26"/>
          <w:szCs w:val="26"/>
        </w:rPr>
        <w:t>.</w:t>
      </w:r>
      <w:r w:rsidR="004D4306">
        <w:rPr>
          <w:rFonts w:ascii="Times New Roman" w:hAnsi="Times New Roman" w:cs="Times New Roman"/>
          <w:sz w:val="26"/>
          <w:szCs w:val="26"/>
        </w:rPr>
        <w:t xml:space="preserve">    </w:t>
      </w:r>
      <w:r w:rsidR="00AE0FFA" w:rsidRPr="004D4306">
        <w:rPr>
          <w:rFonts w:ascii="Times New Roman" w:hAnsi="Times New Roman" w:cs="Times New Roman"/>
          <w:sz w:val="26"/>
          <w:szCs w:val="26"/>
        </w:rPr>
        <w:t>д</w:t>
      </w:r>
      <w:r w:rsidR="009D18B7" w:rsidRPr="004D4306">
        <w:rPr>
          <w:rFonts w:ascii="Times New Roman" w:hAnsi="Times New Roman" w:cs="Times New Roman"/>
          <w:sz w:val="26"/>
          <w:szCs w:val="26"/>
        </w:rPr>
        <w:t>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т согласие организациям, осуществляющим </w:t>
      </w:r>
      <w:r w:rsidR="004D4306">
        <w:rPr>
          <w:rFonts w:ascii="Times New Roman" w:hAnsi="Times New Roman" w:cs="Times New Roman"/>
          <w:sz w:val="26"/>
          <w:szCs w:val="26"/>
        </w:rPr>
        <w:t xml:space="preserve">образовательную деятельность, </w:t>
      </w:r>
      <w:r w:rsidR="009D18B7" w:rsidRPr="004D4306">
        <w:rPr>
          <w:rFonts w:ascii="Times New Roman" w:hAnsi="Times New Roman" w:cs="Times New Roman"/>
          <w:sz w:val="26"/>
          <w:szCs w:val="26"/>
        </w:rPr>
        <w:t>на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отчисление несовершеннолетних обучающихся, достигших возраста 15 лет и неполучивших основного общего образования;</w:t>
      </w:r>
    </w:p>
    <w:p w:rsidR="009D18B7" w:rsidRPr="004D4306" w:rsidRDefault="00FB7367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</w:t>
      </w:r>
      <w:r w:rsidR="007974FF" w:rsidRPr="004D4306">
        <w:rPr>
          <w:rFonts w:ascii="Times New Roman" w:hAnsi="Times New Roman" w:cs="Times New Roman"/>
          <w:sz w:val="26"/>
          <w:szCs w:val="26"/>
        </w:rPr>
        <w:t>.</w:t>
      </w:r>
      <w:r w:rsidRPr="004D4306">
        <w:rPr>
          <w:rFonts w:ascii="Times New Roman" w:hAnsi="Times New Roman" w:cs="Times New Roman"/>
          <w:sz w:val="26"/>
          <w:szCs w:val="26"/>
        </w:rPr>
        <w:t>11</w:t>
      </w:r>
      <w:r w:rsidR="007974FF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4D4306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4D4306">
        <w:rPr>
          <w:rFonts w:ascii="Times New Roman" w:hAnsi="Times New Roman" w:cs="Times New Roman"/>
          <w:sz w:val="26"/>
          <w:szCs w:val="26"/>
        </w:rPr>
        <w:t>д</w:t>
      </w:r>
      <w:r w:rsidR="009D18B7" w:rsidRPr="004D4306">
        <w:rPr>
          <w:rFonts w:ascii="Times New Roman" w:hAnsi="Times New Roman" w:cs="Times New Roman"/>
          <w:sz w:val="26"/>
          <w:szCs w:val="26"/>
        </w:rPr>
        <w:t>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т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при наличии согласия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родителей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или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иных законных представителей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несовершеннолетнего обучающегося и органа местного самоуправления,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осуществляющего управление в сфере образования, согласие на оставление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несовершеннолетним, достигшим возраста 15 лет, общеобразовательной организации до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получения основного общего образования. Принимают совместно с родителями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(законными представителями) несовершеннолетнего, достигшего возраста 15 лет и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оставившего общеобразовательную организацию до получения основного общего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образования, и органом местного самоуправления, осуществляющим управление в сфере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образования, не позднее чем в месячный срок меры по продолжению освоения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несовершеннолетним образовательной программы основного общего образования в иной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форме обучения и с согласия несовершеннолетнего по трудоустройству такого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несовершеннолетнего;</w:t>
      </w:r>
    </w:p>
    <w:p w:rsidR="00690777" w:rsidRPr="004D4306" w:rsidRDefault="00FB7367" w:rsidP="009F159D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7.12</w:t>
      </w:r>
      <w:r w:rsidR="007974FF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>беспечива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оказание помощи в бытовом устройстве несовершеннолетних,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освобожденных из учреждений уголовно-исполнительной системы либо вернувшихся из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специальных учебно-воспитательных учреждений, а также состоящих на учете в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уголовно-исполнительных инспекциях, содействие в определении форм устройства других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несовершеннолетних, нуждающихся в помощи государства, оказание помощи по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трудоустройству несовершеннолетних (с их согласия), а также осуществление иных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функций по социальной реабилитации несовершеннолетних, которые предусмотрены</w:t>
      </w:r>
      <w:r w:rsid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законодательством Республики Карелия;</w:t>
      </w:r>
    </w:p>
    <w:p w:rsidR="00690777" w:rsidRPr="004D4306" w:rsidRDefault="00DF18DE" w:rsidP="009F159D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Pr="004D4306">
        <w:rPr>
          <w:rFonts w:ascii="Times New Roman" w:hAnsi="Times New Roman" w:cs="Times New Roman"/>
          <w:sz w:val="26"/>
          <w:szCs w:val="26"/>
        </w:rPr>
        <w:t>13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рименя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меры воздействия в отношении несовершеннолетних, их родителей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или иных законных представителей в случаях и порядке, которые предусмотрены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законодательством Республики Карелия;</w:t>
      </w:r>
    </w:p>
    <w:p w:rsidR="00690777" w:rsidRPr="004D4306" w:rsidRDefault="00DF18DE" w:rsidP="009F159D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7.14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н</w:t>
      </w:r>
      <w:r w:rsidR="009D18B7" w:rsidRPr="004D4306">
        <w:rPr>
          <w:rFonts w:ascii="Times New Roman" w:hAnsi="Times New Roman" w:cs="Times New Roman"/>
          <w:sz w:val="26"/>
          <w:szCs w:val="26"/>
        </w:rPr>
        <w:t>аряду с проведением индивидуальной профилактической работы в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праве принять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решение в отношении несовершеннолетних, указанных в подпунктах 2, 4, 6, 8 пункта 1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статьи 5 Федерального закона "Об основах системы профилактики безнадзорности иправонарушений несовершеннолетних", родителей или иных законных представителей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 в случаях совершения ими в присутствии несовершеннолетнего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противоправных и (или) антиобщественных действий, оказывающих отрицательное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влияние на поведение несовершеннолетнего, о проведении разъяснительной работы повопросу о недопустимости совершения действий, ставших основанием для применения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меры воздействия, и правовых последствиях их совершения;</w:t>
      </w:r>
    </w:p>
    <w:p w:rsidR="00690777" w:rsidRPr="004D4306" w:rsidRDefault="00DF18DE" w:rsidP="009F159D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7.15</w:t>
      </w:r>
      <w:r w:rsidR="000E61E3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ринима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постановления на основании заключения психолого-медико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педагогической комиссии о направлении несовершеннолетних в возрасте от 8 до 18 лет,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нуждающихся в специальном педагогическом подходе, в специальные учебно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воспитательные учреждения открытого типа с согласия родителей или иных законных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представителей, а также самих несовершеннолетних в случае достижения ими возраста 14лет;</w:t>
      </w:r>
    </w:p>
    <w:p w:rsidR="00690777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lastRenderedPageBreak/>
        <w:t>7.16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="009F159D">
        <w:rPr>
          <w:rFonts w:ascii="Times New Roman" w:hAnsi="Times New Roman" w:cs="Times New Roman"/>
          <w:sz w:val="26"/>
          <w:szCs w:val="26"/>
        </w:rPr>
        <w:t xml:space="preserve"> 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ринима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постановления об отчислении несовершеннолетних из специальных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учебно-воспитательных учреждений открытого типа;</w:t>
      </w:r>
    </w:p>
    <w:p w:rsidR="00690777" w:rsidRPr="004D4306" w:rsidRDefault="00DF18DE" w:rsidP="00182980">
      <w:pPr>
        <w:shd w:val="clear" w:color="auto" w:fill="FFFFFF"/>
        <w:tabs>
          <w:tab w:val="left" w:pos="709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7.17</w:t>
      </w:r>
      <w:r w:rsidR="000E61E3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0FFA" w:rsidRPr="004D4306">
        <w:rPr>
          <w:rFonts w:ascii="Times New Roman" w:hAnsi="Times New Roman" w:cs="Times New Roman"/>
          <w:sz w:val="26"/>
          <w:szCs w:val="26"/>
        </w:rPr>
        <w:t>п</w:t>
      </w:r>
      <w:r w:rsidR="009D18B7" w:rsidRPr="004D4306">
        <w:rPr>
          <w:rFonts w:ascii="Times New Roman" w:hAnsi="Times New Roman" w:cs="Times New Roman"/>
          <w:sz w:val="26"/>
          <w:szCs w:val="26"/>
        </w:rPr>
        <w:t>одготавлива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182980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направля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в </w:t>
      </w:r>
      <w:r w:rsidR="00182980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Комиссию Республики Карелия и органы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местного самоуправления отчеты о работе по профилактике безнадзорности и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правонарушений несовершеннолетних на территории соответствующего муниципального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образования в порядке, установленном Правительством Республики Карелия;</w:t>
      </w:r>
    </w:p>
    <w:p w:rsidR="00690777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7.18</w:t>
      </w:r>
      <w:r w:rsidR="00182980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р</w:t>
      </w:r>
      <w:r w:rsidR="009D18B7" w:rsidRPr="004D4306">
        <w:rPr>
          <w:rFonts w:ascii="Times New Roman" w:hAnsi="Times New Roman" w:cs="Times New Roman"/>
          <w:sz w:val="26"/>
          <w:szCs w:val="26"/>
        </w:rPr>
        <w:t>ассматрива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информацию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(материалы) 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 фактах совершения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несовершеннолетними, не подлежащими уголовной ответственности в связи с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8B7" w:rsidRPr="004D4306">
        <w:rPr>
          <w:rFonts w:ascii="Times New Roman" w:hAnsi="Times New Roman" w:cs="Times New Roman"/>
          <w:sz w:val="26"/>
          <w:szCs w:val="26"/>
        </w:rPr>
        <w:t>недостижением</w:t>
      </w:r>
      <w:proofErr w:type="spellEnd"/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возраста наступления уголовной ответственности, общественно опасных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деяний и принимают решения о применении к ним мер воздействия или о ходатайстве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перед судом об их помещении в специальные учебно-воспитательные учреждения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закрытого типа, а также ходатайства, просьбы, жалобы и другие обращения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несовершеннолетних, или их родителей, или иных законных представителей, относящиесяк установленной сфере деятельности комиссий;</w:t>
      </w:r>
    </w:p>
    <w:p w:rsidR="00690777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7.19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="00182980">
        <w:rPr>
          <w:rFonts w:ascii="Times New Roman" w:hAnsi="Times New Roman" w:cs="Times New Roman"/>
          <w:sz w:val="26"/>
          <w:szCs w:val="26"/>
        </w:rPr>
        <w:t xml:space="preserve">    </w:t>
      </w:r>
      <w:r w:rsidR="00AE0FFA" w:rsidRPr="004D4306">
        <w:rPr>
          <w:rFonts w:ascii="Times New Roman" w:hAnsi="Times New Roman" w:cs="Times New Roman"/>
          <w:sz w:val="26"/>
          <w:szCs w:val="26"/>
        </w:rPr>
        <w:t>р</w:t>
      </w:r>
      <w:r w:rsidR="009D18B7" w:rsidRPr="004D4306">
        <w:rPr>
          <w:rFonts w:ascii="Times New Roman" w:hAnsi="Times New Roman" w:cs="Times New Roman"/>
          <w:sz w:val="26"/>
          <w:szCs w:val="26"/>
        </w:rPr>
        <w:t>ассматрива</w:t>
      </w:r>
      <w:r w:rsidR="00690777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дела 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об </w:t>
      </w:r>
      <w:r w:rsidR="00182980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административных </w:t>
      </w:r>
      <w:r w:rsidR="00182980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правонарушениях, совершенных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несовершеннолетними, их родителями (законными представителями) либо иными лицами,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отнесенных Кодексом Российской Федерации об административных правонарушениях и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Законом Республики Карелия от 15 мая 2008 года N 1191-ЗРК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F72246">
        <w:rPr>
          <w:rFonts w:ascii="Times New Roman" w:hAnsi="Times New Roman" w:cs="Times New Roman"/>
          <w:sz w:val="26"/>
          <w:szCs w:val="26"/>
        </w:rPr>
        <w:t>«</w:t>
      </w:r>
      <w:r w:rsidR="009D18B7" w:rsidRPr="004D4306">
        <w:rPr>
          <w:rFonts w:ascii="Times New Roman" w:hAnsi="Times New Roman" w:cs="Times New Roman"/>
          <w:sz w:val="26"/>
          <w:szCs w:val="26"/>
        </w:rPr>
        <w:t>Об административных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правонарушениях</w:t>
      </w:r>
      <w:r w:rsidR="00F72246">
        <w:rPr>
          <w:rFonts w:ascii="Times New Roman" w:hAnsi="Times New Roman" w:cs="Times New Roman"/>
          <w:sz w:val="26"/>
          <w:szCs w:val="26"/>
        </w:rPr>
        <w:t xml:space="preserve">» </w:t>
      </w:r>
      <w:r w:rsidR="009D18B7" w:rsidRPr="004D4306">
        <w:rPr>
          <w:rFonts w:ascii="Times New Roman" w:hAnsi="Times New Roman" w:cs="Times New Roman"/>
          <w:sz w:val="26"/>
          <w:szCs w:val="26"/>
        </w:rPr>
        <w:t>к компетенции комиссий;</w:t>
      </w:r>
    </w:p>
    <w:p w:rsidR="00193CD6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7.20</w:t>
      </w:r>
      <w:r w:rsidR="000E61E3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>браща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тся в суд по вопросам возмещения вреда, причиненного здоровью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несовершеннолетнего, его имуществу, и (или) морального вреда в порядке, установленном</w:t>
      </w:r>
      <w:r w:rsidR="000E61E3" w:rsidRPr="004D4306">
        <w:rPr>
          <w:rFonts w:ascii="Times New Roman" w:hAnsi="Times New Roman" w:cs="Times New Roman"/>
          <w:sz w:val="26"/>
          <w:szCs w:val="26"/>
        </w:rPr>
        <w:t xml:space="preserve"> з</w:t>
      </w:r>
      <w:r w:rsidR="009D18B7" w:rsidRPr="004D4306">
        <w:rPr>
          <w:rFonts w:ascii="Times New Roman" w:hAnsi="Times New Roman" w:cs="Times New Roman"/>
          <w:sz w:val="26"/>
          <w:szCs w:val="26"/>
        </w:rPr>
        <w:t>аконодательством Российской Федерации;</w:t>
      </w:r>
    </w:p>
    <w:p w:rsidR="00193CD6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7.21</w:t>
      </w:r>
      <w:r w:rsidR="000E61E3" w:rsidRPr="004D4306">
        <w:rPr>
          <w:rFonts w:ascii="Times New Roman" w:hAnsi="Times New Roman" w:cs="Times New Roman"/>
          <w:sz w:val="26"/>
          <w:szCs w:val="26"/>
        </w:rPr>
        <w:t>.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с</w:t>
      </w:r>
      <w:r w:rsidR="009D18B7" w:rsidRPr="004D4306">
        <w:rPr>
          <w:rFonts w:ascii="Times New Roman" w:hAnsi="Times New Roman" w:cs="Times New Roman"/>
          <w:sz w:val="26"/>
          <w:szCs w:val="26"/>
        </w:rPr>
        <w:t>огласовыва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представления (заключения) администраций специальных учебно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воспитательных учреждений закрытого типа, вносимые в суды по месту нахождения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указанных учреждений:</w:t>
      </w:r>
    </w:p>
    <w:p w:rsidR="00C6278E" w:rsidRPr="004D4306" w:rsidRDefault="00DF18DE" w:rsidP="004D4306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7.21.</w:t>
      </w:r>
      <w:r w:rsidR="000E61E3" w:rsidRPr="004D4306">
        <w:rPr>
          <w:rFonts w:ascii="Times New Roman" w:hAnsi="Times New Roman" w:cs="Times New Roman"/>
          <w:sz w:val="26"/>
          <w:szCs w:val="26"/>
        </w:rPr>
        <w:t>1.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продлении срока пребывания несовершеннолетнего в специальном учебно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воспитательном учреждении закрытого типа не позднее чем за один месяц до истечения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установленного судом срока пребывания несовершеннолетнего в указанном учреждении;</w:t>
      </w:r>
    </w:p>
    <w:p w:rsidR="00182980" w:rsidRDefault="00DF18DE" w:rsidP="004D4306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7.21</w:t>
      </w:r>
      <w:r w:rsidR="000E61E3" w:rsidRPr="004D4306">
        <w:rPr>
          <w:rFonts w:ascii="Times New Roman" w:hAnsi="Times New Roman" w:cs="Times New Roman"/>
          <w:sz w:val="26"/>
          <w:szCs w:val="26"/>
        </w:rPr>
        <w:t xml:space="preserve">.2.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прекращении пребывания несовершеннолетнего в специальном учебно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воспитательном учреждении закрытого типа на основании заключения психолого-медико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педагогической комиссии указанного учреждения до истечения установленного судом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срока, если несовершеннолетний не нуждается в дальнейшем применении этой меры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воздействия (не ранее 6 месяцев со дня поступления несовершеннолетнего в специальное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учебно-воспитательное учреждение закрытого типа) или в случае выявления у него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заболеваний, препятствующих содержанию и обучению в специальном учебно</w:t>
      </w:r>
      <w:r w:rsidR="000E61E3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воспитательном учреждении закрытого типа;</w:t>
      </w:r>
    </w:p>
    <w:p w:rsidR="009D18B7" w:rsidRPr="004D4306" w:rsidRDefault="00DF18DE" w:rsidP="004D4306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7.21</w:t>
      </w:r>
      <w:r w:rsidR="00182980">
        <w:rPr>
          <w:rFonts w:ascii="Times New Roman" w:hAnsi="Times New Roman" w:cs="Times New Roman"/>
          <w:sz w:val="26"/>
          <w:szCs w:val="26"/>
        </w:rPr>
        <w:t xml:space="preserve">.3.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переводе несовершеннолетнего в другое специальное учебно-воспитательное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учреждение закрытого типа в связи с возрастом, состоянием здоровья, а также в целях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создания наиболее благоприятных условий для его реабилитации;</w:t>
      </w:r>
    </w:p>
    <w:p w:rsidR="00193CD6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7.21</w:t>
      </w:r>
      <w:r w:rsidR="000E61E3" w:rsidRPr="004D4306">
        <w:rPr>
          <w:rFonts w:ascii="Times New Roman" w:hAnsi="Times New Roman" w:cs="Times New Roman"/>
          <w:sz w:val="26"/>
          <w:szCs w:val="26"/>
        </w:rPr>
        <w:t>.4.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восстановлении срока пребывания несовершеннолетнего в специальном учебно</w:t>
      </w:r>
      <w:r w:rsidR="007D24AD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воспитательном учреждении закрытого типа в случае его самовольного ухода </w:t>
      </w:r>
      <w:r w:rsidR="009D18B7" w:rsidRPr="004D4306">
        <w:rPr>
          <w:rFonts w:ascii="Times New Roman" w:hAnsi="Times New Roman" w:cs="Times New Roman"/>
          <w:sz w:val="26"/>
          <w:szCs w:val="26"/>
        </w:rPr>
        <w:lastRenderedPageBreak/>
        <w:t>из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указанного учреждения, невозвращения в указанное учреждение из отпуска, а также в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других случаях уклонения несовершеннолетнего от пребывания в специальном учебно</w:t>
      </w:r>
      <w:r w:rsidR="007D24AD" w:rsidRPr="004D4306">
        <w:rPr>
          <w:rFonts w:ascii="Times New Roman" w:hAnsi="Times New Roman" w:cs="Times New Roman"/>
          <w:sz w:val="26"/>
          <w:szCs w:val="26"/>
        </w:rPr>
        <w:t>-</w:t>
      </w:r>
      <w:r w:rsidR="009D18B7" w:rsidRPr="004D4306">
        <w:rPr>
          <w:rFonts w:ascii="Times New Roman" w:hAnsi="Times New Roman" w:cs="Times New Roman"/>
          <w:sz w:val="26"/>
          <w:szCs w:val="26"/>
        </w:rPr>
        <w:t>воспитательном учреждении закрытого типа;</w:t>
      </w:r>
    </w:p>
    <w:p w:rsidR="00193CD6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7.22</w:t>
      </w:r>
      <w:r w:rsidR="007D24AD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4D4306">
        <w:rPr>
          <w:rFonts w:ascii="Times New Roman" w:hAnsi="Times New Roman" w:cs="Times New Roman"/>
          <w:sz w:val="26"/>
          <w:szCs w:val="26"/>
        </w:rPr>
        <w:t>д</w:t>
      </w:r>
      <w:r w:rsidR="009D18B7" w:rsidRPr="004D4306">
        <w:rPr>
          <w:rFonts w:ascii="Times New Roman" w:hAnsi="Times New Roman" w:cs="Times New Roman"/>
          <w:sz w:val="26"/>
          <w:szCs w:val="26"/>
        </w:rPr>
        <w:t>а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т совместно с </w:t>
      </w:r>
      <w:r w:rsidR="00182980">
        <w:rPr>
          <w:rFonts w:ascii="Times New Roman" w:hAnsi="Times New Roman" w:cs="Times New Roman"/>
          <w:sz w:val="26"/>
          <w:szCs w:val="26"/>
        </w:rPr>
        <w:t>г</w:t>
      </w:r>
      <w:r w:rsidR="009D18B7" w:rsidRPr="004D4306">
        <w:rPr>
          <w:rFonts w:ascii="Times New Roman" w:hAnsi="Times New Roman" w:cs="Times New Roman"/>
          <w:sz w:val="26"/>
          <w:szCs w:val="26"/>
        </w:rPr>
        <w:t>осударственной инспекцией труда в Республике Карелия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согласие на расторжение трудового договора с работниками в возрасте до 18 лет по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инициативе работодателя (за исключением случаев ликвидации организации или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прекращения деятельности индивидуального предпринимателя);</w:t>
      </w:r>
    </w:p>
    <w:p w:rsidR="009D18B7" w:rsidRPr="004D4306" w:rsidRDefault="00DF18DE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7.23</w:t>
      </w:r>
      <w:r w:rsidR="00182980">
        <w:rPr>
          <w:rFonts w:ascii="Times New Roman" w:hAnsi="Times New Roman" w:cs="Times New Roman"/>
          <w:sz w:val="26"/>
          <w:szCs w:val="26"/>
        </w:rPr>
        <w:t xml:space="preserve">.  </w:t>
      </w:r>
      <w:r w:rsidR="00AE0FFA" w:rsidRPr="004D4306">
        <w:rPr>
          <w:rFonts w:ascii="Times New Roman" w:hAnsi="Times New Roman" w:cs="Times New Roman"/>
          <w:sz w:val="26"/>
          <w:szCs w:val="26"/>
        </w:rPr>
        <w:t>у</w:t>
      </w:r>
      <w:r w:rsidR="009D18B7" w:rsidRPr="004D4306">
        <w:rPr>
          <w:rFonts w:ascii="Times New Roman" w:hAnsi="Times New Roman" w:cs="Times New Roman"/>
          <w:sz w:val="26"/>
          <w:szCs w:val="26"/>
        </w:rPr>
        <w:t>частву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в разработке проектов нормативных правовых актов по вопросам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защиты прав и законных интересов несовершеннолетних;</w:t>
      </w:r>
    </w:p>
    <w:p w:rsidR="00193CD6" w:rsidRPr="004D4306" w:rsidRDefault="00DF18DE" w:rsidP="00182980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7.24</w:t>
      </w:r>
      <w:r w:rsidR="007D24AD" w:rsidRPr="004D4306">
        <w:rPr>
          <w:rFonts w:ascii="Times New Roman" w:hAnsi="Times New Roman" w:cs="Times New Roman"/>
          <w:sz w:val="26"/>
          <w:szCs w:val="26"/>
        </w:rPr>
        <w:t xml:space="preserve">. </w:t>
      </w:r>
      <w:r w:rsidR="00182980">
        <w:rPr>
          <w:rFonts w:ascii="Times New Roman" w:hAnsi="Times New Roman" w:cs="Times New Roman"/>
          <w:sz w:val="26"/>
          <w:szCs w:val="26"/>
        </w:rPr>
        <w:t xml:space="preserve"> к</w:t>
      </w:r>
      <w:r w:rsidR="009D18B7" w:rsidRPr="004D4306">
        <w:rPr>
          <w:rFonts w:ascii="Times New Roman" w:hAnsi="Times New Roman" w:cs="Times New Roman"/>
          <w:sz w:val="26"/>
          <w:szCs w:val="26"/>
        </w:rPr>
        <w:t>оординиру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проведение органами и учреждениями системы профилактики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 индивидуальной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профилактической работы в отношении категорий лиц, указанных в статье 5 </w:t>
      </w:r>
      <w:proofErr w:type="spellStart"/>
      <w:r w:rsidR="009D18B7" w:rsidRPr="004D4306">
        <w:rPr>
          <w:rFonts w:ascii="Times New Roman" w:hAnsi="Times New Roman" w:cs="Times New Roman"/>
          <w:sz w:val="26"/>
          <w:szCs w:val="26"/>
        </w:rPr>
        <w:t>Федеральногозакона</w:t>
      </w:r>
      <w:proofErr w:type="spellEnd"/>
      <w:r w:rsidR="009D18B7" w:rsidRPr="004D4306">
        <w:rPr>
          <w:rFonts w:ascii="Times New Roman" w:hAnsi="Times New Roman" w:cs="Times New Roman"/>
          <w:sz w:val="26"/>
          <w:szCs w:val="26"/>
        </w:rPr>
        <w:t xml:space="preserve"> </w:t>
      </w:r>
      <w:r w:rsidR="00F72246">
        <w:rPr>
          <w:rFonts w:ascii="Times New Roman" w:hAnsi="Times New Roman" w:cs="Times New Roman"/>
          <w:sz w:val="26"/>
          <w:szCs w:val="26"/>
        </w:rPr>
        <w:t>«</w:t>
      </w:r>
      <w:r w:rsidR="009D18B7" w:rsidRPr="004D4306">
        <w:rPr>
          <w:rFonts w:ascii="Times New Roman" w:hAnsi="Times New Roman" w:cs="Times New Roman"/>
          <w:sz w:val="26"/>
          <w:szCs w:val="26"/>
        </w:rPr>
        <w:t>Об основах системы профилактики безнадзорности и правонарушений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F72246">
        <w:rPr>
          <w:rFonts w:ascii="Times New Roman" w:hAnsi="Times New Roman" w:cs="Times New Roman"/>
          <w:sz w:val="26"/>
          <w:szCs w:val="26"/>
        </w:rPr>
        <w:t>»</w:t>
      </w:r>
      <w:r w:rsidR="009D18B7" w:rsidRPr="004D4306">
        <w:rPr>
          <w:rFonts w:ascii="Times New Roman" w:hAnsi="Times New Roman" w:cs="Times New Roman"/>
          <w:sz w:val="26"/>
          <w:szCs w:val="26"/>
        </w:rPr>
        <w:t>;</w:t>
      </w:r>
    </w:p>
    <w:p w:rsidR="009D18B7" w:rsidRPr="004D4306" w:rsidRDefault="00DF18DE" w:rsidP="00182980">
      <w:pPr>
        <w:shd w:val="clear" w:color="auto" w:fill="FFFFFF"/>
        <w:tabs>
          <w:tab w:val="left" w:pos="567"/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7.25</w:t>
      </w:r>
      <w:r w:rsidR="00182980">
        <w:rPr>
          <w:rFonts w:ascii="Times New Roman" w:hAnsi="Times New Roman" w:cs="Times New Roman"/>
          <w:sz w:val="26"/>
          <w:szCs w:val="26"/>
        </w:rPr>
        <w:t xml:space="preserve">. </w:t>
      </w:r>
      <w:r w:rsidR="00AE0FFA" w:rsidRPr="004D4306">
        <w:rPr>
          <w:rFonts w:ascii="Times New Roman" w:hAnsi="Times New Roman" w:cs="Times New Roman"/>
          <w:sz w:val="26"/>
          <w:szCs w:val="26"/>
        </w:rPr>
        <w:t>у</w:t>
      </w:r>
      <w:r w:rsidR="009D18B7" w:rsidRPr="004D4306">
        <w:rPr>
          <w:rFonts w:ascii="Times New Roman" w:hAnsi="Times New Roman" w:cs="Times New Roman"/>
          <w:sz w:val="26"/>
          <w:szCs w:val="26"/>
        </w:rPr>
        <w:t>тверждают межведомственные планы (программы) индивидуальной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профилактической работы или принимают постановления о реализации конкретных мер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по защите прав и интересов детей в случаях, если индивидуальная профилактическая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работа в отношении лиц, указанных в статье 5 Федерального закона "Об основах системы</w:t>
      </w:r>
      <w:r w:rsidR="0018298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профилактики безнадзорности и правонарушений несовершеннолетних", требует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использования ресурсов нескольких органов и (или) учреждений системы профилактики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несовершеннолетних, и контролируют их исполнение;</w:t>
      </w:r>
    </w:p>
    <w:p w:rsidR="00193CD6" w:rsidRPr="004D4306" w:rsidRDefault="00DF18DE" w:rsidP="001355D9">
      <w:pPr>
        <w:shd w:val="clear" w:color="auto" w:fill="FFFFFF"/>
        <w:tabs>
          <w:tab w:val="left" w:pos="709"/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7.26</w:t>
      </w:r>
      <w:r w:rsidR="001355D9">
        <w:rPr>
          <w:rFonts w:ascii="Times New Roman" w:hAnsi="Times New Roman" w:cs="Times New Roman"/>
          <w:sz w:val="26"/>
          <w:szCs w:val="26"/>
        </w:rPr>
        <w:t xml:space="preserve">.  </w:t>
      </w:r>
      <w:r w:rsidR="00AE0FFA" w:rsidRPr="004D4306">
        <w:rPr>
          <w:rFonts w:ascii="Times New Roman" w:hAnsi="Times New Roman" w:cs="Times New Roman"/>
          <w:sz w:val="26"/>
          <w:szCs w:val="26"/>
        </w:rPr>
        <w:t>с</w:t>
      </w:r>
      <w:r w:rsidR="009D18B7" w:rsidRPr="004D4306">
        <w:rPr>
          <w:rFonts w:ascii="Times New Roman" w:hAnsi="Times New Roman" w:cs="Times New Roman"/>
          <w:sz w:val="26"/>
          <w:szCs w:val="26"/>
        </w:rPr>
        <w:t>одейству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т привлечению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социально</w:t>
      </w:r>
      <w:r w:rsidR="001355D9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ориентированных некоммерческих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организаций и общественных объединений к реализации межведомственных планов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(программ) индивидуальной профилактической работы;</w:t>
      </w:r>
    </w:p>
    <w:p w:rsidR="009D18B7" w:rsidRPr="004D4306" w:rsidRDefault="00DF18DE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7.27</w:t>
      </w:r>
      <w:r w:rsidR="007D24AD" w:rsidRPr="004D4306">
        <w:rPr>
          <w:rFonts w:ascii="Times New Roman" w:hAnsi="Times New Roman" w:cs="Times New Roman"/>
          <w:sz w:val="26"/>
          <w:szCs w:val="26"/>
        </w:rPr>
        <w:t>.</w:t>
      </w:r>
      <w:r w:rsidR="001355D9">
        <w:rPr>
          <w:rFonts w:ascii="Times New Roman" w:hAnsi="Times New Roman" w:cs="Times New Roman"/>
          <w:sz w:val="26"/>
          <w:szCs w:val="26"/>
        </w:rPr>
        <w:t xml:space="preserve">    </w:t>
      </w:r>
      <w:r w:rsidR="00AE0FFA" w:rsidRPr="004D4306">
        <w:rPr>
          <w:rFonts w:ascii="Times New Roman" w:hAnsi="Times New Roman" w:cs="Times New Roman"/>
          <w:sz w:val="26"/>
          <w:szCs w:val="26"/>
        </w:rPr>
        <w:t>в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заимодейству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 с Уполномоченным по правам ребенка в Республике Карелия повопросам профилактики безнадзорности и правонарушений несовершеннолетних изащиты их прав;</w:t>
      </w:r>
    </w:p>
    <w:p w:rsidR="009D18B7" w:rsidRPr="004D4306" w:rsidRDefault="00DF18DE" w:rsidP="004D4306">
      <w:pPr>
        <w:shd w:val="clear" w:color="auto" w:fill="FFFFFF"/>
        <w:tabs>
          <w:tab w:val="left" w:pos="118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306">
        <w:rPr>
          <w:rFonts w:ascii="Times New Roman" w:hAnsi="Times New Roman" w:cs="Times New Roman"/>
          <w:sz w:val="26"/>
          <w:szCs w:val="26"/>
        </w:rPr>
        <w:t>7.28</w:t>
      </w:r>
      <w:r w:rsidR="007D24AD" w:rsidRPr="004D4306">
        <w:rPr>
          <w:rFonts w:ascii="Times New Roman" w:hAnsi="Times New Roman" w:cs="Times New Roman"/>
          <w:sz w:val="26"/>
          <w:szCs w:val="26"/>
        </w:rPr>
        <w:t>.</w:t>
      </w:r>
      <w:r w:rsidR="001355D9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4D4306">
        <w:rPr>
          <w:rFonts w:ascii="Times New Roman" w:hAnsi="Times New Roman" w:cs="Times New Roman"/>
          <w:sz w:val="26"/>
          <w:szCs w:val="26"/>
        </w:rPr>
        <w:t>о</w:t>
      </w:r>
      <w:r w:rsidR="009D18B7" w:rsidRPr="004D4306">
        <w:rPr>
          <w:rFonts w:ascii="Times New Roman" w:hAnsi="Times New Roman" w:cs="Times New Roman"/>
          <w:sz w:val="26"/>
          <w:szCs w:val="26"/>
        </w:rPr>
        <w:t>существля</w:t>
      </w:r>
      <w:r w:rsidR="00193CD6" w:rsidRPr="004D4306">
        <w:rPr>
          <w:rFonts w:ascii="Times New Roman" w:hAnsi="Times New Roman" w:cs="Times New Roman"/>
          <w:sz w:val="26"/>
          <w:szCs w:val="26"/>
        </w:rPr>
        <w:t>е</w:t>
      </w:r>
      <w:r w:rsidR="009D18B7" w:rsidRPr="004D4306">
        <w:rPr>
          <w:rFonts w:ascii="Times New Roman" w:hAnsi="Times New Roman" w:cs="Times New Roman"/>
          <w:sz w:val="26"/>
          <w:szCs w:val="26"/>
        </w:rPr>
        <w:t>т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 иные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полномочия, 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 xml:space="preserve">установленные </w:t>
      </w:r>
      <w:r w:rsidR="001355D9">
        <w:rPr>
          <w:rFonts w:ascii="Times New Roman" w:hAnsi="Times New Roman" w:cs="Times New Roman"/>
          <w:sz w:val="26"/>
          <w:szCs w:val="26"/>
        </w:rPr>
        <w:t xml:space="preserve">  </w:t>
      </w:r>
      <w:r w:rsidR="009D18B7" w:rsidRPr="004D4306">
        <w:rPr>
          <w:rFonts w:ascii="Times New Roman" w:hAnsi="Times New Roman" w:cs="Times New Roman"/>
          <w:sz w:val="26"/>
          <w:szCs w:val="26"/>
        </w:rPr>
        <w:t>законодательством Российской</w:t>
      </w:r>
      <w:r w:rsidR="001355D9">
        <w:rPr>
          <w:rFonts w:ascii="Times New Roman" w:hAnsi="Times New Roman" w:cs="Times New Roman"/>
          <w:sz w:val="26"/>
          <w:szCs w:val="26"/>
        </w:rPr>
        <w:t xml:space="preserve"> </w:t>
      </w:r>
      <w:r w:rsidR="009D18B7" w:rsidRPr="004D4306">
        <w:rPr>
          <w:rFonts w:ascii="Times New Roman" w:hAnsi="Times New Roman" w:cs="Times New Roman"/>
          <w:sz w:val="26"/>
          <w:szCs w:val="26"/>
        </w:rPr>
        <w:t>Федерации и законодательством Республики Карелия.</w:t>
      </w:r>
    </w:p>
    <w:p w:rsidR="001355D9" w:rsidRDefault="001355D9" w:rsidP="004D4306">
      <w:pPr>
        <w:pStyle w:val="formattext"/>
        <w:spacing w:before="0" w:beforeAutospacing="0" w:after="0" w:afterAutospacing="0" w:line="276" w:lineRule="auto"/>
        <w:textAlignment w:val="baseline"/>
        <w:rPr>
          <w:color w:val="444444"/>
          <w:sz w:val="26"/>
          <w:szCs w:val="26"/>
        </w:rPr>
      </w:pPr>
    </w:p>
    <w:p w:rsidR="001355D9" w:rsidRPr="001803FE" w:rsidRDefault="00DF18DE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7D24AD" w:rsidRPr="001803FE">
        <w:rPr>
          <w:rFonts w:ascii="Times New Roman" w:hAnsi="Times New Roman" w:cs="Times New Roman"/>
          <w:sz w:val="26"/>
          <w:szCs w:val="26"/>
        </w:rPr>
        <w:t>. Комиссия в пределах своей компетенции имеет право:</w:t>
      </w:r>
    </w:p>
    <w:p w:rsidR="001803FE" w:rsidRPr="001803FE" w:rsidRDefault="00DF18DE" w:rsidP="001803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.1. </w:t>
      </w:r>
      <w:r w:rsid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з</w:t>
      </w:r>
      <w:r w:rsidR="007D24AD" w:rsidRPr="001803FE">
        <w:rPr>
          <w:rFonts w:ascii="Times New Roman" w:hAnsi="Times New Roman" w:cs="Times New Roman"/>
          <w:sz w:val="26"/>
          <w:szCs w:val="26"/>
        </w:rPr>
        <w:t>апрашивать в установленном порядке от органов и учреждений системы профилактики, должностных лиц, организаций информацию, необходимую для осуществления деятельности Комиссии;</w:t>
      </w:r>
    </w:p>
    <w:p w:rsidR="001355D9" w:rsidRPr="001803FE" w:rsidRDefault="00DF18DE" w:rsidP="001803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60106F" w:rsidRPr="001803FE">
        <w:rPr>
          <w:rFonts w:ascii="Times New Roman" w:hAnsi="Times New Roman" w:cs="Times New Roman"/>
          <w:sz w:val="26"/>
          <w:szCs w:val="26"/>
        </w:rPr>
        <w:t>.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2. </w:t>
      </w:r>
      <w:r w:rsidR="001355D9" w:rsidRPr="001803FE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риглашать </w:t>
      </w:r>
      <w:r w:rsid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на заседания </w:t>
      </w:r>
      <w:r w:rsid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1803FE">
        <w:rPr>
          <w:rFonts w:ascii="Times New Roman" w:hAnsi="Times New Roman" w:cs="Times New Roman"/>
          <w:sz w:val="26"/>
          <w:szCs w:val="26"/>
        </w:rPr>
        <w:t>органов и учреждений системы профилактики;</w:t>
      </w:r>
    </w:p>
    <w:p w:rsidR="001803FE" w:rsidRDefault="00DF18DE" w:rsidP="001803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.3. </w:t>
      </w:r>
      <w:r w:rsidR="001355D9" w:rsidRPr="001803FE">
        <w:rPr>
          <w:rFonts w:ascii="Times New Roman" w:hAnsi="Times New Roman" w:cs="Times New Roman"/>
          <w:sz w:val="26"/>
          <w:szCs w:val="26"/>
        </w:rPr>
        <w:t xml:space="preserve">   </w:t>
      </w:r>
      <w:r w:rsid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с</w:t>
      </w:r>
      <w:r w:rsidR="007D24AD" w:rsidRPr="001803FE">
        <w:rPr>
          <w:rFonts w:ascii="Times New Roman" w:hAnsi="Times New Roman" w:cs="Times New Roman"/>
          <w:sz w:val="26"/>
          <w:szCs w:val="26"/>
        </w:rPr>
        <w:t>оздавать временные рабочие группы;</w:t>
      </w:r>
    </w:p>
    <w:p w:rsidR="001803FE" w:rsidRPr="001803FE" w:rsidRDefault="00DF18DE" w:rsidP="001803F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.4.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ринимать участие в работе по </w:t>
      </w:r>
      <w:proofErr w:type="spellStart"/>
      <w:r w:rsidR="007D24AD" w:rsidRPr="001803FE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="007D24AD" w:rsidRPr="001803FE">
        <w:rPr>
          <w:rFonts w:ascii="Times New Roman" w:hAnsi="Times New Roman" w:cs="Times New Roman"/>
          <w:sz w:val="26"/>
          <w:szCs w:val="26"/>
        </w:rPr>
        <w:t xml:space="preserve"> несовершеннолетних осужденных, содержащихся в воспитательных колониях, дислоцируемых в других субъектах Российской Федерации, и в установленном порядке посещать указанные исправительные учреждения;</w:t>
      </w:r>
    </w:p>
    <w:p w:rsidR="001355D9" w:rsidRPr="001803FE" w:rsidRDefault="00DF18DE" w:rsidP="001803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.5. </w:t>
      </w:r>
      <w:r w:rsidR="001355D9" w:rsidRP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редставлять в установленном порядке соответствующим субъектам системы профилактики предложения о совершенствовании работы по предупреждению </w:t>
      </w:r>
      <w:r w:rsidR="007D24AD" w:rsidRPr="001803FE">
        <w:rPr>
          <w:rFonts w:ascii="Times New Roman" w:hAnsi="Times New Roman" w:cs="Times New Roman"/>
          <w:sz w:val="26"/>
          <w:szCs w:val="26"/>
        </w:rPr>
        <w:lastRenderedPageBreak/>
        <w:t>безнадзорности, беспризорности, правонарушений и антиобщественных действий несовершеннолетних;</w:t>
      </w:r>
      <w:r w:rsidR="007D24AD" w:rsidRPr="001803FE">
        <w:rPr>
          <w:rFonts w:ascii="Times New Roman" w:hAnsi="Times New Roman" w:cs="Times New Roman"/>
          <w:sz w:val="26"/>
          <w:szCs w:val="26"/>
        </w:rPr>
        <w:br/>
      </w:r>
      <w:r w:rsidRPr="001803FE">
        <w:rPr>
          <w:rFonts w:ascii="Times New Roman" w:hAnsi="Times New Roman" w:cs="Times New Roman"/>
          <w:sz w:val="26"/>
          <w:szCs w:val="26"/>
        </w:rPr>
        <w:t>8</w:t>
      </w:r>
      <w:r w:rsidR="0060106F" w:rsidRPr="001803FE">
        <w:rPr>
          <w:rFonts w:ascii="Times New Roman" w:hAnsi="Times New Roman" w:cs="Times New Roman"/>
          <w:sz w:val="26"/>
          <w:szCs w:val="26"/>
        </w:rPr>
        <w:t>.</w:t>
      </w:r>
      <w:r w:rsidR="007D24AD" w:rsidRPr="001803FE">
        <w:rPr>
          <w:rFonts w:ascii="Times New Roman" w:hAnsi="Times New Roman" w:cs="Times New Roman"/>
          <w:sz w:val="26"/>
          <w:szCs w:val="26"/>
        </w:rPr>
        <w:t>6.</w:t>
      </w:r>
      <w:r w:rsidR="001355D9" w:rsidRP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>роводить семинары, совещания, круглые столы по вопросам профилактики безнадзорности и правонарушений несовершеннолетних, защиты их прав для представителей органов и учреждений системы профилактики.</w:t>
      </w:r>
    </w:p>
    <w:p w:rsidR="007D24AD" w:rsidRPr="001803FE" w:rsidRDefault="007D24AD" w:rsidP="001803FE">
      <w:pPr>
        <w:pStyle w:val="formattext"/>
        <w:spacing w:before="0" w:beforeAutospacing="0" w:after="0" w:afterAutospacing="0" w:line="276" w:lineRule="auto"/>
        <w:jc w:val="both"/>
        <w:textAlignment w:val="baseline"/>
        <w:rPr>
          <w:color w:val="444444"/>
          <w:sz w:val="26"/>
          <w:szCs w:val="26"/>
        </w:rPr>
      </w:pPr>
    </w:p>
    <w:p w:rsidR="001355D9" w:rsidRPr="001803FE" w:rsidRDefault="00DF18DE" w:rsidP="00A400DD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9777BC" w:rsidRPr="001803FE">
        <w:rPr>
          <w:rFonts w:ascii="Times New Roman" w:hAnsi="Times New Roman" w:cs="Times New Roman"/>
          <w:sz w:val="26"/>
          <w:szCs w:val="26"/>
        </w:rPr>
        <w:t xml:space="preserve">. </w:t>
      </w:r>
      <w:r w:rsidR="007D24AD" w:rsidRPr="001803FE">
        <w:rPr>
          <w:rFonts w:ascii="Times New Roman" w:hAnsi="Times New Roman" w:cs="Times New Roman"/>
          <w:sz w:val="26"/>
          <w:szCs w:val="26"/>
        </w:rPr>
        <w:t>В состав Комиссии входят</w:t>
      </w:r>
      <w:r w:rsidR="001355D9" w:rsidRPr="001803FE">
        <w:rPr>
          <w:rFonts w:ascii="Times New Roman" w:hAnsi="Times New Roman" w:cs="Times New Roman"/>
          <w:sz w:val="26"/>
          <w:szCs w:val="26"/>
        </w:rPr>
        <w:t>:</w:t>
      </w:r>
    </w:p>
    <w:p w:rsidR="00904860" w:rsidRDefault="007D24AD" w:rsidP="001803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 xml:space="preserve">председатель Комиссии, заместитель председателя Комиссии, ответственный секретарь Комиссии и члены Комиссии. Состав Комиссии утверждается </w:t>
      </w:r>
      <w:r w:rsidR="00904860">
        <w:rPr>
          <w:rFonts w:ascii="Times New Roman" w:hAnsi="Times New Roman" w:cs="Times New Roman"/>
          <w:sz w:val="26"/>
          <w:szCs w:val="26"/>
        </w:rPr>
        <w:t>распоряжением а</w:t>
      </w:r>
      <w:r w:rsidRPr="001803FE">
        <w:rPr>
          <w:rFonts w:ascii="Times New Roman" w:hAnsi="Times New Roman" w:cs="Times New Roman"/>
          <w:sz w:val="26"/>
          <w:szCs w:val="26"/>
        </w:rPr>
        <w:t>дминистраци</w:t>
      </w:r>
      <w:r w:rsidR="00904860">
        <w:rPr>
          <w:rFonts w:ascii="Times New Roman" w:hAnsi="Times New Roman" w:cs="Times New Roman"/>
          <w:sz w:val="26"/>
          <w:szCs w:val="26"/>
        </w:rPr>
        <w:t>и</w:t>
      </w:r>
      <w:r w:rsidRPr="001803FE">
        <w:rPr>
          <w:rFonts w:ascii="Times New Roman" w:hAnsi="Times New Roman" w:cs="Times New Roman"/>
          <w:sz w:val="26"/>
          <w:szCs w:val="26"/>
        </w:rPr>
        <w:t xml:space="preserve"> </w:t>
      </w:r>
      <w:r w:rsidR="0060106F" w:rsidRPr="001803FE">
        <w:rPr>
          <w:rFonts w:ascii="Times New Roman" w:hAnsi="Times New Roman" w:cs="Times New Roman"/>
          <w:sz w:val="26"/>
          <w:szCs w:val="26"/>
        </w:rPr>
        <w:t xml:space="preserve">Муезерского муниципального </w:t>
      </w:r>
      <w:r w:rsidRPr="001803FE">
        <w:rPr>
          <w:rFonts w:ascii="Times New Roman" w:hAnsi="Times New Roman" w:cs="Times New Roman"/>
          <w:sz w:val="26"/>
          <w:szCs w:val="26"/>
        </w:rPr>
        <w:t>округа.</w:t>
      </w:r>
      <w:r w:rsidRPr="001803FE">
        <w:rPr>
          <w:rFonts w:ascii="Times New Roman" w:hAnsi="Times New Roman" w:cs="Times New Roman"/>
          <w:sz w:val="26"/>
          <w:szCs w:val="26"/>
        </w:rPr>
        <w:br/>
        <w:t xml:space="preserve">Членами Комиссии могут быть руководители (их заместители) органов и </w:t>
      </w:r>
      <w:r w:rsidR="00047C7F" w:rsidRPr="001803FE">
        <w:rPr>
          <w:rFonts w:ascii="Times New Roman" w:hAnsi="Times New Roman" w:cs="Times New Roman"/>
          <w:sz w:val="26"/>
          <w:szCs w:val="26"/>
        </w:rPr>
        <w:t>у</w:t>
      </w:r>
      <w:r w:rsidRPr="001803FE">
        <w:rPr>
          <w:rFonts w:ascii="Times New Roman" w:hAnsi="Times New Roman" w:cs="Times New Roman"/>
          <w:sz w:val="26"/>
          <w:szCs w:val="26"/>
        </w:rPr>
        <w:t>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а также другие заинтересованные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1803FE">
        <w:rPr>
          <w:rFonts w:ascii="Times New Roman" w:hAnsi="Times New Roman" w:cs="Times New Roman"/>
          <w:sz w:val="26"/>
          <w:szCs w:val="26"/>
        </w:rPr>
        <w:t>лица.</w:t>
      </w:r>
    </w:p>
    <w:p w:rsidR="00904860" w:rsidRDefault="007D24AD" w:rsidP="001803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Председателем, заместителем председателя, ответственным секретарем и членом Комиссии может быть гражданин Российской Федерац</w:t>
      </w:r>
      <w:r w:rsidR="00904860">
        <w:rPr>
          <w:rFonts w:ascii="Times New Roman" w:hAnsi="Times New Roman" w:cs="Times New Roman"/>
          <w:sz w:val="26"/>
          <w:szCs w:val="26"/>
        </w:rPr>
        <w:t xml:space="preserve">ии, достигший возраста 21 года. </w:t>
      </w:r>
      <w:r w:rsidRPr="001803FE">
        <w:rPr>
          <w:rFonts w:ascii="Times New Roman" w:hAnsi="Times New Roman" w:cs="Times New Roman"/>
          <w:sz w:val="26"/>
          <w:szCs w:val="26"/>
        </w:rPr>
        <w:t>Председатель Комиссии осуществляет непосредственное руководство деятельностью комиссии, полномочия члена Комиссии, предусмотренные подпунктами 1-6 пункта 1</w:t>
      </w:r>
      <w:r w:rsidR="00DF18DE" w:rsidRPr="001803FE">
        <w:rPr>
          <w:rFonts w:ascii="Times New Roman" w:hAnsi="Times New Roman" w:cs="Times New Roman"/>
          <w:sz w:val="26"/>
          <w:szCs w:val="26"/>
        </w:rPr>
        <w:t>2</w:t>
      </w:r>
      <w:r w:rsidRPr="001803FE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также: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.1.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о</w:t>
      </w:r>
      <w:r w:rsidR="007D24AD" w:rsidRPr="001803FE">
        <w:rPr>
          <w:rFonts w:ascii="Times New Roman" w:hAnsi="Times New Roman" w:cs="Times New Roman"/>
          <w:sz w:val="26"/>
          <w:szCs w:val="26"/>
        </w:rPr>
        <w:t>существляет руководство деятельностью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>.2.</w:t>
      </w:r>
      <w:r w:rsidR="00904860">
        <w:rPr>
          <w:rFonts w:ascii="Times New Roman" w:hAnsi="Times New Roman" w:cs="Times New Roman"/>
          <w:sz w:val="26"/>
          <w:szCs w:val="26"/>
        </w:rPr>
        <w:t xml:space="preserve">  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>редседательствует на заседании Комиссии и организует ее работу;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9777BC" w:rsidRPr="001803FE">
        <w:rPr>
          <w:rFonts w:ascii="Times New Roman" w:hAnsi="Times New Roman" w:cs="Times New Roman"/>
          <w:sz w:val="26"/>
          <w:szCs w:val="26"/>
        </w:rPr>
        <w:t>.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3.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и</w:t>
      </w:r>
      <w:r w:rsidR="007D24AD" w:rsidRPr="001803FE">
        <w:rPr>
          <w:rFonts w:ascii="Times New Roman" w:hAnsi="Times New Roman" w:cs="Times New Roman"/>
          <w:sz w:val="26"/>
          <w:szCs w:val="26"/>
        </w:rPr>
        <w:t>меет право решающего голоса при голосовании на заседании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.4.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>редставляет Комиссию в государственных органах, органах местного самоуправления в Республике Карелия и иных организациях;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.5.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у</w:t>
      </w:r>
      <w:r w:rsidR="007D24AD" w:rsidRPr="001803FE">
        <w:rPr>
          <w:rFonts w:ascii="Times New Roman" w:hAnsi="Times New Roman" w:cs="Times New Roman"/>
          <w:sz w:val="26"/>
          <w:szCs w:val="26"/>
        </w:rPr>
        <w:t>тверждает повестку заседания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.6.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н</w:t>
      </w:r>
      <w:r w:rsidR="007D24AD" w:rsidRPr="001803FE">
        <w:rPr>
          <w:rFonts w:ascii="Times New Roman" w:hAnsi="Times New Roman" w:cs="Times New Roman"/>
          <w:sz w:val="26"/>
          <w:szCs w:val="26"/>
        </w:rPr>
        <w:t>азначает дату заседания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.7.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1803FE">
        <w:rPr>
          <w:rFonts w:ascii="Times New Roman" w:hAnsi="Times New Roman" w:cs="Times New Roman"/>
          <w:sz w:val="26"/>
          <w:szCs w:val="26"/>
        </w:rPr>
        <w:t>д</w:t>
      </w:r>
      <w:r w:rsidR="007D24AD" w:rsidRPr="001803FE">
        <w:rPr>
          <w:rFonts w:ascii="Times New Roman" w:hAnsi="Times New Roman" w:cs="Times New Roman"/>
          <w:sz w:val="26"/>
          <w:szCs w:val="26"/>
        </w:rPr>
        <w:t>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.8.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п</w:t>
      </w:r>
      <w:r w:rsidR="007D24AD" w:rsidRPr="001803FE">
        <w:rPr>
          <w:rFonts w:ascii="Times New Roman" w:hAnsi="Times New Roman" w:cs="Times New Roman"/>
          <w:sz w:val="26"/>
          <w:szCs w:val="26"/>
        </w:rPr>
        <w:t>редставляет уполномоченным органам (должностным лицам) предложения по формированию персонального состава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.9.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1803FE">
        <w:rPr>
          <w:rFonts w:ascii="Times New Roman" w:hAnsi="Times New Roman" w:cs="Times New Roman"/>
          <w:sz w:val="26"/>
          <w:szCs w:val="26"/>
        </w:rPr>
        <w:t>о</w:t>
      </w:r>
      <w:r w:rsidR="00904860">
        <w:rPr>
          <w:rFonts w:ascii="Times New Roman" w:hAnsi="Times New Roman" w:cs="Times New Roman"/>
          <w:sz w:val="26"/>
          <w:szCs w:val="26"/>
        </w:rPr>
        <w:t>существляет контроль над</w:t>
      </w:r>
      <w:r w:rsidR="007D24AD" w:rsidRPr="001803FE">
        <w:rPr>
          <w:rFonts w:ascii="Times New Roman" w:hAnsi="Times New Roman" w:cs="Times New Roman"/>
          <w:sz w:val="26"/>
          <w:szCs w:val="26"/>
        </w:rPr>
        <w:t xml:space="preserve"> исполнением плана работы Комиссии, подписывает постановления Комиссии;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rPr>
          <w:rFonts w:ascii="Times New Roman" w:hAnsi="Times New Roman" w:cs="Times New Roman"/>
          <w:sz w:val="26"/>
          <w:szCs w:val="26"/>
        </w:rPr>
        <w:t>9</w:t>
      </w:r>
      <w:r w:rsidR="00904860">
        <w:rPr>
          <w:rFonts w:ascii="Times New Roman" w:hAnsi="Times New Roman" w:cs="Times New Roman"/>
          <w:sz w:val="26"/>
          <w:szCs w:val="26"/>
        </w:rPr>
        <w:t xml:space="preserve">.10. </w:t>
      </w:r>
      <w:r w:rsidR="00AE0FFA" w:rsidRPr="001803FE">
        <w:rPr>
          <w:rFonts w:ascii="Times New Roman" w:hAnsi="Times New Roman" w:cs="Times New Roman"/>
          <w:sz w:val="26"/>
          <w:szCs w:val="26"/>
        </w:rPr>
        <w:t>о</w:t>
      </w:r>
      <w:r w:rsidR="007D24AD" w:rsidRPr="001803FE">
        <w:rPr>
          <w:rFonts w:ascii="Times New Roman" w:hAnsi="Times New Roman" w:cs="Times New Roman"/>
          <w:sz w:val="26"/>
          <w:szCs w:val="26"/>
        </w:rPr>
        <w:t>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законодательством Республики Карелия.</w:t>
      </w:r>
    </w:p>
    <w:p w:rsidR="00A400DD" w:rsidRDefault="00A400DD" w:rsidP="0090486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4860" w:rsidRPr="00904860" w:rsidRDefault="00DF18DE" w:rsidP="00A400D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10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>Заместитель председателя Комиссии осуществляет полномочия члена Комиссии, предусмотренные подпунктами 1-6 пункта 1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также:</w:t>
      </w:r>
    </w:p>
    <w:p w:rsidR="00904860" w:rsidRDefault="00DF18D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10</w:t>
      </w:r>
      <w:r w:rsidR="007D24AD" w:rsidRPr="00904860">
        <w:rPr>
          <w:rFonts w:ascii="Times New Roman" w:hAnsi="Times New Roman" w:cs="Times New Roman"/>
          <w:sz w:val="26"/>
          <w:szCs w:val="26"/>
        </w:rPr>
        <w:t>.1.</w:t>
      </w:r>
      <w:r w:rsidR="00904860">
        <w:rPr>
          <w:rFonts w:ascii="Times New Roman" w:hAnsi="Times New Roman" w:cs="Times New Roman"/>
          <w:sz w:val="26"/>
          <w:szCs w:val="26"/>
        </w:rPr>
        <w:t xml:space="preserve">   </w:t>
      </w:r>
      <w:r w:rsidR="00AE0FFA" w:rsidRPr="00904860">
        <w:rPr>
          <w:rFonts w:ascii="Times New Roman" w:hAnsi="Times New Roman" w:cs="Times New Roman"/>
          <w:sz w:val="26"/>
          <w:szCs w:val="26"/>
        </w:rPr>
        <w:t>в</w:t>
      </w:r>
      <w:r w:rsidR="007D24AD" w:rsidRPr="00904860">
        <w:rPr>
          <w:rFonts w:ascii="Times New Roman" w:hAnsi="Times New Roman" w:cs="Times New Roman"/>
          <w:sz w:val="26"/>
          <w:szCs w:val="26"/>
        </w:rPr>
        <w:t>ыполняет поручения председателя Комиссии;</w:t>
      </w:r>
    </w:p>
    <w:p w:rsidR="00904860" w:rsidRDefault="009777BC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0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E0FFA" w:rsidRPr="00904860">
        <w:rPr>
          <w:rFonts w:ascii="Times New Roman" w:hAnsi="Times New Roman" w:cs="Times New Roman"/>
          <w:sz w:val="26"/>
          <w:szCs w:val="26"/>
        </w:rPr>
        <w:t>и</w:t>
      </w:r>
      <w:r w:rsidR="007D24AD" w:rsidRPr="00904860">
        <w:rPr>
          <w:rFonts w:ascii="Times New Roman" w:hAnsi="Times New Roman" w:cs="Times New Roman"/>
          <w:sz w:val="26"/>
          <w:szCs w:val="26"/>
        </w:rPr>
        <w:t>сполняет обязанности председателя Комиссии в его отсутствие;</w:t>
      </w:r>
    </w:p>
    <w:p w:rsidR="00904860" w:rsidRDefault="009777BC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0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беспечивает контроль </w:t>
      </w:r>
      <w:r w:rsidR="00904860">
        <w:rPr>
          <w:rFonts w:ascii="Times New Roman" w:hAnsi="Times New Roman" w:cs="Times New Roman"/>
          <w:sz w:val="26"/>
          <w:szCs w:val="26"/>
        </w:rPr>
        <w:t xml:space="preserve">над </w:t>
      </w:r>
      <w:r w:rsidR="007D24AD" w:rsidRPr="00904860">
        <w:rPr>
          <w:rFonts w:ascii="Times New Roman" w:hAnsi="Times New Roman" w:cs="Times New Roman"/>
          <w:sz w:val="26"/>
          <w:szCs w:val="26"/>
        </w:rPr>
        <w:t>исполнением постановлений Комиссии;</w:t>
      </w:r>
    </w:p>
    <w:p w:rsidR="00904860" w:rsidRDefault="009777BC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0</w:t>
      </w:r>
      <w:r w:rsidR="007D24AD" w:rsidRPr="00904860">
        <w:rPr>
          <w:rFonts w:ascii="Times New Roman" w:hAnsi="Times New Roman" w:cs="Times New Roman"/>
          <w:sz w:val="26"/>
          <w:szCs w:val="26"/>
        </w:rPr>
        <w:t>.4.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беспечивает контроль </w:t>
      </w:r>
      <w:r w:rsidR="00904860">
        <w:rPr>
          <w:rFonts w:ascii="Times New Roman" w:hAnsi="Times New Roman" w:cs="Times New Roman"/>
          <w:sz w:val="26"/>
          <w:szCs w:val="26"/>
        </w:rPr>
        <w:t>над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своевременной подготовкой материалов для рассмотрения на заседании Комиссии.</w:t>
      </w:r>
    </w:p>
    <w:p w:rsidR="00904860" w:rsidRDefault="007D24AD" w:rsidP="00A400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Ответственный секретарь Комиссии осуществляет полномочия члена </w:t>
      </w:r>
      <w:r w:rsidR="00A400DD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Комиссии, предусмотренные подпунктами 1, 3-6 пункта 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также: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Pr="00904860">
        <w:rPr>
          <w:rFonts w:ascii="Times New Roman" w:hAnsi="Times New Roman" w:cs="Times New Roman"/>
          <w:sz w:val="26"/>
          <w:szCs w:val="26"/>
        </w:rPr>
        <w:t>существляет подготовку материалов для рассмотрения на заседании Комиссии;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в</w:t>
      </w:r>
      <w:r w:rsidRPr="00904860">
        <w:rPr>
          <w:rFonts w:ascii="Times New Roman" w:hAnsi="Times New Roman" w:cs="Times New Roman"/>
          <w:sz w:val="26"/>
          <w:szCs w:val="26"/>
        </w:rPr>
        <w:t>ыполняет поручения председателя и заместителя председателя Комиссии;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Pr="00904860">
        <w:rPr>
          <w:rFonts w:ascii="Times New Roman" w:hAnsi="Times New Roman" w:cs="Times New Roman"/>
          <w:sz w:val="26"/>
          <w:szCs w:val="26"/>
        </w:rPr>
        <w:t>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Pr="00904860">
        <w:rPr>
          <w:rFonts w:ascii="Times New Roman" w:hAnsi="Times New Roman" w:cs="Times New Roman"/>
          <w:sz w:val="26"/>
          <w:szCs w:val="26"/>
        </w:rPr>
        <w:t>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.5.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о</w:t>
      </w:r>
      <w:r w:rsidRPr="00904860">
        <w:rPr>
          <w:rFonts w:ascii="Times New Roman" w:hAnsi="Times New Roman" w:cs="Times New Roman"/>
          <w:sz w:val="26"/>
          <w:szCs w:val="26"/>
        </w:rPr>
        <w:t>беспечивает вручение копий постановлений Комиссии.</w:t>
      </w:r>
    </w:p>
    <w:p w:rsidR="00904860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>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  <w:r w:rsidRPr="00904860">
        <w:rPr>
          <w:rFonts w:ascii="Times New Roman" w:hAnsi="Times New Roman" w:cs="Times New Roman"/>
          <w:sz w:val="26"/>
          <w:szCs w:val="26"/>
        </w:rPr>
        <w:br/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AE0FFA" w:rsidRPr="00904860">
        <w:rPr>
          <w:rFonts w:ascii="Times New Roman" w:hAnsi="Times New Roman" w:cs="Times New Roman"/>
          <w:sz w:val="26"/>
          <w:szCs w:val="26"/>
        </w:rPr>
        <w:t>у</w:t>
      </w:r>
      <w:r w:rsidRPr="00904860">
        <w:rPr>
          <w:rFonts w:ascii="Times New Roman" w:hAnsi="Times New Roman" w:cs="Times New Roman"/>
          <w:sz w:val="26"/>
          <w:szCs w:val="26"/>
        </w:rPr>
        <w:t>частвуют в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заседании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и</w:t>
      </w:r>
      <w:r w:rsidR="00904860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его </w:t>
      </w:r>
      <w:r w:rsidR="00904860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>подготовке;</w:t>
      </w:r>
      <w:r w:rsidRPr="00904860">
        <w:rPr>
          <w:rFonts w:ascii="Times New Roman" w:hAnsi="Times New Roman" w:cs="Times New Roman"/>
          <w:sz w:val="26"/>
          <w:szCs w:val="26"/>
        </w:rPr>
        <w:br/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E0FFA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 xml:space="preserve">редварительно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(до заседания Комиссии)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знакомятся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с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материалами по вопросам, выносимым на ее рассмотрение;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A03547" w:rsidRPr="00904860">
        <w:rPr>
          <w:rFonts w:ascii="Times New Roman" w:hAnsi="Times New Roman" w:cs="Times New Roman"/>
          <w:sz w:val="26"/>
          <w:szCs w:val="26"/>
        </w:rPr>
        <w:t>в</w:t>
      </w:r>
      <w:r w:rsidRPr="00904860">
        <w:rPr>
          <w:rFonts w:ascii="Times New Roman" w:hAnsi="Times New Roman" w:cs="Times New Roman"/>
          <w:sz w:val="26"/>
          <w:szCs w:val="26"/>
        </w:rPr>
        <w:t>носят предложения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об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отложении </w:t>
      </w:r>
      <w:r w:rsidR="00904860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рассмотрения вопроса и о запросе дополнительных материалов по нему;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A03547" w:rsidRPr="00904860">
        <w:rPr>
          <w:rFonts w:ascii="Times New Roman" w:hAnsi="Times New Roman" w:cs="Times New Roman"/>
          <w:sz w:val="26"/>
          <w:szCs w:val="26"/>
        </w:rPr>
        <w:t>в</w:t>
      </w:r>
      <w:r w:rsidRPr="00904860">
        <w:rPr>
          <w:rFonts w:ascii="Times New Roman" w:hAnsi="Times New Roman" w:cs="Times New Roman"/>
          <w:sz w:val="26"/>
          <w:szCs w:val="26"/>
        </w:rPr>
        <w:t>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.5. </w:t>
      </w:r>
      <w:r w:rsidR="00A03547" w:rsidRPr="00904860">
        <w:rPr>
          <w:rFonts w:ascii="Times New Roman" w:hAnsi="Times New Roman" w:cs="Times New Roman"/>
          <w:sz w:val="26"/>
          <w:szCs w:val="26"/>
        </w:rPr>
        <w:t>у</w:t>
      </w:r>
      <w:r w:rsidRPr="00904860">
        <w:rPr>
          <w:rFonts w:ascii="Times New Roman" w:hAnsi="Times New Roman" w:cs="Times New Roman"/>
          <w:sz w:val="26"/>
          <w:szCs w:val="26"/>
        </w:rPr>
        <w:t>частвуют в обсуждении постановлений, принимаемых Комиссией по рассматриваемым вопросам, и голосуют при их принятии;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.6.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>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.7. </w:t>
      </w:r>
      <w:r w:rsidR="00904860">
        <w:rPr>
          <w:rFonts w:ascii="Times New Roman" w:hAnsi="Times New Roman" w:cs="Times New Roman"/>
          <w:sz w:val="26"/>
          <w:szCs w:val="26"/>
        </w:rPr>
        <w:t xml:space="preserve">  </w:t>
      </w:r>
      <w:r w:rsidR="00A03547" w:rsidRPr="00904860">
        <w:rPr>
          <w:rFonts w:ascii="Times New Roman" w:hAnsi="Times New Roman" w:cs="Times New Roman"/>
          <w:sz w:val="26"/>
          <w:szCs w:val="26"/>
        </w:rPr>
        <w:t>в</w:t>
      </w:r>
      <w:r w:rsidRPr="00904860">
        <w:rPr>
          <w:rFonts w:ascii="Times New Roman" w:hAnsi="Times New Roman" w:cs="Times New Roman"/>
          <w:sz w:val="26"/>
          <w:szCs w:val="26"/>
        </w:rPr>
        <w:t>ыполняют поручения председателя Комиссии;</w:t>
      </w:r>
    </w:p>
    <w:p w:rsidR="00904860" w:rsidRPr="00A400DD" w:rsidRDefault="007D24AD" w:rsidP="0090486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 xml:space="preserve">.8. </w:t>
      </w:r>
      <w:r w:rsidR="00A03547" w:rsidRPr="00904860">
        <w:rPr>
          <w:rFonts w:ascii="Times New Roman" w:hAnsi="Times New Roman" w:cs="Times New Roman"/>
          <w:sz w:val="26"/>
          <w:szCs w:val="26"/>
        </w:rPr>
        <w:t>и</w:t>
      </w:r>
      <w:r w:rsidRPr="00904860">
        <w:rPr>
          <w:rFonts w:ascii="Times New Roman" w:hAnsi="Times New Roman" w:cs="Times New Roman"/>
          <w:sz w:val="26"/>
          <w:szCs w:val="26"/>
        </w:rPr>
        <w:t>нформируют председателя Комиссии о своем участии в заседании или причинах отсутствия на заседании.</w:t>
      </w:r>
    </w:p>
    <w:p w:rsidR="00904860" w:rsidRDefault="007D24AD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03FE"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904860">
        <w:rPr>
          <w:rFonts w:ascii="Times New Roman" w:hAnsi="Times New Roman" w:cs="Times New Roman"/>
          <w:sz w:val="26"/>
          <w:szCs w:val="26"/>
        </w:rPr>
        <w:t xml:space="preserve">   </w:t>
      </w:r>
      <w:r w:rsidR="009D7E39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 xml:space="preserve">олномочия председателя, заместителя председателя, ответственного </w:t>
      </w:r>
      <w:r w:rsidR="00A400DD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секретаря, члена Комиссии прекращаются при наличии следующих оснований: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>одача письменного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F18DE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>ризнание председателя Комиссии (заместителя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  <w:r w:rsidRPr="00904860">
        <w:rPr>
          <w:rFonts w:ascii="Times New Roman" w:hAnsi="Times New Roman" w:cs="Times New Roman"/>
          <w:sz w:val="26"/>
          <w:szCs w:val="26"/>
        </w:rPr>
        <w:br/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Pr="00904860">
        <w:rPr>
          <w:rFonts w:ascii="Times New Roman" w:hAnsi="Times New Roman" w:cs="Times New Roman"/>
          <w:sz w:val="26"/>
          <w:szCs w:val="26"/>
        </w:rPr>
        <w:t>рекращение полномочий Комиссии;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A03547" w:rsidRPr="00904860">
        <w:rPr>
          <w:rFonts w:ascii="Times New Roman" w:hAnsi="Times New Roman" w:cs="Times New Roman"/>
          <w:sz w:val="26"/>
          <w:szCs w:val="26"/>
        </w:rPr>
        <w:t>у</w:t>
      </w:r>
      <w:r w:rsidRPr="00904860">
        <w:rPr>
          <w:rFonts w:ascii="Times New Roman" w:hAnsi="Times New Roman" w:cs="Times New Roman"/>
          <w:sz w:val="26"/>
          <w:szCs w:val="26"/>
        </w:rPr>
        <w:t>вольнение председателя Комиссии (заместителя председателя, ответственного секретаря или члена Комиссии) с занимаемой должности в органе или учреждении системы профилактики, ином государственном органе, органе местного самоуправления в Республике Карелия или общественном объединении, от которого указанное лицо было включено (делегировано) в состав Комиссии;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.5. </w:t>
      </w:r>
      <w:r w:rsidR="00A03547" w:rsidRPr="00904860">
        <w:rPr>
          <w:rFonts w:ascii="Times New Roman" w:hAnsi="Times New Roman" w:cs="Times New Roman"/>
          <w:sz w:val="26"/>
          <w:szCs w:val="26"/>
        </w:rPr>
        <w:t>о</w:t>
      </w:r>
      <w:r w:rsidRPr="00904860">
        <w:rPr>
          <w:rFonts w:ascii="Times New Roman" w:hAnsi="Times New Roman" w:cs="Times New Roman"/>
          <w:sz w:val="26"/>
          <w:szCs w:val="26"/>
        </w:rPr>
        <w:t xml:space="preserve">тзыв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(замена)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(заместителя председателя, ответственного секретаря или члена Комиссии) по решению руководителя органа или учреждения системы профилактики, иного государственного органа, органа местного самоуправления в Республике Карелия или общественного объединения, от которого указанное лицо было включено (делегировано) в ее состав;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.6.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A03547" w:rsidRPr="00904860">
        <w:rPr>
          <w:rFonts w:ascii="Times New Roman" w:hAnsi="Times New Roman" w:cs="Times New Roman"/>
          <w:sz w:val="26"/>
          <w:szCs w:val="26"/>
        </w:rPr>
        <w:t>с</w:t>
      </w:r>
      <w:r w:rsidRPr="00904860">
        <w:rPr>
          <w:rFonts w:ascii="Times New Roman" w:hAnsi="Times New Roman" w:cs="Times New Roman"/>
          <w:sz w:val="26"/>
          <w:szCs w:val="26"/>
        </w:rPr>
        <w:t>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.7.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по факту смерти.</w:t>
      </w:r>
    </w:p>
    <w:p w:rsidR="002A72FE" w:rsidRDefault="002A72F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4</w:t>
      </w:r>
      <w:r w:rsidRPr="00904860">
        <w:rPr>
          <w:rFonts w:ascii="Times New Roman" w:hAnsi="Times New Roman" w:cs="Times New Roman"/>
          <w:sz w:val="26"/>
          <w:szCs w:val="26"/>
        </w:rPr>
        <w:t>. При прекращении полномочий председатель Комиссии (заместитель председателя, ответственный секретарь или член Комиссии) исключаются из ее состава, за исключением прекращения полномочий в соответствии с подпунктами 2 (в части признания лица, входящего в состав Комиссии, решением суда, вступившим в законную силу, умершим), 3 и 7 пункта 12 настоящего Положения.</w:t>
      </w:r>
    </w:p>
    <w:p w:rsidR="002A72FE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5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Комиссии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несет </w:t>
      </w:r>
      <w:r w:rsidR="00A400DD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персональную</w:t>
      </w:r>
      <w:r w:rsidR="00A400DD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ответственность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Республики Карелия.</w:t>
      </w:r>
    </w:p>
    <w:p w:rsidR="002A72FE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BC4F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Заседания Комиссии проводятся в соответствии с планом работы не реже двух раз в месяц, а также по мере необходимости. План работы Комиссии на год утверждается председателем Комиссии.</w:t>
      </w:r>
    </w:p>
    <w:p w:rsidR="00F226D6" w:rsidRDefault="00F226D6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BC4F36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7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="007D24AD" w:rsidRPr="00904860">
        <w:rPr>
          <w:rFonts w:ascii="Times New Roman" w:hAnsi="Times New Roman" w:cs="Times New Roman"/>
          <w:sz w:val="26"/>
          <w:szCs w:val="26"/>
        </w:rPr>
        <w:t>Предложения в проект плана работы Комиссии вносятся в Комиссию ее членами в письменной форме в сроки, определенные председателем Комиссии или постановлением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Комиссии.</w:t>
      </w:r>
    </w:p>
    <w:p w:rsidR="002A72FE" w:rsidRDefault="007D24AD" w:rsidP="00A400D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="00A400DD">
        <w:rPr>
          <w:rFonts w:ascii="Times New Roman" w:hAnsi="Times New Roman" w:cs="Times New Roman"/>
          <w:sz w:val="26"/>
          <w:szCs w:val="26"/>
        </w:rPr>
        <w:tab/>
      </w:r>
      <w:r w:rsidR="00BC4F36" w:rsidRPr="00904860">
        <w:rPr>
          <w:rFonts w:ascii="Times New Roman" w:hAnsi="Times New Roman" w:cs="Times New Roman"/>
          <w:sz w:val="26"/>
          <w:szCs w:val="26"/>
        </w:rPr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8</w:t>
      </w:r>
      <w:r w:rsidRPr="00904860">
        <w:rPr>
          <w:rFonts w:ascii="Times New Roman" w:hAnsi="Times New Roman" w:cs="Times New Roman"/>
          <w:sz w:val="26"/>
          <w:szCs w:val="26"/>
        </w:rPr>
        <w:t>. Предложения по рассмотрению вопросов на заседании Комиссии должны содержать:</w:t>
      </w:r>
      <w:r w:rsidRPr="00904860">
        <w:rPr>
          <w:rFonts w:ascii="Times New Roman" w:hAnsi="Times New Roman" w:cs="Times New Roman"/>
          <w:sz w:val="26"/>
          <w:szCs w:val="26"/>
        </w:rPr>
        <w:br/>
      </w:r>
      <w:r w:rsidR="00BC4F36" w:rsidRPr="00904860">
        <w:rPr>
          <w:rFonts w:ascii="Times New Roman" w:hAnsi="Times New Roman" w:cs="Times New Roman"/>
          <w:sz w:val="26"/>
          <w:szCs w:val="26"/>
        </w:rPr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8</w:t>
      </w:r>
      <w:r w:rsidRP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="00A03547" w:rsidRPr="00904860">
        <w:rPr>
          <w:rFonts w:ascii="Times New Roman" w:hAnsi="Times New Roman" w:cs="Times New Roman"/>
          <w:sz w:val="26"/>
          <w:szCs w:val="26"/>
        </w:rPr>
        <w:t>н</w:t>
      </w:r>
      <w:r w:rsidRPr="00904860">
        <w:rPr>
          <w:rFonts w:ascii="Times New Roman" w:hAnsi="Times New Roman" w:cs="Times New Roman"/>
          <w:sz w:val="26"/>
          <w:szCs w:val="26"/>
        </w:rPr>
        <w:t xml:space="preserve">аименование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>вопроса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и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 xml:space="preserve">краткое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обоснование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необходимости </w:t>
      </w:r>
      <w:r w:rsidR="002A72FE">
        <w:rPr>
          <w:rFonts w:ascii="Times New Roman" w:hAnsi="Times New Roman" w:cs="Times New Roman"/>
          <w:sz w:val="26"/>
          <w:szCs w:val="26"/>
        </w:rPr>
        <w:t xml:space="preserve">     </w:t>
      </w:r>
      <w:r w:rsidRPr="00904860">
        <w:rPr>
          <w:rFonts w:ascii="Times New Roman" w:hAnsi="Times New Roman" w:cs="Times New Roman"/>
          <w:sz w:val="26"/>
          <w:szCs w:val="26"/>
        </w:rPr>
        <w:t>его рассмотрения на заседании Комиссии;</w:t>
      </w:r>
    </w:p>
    <w:p w:rsidR="002A72FE" w:rsidRDefault="00BC4F36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8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A03547" w:rsidRPr="00904860">
        <w:rPr>
          <w:rFonts w:ascii="Times New Roman" w:hAnsi="Times New Roman" w:cs="Times New Roman"/>
          <w:sz w:val="26"/>
          <w:szCs w:val="26"/>
        </w:rPr>
        <w:t>и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нформацию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органе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(организации, учреждении), и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(или) должностном лице, и (или) члене Комиссии, ответственных за подготовку вопроса;</w:t>
      </w:r>
    </w:p>
    <w:p w:rsidR="002A72FE" w:rsidRDefault="00BC4F36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8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="007D24AD" w:rsidRPr="00904860">
        <w:rPr>
          <w:rFonts w:ascii="Times New Roman" w:hAnsi="Times New Roman" w:cs="Times New Roman"/>
          <w:sz w:val="26"/>
          <w:szCs w:val="26"/>
        </w:rPr>
        <w:t>еречень соисполнителей (при их наличии);</w:t>
      </w:r>
    </w:p>
    <w:p w:rsidR="002A72FE" w:rsidRDefault="00BC4F36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1</w:t>
      </w:r>
      <w:r w:rsidR="00761842" w:rsidRPr="00904860">
        <w:rPr>
          <w:rFonts w:ascii="Times New Roman" w:hAnsi="Times New Roman" w:cs="Times New Roman"/>
          <w:sz w:val="26"/>
          <w:szCs w:val="26"/>
        </w:rPr>
        <w:t>8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="00A03547" w:rsidRPr="00904860">
        <w:rPr>
          <w:rFonts w:ascii="Times New Roman" w:hAnsi="Times New Roman" w:cs="Times New Roman"/>
          <w:sz w:val="26"/>
          <w:szCs w:val="26"/>
        </w:rPr>
        <w:t>с</w:t>
      </w:r>
      <w:r w:rsidR="007D24AD" w:rsidRPr="00904860">
        <w:rPr>
          <w:rFonts w:ascii="Times New Roman" w:hAnsi="Times New Roman" w:cs="Times New Roman"/>
          <w:sz w:val="26"/>
          <w:szCs w:val="26"/>
        </w:rPr>
        <w:t>рок рассмотрения на заседании Комиссии.</w:t>
      </w:r>
    </w:p>
    <w:p w:rsidR="002A72FE" w:rsidRDefault="007D24AD" w:rsidP="00A400DD">
      <w:pPr>
        <w:tabs>
          <w:tab w:val="left" w:pos="567"/>
        </w:tabs>
        <w:spacing w:after="0"/>
        <w:ind w:firstLine="1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</w:t>
      </w:r>
      <w:r w:rsidR="00761842" w:rsidRPr="00904860">
        <w:rPr>
          <w:rFonts w:ascii="Times New Roman" w:hAnsi="Times New Roman" w:cs="Times New Roman"/>
          <w:sz w:val="26"/>
          <w:szCs w:val="26"/>
        </w:rPr>
        <w:t>19</w:t>
      </w:r>
      <w:r w:rsidR="00EF0AF7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A03547" w:rsidRPr="00904860">
        <w:rPr>
          <w:rFonts w:ascii="Times New Roman" w:hAnsi="Times New Roman" w:cs="Times New Roman"/>
          <w:sz w:val="26"/>
          <w:szCs w:val="26"/>
        </w:rPr>
        <w:t>П</w:t>
      </w:r>
      <w:r w:rsidR="00EF0AF7" w:rsidRPr="00904860">
        <w:rPr>
          <w:rFonts w:ascii="Times New Roman" w:hAnsi="Times New Roman" w:cs="Times New Roman"/>
          <w:sz w:val="26"/>
          <w:szCs w:val="26"/>
        </w:rPr>
        <w:t>редложения в проект плана работы Комиссии могут направляться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A03547" w:rsidRPr="00904860">
        <w:rPr>
          <w:rFonts w:ascii="Times New Roman" w:hAnsi="Times New Roman" w:cs="Times New Roman"/>
          <w:sz w:val="26"/>
          <w:szCs w:val="26"/>
        </w:rPr>
        <w:t>членам Комиссии для их предварительного согласования.</w:t>
      </w:r>
    </w:p>
    <w:p w:rsidR="002A72FE" w:rsidRDefault="002A72F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B631A0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0</w:t>
      </w:r>
      <w:r w:rsidR="007D24AD" w:rsidRPr="00904860">
        <w:rPr>
          <w:rFonts w:ascii="Times New Roman" w:hAnsi="Times New Roman" w:cs="Times New Roman"/>
          <w:sz w:val="26"/>
          <w:szCs w:val="26"/>
        </w:rPr>
        <w:t>. 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:rsidR="002A72FE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>. Изменения в план работы Комиссии вносятся на заседании Комиссии на основании предложений лиц, входящих в ее состав.</w:t>
      </w:r>
    </w:p>
    <w:p w:rsidR="002A72FE" w:rsidRDefault="007D24AD" w:rsidP="00A400DD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2</w:t>
      </w:r>
      <w:r w:rsidRPr="00904860">
        <w:rPr>
          <w:rFonts w:ascii="Times New Roman" w:hAnsi="Times New Roman" w:cs="Times New Roman"/>
          <w:sz w:val="26"/>
          <w:szCs w:val="26"/>
        </w:rPr>
        <w:t>. Члены Комиссии, должностные ли</w:t>
      </w:r>
      <w:r w:rsidR="00A400DD">
        <w:rPr>
          <w:rFonts w:ascii="Times New Roman" w:hAnsi="Times New Roman" w:cs="Times New Roman"/>
          <w:sz w:val="26"/>
          <w:szCs w:val="26"/>
        </w:rPr>
        <w:t xml:space="preserve">ца органов и учреждений системы </w:t>
      </w:r>
      <w:r w:rsidRPr="00904860">
        <w:rPr>
          <w:rFonts w:ascii="Times New Roman" w:hAnsi="Times New Roman" w:cs="Times New Roman"/>
          <w:sz w:val="26"/>
          <w:szCs w:val="26"/>
        </w:rPr>
        <w:t>профилактики, а также иных территориальных органов федеральных органов исполнительной власти, органов исполнительной власти Республики Карелия, органов местного самоуправления в Республике Карелия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2A72FE" w:rsidRDefault="007D24AD" w:rsidP="00A400D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>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 чем за 10 дней до дня проведения заседания и включают в себя: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="002A72FE">
        <w:rPr>
          <w:rFonts w:ascii="Times New Roman" w:hAnsi="Times New Roman" w:cs="Times New Roman"/>
          <w:sz w:val="26"/>
          <w:szCs w:val="26"/>
        </w:rPr>
        <w:t>.1. с</w:t>
      </w:r>
      <w:r w:rsidRPr="00904860">
        <w:rPr>
          <w:rFonts w:ascii="Times New Roman" w:hAnsi="Times New Roman" w:cs="Times New Roman"/>
          <w:sz w:val="26"/>
          <w:szCs w:val="26"/>
        </w:rPr>
        <w:t>правочно-аналитическую информацию по вопросу, вынесенному на рассмотрение;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п</w:t>
      </w:r>
      <w:r w:rsidRPr="00904860">
        <w:rPr>
          <w:rFonts w:ascii="Times New Roman" w:hAnsi="Times New Roman" w:cs="Times New Roman"/>
          <w:sz w:val="26"/>
          <w:szCs w:val="26"/>
        </w:rPr>
        <w:t>редложения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в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Комиссии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по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>рассматриваемому вопросу;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br/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2A72FE">
        <w:rPr>
          <w:rFonts w:ascii="Times New Roman" w:hAnsi="Times New Roman" w:cs="Times New Roman"/>
          <w:sz w:val="26"/>
          <w:szCs w:val="26"/>
        </w:rPr>
        <w:t xml:space="preserve"> о</w:t>
      </w:r>
      <w:r w:rsidRPr="00904860">
        <w:rPr>
          <w:rFonts w:ascii="Times New Roman" w:hAnsi="Times New Roman" w:cs="Times New Roman"/>
          <w:sz w:val="26"/>
          <w:szCs w:val="26"/>
        </w:rPr>
        <w:t>собые мнения по представленному проекту постановления Комиссии, если таковые имеются;</w:t>
      </w:r>
    </w:p>
    <w:p w:rsidR="002A72FE" w:rsidRDefault="007D24AD" w:rsidP="002A72F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>.4.</w:t>
      </w:r>
      <w:r w:rsidR="002A72FE">
        <w:rPr>
          <w:rFonts w:ascii="Times New Roman" w:hAnsi="Times New Roman" w:cs="Times New Roman"/>
          <w:sz w:val="26"/>
          <w:szCs w:val="26"/>
        </w:rPr>
        <w:t xml:space="preserve"> м</w:t>
      </w:r>
      <w:r w:rsidRPr="00904860">
        <w:rPr>
          <w:rFonts w:ascii="Times New Roman" w:hAnsi="Times New Roman" w:cs="Times New Roman"/>
          <w:sz w:val="26"/>
          <w:szCs w:val="26"/>
        </w:rPr>
        <w:t xml:space="preserve">атериалы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согласования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3</w:t>
      </w:r>
      <w:r w:rsidR="002A72FE">
        <w:rPr>
          <w:rFonts w:ascii="Times New Roman" w:hAnsi="Times New Roman" w:cs="Times New Roman"/>
          <w:sz w:val="26"/>
          <w:szCs w:val="26"/>
        </w:rPr>
        <w:t>.5.    и</w:t>
      </w:r>
      <w:r w:rsidRPr="00904860">
        <w:rPr>
          <w:rFonts w:ascii="Times New Roman" w:hAnsi="Times New Roman" w:cs="Times New Roman"/>
          <w:sz w:val="26"/>
          <w:szCs w:val="26"/>
        </w:rPr>
        <w:t>ные сведения, необходимые для рассмотрения вопроса.</w:t>
      </w:r>
    </w:p>
    <w:p w:rsidR="002A72FE" w:rsidRDefault="007D24AD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4</w:t>
      </w:r>
      <w:r w:rsidRPr="00904860">
        <w:rPr>
          <w:rFonts w:ascii="Times New Roman" w:hAnsi="Times New Roman" w:cs="Times New Roman"/>
          <w:sz w:val="26"/>
          <w:szCs w:val="26"/>
        </w:rPr>
        <w:t>.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Комиссии.</w:t>
      </w:r>
    </w:p>
    <w:p w:rsidR="007D24AD" w:rsidRP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5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Повестка </w:t>
      </w:r>
      <w:proofErr w:type="gramStart"/>
      <w:r w:rsidRPr="00904860">
        <w:rPr>
          <w:rFonts w:ascii="Times New Roman" w:hAnsi="Times New Roman" w:cs="Times New Roman"/>
          <w:sz w:val="26"/>
          <w:szCs w:val="26"/>
        </w:rPr>
        <w:t xml:space="preserve">заседания,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проекты</w:t>
      </w:r>
      <w:proofErr w:type="gramEnd"/>
      <w:r w:rsidRPr="00904860">
        <w:rPr>
          <w:rFonts w:ascii="Times New Roman" w:hAnsi="Times New Roman" w:cs="Times New Roman"/>
          <w:sz w:val="26"/>
          <w:szCs w:val="26"/>
        </w:rPr>
        <w:t xml:space="preserve">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постановлений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по вопросам, включенным в повестку заседания, и соответствующие материалы по данным вопросам </w:t>
      </w:r>
      <w:r w:rsidRPr="00904860">
        <w:rPr>
          <w:rFonts w:ascii="Times New Roman" w:hAnsi="Times New Roman" w:cs="Times New Roman"/>
          <w:sz w:val="26"/>
          <w:szCs w:val="26"/>
        </w:rPr>
        <w:lastRenderedPageBreak/>
        <w:t>направляются членам Комиссии не позднее чем за 3 рабочих дня до дня проведения заседания.</w:t>
      </w:r>
      <w:r w:rsidRPr="00904860">
        <w:rPr>
          <w:rFonts w:ascii="Times New Roman" w:hAnsi="Times New Roman" w:cs="Times New Roman"/>
          <w:sz w:val="26"/>
          <w:szCs w:val="26"/>
        </w:rPr>
        <w:br/>
      </w:r>
    </w:p>
    <w:p w:rsidR="007D24AD" w:rsidRPr="00904860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D24AD"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6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br/>
      </w:r>
    </w:p>
    <w:p w:rsidR="002A72FE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C4F36"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7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>О дате, времени, месте и повестке заседания Комиссии извещается прокурор.</w:t>
      </w:r>
    </w:p>
    <w:p w:rsidR="007D24AD" w:rsidRP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C4F36" w:rsidRPr="00904860">
        <w:rPr>
          <w:rFonts w:ascii="Times New Roman" w:hAnsi="Times New Roman" w:cs="Times New Roman"/>
          <w:sz w:val="26"/>
          <w:szCs w:val="26"/>
        </w:rPr>
        <w:t>2</w:t>
      </w:r>
      <w:r w:rsidR="00E8611D" w:rsidRPr="00904860">
        <w:rPr>
          <w:rFonts w:ascii="Times New Roman" w:hAnsi="Times New Roman" w:cs="Times New Roman"/>
          <w:sz w:val="26"/>
          <w:szCs w:val="26"/>
        </w:rPr>
        <w:t>8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Заседание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считается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правомочным,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если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на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>нем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присутствует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 не менее половины ее членов. Члены Комиссии участвуют в ее заседаниях без права замены.</w:t>
      </w:r>
    </w:p>
    <w:p w:rsidR="002A72FE" w:rsidRDefault="007D24AD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</w:t>
      </w:r>
      <w:r w:rsidR="00E8611D" w:rsidRPr="00904860">
        <w:rPr>
          <w:rFonts w:ascii="Times New Roman" w:hAnsi="Times New Roman" w:cs="Times New Roman"/>
          <w:sz w:val="26"/>
          <w:szCs w:val="26"/>
        </w:rPr>
        <w:t>29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 xml:space="preserve">На 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заседании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A400DD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>председательствует</w:t>
      </w:r>
      <w:r w:rsidR="00A400DD">
        <w:rPr>
          <w:rFonts w:ascii="Times New Roman" w:hAnsi="Times New Roman" w:cs="Times New Roman"/>
          <w:sz w:val="26"/>
          <w:szCs w:val="26"/>
        </w:rPr>
        <w:t xml:space="preserve">  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ее</w:t>
      </w:r>
      <w:r w:rsidR="00A400DD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председатель либо заместитель председателя Комиссии.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</w:t>
      </w:r>
      <w:r w:rsidR="00C70943" w:rsidRPr="00904860">
        <w:rPr>
          <w:rFonts w:ascii="Times New Roman" w:hAnsi="Times New Roman" w:cs="Times New Roman"/>
          <w:sz w:val="26"/>
          <w:szCs w:val="26"/>
        </w:rPr>
        <w:t>3</w:t>
      </w:r>
      <w:r w:rsidR="00E8611D" w:rsidRPr="00904860">
        <w:rPr>
          <w:rFonts w:ascii="Times New Roman" w:hAnsi="Times New Roman" w:cs="Times New Roman"/>
          <w:sz w:val="26"/>
          <w:szCs w:val="26"/>
        </w:rPr>
        <w:t>0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A400DD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Решения Комиссии принимаются большинством голосов присутствующих на заседании членов Комиссии.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</w:t>
      </w: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E8611D" w:rsidRPr="00904860">
        <w:rPr>
          <w:rFonts w:ascii="Times New Roman" w:hAnsi="Times New Roman" w:cs="Times New Roman"/>
          <w:sz w:val="26"/>
          <w:szCs w:val="26"/>
        </w:rPr>
        <w:t>1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A400DD" w:rsidRDefault="00A400DD" w:rsidP="00A400DD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A400DD" w:rsidRDefault="00A400DD" w:rsidP="00A400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D24AD" w:rsidRPr="00904860">
        <w:rPr>
          <w:rFonts w:ascii="Times New Roman" w:hAnsi="Times New Roman" w:cs="Times New Roman"/>
          <w:sz w:val="26"/>
          <w:szCs w:val="26"/>
        </w:rPr>
        <w:t>3</w:t>
      </w:r>
      <w:r w:rsidR="00E8611D" w:rsidRPr="00904860">
        <w:rPr>
          <w:rFonts w:ascii="Times New Roman" w:hAnsi="Times New Roman" w:cs="Times New Roman"/>
          <w:sz w:val="26"/>
          <w:szCs w:val="26"/>
        </w:rPr>
        <w:t>2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D24AD" w:rsidRPr="00904860">
        <w:rPr>
          <w:rFonts w:ascii="Times New Roman" w:hAnsi="Times New Roman" w:cs="Times New Roman"/>
          <w:sz w:val="26"/>
          <w:szCs w:val="26"/>
        </w:rPr>
        <w:t xml:space="preserve">Результаты голосования, оглашенные председателем Комиссии, вносятся в </w:t>
      </w:r>
    </w:p>
    <w:p w:rsidR="002A72FE" w:rsidRDefault="007D24AD" w:rsidP="00A400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протокол заседания Комиссии.</w:t>
      </w:r>
    </w:p>
    <w:p w:rsidR="002A72FE" w:rsidRDefault="007D24AD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</w:t>
      </w: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A400DD">
        <w:rPr>
          <w:rFonts w:ascii="Times New Roman" w:hAnsi="Times New Roman" w:cs="Times New Roman"/>
          <w:sz w:val="26"/>
          <w:szCs w:val="26"/>
        </w:rPr>
        <w:t xml:space="preserve">   </w:t>
      </w:r>
      <w:r w:rsidRPr="00904860">
        <w:rPr>
          <w:rFonts w:ascii="Times New Roman" w:hAnsi="Times New Roman" w:cs="Times New Roman"/>
          <w:sz w:val="26"/>
          <w:szCs w:val="26"/>
        </w:rPr>
        <w:t>В протоколе заседания Комиссии указываются: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2A72FE">
        <w:rPr>
          <w:rFonts w:ascii="Times New Roman" w:hAnsi="Times New Roman" w:cs="Times New Roman"/>
          <w:sz w:val="26"/>
          <w:szCs w:val="26"/>
        </w:rPr>
        <w:t xml:space="preserve">  н</w:t>
      </w:r>
      <w:r w:rsidRPr="00904860">
        <w:rPr>
          <w:rFonts w:ascii="Times New Roman" w:hAnsi="Times New Roman" w:cs="Times New Roman"/>
          <w:sz w:val="26"/>
          <w:szCs w:val="26"/>
        </w:rPr>
        <w:t>аименование Комиссии;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2A72FE">
        <w:rPr>
          <w:rFonts w:ascii="Times New Roman" w:hAnsi="Times New Roman" w:cs="Times New Roman"/>
          <w:sz w:val="26"/>
          <w:szCs w:val="26"/>
        </w:rPr>
        <w:t xml:space="preserve"> д</w:t>
      </w:r>
      <w:r w:rsidRPr="00904860">
        <w:rPr>
          <w:rFonts w:ascii="Times New Roman" w:hAnsi="Times New Roman" w:cs="Times New Roman"/>
          <w:sz w:val="26"/>
          <w:szCs w:val="26"/>
        </w:rPr>
        <w:t>ата, время и место проведения заседания;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2A72FE">
        <w:rPr>
          <w:rFonts w:ascii="Times New Roman" w:hAnsi="Times New Roman" w:cs="Times New Roman"/>
          <w:sz w:val="26"/>
          <w:szCs w:val="26"/>
        </w:rPr>
        <w:t>с</w:t>
      </w:r>
      <w:r w:rsidRPr="00904860">
        <w:rPr>
          <w:rFonts w:ascii="Times New Roman" w:hAnsi="Times New Roman" w:cs="Times New Roman"/>
          <w:sz w:val="26"/>
          <w:szCs w:val="26"/>
        </w:rPr>
        <w:t>ведения о присутствующих и отсутствующих членах Комиссии, иных лицах, присутствующих на заседании;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2A72FE">
        <w:rPr>
          <w:rFonts w:ascii="Times New Roman" w:hAnsi="Times New Roman" w:cs="Times New Roman"/>
          <w:sz w:val="26"/>
          <w:szCs w:val="26"/>
        </w:rPr>
        <w:t xml:space="preserve">  п</w:t>
      </w:r>
      <w:r w:rsidRPr="00904860">
        <w:rPr>
          <w:rFonts w:ascii="Times New Roman" w:hAnsi="Times New Roman" w:cs="Times New Roman"/>
          <w:sz w:val="26"/>
          <w:szCs w:val="26"/>
        </w:rPr>
        <w:t>овестка дня;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.5. </w:t>
      </w:r>
      <w:r w:rsidR="002A72FE">
        <w:rPr>
          <w:rFonts w:ascii="Times New Roman" w:hAnsi="Times New Roman" w:cs="Times New Roman"/>
          <w:sz w:val="26"/>
          <w:szCs w:val="26"/>
        </w:rPr>
        <w:t xml:space="preserve">  о</w:t>
      </w:r>
      <w:r w:rsidRPr="00904860">
        <w:rPr>
          <w:rFonts w:ascii="Times New Roman" w:hAnsi="Times New Roman" w:cs="Times New Roman"/>
          <w:sz w:val="26"/>
          <w:szCs w:val="26"/>
        </w:rPr>
        <w:t>тметка о способе документирования заседания Комиссии (стенографирование, видеоконференция, запись на диктофон и др.);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.6. </w:t>
      </w:r>
      <w:r w:rsidR="002A72FE">
        <w:rPr>
          <w:rFonts w:ascii="Times New Roman" w:hAnsi="Times New Roman" w:cs="Times New Roman"/>
          <w:sz w:val="26"/>
          <w:szCs w:val="26"/>
        </w:rPr>
        <w:t>н</w:t>
      </w:r>
      <w:r w:rsidRPr="00904860">
        <w:rPr>
          <w:rFonts w:ascii="Times New Roman" w:hAnsi="Times New Roman" w:cs="Times New Roman"/>
          <w:sz w:val="26"/>
          <w:szCs w:val="26"/>
        </w:rPr>
        <w:t>аименование вопросов, рассмотренных на заседании Комиссии, и ход их обсуждения;</w:t>
      </w:r>
      <w:r w:rsidRPr="00904860">
        <w:rPr>
          <w:rFonts w:ascii="Times New Roman" w:hAnsi="Times New Roman" w:cs="Times New Roman"/>
          <w:sz w:val="26"/>
          <w:szCs w:val="26"/>
        </w:rPr>
        <w:br/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Pr="00904860">
        <w:rPr>
          <w:rFonts w:ascii="Times New Roman" w:hAnsi="Times New Roman" w:cs="Times New Roman"/>
          <w:sz w:val="26"/>
          <w:szCs w:val="26"/>
        </w:rPr>
        <w:t xml:space="preserve">.7. </w:t>
      </w:r>
      <w:r w:rsidR="002A72FE">
        <w:rPr>
          <w:rFonts w:ascii="Times New Roman" w:hAnsi="Times New Roman" w:cs="Times New Roman"/>
          <w:sz w:val="26"/>
          <w:szCs w:val="26"/>
        </w:rPr>
        <w:t xml:space="preserve"> р</w:t>
      </w:r>
      <w:r w:rsidRPr="00904860">
        <w:rPr>
          <w:rFonts w:ascii="Times New Roman" w:hAnsi="Times New Roman" w:cs="Times New Roman"/>
          <w:sz w:val="26"/>
          <w:szCs w:val="26"/>
        </w:rPr>
        <w:t>езультаты голосования по вопросам, обсуждаемым на заседании Комиссии;</w:t>
      </w:r>
    </w:p>
    <w:p w:rsidR="002A72FE" w:rsidRDefault="007D24AD" w:rsidP="002A72F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3</w:t>
      </w:r>
      <w:r w:rsidR="002A72FE">
        <w:rPr>
          <w:rFonts w:ascii="Times New Roman" w:hAnsi="Times New Roman" w:cs="Times New Roman"/>
          <w:sz w:val="26"/>
          <w:szCs w:val="26"/>
        </w:rPr>
        <w:t>.8.  р</w:t>
      </w:r>
      <w:r w:rsidRPr="00904860">
        <w:rPr>
          <w:rFonts w:ascii="Times New Roman" w:hAnsi="Times New Roman" w:cs="Times New Roman"/>
          <w:sz w:val="26"/>
          <w:szCs w:val="26"/>
        </w:rPr>
        <w:t>ешение, принятое по рассматриваемому вопросу.</w:t>
      </w:r>
    </w:p>
    <w:p w:rsidR="007D24AD" w:rsidRPr="00904860" w:rsidRDefault="007D24AD" w:rsidP="002A72F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7D24AD" w:rsidP="00A400D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4</w:t>
      </w:r>
      <w:r w:rsidRPr="00904860">
        <w:rPr>
          <w:rFonts w:ascii="Times New Roman" w:hAnsi="Times New Roman" w:cs="Times New Roman"/>
          <w:sz w:val="26"/>
          <w:szCs w:val="26"/>
        </w:rPr>
        <w:t>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A400DD" w:rsidRDefault="007D24AD" w:rsidP="00A400DD">
      <w:pPr>
        <w:spacing w:after="0"/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5</w:t>
      </w:r>
      <w:r w:rsidRPr="00904860">
        <w:rPr>
          <w:rFonts w:ascii="Times New Roman" w:hAnsi="Times New Roman" w:cs="Times New Roman"/>
          <w:sz w:val="26"/>
          <w:szCs w:val="26"/>
        </w:rPr>
        <w:t xml:space="preserve">. </w:t>
      </w:r>
      <w:r w:rsidR="00A400DD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Протокол заседания Комиссии подписывается председательствующим на </w:t>
      </w:r>
    </w:p>
    <w:p w:rsidR="002A72FE" w:rsidRDefault="007D24AD" w:rsidP="00A400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заседании Комиссии и секретарем заседания Комиссии.</w:t>
      </w:r>
    </w:p>
    <w:p w:rsidR="002A72FE" w:rsidRDefault="007D24AD" w:rsidP="00A400D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lastRenderedPageBreak/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 </w:t>
      </w: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 Комиссия принимает решения, оформляемые в форме постановлений, в которых указываются: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.1.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74BEC" w:rsidRPr="00904860">
        <w:rPr>
          <w:rFonts w:ascii="Times New Roman" w:hAnsi="Times New Roman" w:cs="Times New Roman"/>
          <w:sz w:val="26"/>
          <w:szCs w:val="26"/>
        </w:rPr>
        <w:t>н</w:t>
      </w:r>
      <w:r w:rsidRPr="00904860">
        <w:rPr>
          <w:rFonts w:ascii="Times New Roman" w:hAnsi="Times New Roman" w:cs="Times New Roman"/>
          <w:sz w:val="26"/>
          <w:szCs w:val="26"/>
        </w:rPr>
        <w:t>аименование Комиссии;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.2.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="00774BEC" w:rsidRPr="00904860">
        <w:rPr>
          <w:rFonts w:ascii="Times New Roman" w:hAnsi="Times New Roman" w:cs="Times New Roman"/>
          <w:sz w:val="26"/>
          <w:szCs w:val="26"/>
        </w:rPr>
        <w:t>д</w:t>
      </w:r>
      <w:r w:rsidRPr="00904860">
        <w:rPr>
          <w:rFonts w:ascii="Times New Roman" w:hAnsi="Times New Roman" w:cs="Times New Roman"/>
          <w:sz w:val="26"/>
          <w:szCs w:val="26"/>
        </w:rPr>
        <w:t>ата проведения заседания;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.3.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время и место проведения заседания;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.4.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сведения о присутствующих и отсутствующих членах Комиссии;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.5.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сведения об иных лицах, присутствующих на заседании;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.6.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вопрос повестки дня, по которому вынесено постановление;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 xml:space="preserve">.7.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содержание рассматриваемого вопроса;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="002A72FE">
        <w:rPr>
          <w:rFonts w:ascii="Times New Roman" w:hAnsi="Times New Roman" w:cs="Times New Roman"/>
          <w:sz w:val="26"/>
          <w:szCs w:val="26"/>
        </w:rPr>
        <w:t xml:space="preserve">.8. </w:t>
      </w:r>
      <w:r w:rsidRPr="00904860">
        <w:rPr>
          <w:rFonts w:ascii="Times New Roman" w:hAnsi="Times New Roman" w:cs="Times New Roman"/>
          <w:sz w:val="26"/>
          <w:szCs w:val="26"/>
        </w:rPr>
        <w:t xml:space="preserve">выявленные по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рассматриваемому 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>вопросу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нарушения прав и законных интересов несовершеннолетних (при их наличии);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.9.</w:t>
      </w:r>
      <w:r w:rsidR="002A72FE">
        <w:rPr>
          <w:rFonts w:ascii="Times New Roman" w:hAnsi="Times New Roman" w:cs="Times New Roman"/>
          <w:sz w:val="26"/>
          <w:szCs w:val="26"/>
        </w:rPr>
        <w:t xml:space="preserve">  </w:t>
      </w:r>
      <w:r w:rsidRPr="00904860">
        <w:rPr>
          <w:rFonts w:ascii="Times New Roman" w:hAnsi="Times New Roman" w:cs="Times New Roman"/>
          <w:sz w:val="26"/>
          <w:szCs w:val="26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.10.</w:t>
      </w:r>
      <w:r w:rsidR="002A72FE">
        <w:rPr>
          <w:rFonts w:ascii="Times New Roman" w:hAnsi="Times New Roman" w:cs="Times New Roman"/>
          <w:sz w:val="26"/>
          <w:szCs w:val="26"/>
        </w:rPr>
        <w:t xml:space="preserve"> </w:t>
      </w:r>
      <w:r w:rsidRPr="00904860">
        <w:rPr>
          <w:rFonts w:ascii="Times New Roman" w:hAnsi="Times New Roman" w:cs="Times New Roman"/>
          <w:sz w:val="26"/>
          <w:szCs w:val="26"/>
        </w:rPr>
        <w:t xml:space="preserve"> решение, принятое по рассматриваемому вопросу;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.11.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t>3</w:t>
      </w:r>
      <w:r w:rsidR="00451136" w:rsidRPr="00904860">
        <w:rPr>
          <w:rFonts w:ascii="Times New Roman" w:hAnsi="Times New Roman" w:cs="Times New Roman"/>
          <w:sz w:val="26"/>
          <w:szCs w:val="26"/>
        </w:rPr>
        <w:t>6</w:t>
      </w:r>
      <w:r w:rsidRPr="00904860">
        <w:rPr>
          <w:rFonts w:ascii="Times New Roman" w:hAnsi="Times New Roman" w:cs="Times New Roman"/>
          <w:sz w:val="26"/>
          <w:szCs w:val="26"/>
        </w:rPr>
        <w:t>.12.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7D24AD" w:rsidRPr="00904860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24AD" w:rsidRPr="00904860">
        <w:rPr>
          <w:rFonts w:ascii="Times New Roman" w:hAnsi="Times New Roman" w:cs="Times New Roman"/>
          <w:sz w:val="26"/>
          <w:szCs w:val="26"/>
        </w:rPr>
        <w:t>3</w:t>
      </w:r>
      <w:r w:rsidR="00AE0FFA" w:rsidRPr="00904860">
        <w:rPr>
          <w:rFonts w:ascii="Times New Roman" w:hAnsi="Times New Roman" w:cs="Times New Roman"/>
          <w:sz w:val="26"/>
          <w:szCs w:val="26"/>
        </w:rPr>
        <w:t>7</w:t>
      </w:r>
      <w:r w:rsidR="007D24AD" w:rsidRPr="00904860">
        <w:rPr>
          <w:rFonts w:ascii="Times New Roman" w:hAnsi="Times New Roman" w:cs="Times New Roman"/>
          <w:sz w:val="26"/>
          <w:szCs w:val="26"/>
        </w:rPr>
        <w:t>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2A72FE" w:rsidRDefault="002A72FE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D24AD" w:rsidRPr="00904860">
        <w:rPr>
          <w:rFonts w:ascii="Times New Roman" w:hAnsi="Times New Roman" w:cs="Times New Roman"/>
          <w:sz w:val="26"/>
          <w:szCs w:val="26"/>
        </w:rPr>
        <w:t>3</w:t>
      </w:r>
      <w:r w:rsidR="00AE0FFA" w:rsidRPr="00904860">
        <w:rPr>
          <w:rFonts w:ascii="Times New Roman" w:hAnsi="Times New Roman" w:cs="Times New Roman"/>
          <w:sz w:val="26"/>
          <w:szCs w:val="26"/>
        </w:rPr>
        <w:t>8</w:t>
      </w:r>
      <w:r w:rsidR="007D24AD" w:rsidRPr="00904860">
        <w:rPr>
          <w:rFonts w:ascii="Times New Roman" w:hAnsi="Times New Roman" w:cs="Times New Roman"/>
          <w:sz w:val="26"/>
          <w:szCs w:val="26"/>
        </w:rPr>
        <w:t>. Постановления Комиссии обязательны для исполнения органами и учреждениями системы профилактики.</w:t>
      </w:r>
    </w:p>
    <w:p w:rsidR="00A400DD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72FE" w:rsidRDefault="00A400D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E0FFA" w:rsidRPr="00904860">
        <w:rPr>
          <w:rFonts w:ascii="Times New Roman" w:hAnsi="Times New Roman" w:cs="Times New Roman"/>
          <w:sz w:val="26"/>
          <w:szCs w:val="26"/>
        </w:rPr>
        <w:t>39</w:t>
      </w:r>
      <w:r w:rsidR="007D24AD" w:rsidRPr="00904860">
        <w:rPr>
          <w:rFonts w:ascii="Times New Roman" w:hAnsi="Times New Roman" w:cs="Times New Roman"/>
          <w:sz w:val="26"/>
          <w:szCs w:val="26"/>
        </w:rPr>
        <w:t>. Органы и учреждения системы профилактики обязаны сообщить Комиссии о мерах, принятых по исполнению ее постановления, в указанный в нем срок.</w:t>
      </w:r>
    </w:p>
    <w:p w:rsidR="007D24AD" w:rsidRPr="002A72FE" w:rsidRDefault="007D24AD" w:rsidP="00904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4860">
        <w:rPr>
          <w:rFonts w:ascii="Times New Roman" w:hAnsi="Times New Roman" w:cs="Times New Roman"/>
          <w:sz w:val="26"/>
          <w:szCs w:val="26"/>
        </w:rPr>
        <w:br/>
      </w:r>
      <w:r w:rsidR="00A400DD">
        <w:rPr>
          <w:rFonts w:ascii="Times New Roman" w:hAnsi="Times New Roman" w:cs="Times New Roman"/>
          <w:sz w:val="26"/>
          <w:szCs w:val="26"/>
        </w:rPr>
        <w:t xml:space="preserve">     </w:t>
      </w:r>
      <w:r w:rsidR="00C70943" w:rsidRPr="00904860">
        <w:rPr>
          <w:rFonts w:ascii="Times New Roman" w:hAnsi="Times New Roman" w:cs="Times New Roman"/>
          <w:sz w:val="26"/>
          <w:szCs w:val="26"/>
        </w:rPr>
        <w:t>4</w:t>
      </w:r>
      <w:r w:rsidR="00AE0FFA" w:rsidRPr="00904860">
        <w:rPr>
          <w:rFonts w:ascii="Times New Roman" w:hAnsi="Times New Roman" w:cs="Times New Roman"/>
          <w:sz w:val="26"/>
          <w:szCs w:val="26"/>
        </w:rPr>
        <w:t>0</w:t>
      </w:r>
      <w:r w:rsidRPr="00904860">
        <w:rPr>
          <w:rFonts w:ascii="Times New Roman" w:hAnsi="Times New Roman" w:cs="Times New Roman"/>
          <w:sz w:val="26"/>
          <w:szCs w:val="26"/>
        </w:rPr>
        <w:t>. Постановление Комиссии может быть обжаловано в порядке, установленном законодательством Российской Федерации.</w:t>
      </w:r>
    </w:p>
    <w:p w:rsidR="007D24AD" w:rsidRPr="00904860" w:rsidRDefault="007D24AD" w:rsidP="0090486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Pr="007D24AD" w:rsidRDefault="007D24AD" w:rsidP="00904860">
      <w:pPr>
        <w:shd w:val="clear" w:color="auto" w:fill="FFFFFF"/>
        <w:tabs>
          <w:tab w:val="left" w:pos="118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Pr="007D24AD" w:rsidRDefault="007D24AD" w:rsidP="00047C7F">
      <w:pPr>
        <w:shd w:val="clear" w:color="auto" w:fill="FFFFFF"/>
        <w:tabs>
          <w:tab w:val="left" w:pos="118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Pr="007D24AD" w:rsidRDefault="007D24AD" w:rsidP="005B4C4A">
      <w:pPr>
        <w:shd w:val="clear" w:color="auto" w:fill="FFFFFF"/>
        <w:tabs>
          <w:tab w:val="left" w:pos="1188"/>
        </w:tabs>
        <w:ind w:left="567" w:right="-308" w:firstLine="8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Pr="007D24AD" w:rsidRDefault="007D24AD" w:rsidP="005B4C4A">
      <w:pPr>
        <w:shd w:val="clear" w:color="auto" w:fill="FFFFFF"/>
        <w:tabs>
          <w:tab w:val="left" w:pos="1188"/>
        </w:tabs>
        <w:ind w:left="567" w:right="-308" w:firstLine="8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Pr="007D24AD" w:rsidRDefault="007D24AD" w:rsidP="005B4C4A">
      <w:pPr>
        <w:shd w:val="clear" w:color="auto" w:fill="FFFFFF"/>
        <w:tabs>
          <w:tab w:val="left" w:pos="1188"/>
        </w:tabs>
        <w:ind w:left="567" w:right="-308" w:firstLine="85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4AD" w:rsidRDefault="007D24AD" w:rsidP="005B4C4A">
      <w:pPr>
        <w:shd w:val="clear" w:color="auto" w:fill="FFFFFF"/>
        <w:tabs>
          <w:tab w:val="left" w:pos="1188"/>
        </w:tabs>
        <w:ind w:left="567" w:right="-308" w:firstLine="85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24AD" w:rsidSect="00F226D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D6A0B"/>
    <w:multiLevelType w:val="hybridMultilevel"/>
    <w:tmpl w:val="EA4AB4BC"/>
    <w:lvl w:ilvl="0" w:tplc="FB7692FA">
      <w:start w:val="1"/>
      <w:numFmt w:val="decimal"/>
      <w:lvlText w:val="%1)"/>
      <w:lvlJc w:val="left"/>
      <w:pPr>
        <w:ind w:left="1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3" w:hanging="360"/>
      </w:pPr>
    </w:lvl>
    <w:lvl w:ilvl="2" w:tplc="0419001B" w:tentative="1">
      <w:start w:val="1"/>
      <w:numFmt w:val="lowerRoman"/>
      <w:lvlText w:val="%3."/>
      <w:lvlJc w:val="right"/>
      <w:pPr>
        <w:ind w:left="3223" w:hanging="180"/>
      </w:pPr>
    </w:lvl>
    <w:lvl w:ilvl="3" w:tplc="0419000F" w:tentative="1">
      <w:start w:val="1"/>
      <w:numFmt w:val="decimal"/>
      <w:lvlText w:val="%4."/>
      <w:lvlJc w:val="left"/>
      <w:pPr>
        <w:ind w:left="3943" w:hanging="360"/>
      </w:pPr>
    </w:lvl>
    <w:lvl w:ilvl="4" w:tplc="04190019" w:tentative="1">
      <w:start w:val="1"/>
      <w:numFmt w:val="lowerLetter"/>
      <w:lvlText w:val="%5."/>
      <w:lvlJc w:val="left"/>
      <w:pPr>
        <w:ind w:left="4663" w:hanging="360"/>
      </w:pPr>
    </w:lvl>
    <w:lvl w:ilvl="5" w:tplc="0419001B" w:tentative="1">
      <w:start w:val="1"/>
      <w:numFmt w:val="lowerRoman"/>
      <w:lvlText w:val="%6."/>
      <w:lvlJc w:val="right"/>
      <w:pPr>
        <w:ind w:left="5383" w:hanging="180"/>
      </w:pPr>
    </w:lvl>
    <w:lvl w:ilvl="6" w:tplc="0419000F" w:tentative="1">
      <w:start w:val="1"/>
      <w:numFmt w:val="decimal"/>
      <w:lvlText w:val="%7."/>
      <w:lvlJc w:val="left"/>
      <w:pPr>
        <w:ind w:left="6103" w:hanging="360"/>
      </w:pPr>
    </w:lvl>
    <w:lvl w:ilvl="7" w:tplc="04190019" w:tentative="1">
      <w:start w:val="1"/>
      <w:numFmt w:val="lowerLetter"/>
      <w:lvlText w:val="%8."/>
      <w:lvlJc w:val="left"/>
      <w:pPr>
        <w:ind w:left="6823" w:hanging="360"/>
      </w:pPr>
    </w:lvl>
    <w:lvl w:ilvl="8" w:tplc="041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" w15:restartNumberingAfterBreak="0">
    <w:nsid w:val="4DEA4E51"/>
    <w:multiLevelType w:val="hybridMultilevel"/>
    <w:tmpl w:val="66788802"/>
    <w:lvl w:ilvl="0" w:tplc="BBA8B7CA">
      <w:start w:val="1"/>
      <w:numFmt w:val="decimal"/>
      <w:lvlText w:val="%1."/>
      <w:lvlJc w:val="left"/>
      <w:pPr>
        <w:ind w:left="1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3" w:hanging="360"/>
      </w:pPr>
    </w:lvl>
    <w:lvl w:ilvl="2" w:tplc="0419001B" w:tentative="1">
      <w:start w:val="1"/>
      <w:numFmt w:val="lowerRoman"/>
      <w:lvlText w:val="%3."/>
      <w:lvlJc w:val="right"/>
      <w:pPr>
        <w:ind w:left="3223" w:hanging="180"/>
      </w:pPr>
    </w:lvl>
    <w:lvl w:ilvl="3" w:tplc="0419000F" w:tentative="1">
      <w:start w:val="1"/>
      <w:numFmt w:val="decimal"/>
      <w:lvlText w:val="%4."/>
      <w:lvlJc w:val="left"/>
      <w:pPr>
        <w:ind w:left="3943" w:hanging="360"/>
      </w:pPr>
    </w:lvl>
    <w:lvl w:ilvl="4" w:tplc="04190019" w:tentative="1">
      <w:start w:val="1"/>
      <w:numFmt w:val="lowerLetter"/>
      <w:lvlText w:val="%5."/>
      <w:lvlJc w:val="left"/>
      <w:pPr>
        <w:ind w:left="4663" w:hanging="360"/>
      </w:pPr>
    </w:lvl>
    <w:lvl w:ilvl="5" w:tplc="0419001B" w:tentative="1">
      <w:start w:val="1"/>
      <w:numFmt w:val="lowerRoman"/>
      <w:lvlText w:val="%6."/>
      <w:lvlJc w:val="right"/>
      <w:pPr>
        <w:ind w:left="5383" w:hanging="180"/>
      </w:pPr>
    </w:lvl>
    <w:lvl w:ilvl="6" w:tplc="0419000F" w:tentative="1">
      <w:start w:val="1"/>
      <w:numFmt w:val="decimal"/>
      <w:lvlText w:val="%7."/>
      <w:lvlJc w:val="left"/>
      <w:pPr>
        <w:ind w:left="6103" w:hanging="360"/>
      </w:pPr>
    </w:lvl>
    <w:lvl w:ilvl="7" w:tplc="04190019" w:tentative="1">
      <w:start w:val="1"/>
      <w:numFmt w:val="lowerLetter"/>
      <w:lvlText w:val="%8."/>
      <w:lvlJc w:val="left"/>
      <w:pPr>
        <w:ind w:left="6823" w:hanging="360"/>
      </w:pPr>
    </w:lvl>
    <w:lvl w:ilvl="8" w:tplc="0419001B" w:tentative="1">
      <w:start w:val="1"/>
      <w:numFmt w:val="lowerRoman"/>
      <w:lvlText w:val="%9."/>
      <w:lvlJc w:val="right"/>
      <w:pPr>
        <w:ind w:left="75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D18B7"/>
    <w:rsid w:val="00047C7F"/>
    <w:rsid w:val="000E61E3"/>
    <w:rsid w:val="001355D9"/>
    <w:rsid w:val="0014368A"/>
    <w:rsid w:val="001803FE"/>
    <w:rsid w:val="00182980"/>
    <w:rsid w:val="00193CD6"/>
    <w:rsid w:val="002A72FE"/>
    <w:rsid w:val="00344CE1"/>
    <w:rsid w:val="0041550B"/>
    <w:rsid w:val="00450E76"/>
    <w:rsid w:val="00451136"/>
    <w:rsid w:val="004D4306"/>
    <w:rsid w:val="00546239"/>
    <w:rsid w:val="005B4C4A"/>
    <w:rsid w:val="0060106F"/>
    <w:rsid w:val="00690777"/>
    <w:rsid w:val="0072283D"/>
    <w:rsid w:val="00761842"/>
    <w:rsid w:val="00774BEC"/>
    <w:rsid w:val="007974FF"/>
    <w:rsid w:val="007A32A4"/>
    <w:rsid w:val="007D24AD"/>
    <w:rsid w:val="007E56CC"/>
    <w:rsid w:val="008865E0"/>
    <w:rsid w:val="008C4312"/>
    <w:rsid w:val="00904860"/>
    <w:rsid w:val="009777BC"/>
    <w:rsid w:val="009B582F"/>
    <w:rsid w:val="009D18B7"/>
    <w:rsid w:val="009D7E39"/>
    <w:rsid w:val="009F159D"/>
    <w:rsid w:val="00A03547"/>
    <w:rsid w:val="00A06A24"/>
    <w:rsid w:val="00A10E60"/>
    <w:rsid w:val="00A348AD"/>
    <w:rsid w:val="00A400DD"/>
    <w:rsid w:val="00AA109A"/>
    <w:rsid w:val="00AE0FFA"/>
    <w:rsid w:val="00B631A0"/>
    <w:rsid w:val="00BC4F36"/>
    <w:rsid w:val="00BC7DBB"/>
    <w:rsid w:val="00C6278E"/>
    <w:rsid w:val="00C70943"/>
    <w:rsid w:val="00CF0481"/>
    <w:rsid w:val="00D37700"/>
    <w:rsid w:val="00DF18DE"/>
    <w:rsid w:val="00E54975"/>
    <w:rsid w:val="00E8611D"/>
    <w:rsid w:val="00EF0AF7"/>
    <w:rsid w:val="00F226D6"/>
    <w:rsid w:val="00F30866"/>
    <w:rsid w:val="00F72246"/>
    <w:rsid w:val="00FB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4F2B1-DA45-4770-837D-CA986D4A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481"/>
    <w:pPr>
      <w:ind w:left="720"/>
      <w:contextualSpacing/>
    </w:pPr>
  </w:style>
  <w:style w:type="paragraph" w:customStyle="1" w:styleId="formattext">
    <w:name w:val="formattext"/>
    <w:basedOn w:val="a"/>
    <w:rsid w:val="007D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2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2026-01-14T08:39:00Z</dcterms:created>
  <dcterms:modified xsi:type="dcterms:W3CDTF">2026-01-22T08:06:00Z</dcterms:modified>
</cp:coreProperties>
</file>