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24" w:rsidRDefault="00722FF4" w:rsidP="00722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43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924"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  <w:r w:rsidR="00C436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763924" w:rsidRDefault="00763924" w:rsidP="00763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763924" w:rsidRDefault="00763924" w:rsidP="00763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«МУЕЗЕРСКОЕ ГОРОДСКОЕ ПОСЕЛЕНИЕ»</w:t>
      </w:r>
    </w:p>
    <w:p w:rsidR="00763924" w:rsidRDefault="00763924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СОВЕТ  МУЕЗЕРСКОГО  ГОРОДСКОГО  ПОСЕЛЕНИЯ</w:t>
      </w:r>
    </w:p>
    <w:p w:rsidR="0079323F" w:rsidRDefault="00763924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763924" w:rsidRDefault="0079323F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proofErr w:type="gramStart"/>
      <w:r w:rsidR="0076392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63924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763924" w:rsidRDefault="00763924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15 сессии 5 созыва</w:t>
      </w:r>
    </w:p>
    <w:p w:rsidR="00763924" w:rsidRDefault="00763924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20 марта 2025 года</w:t>
      </w:r>
      <w:r w:rsidR="009C38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№ </w:t>
      </w:r>
      <w:r w:rsidR="00722FF4">
        <w:rPr>
          <w:rFonts w:ascii="Times New Roman" w:hAnsi="Times New Roman" w:cs="Times New Roman"/>
          <w:b/>
          <w:sz w:val="24"/>
          <w:szCs w:val="24"/>
        </w:rPr>
        <w:t>80</w:t>
      </w:r>
    </w:p>
    <w:p w:rsidR="00763924" w:rsidRDefault="00763924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3924" w:rsidRDefault="00763924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12 сессии 5 созыва </w:t>
      </w:r>
    </w:p>
    <w:p w:rsidR="00763924" w:rsidRDefault="00763924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Совета Муезерского городского 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924" w:rsidRDefault="00763924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 ноября  2024 г. № 57 «Об установлении земельного налога</w:t>
      </w:r>
    </w:p>
    <w:p w:rsidR="00763924" w:rsidRDefault="00763924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Муезерского городского поселения».</w:t>
      </w:r>
    </w:p>
    <w:p w:rsidR="00763924" w:rsidRDefault="00763924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3924" w:rsidRDefault="00763924" w:rsidP="00763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 Федеральным Законом от 12 июля 2024 года № 176-ФЗ «</w:t>
      </w:r>
      <w:r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DD1E57">
        <w:rPr>
          <w:rFonts w:ascii="Times New Roman" w:hAnsi="Times New Roman" w:cs="Times New Roman"/>
          <w:sz w:val="24"/>
          <w:szCs w:val="24"/>
        </w:rPr>
        <w:t xml:space="preserve"> внесением изменений в Налоговый кодекс Российской Федерации,  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 законом от 06 октября 2003 года № 131-ФЗ «Об общих принципах организации местного самоуправления в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Уставом </w:t>
      </w:r>
      <w:r w:rsidR="00DD1E57">
        <w:rPr>
          <w:rFonts w:ascii="Times New Roman" w:hAnsi="Times New Roman" w:cs="Times New Roman"/>
          <w:sz w:val="24"/>
          <w:szCs w:val="24"/>
        </w:rPr>
        <w:t>Муезерского городского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E57">
        <w:rPr>
          <w:rFonts w:ascii="Times New Roman" w:hAnsi="Times New Roman" w:cs="Times New Roman"/>
          <w:sz w:val="24"/>
          <w:szCs w:val="24"/>
        </w:rPr>
        <w:t>и на основании информационного письма прокуратуры Муезерского района  от 28.01.2025 г. № 7-21-2025/169-25-20860009 «О синхронизации с изменениями в действующем  законодательстве»</w:t>
      </w:r>
      <w:r>
        <w:rPr>
          <w:rFonts w:ascii="Times New Roman" w:hAnsi="Times New Roman" w:cs="Times New Roman"/>
          <w:sz w:val="24"/>
          <w:szCs w:val="24"/>
        </w:rPr>
        <w:t xml:space="preserve">  Совет </w:t>
      </w:r>
      <w:r w:rsidR="00DD1E57">
        <w:rPr>
          <w:rFonts w:ascii="Times New Roman" w:hAnsi="Times New Roman" w:cs="Times New Roman"/>
          <w:sz w:val="24"/>
          <w:szCs w:val="24"/>
        </w:rPr>
        <w:t xml:space="preserve">Муезерского городского 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3924" w:rsidRPr="00DD1E57" w:rsidRDefault="00DD1E57" w:rsidP="006F0E43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="00763924" w:rsidRPr="00DD1E57">
        <w:rPr>
          <w:rFonts w:ascii="Times New Roman" w:hAnsi="Times New Roman" w:cs="Times New Roman"/>
          <w:sz w:val="24"/>
          <w:szCs w:val="24"/>
        </w:rPr>
        <w:t>Внести в решение 1</w:t>
      </w:r>
      <w:r w:rsidRPr="00DD1E57">
        <w:rPr>
          <w:rFonts w:ascii="Times New Roman" w:hAnsi="Times New Roman" w:cs="Times New Roman"/>
          <w:sz w:val="24"/>
          <w:szCs w:val="24"/>
        </w:rPr>
        <w:t>2</w:t>
      </w:r>
      <w:r w:rsidR="00763924" w:rsidRPr="00DD1E57">
        <w:rPr>
          <w:rFonts w:ascii="Times New Roman" w:hAnsi="Times New Roman" w:cs="Times New Roman"/>
          <w:sz w:val="24"/>
          <w:szCs w:val="24"/>
        </w:rPr>
        <w:t xml:space="preserve"> сессии </w:t>
      </w:r>
      <w:r w:rsidRPr="00DD1E57">
        <w:rPr>
          <w:rFonts w:ascii="Times New Roman" w:hAnsi="Times New Roman" w:cs="Times New Roman"/>
          <w:sz w:val="24"/>
          <w:szCs w:val="24"/>
        </w:rPr>
        <w:t>5</w:t>
      </w:r>
      <w:r w:rsidR="00763924" w:rsidRPr="00DD1E57">
        <w:rPr>
          <w:rFonts w:ascii="Times New Roman" w:hAnsi="Times New Roman" w:cs="Times New Roman"/>
          <w:sz w:val="24"/>
          <w:szCs w:val="24"/>
        </w:rPr>
        <w:t xml:space="preserve"> созыва Совета </w:t>
      </w:r>
      <w:r w:rsidRPr="00DD1E57">
        <w:rPr>
          <w:rFonts w:ascii="Times New Roman" w:hAnsi="Times New Roman" w:cs="Times New Roman"/>
          <w:sz w:val="24"/>
          <w:szCs w:val="24"/>
        </w:rPr>
        <w:t>Муезерского городского поселения  от 05.11.2024 г.  № 57 «</w:t>
      </w:r>
      <w:r w:rsidR="00763924" w:rsidRPr="00DD1E57">
        <w:rPr>
          <w:rFonts w:ascii="Times New Roman" w:hAnsi="Times New Roman" w:cs="Times New Roman"/>
          <w:sz w:val="24"/>
          <w:szCs w:val="24"/>
        </w:rPr>
        <w:t xml:space="preserve">Об установлении земельного налога на территории </w:t>
      </w:r>
      <w:r w:rsidRPr="00DD1E57">
        <w:rPr>
          <w:rFonts w:ascii="Times New Roman" w:hAnsi="Times New Roman" w:cs="Times New Roman"/>
          <w:sz w:val="24"/>
          <w:szCs w:val="24"/>
        </w:rPr>
        <w:t xml:space="preserve"> Муезерского городского поселения</w:t>
      </w:r>
      <w:r w:rsidR="00763924" w:rsidRPr="00DD1E57">
        <w:rPr>
          <w:rFonts w:ascii="Times New Roman" w:hAnsi="Times New Roman" w:cs="Times New Roman"/>
          <w:sz w:val="24"/>
          <w:szCs w:val="24"/>
        </w:rPr>
        <w:t xml:space="preserve">» </w:t>
      </w:r>
      <w:r w:rsidR="00763924" w:rsidRPr="00DD1E57">
        <w:rPr>
          <w:rFonts w:ascii="Times New Roman" w:hAnsi="Times New Roman"/>
          <w:color w:val="222222"/>
          <w:sz w:val="24"/>
          <w:szCs w:val="24"/>
        </w:rPr>
        <w:t>следующие изменения:</w:t>
      </w:r>
    </w:p>
    <w:p w:rsidR="00A84BC8" w:rsidRDefault="00DF3C9A" w:rsidP="00DF3C9A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</w:t>
      </w:r>
      <w:r w:rsidR="00763924">
        <w:rPr>
          <w:rFonts w:ascii="Times New Roman" w:hAnsi="Times New Roman"/>
          <w:color w:val="222222"/>
          <w:sz w:val="24"/>
          <w:szCs w:val="24"/>
        </w:rPr>
        <w:t xml:space="preserve">1) </w:t>
      </w:r>
      <w:r w:rsidR="00A84BC8">
        <w:rPr>
          <w:rFonts w:ascii="Times New Roman" w:hAnsi="Times New Roman"/>
          <w:color w:val="222222"/>
          <w:sz w:val="24"/>
          <w:szCs w:val="24"/>
        </w:rPr>
        <w:t>пункт 3  дополнить  подпункт</w:t>
      </w:r>
      <w:r w:rsidR="00E8503D">
        <w:rPr>
          <w:rFonts w:ascii="Times New Roman" w:hAnsi="Times New Roman"/>
          <w:color w:val="222222"/>
          <w:sz w:val="24"/>
          <w:szCs w:val="24"/>
        </w:rPr>
        <w:t xml:space="preserve">ами </w:t>
      </w:r>
      <w:r w:rsidR="00A84BC8">
        <w:rPr>
          <w:rFonts w:ascii="Times New Roman" w:hAnsi="Times New Roman"/>
          <w:color w:val="222222"/>
          <w:sz w:val="24"/>
          <w:szCs w:val="24"/>
        </w:rPr>
        <w:t xml:space="preserve"> 6</w:t>
      </w:r>
      <w:r w:rsidR="00E8503D">
        <w:rPr>
          <w:rFonts w:ascii="Times New Roman" w:hAnsi="Times New Roman"/>
          <w:color w:val="222222"/>
          <w:sz w:val="24"/>
          <w:szCs w:val="24"/>
        </w:rPr>
        <w:t xml:space="preserve"> и 6.1 </w:t>
      </w:r>
      <w:r w:rsidR="00A84BC8">
        <w:rPr>
          <w:rFonts w:ascii="Times New Roman" w:hAnsi="Times New Roman"/>
          <w:color w:val="222222"/>
          <w:sz w:val="24"/>
          <w:szCs w:val="24"/>
        </w:rPr>
        <w:t xml:space="preserve"> и изложить в следующей редакции:</w:t>
      </w:r>
    </w:p>
    <w:p w:rsidR="00DF3C9A" w:rsidRPr="00540E8D" w:rsidRDefault="00DF3C9A" w:rsidP="00972F2F">
      <w:pPr>
        <w:pStyle w:val="s1"/>
        <w:spacing w:before="0" w:beforeAutospacing="0" w:after="0" w:afterAutospacing="0"/>
        <w:jc w:val="both"/>
      </w:pPr>
      <w:r>
        <w:rPr>
          <w:color w:val="222222"/>
        </w:rPr>
        <w:t xml:space="preserve">    </w:t>
      </w:r>
      <w:r w:rsidR="00A84BC8">
        <w:rPr>
          <w:color w:val="222222"/>
        </w:rPr>
        <w:t>«6)</w:t>
      </w:r>
      <w:r>
        <w:t xml:space="preserve"> </w:t>
      </w:r>
      <w:r w:rsidRPr="00540E8D">
        <w:t xml:space="preserve">лица, принимающие (принимавшие) участие в специальной военной операции, лица, выполняющие (выполнявшие) возложенные на них </w:t>
      </w:r>
      <w:proofErr w:type="gramStart"/>
      <w:r w:rsidRPr="00540E8D">
        <w:t>задачи</w:t>
      </w:r>
      <w:proofErr w:type="gramEnd"/>
      <w:r w:rsidRPr="00540E8D"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</w:t>
      </w:r>
      <w:hyperlink r:id="rId6" w:anchor="/document/76800589/entry/21061" w:history="1">
        <w:r w:rsidRPr="00540E8D">
          <w:rPr>
            <w:rStyle w:val="a3"/>
          </w:rPr>
          <w:t>пункте 6.1 статьи 210</w:t>
        </w:r>
      </w:hyperlink>
      <w:r w:rsidRPr="00540E8D">
        <w:t xml:space="preserve">  Налогового Кодекса РФ</w:t>
      </w:r>
      <w:r>
        <w:t xml:space="preserve"> и члены семей</w:t>
      </w:r>
      <w:r w:rsidR="00972F2F">
        <w:t xml:space="preserve"> участников СВО</w:t>
      </w:r>
      <w:r w:rsidRPr="00540E8D">
        <w:t>;</w:t>
      </w:r>
      <w:r w:rsidR="00972F2F">
        <w:t>».</w:t>
      </w:r>
    </w:p>
    <w:p w:rsidR="00E8503D" w:rsidRDefault="00972F2F" w:rsidP="00972F2F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</w:t>
      </w:r>
      <w:r w:rsidR="00E8503D">
        <w:rPr>
          <w:rFonts w:ascii="Times New Roman" w:hAnsi="Times New Roman"/>
          <w:color w:val="222222"/>
          <w:sz w:val="24"/>
          <w:szCs w:val="24"/>
        </w:rPr>
        <w:t>«6.1)  граждане, указанные в п.6 настоящего решения</w:t>
      </w:r>
      <w:r w:rsidR="00D4031A">
        <w:rPr>
          <w:rFonts w:ascii="Times New Roman" w:hAnsi="Times New Roman"/>
          <w:color w:val="222222"/>
          <w:sz w:val="24"/>
          <w:szCs w:val="24"/>
        </w:rPr>
        <w:t>,</w:t>
      </w:r>
      <w:r w:rsidR="00E8503D">
        <w:rPr>
          <w:rFonts w:ascii="Times New Roman" w:hAnsi="Times New Roman"/>
          <w:color w:val="222222"/>
          <w:sz w:val="24"/>
          <w:szCs w:val="24"/>
        </w:rPr>
        <w:t xml:space="preserve"> могут воспользоваться льготой только в отношении одного земельного участка, по каждому виду разрешенного использования, не используемого </w:t>
      </w:r>
      <w:proofErr w:type="gramStart"/>
      <w:r w:rsidR="00E8503D">
        <w:rPr>
          <w:rFonts w:ascii="Times New Roman" w:hAnsi="Times New Roman"/>
          <w:color w:val="222222"/>
          <w:sz w:val="24"/>
          <w:szCs w:val="24"/>
        </w:rPr>
        <w:t xml:space="preserve">( </w:t>
      </w:r>
      <w:proofErr w:type="gramEnd"/>
      <w:r w:rsidR="00E8503D">
        <w:rPr>
          <w:rFonts w:ascii="Times New Roman" w:hAnsi="Times New Roman"/>
          <w:color w:val="222222"/>
          <w:sz w:val="24"/>
          <w:szCs w:val="24"/>
        </w:rPr>
        <w:t xml:space="preserve">не предназначенного для использования) в предпринимательской деятельности, по выбору налогоплательщика. </w:t>
      </w:r>
    </w:p>
    <w:p w:rsidR="00E8503D" w:rsidRDefault="00E8503D" w:rsidP="00972F2F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color w:val="222222"/>
          <w:sz w:val="24"/>
          <w:szCs w:val="24"/>
        </w:rPr>
        <w:t>Гражданам</w:t>
      </w:r>
      <w:proofErr w:type="gramEnd"/>
      <w:r>
        <w:rPr>
          <w:rFonts w:ascii="Times New Roman" w:hAnsi="Times New Roman"/>
          <w:color w:val="222222"/>
          <w:sz w:val="24"/>
          <w:szCs w:val="24"/>
        </w:rPr>
        <w:t xml:space="preserve"> указанным в п.6 настоящего решения, льгота  по земельному налогу предоставляется в порядке, предусмотренном налоговым законодательством». </w:t>
      </w:r>
    </w:p>
    <w:p w:rsidR="00A84BC8" w:rsidRDefault="00972F2F" w:rsidP="00972F2F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2. Довести данное решение до сведения Управления Федеральной налоговой службы по Республике Карелия.</w:t>
      </w:r>
    </w:p>
    <w:p w:rsidR="006F0E43" w:rsidRPr="009369DD" w:rsidRDefault="00972F2F" w:rsidP="006F0E43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3. Настоящее решение подлежит официальному опубликованию в районной газете «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Муезерсклес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>», обнародованию на информационных стендах  поселения, размещению на  официальном сайте администрации Муезерского муниципального района с адресом доступа:</w:t>
      </w:r>
      <w:r w:rsidR="006F0E43" w:rsidRPr="006F0E43">
        <w:rPr>
          <w:rFonts w:ascii="Times New Roman" w:hAnsi="Times New Roman"/>
          <w:color w:val="0070C0"/>
          <w:sz w:val="24"/>
          <w:szCs w:val="24"/>
          <w:lang w:val="en-US"/>
        </w:rPr>
        <w:t>http</w:t>
      </w:r>
      <w:r w:rsidR="006F0E43" w:rsidRPr="006F0E43">
        <w:rPr>
          <w:rFonts w:ascii="Times New Roman" w:hAnsi="Times New Roman"/>
          <w:color w:val="0070C0"/>
          <w:sz w:val="24"/>
          <w:szCs w:val="24"/>
        </w:rPr>
        <w:t xml:space="preserve">:/// </w:t>
      </w:r>
      <w:hyperlink r:id="rId7" w:history="1">
        <w:r w:rsidR="006F0E43" w:rsidRPr="006F0E43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www</w:t>
        </w:r>
        <w:r w:rsidR="006F0E43" w:rsidRPr="006F0E43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.</w:t>
        </w:r>
        <w:proofErr w:type="spellStart"/>
        <w:r w:rsidR="006F0E43" w:rsidRPr="006F0E43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muezersky</w:t>
        </w:r>
        <w:proofErr w:type="spellEnd"/>
        <w:r w:rsidR="006F0E43" w:rsidRPr="006F0E43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.</w:t>
        </w:r>
        <w:proofErr w:type="spellStart"/>
        <w:r w:rsidR="006F0E43" w:rsidRPr="006F0E43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  <w:proofErr w:type="spellEnd"/>
      </w:hyperlink>
      <w:r w:rsidR="006F0E43" w:rsidRPr="009369DD">
        <w:rPr>
          <w:rFonts w:ascii="Times New Roman" w:hAnsi="Times New Roman" w:cs="Times New Roman"/>
          <w:sz w:val="24"/>
          <w:szCs w:val="24"/>
        </w:rPr>
        <w:t>.</w:t>
      </w:r>
    </w:p>
    <w:p w:rsidR="00972F2F" w:rsidRDefault="006F0E43" w:rsidP="00972F2F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4. Настоящее решение вступает в силу со дня </w:t>
      </w:r>
      <w:r w:rsidR="00E8503D">
        <w:rPr>
          <w:rFonts w:ascii="Times New Roman" w:hAnsi="Times New Roman"/>
          <w:color w:val="222222"/>
          <w:sz w:val="24"/>
          <w:szCs w:val="24"/>
        </w:rPr>
        <w:t>его официального опубликования и расп</w:t>
      </w:r>
      <w:r w:rsidR="00D4031A">
        <w:rPr>
          <w:rFonts w:ascii="Times New Roman" w:hAnsi="Times New Roman"/>
          <w:color w:val="222222"/>
          <w:sz w:val="24"/>
          <w:szCs w:val="24"/>
        </w:rPr>
        <w:t>р</w:t>
      </w:r>
      <w:r w:rsidR="00E8503D">
        <w:rPr>
          <w:rFonts w:ascii="Times New Roman" w:hAnsi="Times New Roman"/>
          <w:color w:val="222222"/>
          <w:sz w:val="24"/>
          <w:szCs w:val="24"/>
        </w:rPr>
        <w:t>остраняется на правоотношения, связанные с уплатой земельного налога с 01.01.2025 года.</w:t>
      </w:r>
    </w:p>
    <w:p w:rsidR="00840591" w:rsidRDefault="00840591" w:rsidP="00972F2F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6F0E43" w:rsidRDefault="006F0E43" w:rsidP="00972F2F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Председатель Совета Муезерского городского поселения</w:t>
      </w:r>
    </w:p>
    <w:p w:rsidR="006F0E43" w:rsidRDefault="006F0E43" w:rsidP="00972F2F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                                                                                                   Е.Э.</w:t>
      </w:r>
      <w:r w:rsidR="0093212B">
        <w:rPr>
          <w:rFonts w:ascii="Times New Roman" w:hAnsi="Times New Roman"/>
          <w:color w:val="222222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color w:val="222222"/>
          <w:sz w:val="24"/>
          <w:szCs w:val="24"/>
        </w:rPr>
        <w:t>Климошевская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763924" w:rsidRPr="0093212B" w:rsidRDefault="006F0E43" w:rsidP="0093212B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И.о</w:t>
      </w:r>
      <w:proofErr w:type="gramStart"/>
      <w:r>
        <w:rPr>
          <w:rFonts w:ascii="Times New Roman" w:hAnsi="Times New Roman"/>
          <w:color w:val="222222"/>
          <w:sz w:val="24"/>
          <w:szCs w:val="24"/>
        </w:rPr>
        <w:t>.Г</w:t>
      </w:r>
      <w:proofErr w:type="gramEnd"/>
      <w:r>
        <w:rPr>
          <w:rFonts w:ascii="Times New Roman" w:hAnsi="Times New Roman"/>
          <w:color w:val="222222"/>
          <w:sz w:val="24"/>
          <w:szCs w:val="24"/>
        </w:rPr>
        <w:t xml:space="preserve">лавы Муезерского  городского поселения                            С.В.Смирнова   </w:t>
      </w:r>
    </w:p>
    <w:p w:rsidR="00763924" w:rsidRDefault="00763924" w:rsidP="0076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924" w:rsidRDefault="00763924" w:rsidP="0076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924" w:rsidRDefault="00763924" w:rsidP="0076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3924" w:rsidRDefault="00763924" w:rsidP="00763924"/>
    <w:p w:rsidR="00FD432C" w:rsidRDefault="00FD432C"/>
    <w:sectPr w:rsidR="00FD432C" w:rsidSect="00FD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0DD"/>
    <w:multiLevelType w:val="hybridMultilevel"/>
    <w:tmpl w:val="0386A2EE"/>
    <w:lvl w:ilvl="0" w:tplc="6906655C">
      <w:start w:val="1"/>
      <w:numFmt w:val="decimal"/>
      <w:lvlText w:val="%1."/>
      <w:lvlJc w:val="left"/>
      <w:pPr>
        <w:ind w:left="66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924"/>
    <w:rsid w:val="000879E6"/>
    <w:rsid w:val="004C36AD"/>
    <w:rsid w:val="005343F2"/>
    <w:rsid w:val="006F0E43"/>
    <w:rsid w:val="00722FF4"/>
    <w:rsid w:val="00763924"/>
    <w:rsid w:val="0079323F"/>
    <w:rsid w:val="00840591"/>
    <w:rsid w:val="0093212B"/>
    <w:rsid w:val="00972F2F"/>
    <w:rsid w:val="009C380A"/>
    <w:rsid w:val="00A84BC8"/>
    <w:rsid w:val="00C436C5"/>
    <w:rsid w:val="00D4031A"/>
    <w:rsid w:val="00DD1E57"/>
    <w:rsid w:val="00DF3C9A"/>
    <w:rsid w:val="00E8503D"/>
    <w:rsid w:val="00F41A6E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2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9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3924"/>
    <w:pPr>
      <w:ind w:left="720"/>
      <w:contextualSpacing/>
    </w:pPr>
  </w:style>
  <w:style w:type="paragraph" w:customStyle="1" w:styleId="s1">
    <w:name w:val="s_1"/>
    <w:basedOn w:val="a"/>
    <w:rsid w:val="00DF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uezer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Нелли Высокос</cp:lastModifiedBy>
  <cp:revision>13</cp:revision>
  <cp:lastPrinted>2025-03-21T08:04:00Z</cp:lastPrinted>
  <dcterms:created xsi:type="dcterms:W3CDTF">2025-03-19T09:18:00Z</dcterms:created>
  <dcterms:modified xsi:type="dcterms:W3CDTF">2025-03-27T07:46:00Z</dcterms:modified>
</cp:coreProperties>
</file>