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4" w:rsidRPr="002F3C12" w:rsidRDefault="009F7FC4" w:rsidP="009F7FC4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9F7FC4" w:rsidRPr="002F3C12" w:rsidRDefault="009F7FC4" w:rsidP="009F7FC4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МУНИЦИПАЛЬНОЕ   ОБРАЗОВАНИЕ</w:t>
      </w:r>
    </w:p>
    <w:p w:rsidR="009F7FC4" w:rsidRPr="002F3C12" w:rsidRDefault="009F7FC4" w:rsidP="009F7FC4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МУЕЗЕРСКОЕ  ГОРОДСКОЕ </w:t>
      </w:r>
      <w:r w:rsidRPr="002F3C12">
        <w:rPr>
          <w:b/>
          <w:sz w:val="24"/>
          <w:szCs w:val="24"/>
        </w:rPr>
        <w:t xml:space="preserve"> ПОСЕЛЕНИЕ»</w:t>
      </w:r>
    </w:p>
    <w:p w:rsidR="009F7FC4" w:rsidRPr="002F3C12" w:rsidRDefault="009F7FC4" w:rsidP="009F7FC4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АДМИНИСТРАЦИЯ  </w:t>
      </w:r>
      <w:r>
        <w:rPr>
          <w:rFonts w:ascii="Times New Roman" w:hAnsi="Times New Roman"/>
          <w:b/>
          <w:szCs w:val="24"/>
        </w:rPr>
        <w:t xml:space="preserve">МУЕЗЕРСКОГО  ГОРОДСКОГО </w:t>
      </w:r>
      <w:r w:rsidRPr="002F3C12">
        <w:rPr>
          <w:rFonts w:ascii="Times New Roman" w:hAnsi="Times New Roman"/>
          <w:b/>
          <w:szCs w:val="24"/>
        </w:rPr>
        <w:t xml:space="preserve"> ПОСЕЛЕНИЯ</w:t>
      </w:r>
    </w:p>
    <w:p w:rsidR="009F7FC4" w:rsidRPr="002F3C12" w:rsidRDefault="009F7FC4" w:rsidP="009F7FC4">
      <w:pPr>
        <w:ind w:left="851"/>
        <w:jc w:val="center"/>
        <w:rPr>
          <w:sz w:val="24"/>
          <w:szCs w:val="24"/>
        </w:rPr>
      </w:pPr>
    </w:p>
    <w:p w:rsidR="009F7FC4" w:rsidRPr="002F3C12" w:rsidRDefault="009F7FC4" w:rsidP="009F7FC4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F7FC4" w:rsidRPr="002F3C12" w:rsidRDefault="009F7FC4" w:rsidP="009F7FC4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9F7FC4" w:rsidRDefault="009F7FC4" w:rsidP="009F7FC4">
      <w:pPr>
        <w:rPr>
          <w:b/>
          <w:sz w:val="24"/>
          <w:szCs w:val="24"/>
        </w:rPr>
      </w:pPr>
      <w:r w:rsidRPr="00AA0EE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07  апреля</w:t>
      </w:r>
      <w:r w:rsidRPr="00AA0EEA">
        <w:rPr>
          <w:b/>
          <w:sz w:val="24"/>
          <w:szCs w:val="24"/>
        </w:rPr>
        <w:t xml:space="preserve">  2025   года    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AA0EEA">
        <w:rPr>
          <w:b/>
          <w:sz w:val="24"/>
          <w:szCs w:val="24"/>
        </w:rPr>
        <w:t xml:space="preserve">    № </w:t>
      </w:r>
      <w:r>
        <w:rPr>
          <w:b/>
          <w:sz w:val="24"/>
          <w:szCs w:val="24"/>
        </w:rPr>
        <w:t xml:space="preserve">15 </w:t>
      </w:r>
    </w:p>
    <w:p w:rsidR="009F7FC4" w:rsidRPr="00AA0EEA" w:rsidRDefault="009F7FC4" w:rsidP="009F7FC4">
      <w:pPr>
        <w:rPr>
          <w:b/>
          <w:sz w:val="24"/>
          <w:szCs w:val="24"/>
        </w:rPr>
      </w:pPr>
    </w:p>
    <w:p w:rsidR="009F7FC4" w:rsidRPr="00AA0EEA" w:rsidRDefault="009F7FC4" w:rsidP="009F7FC4">
      <w:pPr>
        <w:ind w:right="3401"/>
        <w:jc w:val="both"/>
        <w:rPr>
          <w:b/>
          <w:sz w:val="24"/>
          <w:szCs w:val="24"/>
        </w:rPr>
      </w:pPr>
      <w:r w:rsidRPr="00AA0EEA">
        <w:rPr>
          <w:b/>
          <w:sz w:val="24"/>
          <w:szCs w:val="24"/>
        </w:rPr>
        <w:t>О назначении публичных слушаний по предоставлению разрешения на условно разрешенный вид использования «Малоэтажная многоквартирная жилая застройка» земельного участка</w:t>
      </w:r>
      <w:r>
        <w:rPr>
          <w:b/>
          <w:sz w:val="24"/>
          <w:szCs w:val="24"/>
        </w:rPr>
        <w:t xml:space="preserve"> </w:t>
      </w:r>
      <w:r w:rsidRPr="002363A6">
        <w:rPr>
          <w:b/>
          <w:color w:val="000000"/>
          <w:sz w:val="24"/>
          <w:szCs w:val="24"/>
        </w:rPr>
        <w:t xml:space="preserve">с кадастровым номером </w:t>
      </w:r>
      <w:r w:rsidRPr="002363A6">
        <w:rPr>
          <w:b/>
        </w:rPr>
        <w:t>10:19:0010108:41</w:t>
      </w:r>
      <w:r w:rsidRPr="002363A6">
        <w:rPr>
          <w:b/>
          <w:sz w:val="24"/>
          <w:szCs w:val="24"/>
        </w:rPr>
        <w:t>,</w:t>
      </w:r>
      <w:r w:rsidRPr="00AA0EEA">
        <w:rPr>
          <w:b/>
          <w:sz w:val="24"/>
          <w:szCs w:val="24"/>
        </w:rPr>
        <w:t xml:space="preserve"> расположенного по адресу: </w:t>
      </w:r>
      <w:r>
        <w:rPr>
          <w:b/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proofErr w:type="spellStart"/>
      <w:r w:rsidRPr="00AA0EEA">
        <w:rPr>
          <w:b/>
          <w:sz w:val="24"/>
          <w:szCs w:val="24"/>
        </w:rPr>
        <w:t>пгт</w:t>
      </w:r>
      <w:proofErr w:type="spellEnd"/>
      <w:r w:rsidRPr="00AA0EEA">
        <w:rPr>
          <w:b/>
          <w:sz w:val="24"/>
          <w:szCs w:val="24"/>
        </w:rPr>
        <w:t>. Муез</w:t>
      </w:r>
      <w:r>
        <w:rPr>
          <w:b/>
          <w:sz w:val="24"/>
          <w:szCs w:val="24"/>
        </w:rPr>
        <w:t xml:space="preserve">ерский, ул. </w:t>
      </w:r>
      <w:proofErr w:type="gramStart"/>
      <w:r>
        <w:rPr>
          <w:b/>
          <w:sz w:val="24"/>
          <w:szCs w:val="24"/>
        </w:rPr>
        <w:t>Сосновая</w:t>
      </w:r>
      <w:proofErr w:type="gramEnd"/>
      <w:r>
        <w:rPr>
          <w:b/>
          <w:sz w:val="24"/>
          <w:szCs w:val="24"/>
        </w:rPr>
        <w:t xml:space="preserve"> д. 6</w:t>
      </w:r>
    </w:p>
    <w:p w:rsidR="009F7FC4" w:rsidRPr="00AA0EEA" w:rsidRDefault="009F7FC4" w:rsidP="009F7FC4">
      <w:pPr>
        <w:rPr>
          <w:b/>
          <w:sz w:val="24"/>
          <w:szCs w:val="24"/>
        </w:rPr>
      </w:pPr>
    </w:p>
    <w:p w:rsidR="009F7FC4" w:rsidRDefault="009F7FC4" w:rsidP="009F7FC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</w:t>
      </w:r>
      <w:r>
        <w:rPr>
          <w:sz w:val="24"/>
          <w:szCs w:val="24"/>
        </w:rPr>
        <w:t>акона от 06.10.2003 года № 131-</w:t>
      </w:r>
      <w:r w:rsidRPr="002F3C12">
        <w:rPr>
          <w:sz w:val="24"/>
          <w:szCs w:val="24"/>
        </w:rPr>
        <w:t>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r>
        <w:rPr>
          <w:sz w:val="24"/>
          <w:szCs w:val="24"/>
        </w:rPr>
        <w:t>Муезерское городское</w:t>
      </w:r>
      <w:r w:rsidRPr="002F3C12">
        <w:rPr>
          <w:sz w:val="24"/>
          <w:szCs w:val="24"/>
        </w:rPr>
        <w:t xml:space="preserve"> поселение», администрация </w:t>
      </w:r>
      <w:r>
        <w:rPr>
          <w:sz w:val="24"/>
          <w:szCs w:val="24"/>
        </w:rPr>
        <w:t>Муезерского городского</w:t>
      </w:r>
      <w:r w:rsidRPr="002F3C12">
        <w:rPr>
          <w:sz w:val="24"/>
          <w:szCs w:val="24"/>
        </w:rPr>
        <w:t xml:space="preserve"> поселения </w:t>
      </w:r>
      <w:r w:rsidRPr="00AA0EEA">
        <w:rPr>
          <w:b/>
          <w:sz w:val="24"/>
          <w:szCs w:val="24"/>
        </w:rPr>
        <w:t>ПОСТАНОВЛЯЕТ:</w:t>
      </w:r>
      <w:r>
        <w:rPr>
          <w:b/>
          <w:sz w:val="24"/>
          <w:szCs w:val="24"/>
        </w:rPr>
        <w:t xml:space="preserve"> </w:t>
      </w:r>
    </w:p>
    <w:p w:rsidR="009F7FC4" w:rsidRPr="005D3EBC" w:rsidRDefault="009F7FC4" w:rsidP="009F7FC4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3C12">
        <w:rPr>
          <w:sz w:val="24"/>
          <w:szCs w:val="24"/>
        </w:rPr>
        <w:t xml:space="preserve">1. Назначить публичные </w:t>
      </w:r>
      <w:r w:rsidRPr="002F3C12">
        <w:rPr>
          <w:color w:val="000000"/>
          <w:sz w:val="24"/>
          <w:szCs w:val="24"/>
        </w:rPr>
        <w:t>слушания по предоставлению</w:t>
      </w:r>
      <w:r w:rsidRPr="002F3C12">
        <w:rPr>
          <w:sz w:val="24"/>
          <w:szCs w:val="24"/>
        </w:rPr>
        <w:t xml:space="preserve"> разрешения на условно </w:t>
      </w:r>
      <w:r w:rsidRPr="00AE630D">
        <w:rPr>
          <w:sz w:val="24"/>
          <w:szCs w:val="24"/>
        </w:rPr>
        <w:t>разрешенный</w:t>
      </w:r>
      <w:r>
        <w:rPr>
          <w:sz w:val="24"/>
          <w:szCs w:val="24"/>
        </w:rPr>
        <w:t xml:space="preserve"> </w:t>
      </w:r>
      <w:r w:rsidRPr="00AE630D">
        <w:rPr>
          <w:sz w:val="24"/>
          <w:szCs w:val="24"/>
        </w:rPr>
        <w:t xml:space="preserve"> вид использования – </w:t>
      </w:r>
      <w:r>
        <w:rPr>
          <w:color w:val="000000"/>
          <w:sz w:val="24"/>
          <w:szCs w:val="24"/>
        </w:rPr>
        <w:t>«Малоэтажная многоквартирная жилая застройка»</w:t>
      </w:r>
      <w:r w:rsidRPr="0012712F">
        <w:rPr>
          <w:color w:val="000000"/>
          <w:sz w:val="24"/>
          <w:szCs w:val="24"/>
        </w:rPr>
        <w:t>, для земельн</w:t>
      </w:r>
      <w:r>
        <w:rPr>
          <w:color w:val="000000"/>
          <w:sz w:val="24"/>
          <w:szCs w:val="24"/>
        </w:rPr>
        <w:t>ого</w:t>
      </w:r>
      <w:r w:rsidRPr="0012712F">
        <w:rPr>
          <w:color w:val="000000"/>
          <w:sz w:val="24"/>
          <w:szCs w:val="24"/>
        </w:rPr>
        <w:t xml:space="preserve"> участк</w:t>
      </w:r>
      <w:r>
        <w:rPr>
          <w:color w:val="000000"/>
          <w:sz w:val="24"/>
          <w:szCs w:val="24"/>
        </w:rPr>
        <w:t xml:space="preserve">а с кадастровым номером </w:t>
      </w:r>
      <w:r>
        <w:t>10:19:0010108:41</w:t>
      </w:r>
      <w:r w:rsidRPr="0012712F">
        <w:rPr>
          <w:color w:val="000000"/>
          <w:sz w:val="24"/>
          <w:szCs w:val="24"/>
        </w:rPr>
        <w:t>, расположенн</w:t>
      </w:r>
      <w:r>
        <w:rPr>
          <w:color w:val="000000"/>
          <w:sz w:val="24"/>
          <w:szCs w:val="24"/>
        </w:rPr>
        <w:t>ого</w:t>
      </w:r>
      <w:r w:rsidRPr="0012712F">
        <w:rPr>
          <w:color w:val="000000"/>
          <w:sz w:val="24"/>
          <w:szCs w:val="24"/>
        </w:rPr>
        <w:t xml:space="preserve"> по адрес</w:t>
      </w:r>
      <w:r>
        <w:rPr>
          <w:color w:val="000000"/>
          <w:sz w:val="24"/>
          <w:szCs w:val="24"/>
        </w:rPr>
        <w:t>у</w:t>
      </w:r>
      <w:r w:rsidRPr="0012712F">
        <w:rPr>
          <w:color w:val="000000"/>
          <w:sz w:val="24"/>
          <w:szCs w:val="24"/>
        </w:rPr>
        <w:t>:</w:t>
      </w:r>
      <w:r w:rsidRPr="00AA0EEA">
        <w:rPr>
          <w:b/>
          <w:sz w:val="24"/>
          <w:szCs w:val="24"/>
        </w:rPr>
        <w:t xml:space="preserve"> </w:t>
      </w:r>
      <w:r w:rsidRPr="00AA0EEA">
        <w:rPr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proofErr w:type="spellStart"/>
      <w:r w:rsidRPr="00AA0EEA">
        <w:rPr>
          <w:sz w:val="24"/>
          <w:szCs w:val="24"/>
        </w:rPr>
        <w:t>пгт</w:t>
      </w:r>
      <w:proofErr w:type="spellEnd"/>
      <w:r w:rsidRPr="00AA0EEA">
        <w:rPr>
          <w:sz w:val="24"/>
          <w:szCs w:val="24"/>
        </w:rPr>
        <w:t>. Муезерский, ул</w:t>
      </w:r>
      <w:proofErr w:type="gramStart"/>
      <w:r w:rsidRPr="00AA0EEA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основая</w:t>
      </w:r>
      <w:r w:rsidRPr="00AA0EEA">
        <w:rPr>
          <w:sz w:val="24"/>
          <w:szCs w:val="24"/>
        </w:rPr>
        <w:t xml:space="preserve"> д. </w:t>
      </w:r>
      <w:r>
        <w:rPr>
          <w:sz w:val="24"/>
          <w:szCs w:val="24"/>
        </w:rPr>
        <w:t>6</w:t>
      </w:r>
      <w:r w:rsidRPr="00AA0EEA">
        <w:rPr>
          <w:sz w:val="24"/>
          <w:szCs w:val="24"/>
        </w:rPr>
        <w:t xml:space="preserve"> </w:t>
      </w:r>
      <w:r w:rsidRPr="009471CE">
        <w:rPr>
          <w:color w:val="000000" w:themeColor="text1"/>
          <w:sz w:val="24"/>
          <w:szCs w:val="24"/>
        </w:rPr>
        <w:t xml:space="preserve">на  </w:t>
      </w:r>
      <w:r w:rsidRPr="005D3EBC">
        <w:rPr>
          <w:b/>
          <w:color w:val="000000" w:themeColor="text1"/>
          <w:sz w:val="24"/>
          <w:szCs w:val="24"/>
        </w:rPr>
        <w:t>19 мая   2025 года в 14:00 (время московское).</w:t>
      </w:r>
    </w:p>
    <w:p w:rsidR="009F7FC4" w:rsidRPr="002F3C12" w:rsidRDefault="009F7FC4" w:rsidP="009F7F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r>
        <w:rPr>
          <w:sz w:val="24"/>
          <w:szCs w:val="24"/>
        </w:rPr>
        <w:t>Муезерского городского</w:t>
      </w:r>
      <w:r w:rsidRPr="002F3C12">
        <w:rPr>
          <w:color w:val="000000"/>
          <w:sz w:val="24"/>
          <w:szCs w:val="24"/>
        </w:rPr>
        <w:t xml:space="preserve"> поселения по адресу: Р</w:t>
      </w:r>
      <w:r>
        <w:rPr>
          <w:color w:val="000000"/>
          <w:sz w:val="24"/>
          <w:szCs w:val="24"/>
        </w:rPr>
        <w:t>оссийская Федерация</w:t>
      </w:r>
      <w:r w:rsidRPr="002F3C12">
        <w:rPr>
          <w:color w:val="000000"/>
          <w:sz w:val="24"/>
          <w:szCs w:val="24"/>
        </w:rPr>
        <w:t>, Республи</w:t>
      </w:r>
      <w:r>
        <w:rPr>
          <w:color w:val="000000"/>
          <w:sz w:val="24"/>
          <w:szCs w:val="24"/>
        </w:rPr>
        <w:t xml:space="preserve">ка Карелия, Муезерский муниципальный район,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 w:rsidRPr="002F3C1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Муезерский, ул. </w:t>
      </w:r>
      <w:proofErr w:type="gramStart"/>
      <w:r>
        <w:rPr>
          <w:color w:val="000000"/>
          <w:sz w:val="24"/>
          <w:szCs w:val="24"/>
        </w:rPr>
        <w:t>Октябрьская</w:t>
      </w:r>
      <w:proofErr w:type="gramEnd"/>
      <w:r>
        <w:rPr>
          <w:color w:val="000000"/>
          <w:sz w:val="24"/>
          <w:szCs w:val="24"/>
        </w:rPr>
        <w:t>, д. 28а.</w:t>
      </w:r>
    </w:p>
    <w:p w:rsidR="009F7FC4" w:rsidRPr="002F3C12" w:rsidRDefault="009F7FC4" w:rsidP="009F7FC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</w:t>
      </w:r>
      <w:r>
        <w:rPr>
          <w:color w:val="000000"/>
          <w:sz w:val="24"/>
          <w:szCs w:val="24"/>
        </w:rPr>
        <w:t>вопросу</w:t>
      </w:r>
      <w:r w:rsidRPr="002F3C12">
        <w:rPr>
          <w:color w:val="000000"/>
          <w:sz w:val="24"/>
          <w:szCs w:val="24"/>
        </w:rPr>
        <w:t xml:space="preserve"> </w:t>
      </w:r>
      <w:r w:rsidRPr="002F3C12">
        <w:rPr>
          <w:sz w:val="24"/>
          <w:szCs w:val="24"/>
        </w:rPr>
        <w:t>предоставлени</w:t>
      </w:r>
      <w:r>
        <w:rPr>
          <w:sz w:val="24"/>
          <w:szCs w:val="24"/>
        </w:rPr>
        <w:t>я</w:t>
      </w:r>
      <w:r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кадастровым номером </w:t>
      </w:r>
      <w:r>
        <w:t>10:19:0010108:41</w:t>
      </w:r>
      <w:r w:rsidRPr="002F3C12">
        <w:rPr>
          <w:sz w:val="24"/>
          <w:szCs w:val="24"/>
        </w:rPr>
        <w:t xml:space="preserve">, расположенного по адресу: </w:t>
      </w:r>
      <w:r w:rsidRPr="00AA0EEA">
        <w:rPr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proofErr w:type="spellStart"/>
      <w:r w:rsidRPr="00AA0EEA">
        <w:rPr>
          <w:sz w:val="24"/>
          <w:szCs w:val="24"/>
        </w:rPr>
        <w:t>пгт</w:t>
      </w:r>
      <w:proofErr w:type="spellEnd"/>
      <w:r w:rsidRPr="00AA0EEA">
        <w:rPr>
          <w:sz w:val="24"/>
          <w:szCs w:val="24"/>
        </w:rPr>
        <w:t xml:space="preserve">. Муезерский, ул. </w:t>
      </w:r>
      <w:proofErr w:type="gramStart"/>
      <w:r>
        <w:rPr>
          <w:sz w:val="24"/>
          <w:szCs w:val="24"/>
        </w:rPr>
        <w:t>Сосновая</w:t>
      </w:r>
      <w:proofErr w:type="gramEnd"/>
      <w:r>
        <w:rPr>
          <w:sz w:val="24"/>
          <w:szCs w:val="24"/>
        </w:rPr>
        <w:t xml:space="preserve">, </w:t>
      </w:r>
      <w:r w:rsidRPr="00AA0EEA">
        <w:rPr>
          <w:sz w:val="24"/>
          <w:szCs w:val="24"/>
        </w:rPr>
        <w:t>д.</w:t>
      </w:r>
      <w:r>
        <w:rPr>
          <w:sz w:val="24"/>
          <w:szCs w:val="24"/>
        </w:rPr>
        <w:t xml:space="preserve">6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9F7FC4" w:rsidRPr="00B818D9" w:rsidRDefault="009F7FC4" w:rsidP="009F7FC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</w:t>
      </w:r>
      <w:r>
        <w:rPr>
          <w:rFonts w:ascii="Times New Roman" w:hAnsi="Times New Roman" w:cs="Times New Roman"/>
          <w:color w:val="000000"/>
          <w:sz w:val="24"/>
          <w:szCs w:val="24"/>
        </w:rPr>
        <w:t>960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Российская Федерация,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еспублика 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арелия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Муезерский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Муезерский,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28а</w:t>
      </w:r>
      <w:r w:rsidRPr="00B81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FC4" w:rsidRPr="002F3C12" w:rsidRDefault="009F7FC4" w:rsidP="009F7FC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Телефон для справок: (</w:t>
      </w:r>
      <w:r w:rsidRPr="003A42A0">
        <w:rPr>
          <w:rFonts w:ascii="Times New Roman" w:eastAsia="Times New Roman" w:hAnsi="Times New Roman" w:cs="Times New Roman"/>
          <w:color w:val="000000"/>
          <w:sz w:val="24"/>
          <w:szCs w:val="24"/>
        </w:rPr>
        <w:t>881455)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42A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6 57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FC4" w:rsidRPr="002F3C12" w:rsidRDefault="009F7FC4" w:rsidP="009F7FC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    График приема заявителей: понедельник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четверг </w:t>
      </w:r>
      <w:r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с 09:00 до 17:00,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пятница 9.00 до 16.00,</w:t>
      </w:r>
      <w:r w:rsidRPr="00D85559">
        <w:rPr>
          <w:rFonts w:ascii="Times New Roman" w:hAnsi="Times New Roman" w:cs="Times New Roman"/>
          <w:color w:val="000000"/>
          <w:sz w:val="24"/>
          <w:szCs w:val="24"/>
        </w:rPr>
        <w:t xml:space="preserve"> в предпраздничные дни с 09:00 до 16:00,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обед с 13.00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14.00.; </w:t>
      </w:r>
      <w:r w:rsidRPr="00D85559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- выходные дни.</w:t>
      </w:r>
    </w:p>
    <w:p w:rsidR="009F7FC4" w:rsidRPr="000254DC" w:rsidRDefault="009F7FC4" w:rsidP="009F7FC4">
      <w:pPr>
        <w:pStyle w:val="ConsPlusNormal"/>
        <w:widowControl/>
        <w:jc w:val="both"/>
        <w:rPr>
          <w:b/>
          <w:color w:val="0000FF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Муезерского городского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поселения:</w:t>
      </w:r>
      <w:r w:rsidRPr="003A42A0">
        <w:t xml:space="preserve"> </w:t>
      </w:r>
      <w:proofErr w:type="spellStart"/>
      <w:r w:rsidRPr="003A42A0">
        <w:rPr>
          <w:rFonts w:ascii="Times New Roman" w:hAnsi="Times New Roman" w:cs="Times New Roman"/>
          <w:color w:val="000000"/>
          <w:sz w:val="24"/>
          <w:szCs w:val="24"/>
        </w:rPr>
        <w:t>admmuez@mail.ru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FC4" w:rsidRPr="002F3C12" w:rsidRDefault="009F7FC4" w:rsidP="009F7FC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решение</w:t>
      </w:r>
      <w:proofErr w:type="gramEnd"/>
      <w:r>
        <w:rPr>
          <w:sz w:val="24"/>
          <w:szCs w:val="24"/>
        </w:rPr>
        <w:t xml:space="preserve"> о предоставлении </w:t>
      </w:r>
      <w:r w:rsidRPr="002F3C12">
        <w:rPr>
          <w:sz w:val="24"/>
          <w:szCs w:val="24"/>
        </w:rPr>
        <w:t>разрешения на условно разрешенный вид использования земельного участка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кадастровым номером </w:t>
      </w:r>
      <w:r>
        <w:t>10:19:0010108:41</w:t>
      </w:r>
      <w:r w:rsidRPr="002F3C12">
        <w:rPr>
          <w:sz w:val="24"/>
          <w:szCs w:val="24"/>
        </w:rPr>
        <w:t>, расположенного по адресу:</w:t>
      </w:r>
      <w:r w:rsidRPr="00D85559">
        <w:rPr>
          <w:sz w:val="24"/>
          <w:szCs w:val="24"/>
        </w:rPr>
        <w:t xml:space="preserve"> </w:t>
      </w:r>
      <w:r w:rsidRPr="00AA0EEA">
        <w:rPr>
          <w:sz w:val="24"/>
          <w:szCs w:val="24"/>
        </w:rPr>
        <w:t xml:space="preserve">Российская Федерация, Республика Карелия, Муезерский муниципальный район, </w:t>
      </w:r>
      <w:proofErr w:type="spellStart"/>
      <w:r w:rsidRPr="00AA0EEA">
        <w:rPr>
          <w:sz w:val="24"/>
          <w:szCs w:val="24"/>
        </w:rPr>
        <w:t>пгт</w:t>
      </w:r>
      <w:proofErr w:type="spellEnd"/>
      <w:r w:rsidRPr="00AA0EEA">
        <w:rPr>
          <w:sz w:val="24"/>
          <w:szCs w:val="24"/>
        </w:rPr>
        <w:t xml:space="preserve">. Муезерский, ул. </w:t>
      </w:r>
      <w:proofErr w:type="gramStart"/>
      <w:r>
        <w:rPr>
          <w:sz w:val="24"/>
          <w:szCs w:val="24"/>
        </w:rPr>
        <w:t>Сосновая</w:t>
      </w:r>
      <w:proofErr w:type="gramEnd"/>
      <w:r w:rsidRPr="00AA0EEA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6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9F7FC4" w:rsidRPr="002F3C12" w:rsidRDefault="009F7FC4" w:rsidP="009F7FC4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lastRenderedPageBreak/>
        <w:t xml:space="preserve">     </w:t>
      </w:r>
      <w:r w:rsidRPr="006A31D9">
        <w:rPr>
          <w:color w:val="000000" w:themeColor="text1"/>
          <w:sz w:val="24"/>
          <w:szCs w:val="24"/>
        </w:rPr>
        <w:t>3</w:t>
      </w:r>
      <w:r w:rsidRPr="002F3C12">
        <w:rPr>
          <w:sz w:val="24"/>
          <w:szCs w:val="24"/>
        </w:rPr>
        <w:t>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9F7FC4" w:rsidRPr="00C63D7F" w:rsidRDefault="009F7FC4" w:rsidP="009F7FC4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</w:t>
      </w:r>
      <w:r w:rsidRPr="00C63D7F">
        <w:rPr>
          <w:sz w:val="24"/>
          <w:szCs w:val="24"/>
        </w:rPr>
        <w:t xml:space="preserve">4. Настоящее постановление вступает в силу с момента его обнародования на досках объявлений, информационных стендах поселения,  размещения на официальном сайте администрации Муезерского муниципального района с адресом доступа - </w:t>
      </w:r>
      <w:hyperlink r:id="rId4" w:history="1">
        <w:r w:rsidRPr="00C63D7F">
          <w:rPr>
            <w:rStyle w:val="a3"/>
            <w:rFonts w:eastAsiaTheme="majorEastAsia"/>
            <w:sz w:val="24"/>
            <w:szCs w:val="24"/>
            <w:lang w:val="en-US"/>
          </w:rPr>
          <w:t>http</w:t>
        </w:r>
        <w:r w:rsidRPr="00C63D7F">
          <w:rPr>
            <w:rStyle w:val="a3"/>
            <w:rFonts w:eastAsiaTheme="majorEastAsia"/>
            <w:sz w:val="24"/>
            <w:szCs w:val="24"/>
          </w:rPr>
          <w:t>://</w:t>
        </w:r>
        <w:r w:rsidRPr="00C63D7F">
          <w:rPr>
            <w:rStyle w:val="a3"/>
            <w:rFonts w:eastAsiaTheme="majorEastAsia"/>
            <w:sz w:val="24"/>
            <w:szCs w:val="24"/>
            <w:lang w:val="en-US"/>
          </w:rPr>
          <w:t>www</w:t>
        </w:r>
        <w:r w:rsidRPr="00C63D7F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C63D7F">
          <w:rPr>
            <w:rStyle w:val="a3"/>
            <w:rFonts w:eastAsiaTheme="majorEastAsia"/>
            <w:sz w:val="24"/>
            <w:szCs w:val="24"/>
            <w:lang w:val="en-US"/>
          </w:rPr>
          <w:t>muezersky</w:t>
        </w:r>
        <w:proofErr w:type="spellEnd"/>
        <w:r w:rsidRPr="00C63D7F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C63D7F">
          <w:rPr>
            <w:rStyle w:val="a3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C63D7F">
        <w:rPr>
          <w:sz w:val="24"/>
          <w:szCs w:val="24"/>
        </w:rPr>
        <w:t xml:space="preserve"> и  опубликования в районной газете «</w:t>
      </w:r>
      <w:proofErr w:type="spellStart"/>
      <w:r w:rsidRPr="00C63D7F">
        <w:rPr>
          <w:sz w:val="24"/>
          <w:szCs w:val="24"/>
        </w:rPr>
        <w:t>Муезерсклес</w:t>
      </w:r>
      <w:proofErr w:type="spellEnd"/>
      <w:r w:rsidRPr="00C63D7F">
        <w:rPr>
          <w:sz w:val="24"/>
          <w:szCs w:val="24"/>
        </w:rPr>
        <w:t>».</w:t>
      </w:r>
    </w:p>
    <w:p w:rsidR="009F7FC4" w:rsidRDefault="009F7FC4" w:rsidP="009F7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7FC4" w:rsidRDefault="009F7FC4" w:rsidP="009F7FC4">
      <w:pPr>
        <w:jc w:val="both"/>
        <w:rPr>
          <w:sz w:val="24"/>
          <w:szCs w:val="24"/>
        </w:rPr>
      </w:pPr>
    </w:p>
    <w:p w:rsidR="009F7FC4" w:rsidRPr="002F3C12" w:rsidRDefault="009F7FC4" w:rsidP="009F7FC4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Pr="002F3C12">
        <w:rPr>
          <w:sz w:val="24"/>
          <w:szCs w:val="24"/>
        </w:rPr>
        <w:t>Г</w:t>
      </w:r>
      <w:proofErr w:type="gramEnd"/>
      <w:r w:rsidRPr="002F3C12">
        <w:rPr>
          <w:sz w:val="24"/>
          <w:szCs w:val="24"/>
        </w:rPr>
        <w:t>лав</w:t>
      </w:r>
      <w:r>
        <w:rPr>
          <w:sz w:val="24"/>
          <w:szCs w:val="24"/>
        </w:rPr>
        <w:t xml:space="preserve">ы </w:t>
      </w:r>
      <w:r w:rsidRPr="002F3C12">
        <w:rPr>
          <w:sz w:val="24"/>
          <w:szCs w:val="24"/>
        </w:rPr>
        <w:t xml:space="preserve"> </w:t>
      </w:r>
      <w:r>
        <w:rPr>
          <w:sz w:val="24"/>
          <w:szCs w:val="24"/>
        </w:rPr>
        <w:t>Муезерского городского</w:t>
      </w:r>
      <w:r w:rsidRPr="002F3C12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2F3C1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С.В.Смирнова</w:t>
      </w:r>
    </w:p>
    <w:p w:rsidR="00C87F29" w:rsidRDefault="00C87F29"/>
    <w:sectPr w:rsidR="00C87F29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7FC4"/>
    <w:rsid w:val="009F7FC4"/>
    <w:rsid w:val="00C8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7FC4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F7FC4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7F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F7FC4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9F7FC4"/>
    <w:rPr>
      <w:color w:val="0000FF"/>
      <w:u w:val="single"/>
    </w:rPr>
  </w:style>
  <w:style w:type="paragraph" w:customStyle="1" w:styleId="ConsPlusNormal">
    <w:name w:val="ConsPlusNormal"/>
    <w:rsid w:val="009F7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2025-04-07T07:52:00Z</dcterms:created>
  <dcterms:modified xsi:type="dcterms:W3CDTF">2025-04-07T07:52:00Z</dcterms:modified>
</cp:coreProperties>
</file>