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DCE" w:rsidRPr="00044DCE" w:rsidRDefault="00044DCE" w:rsidP="00044DCE">
      <w:pPr>
        <w:ind w:left="-227" w:right="283"/>
        <w:jc w:val="center"/>
        <w:rPr>
          <w:b/>
          <w:spacing w:val="30"/>
        </w:rPr>
      </w:pPr>
      <w:r w:rsidRPr="00044DCE">
        <w:rPr>
          <w:rStyle w:val="a4"/>
          <w:b/>
          <w:color w:val="000000" w:themeColor="text1"/>
          <w:u w:val="none"/>
        </w:rPr>
        <w:t>РЕСПУБЛИКА</w:t>
      </w:r>
      <w:r w:rsidRPr="00044DCE">
        <w:rPr>
          <w:b/>
          <w:spacing w:val="30"/>
        </w:rPr>
        <w:t xml:space="preserve">  КАРЕЛИЯ</w:t>
      </w:r>
    </w:p>
    <w:p w:rsidR="00044DCE" w:rsidRDefault="00044DCE" w:rsidP="00044DCE">
      <w:pPr>
        <w:ind w:left="-227" w:right="283"/>
        <w:jc w:val="center"/>
        <w:rPr>
          <w:b/>
          <w:spacing w:val="30"/>
        </w:rPr>
      </w:pPr>
      <w:r>
        <w:rPr>
          <w:b/>
          <w:spacing w:val="30"/>
        </w:rPr>
        <w:t>МУНИЦИПАЛЬНОЕ ОБРАЗОВАНИЕ</w:t>
      </w:r>
    </w:p>
    <w:p w:rsidR="00044DCE" w:rsidRDefault="00044DCE" w:rsidP="00044DCE">
      <w:pPr>
        <w:ind w:left="-227" w:right="283"/>
        <w:jc w:val="center"/>
        <w:rPr>
          <w:b/>
          <w:spacing w:val="30"/>
        </w:rPr>
      </w:pPr>
      <w:r>
        <w:rPr>
          <w:b/>
          <w:spacing w:val="30"/>
        </w:rPr>
        <w:t xml:space="preserve"> «МУЕЗЕРСКОЕ ГОРОДСКОЕ ПОСЕЛЕНИЕ»</w:t>
      </w:r>
    </w:p>
    <w:p w:rsidR="00044DCE" w:rsidRDefault="00044DCE" w:rsidP="00044DCE">
      <w:pPr>
        <w:ind w:left="-227" w:right="283"/>
        <w:jc w:val="center"/>
        <w:rPr>
          <w:b/>
          <w:spacing w:val="30"/>
        </w:rPr>
      </w:pPr>
      <w:r>
        <w:rPr>
          <w:b/>
          <w:spacing w:val="30"/>
        </w:rPr>
        <w:t>АДМИНИСТРАЦИЯ МУЕЗЕРСКОГО ГОРОДСКОГО ПОСЕЛЕНИЯ</w:t>
      </w:r>
    </w:p>
    <w:p w:rsidR="00044DCE" w:rsidRDefault="00044DCE" w:rsidP="00044DCE">
      <w:pPr>
        <w:ind w:left="-227" w:right="283"/>
        <w:jc w:val="center"/>
        <w:rPr>
          <w:b/>
          <w:spacing w:val="30"/>
        </w:rPr>
      </w:pPr>
    </w:p>
    <w:p w:rsidR="00044DCE" w:rsidRDefault="00044DCE" w:rsidP="00044DCE">
      <w:pPr>
        <w:ind w:left="-227" w:right="283"/>
        <w:jc w:val="center"/>
        <w:rPr>
          <w:b/>
        </w:rPr>
      </w:pPr>
      <w:r>
        <w:rPr>
          <w:b/>
          <w:spacing w:val="30"/>
        </w:rPr>
        <w:t>ПОСТАНОВЛЕНИЕ</w:t>
      </w:r>
    </w:p>
    <w:p w:rsidR="00044DCE" w:rsidRDefault="00044DCE" w:rsidP="00044DCE">
      <w:pPr>
        <w:ind w:left="-227" w:right="283"/>
        <w:jc w:val="center"/>
      </w:pPr>
    </w:p>
    <w:p w:rsidR="00044DCE" w:rsidRDefault="00044DCE" w:rsidP="00044DCE">
      <w:pPr>
        <w:pStyle w:val="1"/>
        <w:spacing w:before="0"/>
        <w:ind w:left="-227" w:right="283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от 21 февраля  2024 года                                                                         № 6</w:t>
      </w:r>
    </w:p>
    <w:p w:rsidR="00044DCE" w:rsidRDefault="00044DCE" w:rsidP="00044DCE">
      <w:pPr>
        <w:ind w:left="-227" w:right="283"/>
      </w:pPr>
    </w:p>
    <w:p w:rsidR="00044DCE" w:rsidRDefault="00044DCE" w:rsidP="00044DCE">
      <w:pPr>
        <w:ind w:left="-227" w:right="283"/>
        <w:rPr>
          <w:b/>
        </w:rPr>
      </w:pPr>
      <w:r>
        <w:rPr>
          <w:b/>
        </w:rPr>
        <w:t>Об утверждении паспорта населенного</w:t>
      </w:r>
    </w:p>
    <w:p w:rsidR="00044DCE" w:rsidRDefault="00044DCE" w:rsidP="00044DCE">
      <w:pPr>
        <w:ind w:left="-227" w:right="283"/>
        <w:rPr>
          <w:b/>
        </w:rPr>
      </w:pPr>
      <w:r>
        <w:rPr>
          <w:b/>
        </w:rPr>
        <w:t xml:space="preserve">пункта, подверженного угрозе </w:t>
      </w:r>
      <w:proofErr w:type="gramStart"/>
      <w:r>
        <w:rPr>
          <w:b/>
        </w:rPr>
        <w:t>лесных</w:t>
      </w:r>
      <w:proofErr w:type="gramEnd"/>
    </w:p>
    <w:p w:rsidR="00044DCE" w:rsidRDefault="00044DCE" w:rsidP="00044DCE">
      <w:pPr>
        <w:ind w:left="-227" w:right="283"/>
        <w:rPr>
          <w:b/>
        </w:rPr>
      </w:pPr>
      <w:r>
        <w:rPr>
          <w:b/>
        </w:rPr>
        <w:t>пожаров</w:t>
      </w:r>
    </w:p>
    <w:p w:rsidR="00044DCE" w:rsidRDefault="00044DCE" w:rsidP="00044DCE">
      <w:pPr>
        <w:ind w:left="-227" w:right="283"/>
        <w:rPr>
          <w:b/>
        </w:rPr>
      </w:pPr>
    </w:p>
    <w:p w:rsidR="00044DCE" w:rsidRDefault="00044DCE" w:rsidP="00044DCE">
      <w:pPr>
        <w:ind w:left="-227" w:right="283"/>
        <w:jc w:val="both"/>
        <w:rPr>
          <w:b/>
        </w:rPr>
      </w:pPr>
      <w:r>
        <w:rPr>
          <w:b/>
        </w:rPr>
        <w:t xml:space="preserve">     </w:t>
      </w:r>
      <w:r>
        <w:t>В соответствии с Лесным кодексом Российской Федерации, Федеральными законами от 21.12.1994 года  № 68-ФЗ «О защите населения и территорий от чрезвычайных  ситуаций природного и техногенного характера»</w:t>
      </w:r>
      <w:proofErr w:type="gramStart"/>
      <w:r>
        <w:t xml:space="preserve"> ,</w:t>
      </w:r>
      <w:proofErr w:type="gramEnd"/>
      <w:r>
        <w:t xml:space="preserve"> от 21.12.1994 года № 69-ФЗ «О пожарной безопасности», постановлением Правительства Российской Федерации от 30 июня 2007 года № 417 «Об утверждении  правил пожарной безопасности в лесах», постановлением Правительства Российской Федерации от 25 апреля 2012 года № 390 «О </w:t>
      </w:r>
      <w:proofErr w:type="gramStart"/>
      <w:r>
        <w:t xml:space="preserve">противопожарном режиме», пунктом 9 статьи 14 федерального закона от 06.10.2003 года № 131-ФЗ «Об общих принципах организации местного самоуправления в Российской Федерации», Уставом  Муезерского городского поселения, и в целях подготовки к пожароопасному сезону на территории городского поселения, администрация  Муезерского городского поселения </w:t>
      </w:r>
      <w:r>
        <w:rPr>
          <w:b/>
        </w:rPr>
        <w:t>ПОСТАНОВЛЯЕТ:</w:t>
      </w:r>
      <w:proofErr w:type="gramEnd"/>
    </w:p>
    <w:p w:rsidR="00044DCE" w:rsidRDefault="00044DCE" w:rsidP="00044DCE">
      <w:pPr>
        <w:ind w:left="-227" w:right="283"/>
        <w:jc w:val="both"/>
        <w:rPr>
          <w:b/>
        </w:rPr>
      </w:pPr>
    </w:p>
    <w:p w:rsidR="00044DCE" w:rsidRDefault="00044DCE" w:rsidP="00044DCE">
      <w:pPr>
        <w:ind w:left="-227" w:right="283"/>
        <w:jc w:val="both"/>
      </w:pPr>
      <w:r>
        <w:rPr>
          <w:b/>
        </w:rPr>
        <w:t xml:space="preserve">     </w:t>
      </w:r>
      <w:r>
        <w:t>1.Утвердить паспорт населенного пункта, подверженного угрозе лесных пожаров согласно приложению.</w:t>
      </w:r>
    </w:p>
    <w:p w:rsidR="00044DCE" w:rsidRDefault="00044DCE" w:rsidP="00044DCE">
      <w:pPr>
        <w:ind w:left="-170" w:right="340"/>
        <w:jc w:val="both"/>
      </w:pPr>
    </w:p>
    <w:p w:rsidR="00044DCE" w:rsidRDefault="00044DCE" w:rsidP="00044DCE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left="-170" w:right="340"/>
        <w:jc w:val="both"/>
        <w:rPr>
          <w:color w:val="000000"/>
          <w:spacing w:val="-12"/>
        </w:rPr>
      </w:pPr>
      <w:r>
        <w:t xml:space="preserve">   2.</w:t>
      </w:r>
      <w:r>
        <w:rPr>
          <w:color w:val="000000"/>
          <w:spacing w:val="-12"/>
        </w:rPr>
        <w:t>Обнародовать настоящее постановление на досках объявлений, информационных стендах администрации Муезерского городского поселения и разместить на официальном сайте администрации Муезерского муниципального района с адресом доступа</w:t>
      </w:r>
      <w:proofErr w:type="gramStart"/>
      <w:r>
        <w:rPr>
          <w:color w:val="000000"/>
          <w:spacing w:val="-12"/>
        </w:rPr>
        <w:t xml:space="preserve"> :</w:t>
      </w:r>
      <w:proofErr w:type="gramEnd"/>
      <w:r>
        <w:rPr>
          <w:color w:val="000000"/>
          <w:spacing w:val="-12"/>
        </w:rPr>
        <w:t xml:space="preserve"> </w:t>
      </w:r>
      <w:hyperlink r:id="rId4" w:history="1">
        <w:r>
          <w:rPr>
            <w:rStyle w:val="a3"/>
            <w:rFonts w:eastAsiaTheme="majorEastAsia"/>
            <w:lang w:val="en-US"/>
          </w:rPr>
          <w:t>http</w:t>
        </w:r>
        <w:r>
          <w:rPr>
            <w:rStyle w:val="a3"/>
            <w:rFonts w:eastAsiaTheme="majorEastAsia"/>
          </w:rPr>
          <w:t>://</w:t>
        </w:r>
        <w:r>
          <w:rPr>
            <w:rStyle w:val="a3"/>
            <w:rFonts w:eastAsiaTheme="majorEastAsia"/>
            <w:lang w:val="en-US"/>
          </w:rPr>
          <w:t>www</w:t>
        </w:r>
        <w:r>
          <w:rPr>
            <w:rStyle w:val="a3"/>
            <w:rFonts w:eastAsiaTheme="majorEastAsia"/>
          </w:rPr>
          <w:t>.</w:t>
        </w:r>
        <w:proofErr w:type="spellStart"/>
        <w:r>
          <w:rPr>
            <w:rStyle w:val="a3"/>
            <w:rFonts w:eastAsiaTheme="majorEastAsia"/>
            <w:lang w:val="en-US"/>
          </w:rPr>
          <w:t>muesersky</w:t>
        </w:r>
        <w:proofErr w:type="spellEnd"/>
        <w:r>
          <w:rPr>
            <w:rStyle w:val="a3"/>
            <w:rFonts w:eastAsiaTheme="majorEastAsia"/>
          </w:rPr>
          <w:t>.</w:t>
        </w:r>
        <w:proofErr w:type="spellStart"/>
        <w:r>
          <w:rPr>
            <w:rStyle w:val="a3"/>
            <w:rFonts w:eastAsiaTheme="majorEastAsia"/>
            <w:lang w:val="en-US"/>
          </w:rPr>
          <w:t>ru</w:t>
        </w:r>
        <w:proofErr w:type="spellEnd"/>
      </w:hyperlink>
      <w:r>
        <w:t xml:space="preserve"> (Страница Муезерского городского поселения).</w:t>
      </w:r>
    </w:p>
    <w:p w:rsidR="00044DCE" w:rsidRDefault="00044DCE" w:rsidP="00044DCE">
      <w:pPr>
        <w:ind w:left="-170" w:right="340"/>
        <w:jc w:val="both"/>
      </w:pPr>
    </w:p>
    <w:p w:rsidR="00044DCE" w:rsidRDefault="00044DCE" w:rsidP="00044DCE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right="283"/>
        <w:jc w:val="both"/>
      </w:pPr>
      <w:r>
        <w:t xml:space="preserve"> 3.</w:t>
      </w:r>
      <w:r>
        <w:rPr>
          <w:color w:val="000000"/>
          <w:spacing w:val="-12"/>
        </w:rPr>
        <w:t xml:space="preserve"> </w:t>
      </w:r>
      <w:r>
        <w:t xml:space="preserve"> Настоящее постановление вступает в силу со дня его подписания.</w:t>
      </w:r>
    </w:p>
    <w:p w:rsidR="00044DCE" w:rsidRDefault="00044DCE" w:rsidP="00044DCE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right="283"/>
        <w:jc w:val="both"/>
      </w:pPr>
    </w:p>
    <w:p w:rsidR="00044DCE" w:rsidRDefault="00044DCE" w:rsidP="00044DCE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right="283"/>
        <w:jc w:val="both"/>
      </w:pPr>
      <w:r>
        <w:t xml:space="preserve"> 4. </w:t>
      </w:r>
      <w:proofErr w:type="gramStart"/>
      <w:r>
        <w:t>Контроль за</w:t>
      </w:r>
      <w:proofErr w:type="gramEnd"/>
      <w:r>
        <w:t xml:space="preserve">  исполнением настоящего постановления оставляю за собой.</w:t>
      </w:r>
    </w:p>
    <w:p w:rsidR="00044DCE" w:rsidRDefault="00044DCE" w:rsidP="00044DCE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right="283"/>
        <w:jc w:val="both"/>
      </w:pPr>
    </w:p>
    <w:p w:rsidR="00044DCE" w:rsidRDefault="00044DCE" w:rsidP="00044DCE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right="283"/>
        <w:jc w:val="both"/>
      </w:pPr>
    </w:p>
    <w:p w:rsidR="00044DCE" w:rsidRDefault="00044DCE" w:rsidP="00044DCE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right="283"/>
        <w:jc w:val="both"/>
      </w:pPr>
    </w:p>
    <w:p w:rsidR="00044DCE" w:rsidRDefault="00044DCE" w:rsidP="00044DCE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right="283"/>
        <w:jc w:val="both"/>
      </w:pPr>
      <w:r>
        <w:t xml:space="preserve">И.о. Главы  Муезерского городского поселения                              С.В.Смирнова         </w:t>
      </w:r>
    </w:p>
    <w:p w:rsidR="00044DCE" w:rsidRDefault="00044DCE" w:rsidP="00044DCE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right="283"/>
        <w:jc w:val="both"/>
      </w:pPr>
    </w:p>
    <w:p w:rsidR="00044DCE" w:rsidRDefault="00044DCE" w:rsidP="00044DCE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right="794"/>
        <w:jc w:val="both"/>
      </w:pPr>
    </w:p>
    <w:p w:rsidR="00044DCE" w:rsidRDefault="00044DCE" w:rsidP="00044DCE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right="794"/>
        <w:jc w:val="both"/>
      </w:pPr>
    </w:p>
    <w:p w:rsidR="00044DCE" w:rsidRDefault="00044DCE" w:rsidP="00044DCE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right="794"/>
        <w:jc w:val="both"/>
      </w:pPr>
    </w:p>
    <w:p w:rsidR="00044DCE" w:rsidRDefault="00044DCE" w:rsidP="00044DCE">
      <w:pPr>
        <w:ind w:left="283" w:right="397"/>
        <w:jc w:val="center"/>
        <w:rPr>
          <w:b/>
        </w:rPr>
      </w:pPr>
      <w:r>
        <w:rPr>
          <w:b/>
        </w:rPr>
        <w:t xml:space="preserve"> </w:t>
      </w:r>
    </w:p>
    <w:p w:rsidR="00044DCE" w:rsidRDefault="00044DCE" w:rsidP="00044DCE">
      <w:pPr>
        <w:ind w:left="283" w:right="397"/>
        <w:jc w:val="center"/>
        <w:rPr>
          <w:b/>
        </w:rPr>
      </w:pPr>
    </w:p>
    <w:p w:rsidR="00044DCE" w:rsidRDefault="00044DCE" w:rsidP="00044DCE">
      <w:pPr>
        <w:ind w:left="283" w:right="397"/>
        <w:jc w:val="center"/>
        <w:rPr>
          <w:b/>
        </w:rPr>
      </w:pPr>
    </w:p>
    <w:p w:rsidR="00044DCE" w:rsidRDefault="00044DCE" w:rsidP="00044DCE">
      <w:pPr>
        <w:ind w:left="283" w:right="397"/>
        <w:jc w:val="center"/>
        <w:rPr>
          <w:b/>
        </w:rPr>
      </w:pPr>
    </w:p>
    <w:p w:rsidR="00044DCE" w:rsidRDefault="00044DCE" w:rsidP="00044DCE">
      <w:pPr>
        <w:ind w:left="283" w:right="397"/>
        <w:jc w:val="center"/>
        <w:rPr>
          <w:b/>
        </w:rPr>
      </w:pPr>
    </w:p>
    <w:p w:rsidR="00044DCE" w:rsidRDefault="00044DCE" w:rsidP="00044DCE">
      <w:pPr>
        <w:ind w:left="283" w:right="397"/>
        <w:jc w:val="center"/>
        <w:rPr>
          <w:b/>
        </w:rPr>
      </w:pPr>
    </w:p>
    <w:p w:rsidR="00044DCE" w:rsidRDefault="00044DCE" w:rsidP="00044DCE">
      <w:pPr>
        <w:ind w:left="283" w:right="397"/>
        <w:jc w:val="center"/>
        <w:rPr>
          <w:b/>
        </w:rPr>
      </w:pPr>
    </w:p>
    <w:p w:rsidR="00044DCE" w:rsidRDefault="00044DCE" w:rsidP="00044DCE">
      <w:pPr>
        <w:ind w:left="283" w:right="397"/>
        <w:jc w:val="center"/>
        <w:rPr>
          <w:b/>
        </w:rPr>
      </w:pPr>
    </w:p>
    <w:p w:rsidR="00044DCE" w:rsidRDefault="00044DCE" w:rsidP="00044DCE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</w:t>
      </w:r>
    </w:p>
    <w:p w:rsidR="00044DCE" w:rsidRDefault="00044DCE" w:rsidP="00044DCE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044DCE" w:rsidRDefault="00044DCE" w:rsidP="00044DCE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И.о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лавы Муезерского городского</w:t>
      </w:r>
    </w:p>
    <w:p w:rsidR="00044DCE" w:rsidRDefault="00044DCE" w:rsidP="00044DCE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поселения</w:t>
      </w:r>
    </w:p>
    <w:p w:rsidR="00044DCE" w:rsidRDefault="00044DCE" w:rsidP="00044DCE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С.В.Смирнова</w:t>
      </w:r>
    </w:p>
    <w:p w:rsidR="00044DCE" w:rsidRDefault="00044DCE" w:rsidP="00044DCE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044DCE" w:rsidRDefault="00044DCE" w:rsidP="00044DCE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«</w:t>
      </w:r>
      <w:r>
        <w:rPr>
          <w:rFonts w:ascii="Times New Roman" w:hAnsi="Times New Roman" w:cs="Times New Roman"/>
          <w:b/>
          <w:sz w:val="24"/>
          <w:szCs w:val="24"/>
        </w:rPr>
        <w:t xml:space="preserve">21»  февраля  2025 года  </w:t>
      </w:r>
    </w:p>
    <w:p w:rsidR="00044DCE" w:rsidRDefault="00044DCE" w:rsidP="00044DCE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DCE" w:rsidRDefault="00044DCE" w:rsidP="00044DCE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044DCE" w:rsidRDefault="00044DCE" w:rsidP="00044DCE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044DCE" w:rsidRDefault="00044DCE" w:rsidP="00044DCE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044DCE" w:rsidRDefault="00044DCE" w:rsidP="00044DCE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044DCE" w:rsidRDefault="00044DCE" w:rsidP="00044DCE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044DCE" w:rsidRDefault="00044DCE" w:rsidP="00044DCE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044DCE" w:rsidRDefault="00044DCE" w:rsidP="00044DCE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044DCE" w:rsidRDefault="00044DCE" w:rsidP="00044DCE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044DCE" w:rsidRDefault="00044DCE" w:rsidP="00044DCE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044DCE" w:rsidRDefault="00044DCE" w:rsidP="00044DCE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ПАСПОРТ</w:t>
      </w:r>
    </w:p>
    <w:p w:rsidR="00044DCE" w:rsidRDefault="00044DCE" w:rsidP="00044DCE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Пожарной безопасности населенного пункта, подверженного угрозе лесных пожаров</w:t>
      </w:r>
    </w:p>
    <w:p w:rsidR="00044DCE" w:rsidRDefault="00044DCE" w:rsidP="00044DCE">
      <w:pPr>
        <w:pStyle w:val="ConsPlusNonformat"/>
        <w:jc w:val="center"/>
        <w:rPr>
          <w:rFonts w:ascii="Times New Roman" w:hAnsi="Times New Roman" w:cs="Times New Roman"/>
          <w:sz w:val="36"/>
          <w:szCs w:val="36"/>
        </w:rPr>
      </w:pPr>
    </w:p>
    <w:p w:rsidR="00044DCE" w:rsidRDefault="00044DCE" w:rsidP="00044DCE">
      <w:pPr>
        <w:pStyle w:val="ConsPlusNonformat"/>
        <w:jc w:val="center"/>
        <w:rPr>
          <w:rFonts w:ascii="Times New Roman" w:hAnsi="Times New Roman" w:cs="Times New Roman"/>
          <w:sz w:val="36"/>
          <w:szCs w:val="36"/>
        </w:rPr>
      </w:pPr>
    </w:p>
    <w:p w:rsidR="00044DCE" w:rsidRDefault="00044DCE" w:rsidP="00044D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44DCE" w:rsidRDefault="00044DCE" w:rsidP="00044DC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44DCE" w:rsidRDefault="00044DCE" w:rsidP="00044DC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44DCE" w:rsidRDefault="00044DCE" w:rsidP="00044DC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44DCE" w:rsidRDefault="00044DCE" w:rsidP="00044DC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44DCE" w:rsidRDefault="00044DCE" w:rsidP="00044DC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44DCE" w:rsidRDefault="00044DCE" w:rsidP="00044D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44DCE" w:rsidRDefault="00044DCE" w:rsidP="00044D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44DCE" w:rsidRDefault="00044DCE" w:rsidP="00044DCE">
      <w:pPr>
        <w:pStyle w:val="ConsPlusNonformat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МУЕЗЕРСКОЕ  ГОРОДСКОЕ  ПОСЕЛЕНИЕ</w:t>
      </w:r>
    </w:p>
    <w:p w:rsidR="00044DCE" w:rsidRDefault="00044DCE" w:rsidP="00044DCE">
      <w:pPr>
        <w:pStyle w:val="ConsPlusNonformat"/>
        <w:rPr>
          <w:rFonts w:ascii="Times New Roman" w:hAnsi="Times New Roman" w:cs="Times New Roman"/>
          <w:b/>
          <w:i/>
          <w:sz w:val="36"/>
          <w:szCs w:val="36"/>
        </w:rPr>
      </w:pPr>
    </w:p>
    <w:p w:rsidR="00044DCE" w:rsidRDefault="00044DCE" w:rsidP="00044DCE">
      <w:pPr>
        <w:pStyle w:val="ConsPlusNonformat"/>
        <w:rPr>
          <w:rFonts w:ascii="Times New Roman" w:hAnsi="Times New Roman" w:cs="Times New Roman"/>
          <w:b/>
          <w:sz w:val="36"/>
          <w:szCs w:val="36"/>
        </w:rPr>
      </w:pPr>
    </w:p>
    <w:p w:rsidR="00044DCE" w:rsidRDefault="00044DCE" w:rsidP="00044DC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44DCE" w:rsidRDefault="00044DCE" w:rsidP="00044DC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44DCE" w:rsidRDefault="00044DCE" w:rsidP="00044DC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44DCE" w:rsidRDefault="00044DCE" w:rsidP="00044DC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44DCE" w:rsidRDefault="00044DCE" w:rsidP="00044DC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44DCE" w:rsidRDefault="00044DCE" w:rsidP="00044DC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44DCE" w:rsidRDefault="00044DCE" w:rsidP="00044DC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44DCE" w:rsidRDefault="00044DCE" w:rsidP="00044DC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44DCE" w:rsidRDefault="00044DCE" w:rsidP="00044DC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44DCE" w:rsidRDefault="00044DCE" w:rsidP="00044DC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44DCE" w:rsidRDefault="00044DCE" w:rsidP="00044DC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44DCE" w:rsidRDefault="00044DCE" w:rsidP="00044DC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44DCE" w:rsidRDefault="00044DCE" w:rsidP="00044DCE">
      <w:pPr>
        <w:pStyle w:val="ConsPlusNonformat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2025 год                                                                                       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75"/>
        <w:gridCol w:w="3482"/>
      </w:tblGrid>
      <w:tr w:rsidR="00044DCE" w:rsidTr="00044DCE">
        <w:trPr>
          <w:trHeight w:val="801"/>
        </w:trPr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CE" w:rsidRDefault="00044DCE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 населенного пункта</w:t>
            </w:r>
          </w:p>
          <w:p w:rsidR="00044DCE" w:rsidRDefault="00044DC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CE" w:rsidRDefault="00044DCE">
            <w:pPr>
              <w:spacing w:line="276" w:lineRule="auto"/>
              <w:jc w:val="center"/>
            </w:pPr>
            <w:proofErr w:type="spellStart"/>
            <w:r>
              <w:t>пгт</w:t>
            </w:r>
            <w:proofErr w:type="gramStart"/>
            <w:r>
              <w:t>.М</w:t>
            </w:r>
            <w:proofErr w:type="gramEnd"/>
            <w:r>
              <w:t>уезерский</w:t>
            </w:r>
            <w:proofErr w:type="spellEnd"/>
          </w:p>
          <w:p w:rsidR="00044DCE" w:rsidRDefault="00044DC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DCE" w:rsidTr="00044DCE">
        <w:trPr>
          <w:trHeight w:val="455"/>
        </w:trPr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CE" w:rsidRDefault="00044DCE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 городского (сельского) поселения 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CE" w:rsidRDefault="00044DC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Муезерское городское поселение</w:t>
            </w:r>
          </w:p>
        </w:tc>
      </w:tr>
      <w:tr w:rsidR="00044DCE" w:rsidTr="00044DCE">
        <w:trPr>
          <w:trHeight w:val="177"/>
        </w:trPr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CE" w:rsidRDefault="00044DCE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района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CE" w:rsidRDefault="00044DC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Муезерский муниципальный район</w:t>
            </w:r>
          </w:p>
        </w:tc>
      </w:tr>
      <w:tr w:rsidR="00044DCE" w:rsidTr="00044DCE">
        <w:trPr>
          <w:trHeight w:val="401"/>
        </w:trPr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CE" w:rsidRDefault="00044DCE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городского округа 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CE" w:rsidRDefault="00044DC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4DCE" w:rsidTr="00044DCE">
        <w:trPr>
          <w:trHeight w:val="713"/>
        </w:trPr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CE" w:rsidRDefault="00044DCE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субъекта Российской Федерации</w:t>
            </w:r>
          </w:p>
          <w:p w:rsidR="00044DCE" w:rsidRDefault="00044DC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CE" w:rsidRDefault="00044DCE">
            <w:pPr>
              <w:spacing w:line="276" w:lineRule="auto"/>
              <w:jc w:val="center"/>
            </w:pPr>
            <w:r>
              <w:t>Республика  Карелия</w:t>
            </w:r>
          </w:p>
          <w:p w:rsidR="00044DCE" w:rsidRDefault="00044DC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4DCE" w:rsidRDefault="00044DCE" w:rsidP="00044DC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44DCE" w:rsidRDefault="00044DCE" w:rsidP="00044DCE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I. Общие сведения о населенном пункте</w:t>
      </w:r>
    </w:p>
    <w:tbl>
      <w:tblPr>
        <w:tblW w:w="0" w:type="auto"/>
        <w:tblInd w:w="-364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10"/>
        <w:gridCol w:w="144"/>
        <w:gridCol w:w="6959"/>
        <w:gridCol w:w="14"/>
        <w:gridCol w:w="1530"/>
      </w:tblGrid>
      <w:tr w:rsidR="00044DCE" w:rsidTr="00044D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DCE" w:rsidRDefault="00044DCE">
            <w:pPr>
              <w:spacing w:after="200"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DCE" w:rsidRDefault="00044DCE">
            <w:pPr>
              <w:pStyle w:val="ConsPlusNormal0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DCE" w:rsidRDefault="00044DCE">
            <w:pPr>
              <w:pStyle w:val="ConsPlusNormal0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044DCE" w:rsidTr="00044D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44DCE" w:rsidRDefault="00044DCE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44DCE" w:rsidRDefault="00044DCE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4DCE" w:rsidRDefault="00044DCE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CE" w:rsidRDefault="00044DCE">
            <w:pPr>
              <w:pStyle w:val="ConsPlusNormal0"/>
              <w:spacing w:line="252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174,7 га /17,5 кв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</w:rPr>
              <w:t>м</w:t>
            </w:r>
          </w:p>
        </w:tc>
      </w:tr>
      <w:tr w:rsidR="00044DCE" w:rsidTr="00044DCE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4DCE" w:rsidRDefault="00044DCE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2.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DCE" w:rsidRDefault="00044DCE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4DCE" w:rsidRDefault="00044DCE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CE" w:rsidRDefault="00044DCE">
            <w:pPr>
              <w:pStyle w:val="ConsPlusNormal0"/>
              <w:spacing w:line="252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      6,1 км    </w:t>
            </w:r>
          </w:p>
        </w:tc>
      </w:tr>
      <w:tr w:rsidR="00044DCE" w:rsidTr="00044D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DCE" w:rsidRDefault="00044DCE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3.</w:t>
            </w:r>
          </w:p>
        </w:tc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DCE" w:rsidRDefault="00044DCE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DCE" w:rsidRDefault="00044DCE">
            <w:pPr>
              <w:pStyle w:val="ConsPlusNormal0"/>
              <w:spacing w:line="252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0"/>
              </w:rPr>
              <w:t>2,4 га</w:t>
            </w:r>
          </w:p>
        </w:tc>
      </w:tr>
      <w:tr w:rsidR="00044DCE" w:rsidTr="00044DCE">
        <w:trPr>
          <w:trHeight w:val="6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4DCE" w:rsidRDefault="00044DCE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4.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4DCE" w:rsidRDefault="00044DCE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4DCE" w:rsidRDefault="00044DCE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CE" w:rsidRDefault="00044DCE">
            <w:pPr>
              <w:pStyle w:val="ConsPlusNormal0"/>
              <w:spacing w:line="252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0"/>
              </w:rPr>
              <w:t>5 мин.</w:t>
            </w:r>
          </w:p>
        </w:tc>
      </w:tr>
      <w:tr w:rsidR="00044DCE" w:rsidTr="00044DCE">
        <w:trPr>
          <w:trHeight w:val="100"/>
        </w:trPr>
        <w:tc>
          <w:tcPr>
            <w:tcW w:w="935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DCE" w:rsidRDefault="00044DCE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4DCE" w:rsidRDefault="00044DCE" w:rsidP="00044DCE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tbl>
      <w:tblPr>
        <w:tblW w:w="0" w:type="auto"/>
        <w:tblInd w:w="-36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2914"/>
        <w:gridCol w:w="1411"/>
        <w:gridCol w:w="1848"/>
        <w:gridCol w:w="2616"/>
      </w:tblGrid>
      <w:tr w:rsidR="00044DCE" w:rsidTr="00044D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DCE" w:rsidRDefault="00044DCE">
            <w:pPr>
              <w:pStyle w:val="ConsPlusNormal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44DCE" w:rsidRDefault="00044DCE">
            <w:pPr>
              <w:pStyle w:val="ConsPlusNormal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DCE" w:rsidRDefault="00044DCE">
            <w:pPr>
              <w:pStyle w:val="ConsPlusNormal0"/>
              <w:spacing w:line="252" w:lineRule="auto"/>
              <w:ind w:left="2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44DCE" w:rsidRDefault="00044DCE">
            <w:pPr>
              <w:pStyle w:val="ConsPlusNormal0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DCE" w:rsidRDefault="00044DCE">
            <w:pPr>
              <w:pStyle w:val="ConsPlusNormal0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DCE" w:rsidRDefault="00044DCE">
            <w:pPr>
              <w:pStyle w:val="ConsPlusNormal0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персонала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DCE" w:rsidRDefault="00044DCE">
            <w:pPr>
              <w:pStyle w:val="ConsPlusNormal0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пациентов (отдыхающих)</w:t>
            </w:r>
          </w:p>
        </w:tc>
      </w:tr>
      <w:tr w:rsidR="00044DCE" w:rsidTr="00044D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CE" w:rsidRDefault="00044DCE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CE" w:rsidRDefault="00044DCE">
            <w:pPr>
              <w:pStyle w:val="ConsPlusNormal0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отсутствуют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CE" w:rsidRDefault="00044DCE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CE" w:rsidRDefault="00044DCE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CE" w:rsidRDefault="00044DCE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4DCE" w:rsidRDefault="00044DCE" w:rsidP="00044DCE">
      <w:pPr>
        <w:pStyle w:val="ConsPlusNormal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4DCE" w:rsidRDefault="00044DCE" w:rsidP="00044DC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Сведения о ближайших к населенному пункту подразделениях пожарной охраны</w:t>
      </w:r>
    </w:p>
    <w:p w:rsidR="00044DCE" w:rsidRDefault="00044DCE" w:rsidP="00044D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Подразделения пожарной охраны (наименование, вид), дислоцированные</w:t>
      </w:r>
    </w:p>
    <w:p w:rsidR="00044DCE" w:rsidRDefault="00044DCE" w:rsidP="00044D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населенного пункта, адрес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44DCE" w:rsidRDefault="00044DCE" w:rsidP="00044DCE">
      <w:pPr>
        <w:pStyle w:val="ConsPlusNonformat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-  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ПЧ- 32  ГКУ РК ОПС по Муезерскому району. Республика Карелия, Муезерский район, </w:t>
      </w:r>
      <w:proofErr w:type="spellStart"/>
      <w:r>
        <w:rPr>
          <w:rFonts w:ascii="Times New Roman" w:hAnsi="Times New Roman" w:cs="Times New Roman"/>
          <w:b/>
          <w:i/>
          <w:sz w:val="22"/>
          <w:szCs w:val="22"/>
        </w:rPr>
        <w:t>пгт</w:t>
      </w:r>
      <w:proofErr w:type="gramStart"/>
      <w:r>
        <w:rPr>
          <w:rFonts w:ascii="Times New Roman" w:hAnsi="Times New Roman" w:cs="Times New Roman"/>
          <w:b/>
          <w:i/>
          <w:sz w:val="22"/>
          <w:szCs w:val="22"/>
        </w:rPr>
        <w:t>.М</w:t>
      </w:r>
      <w:proofErr w:type="gramEnd"/>
      <w:r>
        <w:rPr>
          <w:rFonts w:ascii="Times New Roman" w:hAnsi="Times New Roman" w:cs="Times New Roman"/>
          <w:b/>
          <w:i/>
          <w:sz w:val="22"/>
          <w:szCs w:val="22"/>
        </w:rPr>
        <w:t>уезерский</w:t>
      </w:r>
      <w:proofErr w:type="spellEnd"/>
      <w:r>
        <w:rPr>
          <w:rFonts w:ascii="Times New Roman" w:hAnsi="Times New Roman" w:cs="Times New Roman"/>
          <w:b/>
          <w:i/>
          <w:sz w:val="22"/>
          <w:szCs w:val="22"/>
        </w:rPr>
        <w:t>, ул.Пограничников д.15.</w:t>
      </w:r>
    </w:p>
    <w:p w:rsidR="00044DCE" w:rsidRDefault="00044DCE" w:rsidP="00044DCE">
      <w:pPr>
        <w:pStyle w:val="ConsPlusNonformat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Начальник отряда Гончаров Виталий Владимирович – тел. (8814) 55  3 32 40</w:t>
      </w:r>
    </w:p>
    <w:p w:rsidR="00044DCE" w:rsidRDefault="00044DCE" w:rsidP="00044DCE">
      <w:pPr>
        <w:pStyle w:val="ConsPlusNonformat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 xml:space="preserve">Начальник части: Миронцов  Евгений  Антонович      -  тел. (8814) 55 3 32 40, </w:t>
      </w:r>
    </w:p>
    <w:p w:rsidR="00044DCE" w:rsidRDefault="00044DCE" w:rsidP="00044DC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</w:rPr>
        <w:t>об</w:t>
      </w:r>
      <w:proofErr w:type="spellEnd"/>
      <w:r>
        <w:rPr>
          <w:rFonts w:ascii="Times New Roman" w:hAnsi="Times New Roman" w:cs="Times New Roman"/>
          <w:b/>
        </w:rPr>
        <w:t>.   +79212242391</w:t>
      </w:r>
    </w:p>
    <w:p w:rsidR="00044DCE" w:rsidRDefault="00044DCE" w:rsidP="00044D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Ближайшее к населенному пункту подразделение пожарной охраны</w:t>
      </w:r>
    </w:p>
    <w:p w:rsidR="00044DCE" w:rsidRDefault="00044DCE" w:rsidP="00044D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(наименование, вид), адрес: </w:t>
      </w:r>
    </w:p>
    <w:p w:rsidR="00044DCE" w:rsidRDefault="00044DCE" w:rsidP="00044DCE">
      <w:pPr>
        <w:pStyle w:val="ConsPlusNonformat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-  </w:t>
      </w:r>
      <w:r>
        <w:rPr>
          <w:rFonts w:ascii="Times New Roman" w:hAnsi="Times New Roman" w:cs="Times New Roman"/>
          <w:b/>
          <w:i/>
          <w:sz w:val="22"/>
          <w:szCs w:val="22"/>
        </w:rPr>
        <w:t>ПЧ- 33 ГКУ РК ОПС по Муезерскому району.</w:t>
      </w:r>
    </w:p>
    <w:p w:rsidR="00044DCE" w:rsidRDefault="00044DCE" w:rsidP="00044DCE">
      <w:pPr>
        <w:pStyle w:val="ConsPlusNonformat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 xml:space="preserve"> Республика Карелия, Муезерский район, с</w:t>
      </w:r>
      <w:proofErr w:type="gramStart"/>
      <w:r>
        <w:rPr>
          <w:rFonts w:ascii="Times New Roman" w:hAnsi="Times New Roman" w:cs="Times New Roman"/>
          <w:b/>
          <w:i/>
          <w:sz w:val="22"/>
          <w:szCs w:val="22"/>
        </w:rPr>
        <w:t>.Р</w:t>
      </w:r>
      <w:proofErr w:type="gramEnd"/>
      <w:r>
        <w:rPr>
          <w:rFonts w:ascii="Times New Roman" w:hAnsi="Times New Roman" w:cs="Times New Roman"/>
          <w:b/>
          <w:i/>
          <w:sz w:val="22"/>
          <w:szCs w:val="22"/>
        </w:rPr>
        <w:t>угозеро, ул.Советска д.9А.</w:t>
      </w:r>
    </w:p>
    <w:p w:rsidR="00044DCE" w:rsidRDefault="00044DCE" w:rsidP="00044DCE">
      <w:pPr>
        <w:pStyle w:val="ConsPlusNonformat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lastRenderedPageBreak/>
        <w:t xml:space="preserve">Начальник части: Бугрова Ирина </w:t>
      </w:r>
      <w:proofErr w:type="spellStart"/>
      <w:r>
        <w:rPr>
          <w:rFonts w:ascii="Times New Roman" w:hAnsi="Times New Roman" w:cs="Times New Roman"/>
          <w:b/>
          <w:i/>
          <w:sz w:val="22"/>
          <w:szCs w:val="22"/>
        </w:rPr>
        <w:t>Азеровна</w:t>
      </w:r>
      <w:proofErr w:type="spellEnd"/>
      <w:r>
        <w:rPr>
          <w:rFonts w:ascii="Times New Roman" w:hAnsi="Times New Roman" w:cs="Times New Roman"/>
          <w:b/>
          <w:i/>
          <w:sz w:val="22"/>
          <w:szCs w:val="22"/>
        </w:rPr>
        <w:t xml:space="preserve">  -  тел.  (8814) 55 2 52 01;</w:t>
      </w:r>
    </w:p>
    <w:p w:rsidR="00044DCE" w:rsidRDefault="00044DCE" w:rsidP="00044DCE">
      <w:pPr>
        <w:pStyle w:val="ConsPlusNonformat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 </w:t>
      </w:r>
      <w:r>
        <w:rPr>
          <w:rFonts w:ascii="Times New Roman" w:hAnsi="Times New Roman" w:cs="Times New Roman"/>
          <w:b/>
          <w:i/>
          <w:sz w:val="22"/>
          <w:szCs w:val="22"/>
        </w:rPr>
        <w:t>ПЧ- 34  ГКУ РК ОПС по Муезерскому району.</w:t>
      </w:r>
    </w:p>
    <w:p w:rsidR="00044DCE" w:rsidRDefault="00044DCE" w:rsidP="00044DCE">
      <w:pPr>
        <w:pStyle w:val="ConsPlusNonformat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 xml:space="preserve"> Республика Карелия, Муезерский район, </w:t>
      </w:r>
      <w:proofErr w:type="spellStart"/>
      <w:r>
        <w:rPr>
          <w:rFonts w:ascii="Times New Roman" w:hAnsi="Times New Roman" w:cs="Times New Roman"/>
          <w:b/>
          <w:i/>
          <w:sz w:val="22"/>
          <w:szCs w:val="22"/>
        </w:rPr>
        <w:t>п</w:t>
      </w:r>
      <w:proofErr w:type="gramStart"/>
      <w:r>
        <w:rPr>
          <w:rFonts w:ascii="Times New Roman" w:hAnsi="Times New Roman" w:cs="Times New Roman"/>
          <w:b/>
          <w:i/>
          <w:sz w:val="22"/>
          <w:szCs w:val="22"/>
        </w:rPr>
        <w:t>.Л</w:t>
      </w:r>
      <w:proofErr w:type="gramEnd"/>
      <w:r>
        <w:rPr>
          <w:rFonts w:ascii="Times New Roman" w:hAnsi="Times New Roman" w:cs="Times New Roman"/>
          <w:b/>
          <w:i/>
          <w:sz w:val="22"/>
          <w:szCs w:val="22"/>
        </w:rPr>
        <w:t>едмозеро</w:t>
      </w:r>
      <w:proofErr w:type="spellEnd"/>
      <w:r>
        <w:rPr>
          <w:rFonts w:ascii="Times New Roman" w:hAnsi="Times New Roman" w:cs="Times New Roman"/>
          <w:b/>
          <w:i/>
          <w:sz w:val="22"/>
          <w:szCs w:val="22"/>
        </w:rPr>
        <w:t>, ул.Сосновая д.16.</w:t>
      </w:r>
    </w:p>
    <w:p w:rsidR="00044DCE" w:rsidRDefault="00044DCE" w:rsidP="00044DCE">
      <w:pPr>
        <w:pStyle w:val="ConsPlusNonformat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Начальник части: Чабан Любовь Владимировна   -  тел.  (8814) 55 2 84 45;</w:t>
      </w:r>
    </w:p>
    <w:p w:rsidR="00044DCE" w:rsidRDefault="00044DCE" w:rsidP="00044DCE">
      <w:pPr>
        <w:pStyle w:val="ConsPlusNonformat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- ПЧ – 72  ГКУ  РК  ОПС  по Муезерскому району.</w:t>
      </w:r>
    </w:p>
    <w:p w:rsidR="00044DCE" w:rsidRDefault="00044DCE" w:rsidP="00044DCE">
      <w:pPr>
        <w:pStyle w:val="ConsPlusNonformat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 xml:space="preserve"> Республика Карелия, Муезерский район, с</w:t>
      </w:r>
      <w:proofErr w:type="gramStart"/>
      <w:r>
        <w:rPr>
          <w:rFonts w:ascii="Times New Roman" w:hAnsi="Times New Roman" w:cs="Times New Roman"/>
          <w:b/>
          <w:i/>
          <w:sz w:val="22"/>
          <w:szCs w:val="22"/>
        </w:rPr>
        <w:t>.Р</w:t>
      </w:r>
      <w:proofErr w:type="gramEnd"/>
      <w:r>
        <w:rPr>
          <w:rFonts w:ascii="Times New Roman" w:hAnsi="Times New Roman" w:cs="Times New Roman"/>
          <w:b/>
          <w:i/>
          <w:sz w:val="22"/>
          <w:szCs w:val="22"/>
        </w:rPr>
        <w:t>еболы , ул.Советская  д.23.</w:t>
      </w:r>
    </w:p>
    <w:p w:rsidR="00044DCE" w:rsidRDefault="00044DCE" w:rsidP="00044DCE">
      <w:pPr>
        <w:pStyle w:val="ConsPlusNonformat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Начальник части: Дрозд Антонина Ивановна    -  тел.  (8814) 55 2 42 93;</w:t>
      </w:r>
    </w:p>
    <w:p w:rsidR="00044DCE" w:rsidRDefault="00044DCE" w:rsidP="00044DC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44DCE" w:rsidRDefault="00044DCE" w:rsidP="00044DCE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4053"/>
        <w:gridCol w:w="2551"/>
        <w:gridCol w:w="1944"/>
      </w:tblGrid>
      <w:tr w:rsidR="00044DCE" w:rsidTr="00044DC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DCE" w:rsidRDefault="00044DCE">
            <w:pPr>
              <w:pStyle w:val="ConsPlusNormal0"/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44DCE" w:rsidRDefault="00044DCE">
            <w:pPr>
              <w:pStyle w:val="ConsPlusNormal0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DCE" w:rsidRDefault="00044DCE">
            <w:pPr>
              <w:pStyle w:val="ConsPlusNormal0"/>
              <w:spacing w:line="252" w:lineRule="auto"/>
              <w:ind w:left="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DCE" w:rsidRDefault="00044DCE">
            <w:pPr>
              <w:pStyle w:val="ConsPlusNormal0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DCE" w:rsidRDefault="00044DCE">
            <w:pPr>
              <w:pStyle w:val="ConsPlusNormal0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044DCE" w:rsidTr="00044DCE">
        <w:trPr>
          <w:trHeight w:val="31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CE" w:rsidRDefault="00044DCE">
            <w:pPr>
              <w:pStyle w:val="ConsPlusNormal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1.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CE" w:rsidRDefault="00044DCE">
            <w:pPr>
              <w:pStyle w:val="ConsPlusNormal0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Баринкова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CE" w:rsidRDefault="00044DCE">
            <w:pPr>
              <w:pStyle w:val="ConsPlusNormal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Муезерского городского поселения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CE" w:rsidRDefault="00044DCE">
            <w:pPr>
              <w:pStyle w:val="ConsPlusNormal0"/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раб.(8814) 55 3 36 57</w:t>
            </w:r>
          </w:p>
          <w:p w:rsidR="00044DCE" w:rsidRDefault="00044DCE">
            <w:pPr>
              <w:pStyle w:val="ConsPlusNormal0"/>
              <w:spacing w:line="252" w:lineRule="auto"/>
              <w:rPr>
                <w:rFonts w:ascii="Times New Roman" w:hAnsi="Times New Roman" w:cs="Times New Roman"/>
                <w:b/>
                <w:i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</w:rPr>
              <w:t>моб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</w:rPr>
              <w:t>..+79215234707</w:t>
            </w:r>
          </w:p>
        </w:tc>
      </w:tr>
      <w:tr w:rsidR="00044DCE" w:rsidTr="00044DCE">
        <w:trPr>
          <w:trHeight w:val="29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CE" w:rsidRDefault="00044DCE">
            <w:pPr>
              <w:pStyle w:val="ConsPlusNormal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2.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CE" w:rsidRDefault="00044DCE">
            <w:pPr>
              <w:pStyle w:val="ConsPlusNormal0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Хохлун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 Инна  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CE" w:rsidRDefault="00044DCE">
            <w:pPr>
              <w:pStyle w:val="ConsPlusNormal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МКУ «Благоустройство  Муезерского городского поселения»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CE" w:rsidRDefault="00044DCE">
            <w:pPr>
              <w:pStyle w:val="ConsPlusNormal0"/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раб.(8814) 55 3 36 57</w:t>
            </w:r>
          </w:p>
          <w:p w:rsidR="00044DCE" w:rsidRDefault="00044DCE">
            <w:pPr>
              <w:spacing w:after="200" w:line="276" w:lineRule="auto"/>
              <w:rPr>
                <w:b/>
                <w:i/>
              </w:rPr>
            </w:pPr>
            <w:r>
              <w:rPr>
                <w:b/>
                <w:i/>
                <w:sz w:val="20"/>
              </w:rPr>
              <w:t>моб.+79110548364</w:t>
            </w:r>
          </w:p>
        </w:tc>
      </w:tr>
      <w:tr w:rsidR="00044DCE" w:rsidTr="00044DCE">
        <w:trPr>
          <w:trHeight w:val="61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CE" w:rsidRDefault="00044DCE">
            <w:pPr>
              <w:pStyle w:val="ConsPlusNormal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3.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CE" w:rsidRDefault="00044DCE">
            <w:pPr>
              <w:pStyle w:val="ConsPlusNormal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Миронцов Евгений Антонович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CE" w:rsidRDefault="00044DCE">
            <w:pPr>
              <w:pStyle w:val="ConsPlusNormal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ПЧ-</w:t>
            </w:r>
            <w:r>
              <w:rPr>
                <w:rFonts w:ascii="Times New Roman" w:hAnsi="Times New Roman" w:cs="Times New Roman"/>
                <w:sz w:val="20"/>
              </w:rPr>
              <w:t>32   ГКУ РК ОПС по Муезерскому району.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CE" w:rsidRDefault="00044DCE">
            <w:pPr>
              <w:pStyle w:val="ConsPlusNormal0"/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раб.(8814) 55 3 32 40</w:t>
            </w:r>
          </w:p>
          <w:p w:rsidR="00044DCE" w:rsidRDefault="00044DCE">
            <w:pPr>
              <w:pStyle w:val="ConsPlusNormal0"/>
              <w:spacing w:line="252" w:lineRule="auto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моб.+79212242391</w:t>
            </w:r>
          </w:p>
        </w:tc>
      </w:tr>
    </w:tbl>
    <w:p w:rsidR="00044DCE" w:rsidRDefault="00044DCE" w:rsidP="00044DC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DCE" w:rsidRDefault="00044DCE" w:rsidP="00044DCE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V. Сведения о выполнении требований пожарной безопасности</w:t>
      </w:r>
    </w:p>
    <w:tbl>
      <w:tblPr>
        <w:tblW w:w="9705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7"/>
        <w:gridCol w:w="6945"/>
        <w:gridCol w:w="1982"/>
        <w:gridCol w:w="6"/>
        <w:gridCol w:w="145"/>
      </w:tblGrid>
      <w:tr w:rsidR="00044DCE" w:rsidTr="00044DCE">
        <w:trPr>
          <w:gridAfter w:val="2"/>
          <w:wAfter w:w="151" w:type="dxa"/>
          <w:trHeight w:val="83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DCE" w:rsidRDefault="00044DCE">
            <w:pPr>
              <w:pStyle w:val="ConsPlusNormal0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DCE" w:rsidRDefault="00044DCE">
            <w:pPr>
              <w:pStyle w:val="ConsPlusNormal0"/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пожарной безопасности, установленные </w:t>
            </w:r>
          </w:p>
          <w:p w:rsidR="00044DCE" w:rsidRDefault="00044DCE">
            <w:pPr>
              <w:pStyle w:val="ConsPlusNormal0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законодательством Российской Федерации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DCE" w:rsidRDefault="00044DCE">
            <w:pPr>
              <w:pStyle w:val="ConsPlusNormal0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выполнении</w:t>
            </w:r>
          </w:p>
        </w:tc>
      </w:tr>
      <w:tr w:rsidR="00044DCE" w:rsidTr="00044DCE">
        <w:trPr>
          <w:gridAfter w:val="2"/>
          <w:wAfter w:w="151" w:type="dxa"/>
          <w:trHeight w:val="83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CE" w:rsidRDefault="00044DCE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CE" w:rsidRDefault="00044DCE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CE" w:rsidRDefault="00044DCE">
            <w:pPr>
              <w:pStyle w:val="ConsPlusNormal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Противопожарная преграда  проходит : - пер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аречный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</w:rPr>
              <w:t>минполоса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 разрывает леса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</w:rPr>
              <w:t>лесфонда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 и проходит от подсобного хозяйства Ю.В.Кириллова до болота;</w:t>
            </w:r>
          </w:p>
          <w:p w:rsidR="00044DCE" w:rsidRDefault="00044DCE">
            <w:pPr>
              <w:pStyle w:val="ConsPlusNormal0"/>
              <w:spacing w:line="252" w:lineRule="auto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</w:rPr>
              <w:t>минполоса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 проходит от ул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есной за участками жилой застройки до  ул.Набережной и упирается  в болото по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</w:rPr>
              <w:t>Ондозерской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 дороге;</w:t>
            </w:r>
          </w:p>
          <w:p w:rsidR="00044DCE" w:rsidRDefault="00044DCE">
            <w:pPr>
              <w:pStyle w:val="ConsPlusNormal0"/>
              <w:spacing w:line="252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</w:rPr>
              <w:t>минполоса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 проходит  по ул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</w:rPr>
              <w:t>еверной  от д.10А  и  до болота</w:t>
            </w:r>
            <w:r>
              <w:rPr>
                <w:rFonts w:ascii="Times New Roman" w:hAnsi="Times New Roman" w:cs="Times New Roman"/>
                <w:b/>
                <w:sz w:val="20"/>
              </w:rPr>
              <w:t>;</w:t>
            </w:r>
            <w:r>
              <w:rPr>
                <w:rFonts w:ascii="Times New Roman" w:hAnsi="Times New Roman" w:cs="Times New Roman"/>
                <w:sz w:val="20"/>
              </w:rPr>
              <w:t xml:space="preserve">   </w:t>
            </w:r>
          </w:p>
        </w:tc>
      </w:tr>
      <w:tr w:rsidR="00044DCE" w:rsidTr="00044DCE">
        <w:trPr>
          <w:gridAfter w:val="2"/>
          <w:wAfter w:w="151" w:type="dxa"/>
          <w:trHeight w:val="83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CE" w:rsidRDefault="00044DCE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CE" w:rsidRDefault="00044DCE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своевременной очистки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CE" w:rsidRDefault="00044DCE">
            <w:pPr>
              <w:pStyle w:val="ConsPlusNormal0"/>
              <w:spacing w:line="252" w:lineRule="auto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lastRenderedPageBreak/>
              <w:t xml:space="preserve">Очистка 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lastRenderedPageBreak/>
              <w:t xml:space="preserve">территории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</w:rPr>
              <w:t>уезерский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 от горючих отходов, мусора, тары, опавших листьев, сухой травы  с мая по сентябрь месяц проводится силами МКУ «Благоустройство  Муезерского городского поселения»</w:t>
            </w:r>
          </w:p>
        </w:tc>
      </w:tr>
      <w:tr w:rsidR="00044DCE" w:rsidTr="00044DCE">
        <w:trPr>
          <w:gridAfter w:val="2"/>
          <w:wAfter w:w="151" w:type="dxa"/>
          <w:trHeight w:val="50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CE" w:rsidRDefault="00044DCE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CE" w:rsidRDefault="00044DCE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CE" w:rsidRDefault="00044DCE">
            <w:pPr>
              <w:pStyle w:val="ConsPlusNormal0"/>
              <w:spacing w:line="252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Имеется телефонная связь в исправном состоянии</w:t>
            </w:r>
          </w:p>
        </w:tc>
      </w:tr>
      <w:tr w:rsidR="00044DCE" w:rsidTr="00044DCE">
        <w:trPr>
          <w:trHeight w:val="134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CE" w:rsidRDefault="00044DCE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CE" w:rsidRDefault="00044DCE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CE" w:rsidRDefault="00044DCE">
            <w:pPr>
              <w:pStyle w:val="ConsPlusNormal0"/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Имеется:</w:t>
            </w:r>
          </w:p>
          <w:p w:rsidR="00044DCE" w:rsidRDefault="00044DCE">
            <w:pPr>
              <w:pStyle w:val="ConsPlusNormal0"/>
              <w:spacing w:line="252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ПГ-  25  шт.</w:t>
            </w:r>
          </w:p>
          <w:p w:rsidR="00044DCE" w:rsidRDefault="00044DCE">
            <w:pPr>
              <w:pStyle w:val="ConsPlusNormal0"/>
              <w:spacing w:line="252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Пожарные  естественные водоемы – 6 шт.</w:t>
            </w:r>
          </w:p>
          <w:p w:rsidR="00044DCE" w:rsidRDefault="00044DCE">
            <w:pPr>
              <w:pStyle w:val="ConsPlusNormal0"/>
              <w:spacing w:line="252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Пожарные искусственные водоемы  - 5 шт.</w:t>
            </w:r>
          </w:p>
          <w:p w:rsidR="00044DCE" w:rsidRDefault="00044DCE">
            <w:pPr>
              <w:pStyle w:val="ConsPlusNormal0"/>
              <w:spacing w:line="252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Пожарный пирс –  2 шт.</w:t>
            </w:r>
          </w:p>
          <w:p w:rsidR="00044DCE" w:rsidRDefault="00044DCE">
            <w:pPr>
              <w:pStyle w:val="ConsPlusNormal0"/>
              <w:spacing w:line="252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4DCE" w:rsidRDefault="00044DCE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DCE" w:rsidTr="00044DCE">
        <w:trPr>
          <w:trHeight w:val="50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4DCE" w:rsidRDefault="00044DCE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4DCE" w:rsidRDefault="00044DCE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4DCE" w:rsidRDefault="00044DCE">
            <w:pPr>
              <w:pStyle w:val="ConsPlusNormal0"/>
              <w:spacing w:after="100" w:afterAutospacing="1" w:line="252" w:lineRule="auto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>имеется</w:t>
            </w:r>
          </w:p>
        </w:tc>
        <w:tc>
          <w:tcPr>
            <w:tcW w:w="2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4DCE" w:rsidRDefault="00044DCE">
            <w:pPr>
              <w:rPr>
                <w:rFonts w:eastAsiaTheme="minorHAnsi"/>
                <w:lang w:eastAsia="en-US"/>
              </w:rPr>
            </w:pPr>
          </w:p>
        </w:tc>
      </w:tr>
      <w:tr w:rsidR="00044DCE" w:rsidTr="00044DCE">
        <w:trPr>
          <w:trHeight w:val="16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CE" w:rsidRDefault="00044DCE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CE" w:rsidRDefault="00044DCE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CE" w:rsidRDefault="00044DCE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DCE" w:rsidRDefault="00044DCE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DCE" w:rsidTr="00044DCE">
        <w:trPr>
          <w:trHeight w:val="2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CE" w:rsidRDefault="00044DCE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CE" w:rsidRDefault="00044DCE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CE" w:rsidRDefault="00044DCE">
            <w:pPr>
              <w:pStyle w:val="ConsPlusNormal0"/>
              <w:spacing w:line="252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</w:rPr>
              <w:t xml:space="preserve">Распоряжение администрации Муезерского городского поселения от 06.05.2024г. г. № 17 « О проведении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</w:rPr>
              <w:t>мепсячника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</w:rPr>
              <w:t xml:space="preserve"> пожарной безопасности жилищного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</w:rPr>
              <w:t>фондва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</w:rPr>
              <w:t xml:space="preserve"> Муезерского городского поселения», Распоряжение администрации Муезерского городского поселения от 06.05.2024 г. № 18 «О запрете пала сухой травы»   </w:t>
            </w:r>
          </w:p>
        </w:tc>
        <w:tc>
          <w:tcPr>
            <w:tcW w:w="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4DCE" w:rsidRDefault="00044DCE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DCE" w:rsidTr="00044DCE">
        <w:trPr>
          <w:trHeight w:val="2403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CE" w:rsidRDefault="00044DCE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CE" w:rsidRDefault="00044DCE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Первичные средства пожаротушения для привлекаемых к тушению лесных пожаров добровольных пожарных дружин (команд)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CE" w:rsidRDefault="00044DCE">
            <w:pPr>
              <w:pStyle w:val="ConsPlusNormal0"/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Имеется:</w:t>
            </w:r>
          </w:p>
          <w:p w:rsidR="00044DCE" w:rsidRDefault="00044DCE">
            <w:pPr>
              <w:pStyle w:val="ConsPlusNormal0"/>
              <w:spacing w:line="252" w:lineRule="auto"/>
              <w:rPr>
                <w:rFonts w:ascii="Times New Roman" w:hAnsi="Times New Roman" w:cs="Times New Roman"/>
                <w:b/>
                <w:i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</w:rPr>
              <w:t>Мотопомпа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</w:rPr>
              <w:t>пожарная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</w:rPr>
              <w:t xml:space="preserve"> «Чемпион»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20"/>
                <w:lang w:val="en-US"/>
              </w:rPr>
              <w:t>GP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80  -         </w:t>
            </w:r>
          </w:p>
          <w:p w:rsidR="00044DCE" w:rsidRDefault="00044DCE">
            <w:pPr>
              <w:pStyle w:val="ConsPlusNormal0"/>
              <w:spacing w:line="252" w:lineRule="auto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                     1 шт.;                  </w:t>
            </w:r>
          </w:p>
          <w:p w:rsidR="00044DCE" w:rsidRDefault="00044DCE">
            <w:pPr>
              <w:pStyle w:val="ConsPlusNormal0"/>
              <w:spacing w:line="252" w:lineRule="auto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Рукав пожарный напорный с головками ГРН-50(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</w:rPr>
              <w:t>алюм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</w:rPr>
              <w:t>.) 20м -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 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</w:rPr>
              <w:t>шт</w:t>
            </w:r>
            <w:proofErr w:type="spellEnd"/>
            <w:proofErr w:type="gramEnd"/>
          </w:p>
          <w:p w:rsidR="00044DCE" w:rsidRDefault="00044DCE">
            <w:pPr>
              <w:pStyle w:val="ConsPlusNormal0"/>
              <w:spacing w:line="252" w:lineRule="auto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</w:rPr>
              <w:t>Рукав пожарный напорный с головками ГРН-80(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</w:rPr>
              <w:t>алюм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</w:rPr>
              <w:t>)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 – 3 шт.;</w:t>
            </w:r>
          </w:p>
          <w:p w:rsidR="00044DCE" w:rsidRDefault="00044DCE">
            <w:pPr>
              <w:pStyle w:val="ConsPlusNormal0"/>
              <w:spacing w:line="252" w:lineRule="auto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Рукав напорно-всасывающий 75мм с ГР-80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</w:rPr>
              <w:t>резиновый, гофрированный – 4 мм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>)                -2 шт.</w:t>
            </w:r>
          </w:p>
          <w:p w:rsidR="00044DCE" w:rsidRDefault="00044DCE">
            <w:pPr>
              <w:pStyle w:val="ConsPlusNormal0"/>
              <w:spacing w:line="252" w:lineRule="auto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Разветвление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</w:rPr>
              <w:t>трехкодовое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</w:rPr>
              <w:t xml:space="preserve"> алюминиевое РТ-80                 </w:t>
            </w:r>
          </w:p>
          <w:p w:rsidR="00044DCE" w:rsidRDefault="00044DCE">
            <w:pPr>
              <w:pStyle w:val="ConsPlusNormal0"/>
              <w:spacing w:line="252" w:lineRule="auto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                   –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 1 шт.</w:t>
            </w:r>
          </w:p>
          <w:p w:rsidR="00044DCE" w:rsidRDefault="00044DCE">
            <w:pPr>
              <w:pStyle w:val="ConsPlusNormal0"/>
              <w:spacing w:line="252" w:lineRule="auto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Ствол пожарный  ручной  алюминиевый РС-50А       – 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>2 шт.</w:t>
            </w:r>
          </w:p>
          <w:p w:rsidR="00044DCE" w:rsidRDefault="00044DCE">
            <w:pPr>
              <w:pStyle w:val="ConsPlusNormal0"/>
              <w:spacing w:line="252" w:lineRule="auto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Головка муфтовая ГМ-80 алюминиевая    </w:t>
            </w:r>
          </w:p>
          <w:p w:rsidR="00044DCE" w:rsidRDefault="00044DCE">
            <w:pPr>
              <w:pStyle w:val="ConsPlusNormal0"/>
              <w:spacing w:line="252" w:lineRule="auto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                    - 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>2  шт.</w:t>
            </w:r>
          </w:p>
          <w:p w:rsidR="00044DCE" w:rsidRDefault="00044DCE">
            <w:pPr>
              <w:pStyle w:val="ConsPlusNormal0"/>
              <w:spacing w:line="252" w:lineRule="auto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Лопата штыковая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   </w:t>
            </w:r>
          </w:p>
          <w:p w:rsidR="00044DCE" w:rsidRDefault="00044DCE">
            <w:pPr>
              <w:pStyle w:val="ConsPlusNormal0"/>
              <w:spacing w:line="252" w:lineRule="auto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                    - 4 шт.</w:t>
            </w:r>
          </w:p>
          <w:p w:rsidR="00044DCE" w:rsidRDefault="00044DCE">
            <w:pPr>
              <w:pStyle w:val="ConsPlusNormal0"/>
              <w:spacing w:line="252" w:lineRule="auto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Лопата совковая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  </w:t>
            </w:r>
          </w:p>
          <w:p w:rsidR="00044DCE" w:rsidRDefault="00044DCE">
            <w:pPr>
              <w:pStyle w:val="ConsPlusNormal0"/>
              <w:spacing w:line="252" w:lineRule="auto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                    – 2 шт.</w:t>
            </w:r>
          </w:p>
          <w:p w:rsidR="00044DCE" w:rsidRDefault="00044DCE">
            <w:pPr>
              <w:pStyle w:val="ConsPlusNormal0"/>
              <w:spacing w:line="252" w:lineRule="auto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Топор         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>–  2 шт.</w:t>
            </w:r>
          </w:p>
          <w:p w:rsidR="00044DCE" w:rsidRDefault="00044DCE">
            <w:pPr>
              <w:pStyle w:val="ConsPlusNormal0"/>
              <w:spacing w:line="252" w:lineRule="auto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Ведро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        –   4 шт.</w:t>
            </w:r>
          </w:p>
          <w:p w:rsidR="00044DCE" w:rsidRDefault="00044DCE">
            <w:pPr>
              <w:pStyle w:val="ConsPlusNormal0"/>
              <w:spacing w:line="252" w:lineRule="auto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Лом          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>–   3  шт.</w:t>
            </w:r>
          </w:p>
          <w:p w:rsidR="00044DCE" w:rsidRDefault="00044DCE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Пешня        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>– 1 шт.</w:t>
            </w:r>
          </w:p>
        </w:tc>
        <w:tc>
          <w:tcPr>
            <w:tcW w:w="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4DCE" w:rsidRDefault="00044DCE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DCE" w:rsidTr="00044DCE">
        <w:trPr>
          <w:trHeight w:val="4121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4DCE" w:rsidRDefault="00044DCE">
            <w:pPr>
              <w:pStyle w:val="ConsPlusNormal0"/>
              <w:spacing w:line="252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8.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4DCE" w:rsidRDefault="00044DCE">
            <w:pPr>
              <w:pStyle w:val="ConsPlusNormal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CE" w:rsidRDefault="00044DCE">
            <w:pPr>
              <w:pStyle w:val="ConsPlusNormal0"/>
              <w:spacing w:line="252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</w:rPr>
              <w:t>Постановление администрации Муезерского городского поселения от 28.12.2020 г. № 76 « О принятии целевой программы «Обеспечение пожарной безопасности Муезерского городского поселения на период  2012 -2025 годы» в новой редакции</w:t>
            </w:r>
          </w:p>
        </w:tc>
        <w:tc>
          <w:tcPr>
            <w:tcW w:w="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4DCE" w:rsidRDefault="00044DCE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DCE" w:rsidTr="00044DCE">
        <w:trPr>
          <w:trHeight w:val="10527"/>
        </w:trPr>
        <w:tc>
          <w:tcPr>
            <w:tcW w:w="75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44DCE" w:rsidRDefault="00044DCE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4DCE" w:rsidRDefault="00044DCE">
            <w:pPr>
              <w:pStyle w:val="ConsPlusNormal0"/>
              <w:spacing w:line="252" w:lineRule="auto"/>
              <w:ind w:left="222" w:firstLine="141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4DCE" w:rsidRDefault="00044DCE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4DCE" w:rsidRDefault="00044DCE" w:rsidP="00044DCE">
      <w:pPr>
        <w:ind w:left="283" w:right="397"/>
        <w:jc w:val="center"/>
        <w:rPr>
          <w:b/>
        </w:rPr>
      </w:pPr>
    </w:p>
    <w:p w:rsidR="00044DCE" w:rsidRDefault="00044DCE" w:rsidP="00044DCE">
      <w:pPr>
        <w:ind w:left="283" w:right="397"/>
        <w:jc w:val="center"/>
        <w:rPr>
          <w:b/>
        </w:rPr>
      </w:pPr>
    </w:p>
    <w:p w:rsidR="00044DCE" w:rsidRDefault="00044DCE" w:rsidP="00044DCE">
      <w:pPr>
        <w:ind w:left="283" w:right="397"/>
        <w:jc w:val="center"/>
        <w:rPr>
          <w:b/>
        </w:rPr>
      </w:pPr>
    </w:p>
    <w:p w:rsidR="00044DCE" w:rsidRDefault="00044DCE" w:rsidP="00044DCE">
      <w:pPr>
        <w:ind w:left="283" w:right="397"/>
        <w:jc w:val="center"/>
        <w:rPr>
          <w:b/>
        </w:rPr>
      </w:pPr>
    </w:p>
    <w:p w:rsidR="00044DCE" w:rsidRDefault="00044DCE" w:rsidP="00044DCE">
      <w:pPr>
        <w:ind w:left="283" w:right="397"/>
        <w:jc w:val="center"/>
        <w:rPr>
          <w:b/>
        </w:rPr>
      </w:pPr>
    </w:p>
    <w:p w:rsidR="00044DCE" w:rsidRDefault="00044DCE" w:rsidP="00044DCE">
      <w:pPr>
        <w:ind w:left="283" w:right="397"/>
        <w:jc w:val="center"/>
        <w:rPr>
          <w:b/>
        </w:rPr>
      </w:pPr>
    </w:p>
    <w:p w:rsidR="00044DCE" w:rsidRDefault="00044DCE" w:rsidP="00044DCE">
      <w:pPr>
        <w:ind w:left="283" w:right="397"/>
        <w:jc w:val="center"/>
        <w:rPr>
          <w:b/>
        </w:rPr>
      </w:pPr>
    </w:p>
    <w:p w:rsidR="00044DCE" w:rsidRDefault="00044DCE" w:rsidP="00044DCE">
      <w:pPr>
        <w:ind w:left="283" w:right="397"/>
        <w:jc w:val="center"/>
        <w:rPr>
          <w:b/>
        </w:rPr>
      </w:pPr>
    </w:p>
    <w:p w:rsidR="00044DCE" w:rsidRDefault="00044DCE" w:rsidP="00044DCE">
      <w:pPr>
        <w:ind w:left="283" w:right="397"/>
        <w:jc w:val="center"/>
        <w:rPr>
          <w:b/>
        </w:rPr>
      </w:pPr>
    </w:p>
    <w:p w:rsidR="00044DCE" w:rsidRDefault="00044DCE" w:rsidP="00044DCE">
      <w:pPr>
        <w:ind w:left="283" w:right="397"/>
        <w:jc w:val="center"/>
        <w:rPr>
          <w:b/>
        </w:rPr>
      </w:pPr>
    </w:p>
    <w:p w:rsidR="00044DCE" w:rsidRDefault="00044DCE" w:rsidP="00044DCE">
      <w:pPr>
        <w:ind w:left="283" w:right="397"/>
        <w:jc w:val="center"/>
        <w:rPr>
          <w:b/>
        </w:rPr>
      </w:pPr>
    </w:p>
    <w:p w:rsidR="00044DCE" w:rsidRDefault="00044DCE" w:rsidP="00044DCE">
      <w:pPr>
        <w:ind w:left="283" w:right="397"/>
        <w:jc w:val="center"/>
        <w:rPr>
          <w:b/>
        </w:rPr>
      </w:pPr>
    </w:p>
    <w:p w:rsidR="00044DCE" w:rsidRDefault="00044DCE" w:rsidP="00044DCE">
      <w:pPr>
        <w:ind w:left="283" w:right="397"/>
        <w:jc w:val="center"/>
        <w:rPr>
          <w:b/>
        </w:rPr>
      </w:pPr>
    </w:p>
    <w:p w:rsidR="00044DCE" w:rsidRDefault="00044DCE" w:rsidP="00044DCE">
      <w:pPr>
        <w:ind w:left="283" w:right="397"/>
        <w:jc w:val="center"/>
        <w:rPr>
          <w:b/>
        </w:rPr>
      </w:pPr>
    </w:p>
    <w:p w:rsidR="00044DCE" w:rsidRDefault="00044DCE" w:rsidP="00044DCE">
      <w:pPr>
        <w:ind w:left="283" w:right="397"/>
        <w:jc w:val="center"/>
        <w:rPr>
          <w:b/>
        </w:rPr>
      </w:pPr>
    </w:p>
    <w:p w:rsidR="00044DCE" w:rsidRDefault="00044DCE" w:rsidP="00044DCE">
      <w:pPr>
        <w:ind w:left="283" w:right="397"/>
        <w:jc w:val="center"/>
        <w:rPr>
          <w:b/>
        </w:rPr>
      </w:pPr>
    </w:p>
    <w:p w:rsidR="00044DCE" w:rsidRDefault="00044DCE" w:rsidP="00044DCE">
      <w:pPr>
        <w:ind w:left="283" w:right="397"/>
        <w:jc w:val="center"/>
        <w:rPr>
          <w:b/>
        </w:rPr>
      </w:pPr>
    </w:p>
    <w:p w:rsidR="00044DCE" w:rsidRDefault="00044DCE" w:rsidP="00044DCE">
      <w:pPr>
        <w:ind w:left="283" w:right="397"/>
        <w:jc w:val="center"/>
        <w:rPr>
          <w:b/>
        </w:rPr>
      </w:pPr>
    </w:p>
    <w:p w:rsidR="00044DCE" w:rsidRDefault="00044DCE" w:rsidP="00044DCE">
      <w:pPr>
        <w:ind w:left="283" w:right="397"/>
        <w:jc w:val="center"/>
        <w:rPr>
          <w:b/>
        </w:rPr>
      </w:pPr>
    </w:p>
    <w:p w:rsidR="00044DCE" w:rsidRDefault="00044DCE" w:rsidP="00044DCE">
      <w:pPr>
        <w:ind w:left="283" w:right="397"/>
        <w:jc w:val="center"/>
        <w:rPr>
          <w:b/>
        </w:rPr>
      </w:pPr>
    </w:p>
    <w:p w:rsidR="00044DCE" w:rsidRDefault="00044DCE" w:rsidP="00044DCE">
      <w:pPr>
        <w:ind w:left="283" w:right="397"/>
        <w:jc w:val="center"/>
        <w:rPr>
          <w:b/>
        </w:rPr>
      </w:pPr>
    </w:p>
    <w:p w:rsidR="00044DCE" w:rsidRDefault="00044DCE" w:rsidP="00044DCE">
      <w:pPr>
        <w:ind w:left="283" w:right="397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ВЫВОД </w:t>
      </w:r>
    </w:p>
    <w:p w:rsidR="00044DCE" w:rsidRDefault="00044DCE" w:rsidP="00044DCE">
      <w:pPr>
        <w:ind w:left="283" w:right="397"/>
        <w:jc w:val="center"/>
        <w:rPr>
          <w:b/>
          <w:i/>
          <w:sz w:val="40"/>
          <w:szCs w:val="40"/>
        </w:rPr>
      </w:pPr>
    </w:p>
    <w:p w:rsidR="00044DCE" w:rsidRDefault="00044DCE" w:rsidP="00044DCE">
      <w:pPr>
        <w:ind w:left="283" w:right="397"/>
        <w:jc w:val="center"/>
        <w:rPr>
          <w:b/>
          <w:i/>
          <w:sz w:val="40"/>
          <w:szCs w:val="40"/>
        </w:rPr>
      </w:pPr>
    </w:p>
    <w:p w:rsidR="00044DCE" w:rsidRDefault="00044DCE" w:rsidP="00044DCE">
      <w:pPr>
        <w:ind w:left="283" w:right="397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О ГОТОВНОСТИ НАСЕЛЕННОГО ПУНКТА К ПОЖАРООПАСНОМУ СЕЗОНУ:</w:t>
      </w:r>
    </w:p>
    <w:p w:rsidR="00044DCE" w:rsidRDefault="00044DCE" w:rsidP="00044DCE">
      <w:pPr>
        <w:ind w:left="283" w:right="397"/>
        <w:jc w:val="center"/>
        <w:rPr>
          <w:b/>
          <w:i/>
          <w:sz w:val="40"/>
          <w:szCs w:val="40"/>
        </w:rPr>
      </w:pPr>
    </w:p>
    <w:p w:rsidR="00044DCE" w:rsidRDefault="00044DCE" w:rsidP="00044DCE">
      <w:pPr>
        <w:ind w:left="283" w:right="397"/>
        <w:jc w:val="center"/>
        <w:rPr>
          <w:b/>
          <w:i/>
          <w:sz w:val="40"/>
          <w:szCs w:val="40"/>
        </w:rPr>
      </w:pPr>
    </w:p>
    <w:p w:rsidR="00044DCE" w:rsidRDefault="00044DCE" w:rsidP="00044DCE">
      <w:pPr>
        <w:ind w:left="283" w:right="397"/>
        <w:jc w:val="center"/>
        <w:rPr>
          <w:b/>
          <w:i/>
          <w:sz w:val="40"/>
          <w:szCs w:val="40"/>
        </w:rPr>
      </w:pPr>
    </w:p>
    <w:p w:rsidR="00044DCE" w:rsidRDefault="00044DCE" w:rsidP="00044DCE">
      <w:pPr>
        <w:ind w:left="283" w:right="397"/>
        <w:jc w:val="center"/>
        <w:rPr>
          <w:b/>
          <w:i/>
          <w:sz w:val="40"/>
          <w:szCs w:val="40"/>
        </w:rPr>
      </w:pPr>
    </w:p>
    <w:p w:rsidR="00044DCE" w:rsidRDefault="00044DCE" w:rsidP="00044DCE">
      <w:pPr>
        <w:ind w:left="283" w:right="397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МУЕЗЕРСКОЕ ГОРОДСКОЕ ПОСЕЛЕНИЕ К ЛЕТНЕМУ ПОЖАРООПАСНОМУ СЕЗОНУ </w:t>
      </w:r>
    </w:p>
    <w:p w:rsidR="00044DCE" w:rsidRDefault="00044DCE" w:rsidP="00044DCE">
      <w:pPr>
        <w:ind w:left="283" w:right="397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2025 ГОДА </w:t>
      </w:r>
    </w:p>
    <w:p w:rsidR="00044DCE" w:rsidRDefault="00044DCE" w:rsidP="00044DCE">
      <w:pPr>
        <w:ind w:left="283" w:right="397"/>
        <w:jc w:val="center"/>
        <w:rPr>
          <w:b/>
          <w:i/>
          <w:sz w:val="40"/>
          <w:szCs w:val="40"/>
        </w:rPr>
      </w:pPr>
    </w:p>
    <w:p w:rsidR="00044DCE" w:rsidRDefault="00044DCE" w:rsidP="00044DCE">
      <w:pPr>
        <w:ind w:left="283" w:right="397"/>
        <w:jc w:val="center"/>
        <w:rPr>
          <w:b/>
          <w:i/>
          <w:sz w:val="40"/>
          <w:szCs w:val="40"/>
        </w:rPr>
      </w:pPr>
    </w:p>
    <w:p w:rsidR="00044DCE" w:rsidRDefault="00044DCE" w:rsidP="00044DCE">
      <w:pPr>
        <w:ind w:left="283" w:right="397"/>
        <w:jc w:val="center"/>
        <w:rPr>
          <w:b/>
          <w:i/>
          <w:sz w:val="40"/>
          <w:szCs w:val="40"/>
        </w:rPr>
      </w:pPr>
    </w:p>
    <w:p w:rsidR="00044DCE" w:rsidRDefault="00044DCE" w:rsidP="00044DCE">
      <w:pPr>
        <w:ind w:left="283" w:right="397"/>
        <w:jc w:val="center"/>
        <w:rPr>
          <w:b/>
          <w:i/>
          <w:sz w:val="40"/>
          <w:szCs w:val="40"/>
        </w:rPr>
      </w:pPr>
    </w:p>
    <w:p w:rsidR="00044DCE" w:rsidRDefault="00044DCE" w:rsidP="00044DCE">
      <w:pPr>
        <w:ind w:left="283" w:right="397"/>
        <w:jc w:val="center"/>
        <w:rPr>
          <w:b/>
          <w:i/>
          <w:sz w:val="40"/>
          <w:szCs w:val="40"/>
        </w:rPr>
      </w:pPr>
    </w:p>
    <w:p w:rsidR="00044DCE" w:rsidRDefault="00044DCE" w:rsidP="00044DCE">
      <w:pPr>
        <w:ind w:left="283" w:right="397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                           ГОТОВО</w:t>
      </w:r>
    </w:p>
    <w:p w:rsidR="00044DCE" w:rsidRDefault="00044DCE" w:rsidP="00044DCE">
      <w:pPr>
        <w:ind w:left="283" w:right="397"/>
        <w:jc w:val="center"/>
        <w:rPr>
          <w:b/>
          <w:sz w:val="40"/>
          <w:szCs w:val="40"/>
        </w:rPr>
      </w:pPr>
    </w:p>
    <w:p w:rsidR="00044DCE" w:rsidRDefault="00044DCE" w:rsidP="00044DCE">
      <w:pPr>
        <w:ind w:left="283" w:right="397"/>
        <w:jc w:val="center"/>
        <w:rPr>
          <w:b/>
        </w:rPr>
      </w:pPr>
    </w:p>
    <w:p w:rsidR="00044DCE" w:rsidRDefault="00044DCE" w:rsidP="00044DCE">
      <w:pPr>
        <w:ind w:left="283" w:right="397"/>
        <w:jc w:val="center"/>
        <w:rPr>
          <w:b/>
        </w:rPr>
      </w:pPr>
    </w:p>
    <w:p w:rsidR="00044DCE" w:rsidRDefault="00044DCE" w:rsidP="00044DCE">
      <w:pPr>
        <w:ind w:left="283" w:right="397"/>
        <w:jc w:val="center"/>
        <w:rPr>
          <w:b/>
        </w:rPr>
      </w:pPr>
    </w:p>
    <w:p w:rsidR="00044DCE" w:rsidRDefault="00044DCE" w:rsidP="00044DCE">
      <w:pPr>
        <w:ind w:left="283" w:right="397"/>
        <w:jc w:val="center"/>
        <w:rPr>
          <w:b/>
        </w:rPr>
      </w:pPr>
    </w:p>
    <w:p w:rsidR="00044DCE" w:rsidRDefault="00044DCE" w:rsidP="00044DCE">
      <w:pPr>
        <w:ind w:left="283" w:right="397"/>
        <w:jc w:val="center"/>
        <w:rPr>
          <w:b/>
        </w:rPr>
      </w:pPr>
    </w:p>
    <w:p w:rsidR="00044DCE" w:rsidRDefault="00044DCE" w:rsidP="00044DCE">
      <w:pPr>
        <w:ind w:left="283" w:right="397"/>
        <w:jc w:val="center"/>
        <w:rPr>
          <w:b/>
        </w:rPr>
      </w:pPr>
    </w:p>
    <w:p w:rsidR="00044DCE" w:rsidRDefault="00044DCE" w:rsidP="00044DCE">
      <w:pPr>
        <w:ind w:left="283" w:right="397"/>
        <w:jc w:val="center"/>
        <w:rPr>
          <w:b/>
        </w:rPr>
      </w:pPr>
    </w:p>
    <w:p w:rsidR="00044DCE" w:rsidRDefault="00044DCE" w:rsidP="00044DCE">
      <w:pPr>
        <w:ind w:left="283" w:right="397"/>
        <w:jc w:val="center"/>
        <w:rPr>
          <w:b/>
        </w:rPr>
      </w:pPr>
    </w:p>
    <w:p w:rsidR="00044DCE" w:rsidRDefault="00044DCE" w:rsidP="00044DCE">
      <w:pPr>
        <w:ind w:left="283" w:right="397"/>
        <w:jc w:val="center"/>
        <w:rPr>
          <w:b/>
        </w:rPr>
      </w:pPr>
    </w:p>
    <w:p w:rsidR="00943BA0" w:rsidRDefault="00943BA0"/>
    <w:sectPr w:rsidR="00943BA0" w:rsidSect="00943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4DCE"/>
    <w:rsid w:val="00044DCE"/>
    <w:rsid w:val="00943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4D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4D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044DCE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044DCE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044DC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Nonformat">
    <w:name w:val="ConsPlusNonformat"/>
    <w:uiPriority w:val="99"/>
    <w:qFormat/>
    <w:rsid w:val="00044D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Subtle Reference"/>
    <w:basedOn w:val="a0"/>
    <w:uiPriority w:val="31"/>
    <w:qFormat/>
    <w:rsid w:val="00044DCE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s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1455</Words>
  <Characters>8297</Characters>
  <Application>Microsoft Office Word</Application>
  <DocSecurity>0</DocSecurity>
  <Lines>69</Lines>
  <Paragraphs>19</Paragraphs>
  <ScaleCrop>false</ScaleCrop>
  <Company/>
  <LinksUpToDate>false</LinksUpToDate>
  <CharactersWithSpaces>9733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2025-02-26T13:35:00Z</dcterms:created>
  <dcterms:modified xsi:type="dcterms:W3CDTF">2025-02-26T13:37:00Z</dcterms:modified>
</cp:coreProperties>
</file>