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8B" w:rsidRDefault="00D62C8B" w:rsidP="00DD6B27">
      <w:pPr>
        <w:spacing w:after="0"/>
        <w:jc w:val="right"/>
        <w:rPr>
          <w:rFonts w:ascii="Times New Roman" w:hAnsi="Times New Roman" w:cs="Times New Roman"/>
          <w:shadow/>
          <w:color w:val="000000"/>
        </w:rPr>
      </w:pPr>
      <w:r>
        <w:rPr>
          <w:rFonts w:ascii="Times New Roman" w:hAnsi="Times New Roman" w:cs="Times New Roman"/>
          <w:shadow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2C8B" w:rsidRDefault="00D62C8B" w:rsidP="00EB7E0B">
      <w:pPr>
        <w:tabs>
          <w:tab w:val="left" w:pos="5400"/>
        </w:tabs>
        <w:spacing w:after="0"/>
        <w:jc w:val="right"/>
        <w:rPr>
          <w:rFonts w:ascii="Times New Roman" w:hAnsi="Times New Roman" w:cs="Times New Roman"/>
          <w:shadow/>
          <w:color w:val="000000"/>
        </w:rPr>
      </w:pPr>
    </w:p>
    <w:p w:rsidR="00D62C8B" w:rsidRDefault="00D62C8B" w:rsidP="005C0A4A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shadow/>
          <w:color w:val="000000"/>
        </w:rPr>
      </w:pPr>
      <w:r>
        <w:rPr>
          <w:rFonts w:ascii="Times New Roman" w:hAnsi="Times New Roman" w:cs="Times New Roman"/>
          <w:shadow/>
          <w:color w:val="000000"/>
        </w:rPr>
        <w:t xml:space="preserve">                                                           Приложение</w:t>
      </w:r>
    </w:p>
    <w:p w:rsidR="00D62C8B" w:rsidRPr="00BB4796" w:rsidRDefault="00D62C8B" w:rsidP="005C0A4A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shadow/>
          <w:color w:val="000000"/>
        </w:rPr>
      </w:pPr>
      <w:r>
        <w:rPr>
          <w:rFonts w:ascii="Times New Roman" w:hAnsi="Times New Roman" w:cs="Times New Roman"/>
          <w:shadow/>
          <w:color w:val="000000"/>
        </w:rPr>
        <w:t xml:space="preserve">                                                                                      к  решению </w:t>
      </w:r>
      <w:r w:rsidRPr="00BB4796">
        <w:rPr>
          <w:rFonts w:ascii="Times New Roman" w:hAnsi="Times New Roman" w:cs="Times New Roman"/>
          <w:shadow/>
          <w:color w:val="000000"/>
        </w:rPr>
        <w:t>Совета</w:t>
      </w:r>
      <w:r>
        <w:rPr>
          <w:rFonts w:ascii="Times New Roman" w:hAnsi="Times New Roman" w:cs="Times New Roman"/>
          <w:shadow/>
          <w:color w:val="000000"/>
        </w:rPr>
        <w:t xml:space="preserve"> депутатов</w:t>
      </w:r>
    </w:p>
    <w:p w:rsidR="00D62C8B" w:rsidRPr="00BB4796" w:rsidRDefault="00D62C8B" w:rsidP="005C0A4A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shadow/>
          <w:color w:val="000000"/>
        </w:rPr>
      </w:pPr>
      <w:r>
        <w:rPr>
          <w:rFonts w:ascii="Times New Roman" w:hAnsi="Times New Roman" w:cs="Times New Roman"/>
          <w:shadow/>
          <w:color w:val="000000"/>
        </w:rPr>
        <w:t xml:space="preserve">                                                                                               </w:t>
      </w:r>
      <w:r w:rsidRPr="00BB4796">
        <w:rPr>
          <w:rFonts w:ascii="Times New Roman" w:hAnsi="Times New Roman" w:cs="Times New Roman"/>
          <w:shadow/>
          <w:color w:val="000000"/>
        </w:rPr>
        <w:t>Ледмозерского</w:t>
      </w:r>
      <w:r>
        <w:rPr>
          <w:rFonts w:ascii="Times New Roman" w:hAnsi="Times New Roman" w:cs="Times New Roman"/>
          <w:shadow/>
          <w:color w:val="000000"/>
        </w:rPr>
        <w:t xml:space="preserve"> сельского поселения </w:t>
      </w:r>
    </w:p>
    <w:p w:rsidR="00D62C8B" w:rsidRDefault="00D62C8B" w:rsidP="005C0A4A">
      <w:pPr>
        <w:spacing w:after="0"/>
        <w:jc w:val="center"/>
        <w:rPr>
          <w:rFonts w:ascii="Times New Roman" w:hAnsi="Times New Roman" w:cs="Times New Roman"/>
          <w:shadow/>
          <w:color w:val="000000"/>
        </w:rPr>
      </w:pPr>
      <w:r>
        <w:rPr>
          <w:rFonts w:ascii="Times New Roman" w:hAnsi="Times New Roman" w:cs="Times New Roman"/>
          <w:shadow/>
          <w:color w:val="000000"/>
        </w:rPr>
        <w:t xml:space="preserve">                                                                          от 19 марта 2025 года </w:t>
      </w:r>
    </w:p>
    <w:p w:rsidR="00D62C8B" w:rsidRPr="00BB4796" w:rsidRDefault="00D62C8B" w:rsidP="005C0A4A">
      <w:pPr>
        <w:spacing w:after="0"/>
        <w:jc w:val="center"/>
        <w:rPr>
          <w:rFonts w:ascii="Times New Roman" w:hAnsi="Times New Roman" w:cs="Times New Roman"/>
          <w:shadow/>
          <w:color w:val="000000"/>
        </w:rPr>
      </w:pPr>
      <w:r>
        <w:rPr>
          <w:rFonts w:ascii="Times New Roman" w:hAnsi="Times New Roman" w:cs="Times New Roman"/>
          <w:shadow/>
          <w:color w:val="000000"/>
        </w:rPr>
        <w:t xml:space="preserve">                                                                          12 сессии 5 созыва  № </w:t>
      </w:r>
    </w:p>
    <w:p w:rsidR="00D62C8B" w:rsidRPr="007F2367" w:rsidRDefault="00D62C8B" w:rsidP="00235AC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D62C8B" w:rsidRDefault="00D62C8B" w:rsidP="00235AC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D62C8B" w:rsidRDefault="00D62C8B" w:rsidP="00235AC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D62C8B" w:rsidRDefault="00D62C8B" w:rsidP="00235AC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D62C8B" w:rsidRDefault="00D62C8B" w:rsidP="00235AC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D62C8B" w:rsidRDefault="00D62C8B" w:rsidP="00235AC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D62C8B" w:rsidRDefault="00D62C8B" w:rsidP="00235AC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44"/>
          <w:szCs w:val="44"/>
        </w:rPr>
      </w:pPr>
    </w:p>
    <w:p w:rsidR="00D62C8B" w:rsidRPr="00A26DF6" w:rsidRDefault="00D62C8B" w:rsidP="00EB7E0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26DF6">
        <w:rPr>
          <w:b/>
          <w:bCs/>
          <w:sz w:val="28"/>
          <w:szCs w:val="28"/>
        </w:rPr>
        <w:t>Отчёт</w:t>
      </w:r>
    </w:p>
    <w:p w:rsidR="00D62C8B" w:rsidRPr="00A26DF6" w:rsidRDefault="00D62C8B" w:rsidP="00235AC0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26DF6">
        <w:rPr>
          <w:b/>
          <w:bCs/>
          <w:sz w:val="28"/>
          <w:szCs w:val="28"/>
        </w:rPr>
        <w:t>Главы Ледмозерского сельского поселения</w:t>
      </w:r>
    </w:p>
    <w:p w:rsidR="00D62C8B" w:rsidRPr="00A26DF6" w:rsidRDefault="00D62C8B" w:rsidP="00235AC0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A26DF6">
        <w:rPr>
          <w:rStyle w:val="Strong"/>
          <w:sz w:val="28"/>
          <w:szCs w:val="28"/>
        </w:rPr>
        <w:t xml:space="preserve">о своей деятельности и результатах деятельности </w:t>
      </w:r>
    </w:p>
    <w:p w:rsidR="00D62C8B" w:rsidRPr="00A26DF6" w:rsidRDefault="00D62C8B" w:rsidP="00235AC0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A26DF6">
        <w:rPr>
          <w:rStyle w:val="Strong"/>
          <w:sz w:val="28"/>
          <w:szCs w:val="28"/>
        </w:rPr>
        <w:t xml:space="preserve">администрации поселения </w:t>
      </w:r>
    </w:p>
    <w:p w:rsidR="00D62C8B" w:rsidRPr="00A26DF6" w:rsidRDefault="00D62C8B" w:rsidP="00235AC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26DF6">
        <w:rPr>
          <w:rStyle w:val="Strong"/>
          <w:sz w:val="28"/>
          <w:szCs w:val="28"/>
        </w:rPr>
        <w:t>за 20</w:t>
      </w:r>
      <w:r>
        <w:rPr>
          <w:rStyle w:val="Strong"/>
          <w:sz w:val="28"/>
          <w:szCs w:val="28"/>
        </w:rPr>
        <w:t>24</w:t>
      </w:r>
      <w:r w:rsidRPr="00A26DF6">
        <w:rPr>
          <w:rStyle w:val="Strong"/>
          <w:sz w:val="28"/>
          <w:szCs w:val="28"/>
        </w:rPr>
        <w:t xml:space="preserve"> год</w:t>
      </w:r>
      <w:r w:rsidRPr="00A26DF6">
        <w:rPr>
          <w:rStyle w:val="Strong"/>
          <w:b w:val="0"/>
          <w:bCs w:val="0"/>
          <w:sz w:val="28"/>
          <w:szCs w:val="28"/>
        </w:rPr>
        <w:t>.</w:t>
      </w:r>
    </w:p>
    <w:p w:rsidR="00D62C8B" w:rsidRPr="00A26DF6" w:rsidRDefault="00D62C8B" w:rsidP="007F2367">
      <w:pPr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D62C8B" w:rsidRPr="00A26DF6" w:rsidRDefault="00D62C8B" w:rsidP="007F2367">
      <w:pPr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D62C8B" w:rsidRPr="00A26DF6" w:rsidRDefault="00D62C8B">
      <w:pPr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>
      <w:pPr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>
      <w:pPr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>
      <w:pPr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>
      <w:pPr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>
      <w:pPr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 w:rsidP="00F01261">
      <w:pPr>
        <w:spacing w:after="0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D62C8B" w:rsidRPr="00A26DF6" w:rsidRDefault="00D62C8B" w:rsidP="00F01261">
      <w:pPr>
        <w:spacing w:after="0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D62C8B" w:rsidRPr="00A26DF6" w:rsidRDefault="00D62C8B" w:rsidP="00F01261">
      <w:pPr>
        <w:spacing w:after="0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D62C8B" w:rsidRPr="00A26DF6" w:rsidRDefault="00D62C8B" w:rsidP="00F01261">
      <w:pPr>
        <w:spacing w:after="0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D62C8B" w:rsidRPr="00A26DF6" w:rsidRDefault="00D62C8B" w:rsidP="007F2367">
      <w:pPr>
        <w:spacing w:after="0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D62C8B" w:rsidRPr="00A26DF6" w:rsidRDefault="00D62C8B" w:rsidP="007F2367">
      <w:pPr>
        <w:spacing w:after="0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D62C8B" w:rsidRPr="00A26DF6" w:rsidRDefault="00D62C8B" w:rsidP="007F2367">
      <w:pPr>
        <w:spacing w:after="0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D62C8B" w:rsidRPr="00A26DF6" w:rsidRDefault="00D62C8B" w:rsidP="007F2367">
      <w:pPr>
        <w:spacing w:after="0"/>
        <w:jc w:val="center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A26DF6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п.Ледмозеро</w:t>
      </w:r>
    </w:p>
    <w:p w:rsidR="00D62C8B" w:rsidRPr="00A26DF6" w:rsidRDefault="00D62C8B" w:rsidP="006B12D4">
      <w:pPr>
        <w:spacing w:after="0"/>
        <w:jc w:val="center"/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</w:pPr>
      <w:r w:rsidRPr="00A26DF6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 xml:space="preserve">4 </w:t>
      </w:r>
      <w:r w:rsidRPr="00A26DF6">
        <w:rPr>
          <w:rFonts w:ascii="Times New Roman" w:hAnsi="Times New Roman" w:cs="Times New Roman"/>
          <w:b/>
          <w:bCs/>
          <w:shadow/>
          <w:color w:val="000000"/>
          <w:sz w:val="28"/>
          <w:szCs w:val="28"/>
        </w:rPr>
        <w:t>г.</w:t>
      </w:r>
    </w:p>
    <w:p w:rsidR="00D62C8B" w:rsidRDefault="00D62C8B" w:rsidP="006B12D4">
      <w:pPr>
        <w:spacing w:after="0"/>
        <w:jc w:val="center"/>
        <w:rPr>
          <w:rFonts w:ascii="Times New Roman" w:hAnsi="Times New Roman" w:cs="Times New Roman"/>
          <w:shadow/>
          <w:color w:val="000000"/>
          <w:sz w:val="28"/>
          <w:szCs w:val="28"/>
        </w:rPr>
      </w:pPr>
    </w:p>
    <w:p w:rsidR="00D62C8B" w:rsidRDefault="00D62C8B" w:rsidP="006B12D4">
      <w:pPr>
        <w:spacing w:after="0"/>
        <w:jc w:val="center"/>
        <w:rPr>
          <w:rFonts w:ascii="Times New Roman" w:hAnsi="Times New Roman" w:cs="Times New Roman"/>
          <w:shadow/>
          <w:color w:val="000000"/>
          <w:sz w:val="28"/>
          <w:szCs w:val="28"/>
        </w:rPr>
      </w:pPr>
    </w:p>
    <w:p w:rsidR="00D62C8B" w:rsidRPr="00A26DF6" w:rsidRDefault="00D62C8B" w:rsidP="006B12D4">
      <w:pPr>
        <w:spacing w:after="0"/>
        <w:jc w:val="center"/>
        <w:rPr>
          <w:rFonts w:ascii="Times New Roman" w:hAnsi="Times New Roman" w:cs="Times New Roman"/>
          <w:shadow/>
          <w:color w:val="000000"/>
          <w:sz w:val="28"/>
          <w:szCs w:val="28"/>
        </w:rPr>
      </w:pPr>
    </w:p>
    <w:p w:rsidR="00D62C8B" w:rsidRDefault="00D62C8B">
      <w:pPr>
        <w:rPr>
          <w:rFonts w:ascii="Times New Roman" w:hAnsi="Times New Roman" w:cs="Times New Roman"/>
          <w:sz w:val="24"/>
          <w:szCs w:val="24"/>
        </w:rPr>
      </w:pPr>
    </w:p>
    <w:p w:rsidR="00D62C8B" w:rsidRDefault="00D62C8B">
      <w:pPr>
        <w:rPr>
          <w:rFonts w:ascii="Times New Roman" w:hAnsi="Times New Roman" w:cs="Times New Roman"/>
          <w:sz w:val="24"/>
          <w:szCs w:val="24"/>
        </w:rPr>
      </w:pPr>
    </w:p>
    <w:p w:rsidR="00D62C8B" w:rsidRDefault="00D62C8B">
      <w:pPr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>
      <w:pPr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 w:rsidP="00A26DF6">
      <w:pPr>
        <w:pStyle w:val="ListParagraph"/>
        <w:numPr>
          <w:ilvl w:val="0"/>
          <w:numId w:val="1"/>
        </w:numPr>
        <w:spacing w:after="0"/>
        <w:ind w:left="851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>Общие сведения о муниципальном образовании.</w:t>
      </w:r>
    </w:p>
    <w:p w:rsidR="00D62C8B" w:rsidRPr="00A26DF6" w:rsidRDefault="00D62C8B" w:rsidP="00FD43F1">
      <w:pPr>
        <w:pStyle w:val="ListParagraph"/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Default="00D62C8B" w:rsidP="00D60A2B">
      <w:pPr>
        <w:pStyle w:val="NormalWeb"/>
        <w:spacing w:before="0" w:beforeAutospacing="0" w:after="0" w:afterAutospacing="0" w:line="120" w:lineRule="atLeast"/>
        <w:jc w:val="both"/>
      </w:pPr>
      <w:r w:rsidRPr="00A26DF6">
        <w:rPr>
          <w:color w:val="000000"/>
        </w:rPr>
        <w:t>В состав территории поселения входят 3 населённых пункта: п.Ледмозеро, п.Тикша, д.Кимасозеро. Административным центром Ледмозерского</w:t>
      </w:r>
      <w:r w:rsidRPr="00A26DF6">
        <w:rPr>
          <w:color w:val="000000"/>
          <w:spacing w:val="4"/>
        </w:rPr>
        <w:t xml:space="preserve"> сельского</w:t>
      </w:r>
      <w:r w:rsidRPr="00A26DF6">
        <w:rPr>
          <w:color w:val="000000"/>
        </w:rPr>
        <w:t xml:space="preserve"> поселения является п.Ледмозеро. </w:t>
      </w:r>
      <w:r>
        <w:t xml:space="preserve">Территория муниципального образования </w:t>
      </w:r>
      <w:r>
        <w:rPr>
          <w:color w:val="000000"/>
        </w:rPr>
        <w:t>«Ледмозерское сельское поселение»,</w:t>
      </w:r>
      <w:r>
        <w:t xml:space="preserve"> остается в прежних границах с общей земельной площадью 356 400 га.</w:t>
      </w:r>
    </w:p>
    <w:p w:rsidR="00D62C8B" w:rsidRPr="00A26DF6" w:rsidRDefault="00D62C8B" w:rsidP="003F7AC0">
      <w:pPr>
        <w:pStyle w:val="ListParagraph"/>
        <w:shd w:val="clear" w:color="auto" w:fill="FFFFFF"/>
        <w:spacing w:after="0"/>
        <w:ind w:left="567"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C8B" w:rsidRDefault="00D62C8B" w:rsidP="00181CE7">
      <w:pPr>
        <w:pStyle w:val="ListParagraph"/>
        <w:spacing w:after="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6DF6">
        <w:rPr>
          <w:rFonts w:ascii="Times New Roman" w:hAnsi="Times New Roman" w:cs="Times New Roman"/>
          <w:sz w:val="24"/>
          <w:szCs w:val="24"/>
        </w:rPr>
        <w:t>Численность населения Ледмозерского сельского поселения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</w:rPr>
        <w:t xml:space="preserve">01января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A26D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2C8B" w:rsidRPr="00A26DF6" w:rsidRDefault="00D62C8B" w:rsidP="003F7AC0">
      <w:pPr>
        <w:pStyle w:val="ListParagraph"/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985"/>
        <w:gridCol w:w="1900"/>
        <w:gridCol w:w="1785"/>
        <w:gridCol w:w="2154"/>
      </w:tblGrid>
      <w:tr w:rsidR="00D62C8B" w:rsidRPr="00A26DF6">
        <w:tc>
          <w:tcPr>
            <w:tcW w:w="1843" w:type="dxa"/>
          </w:tcPr>
          <w:p w:rsidR="00D62C8B" w:rsidRPr="004C7EAF" w:rsidRDefault="00D62C8B" w:rsidP="004A13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 населения на 01 января 2023</w:t>
            </w:r>
          </w:p>
        </w:tc>
        <w:tc>
          <w:tcPr>
            <w:tcW w:w="1985" w:type="dxa"/>
          </w:tcPr>
          <w:p w:rsidR="00D62C8B" w:rsidRPr="004C7EAF" w:rsidRDefault="00D62C8B" w:rsidP="00B13B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сего населения на 01 января 2024</w:t>
            </w:r>
          </w:p>
        </w:tc>
        <w:tc>
          <w:tcPr>
            <w:tcW w:w="1900" w:type="dxa"/>
          </w:tcPr>
          <w:p w:rsidR="00D62C8B" w:rsidRPr="004C7EAF" w:rsidRDefault="00D62C8B" w:rsidP="00B13B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Пенсионного возраста</w:t>
            </w:r>
          </w:p>
        </w:tc>
        <w:tc>
          <w:tcPr>
            <w:tcW w:w="1785" w:type="dxa"/>
          </w:tcPr>
          <w:p w:rsidR="00D62C8B" w:rsidRPr="004C7EAF" w:rsidRDefault="00D62C8B" w:rsidP="00735E2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 до 18 лет</w:t>
            </w:r>
          </w:p>
        </w:tc>
        <w:tc>
          <w:tcPr>
            <w:tcW w:w="2154" w:type="dxa"/>
          </w:tcPr>
          <w:p w:rsidR="00D62C8B" w:rsidRPr="004C7EAF" w:rsidRDefault="00D62C8B" w:rsidP="00735E23">
            <w:pPr>
              <w:pStyle w:val="ListParagraph"/>
              <w:tabs>
                <w:tab w:val="left" w:pos="20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7E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Трудоспособные</w:t>
            </w:r>
          </w:p>
        </w:tc>
      </w:tr>
      <w:tr w:rsidR="00D62C8B" w:rsidRPr="00A26DF6">
        <w:tc>
          <w:tcPr>
            <w:tcW w:w="1843" w:type="dxa"/>
          </w:tcPr>
          <w:p w:rsidR="00D62C8B" w:rsidRPr="004C7EAF" w:rsidRDefault="00D62C8B" w:rsidP="00B13B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1985" w:type="dxa"/>
          </w:tcPr>
          <w:p w:rsidR="00D62C8B" w:rsidRPr="004C7EAF" w:rsidRDefault="00D62C8B" w:rsidP="00B13BD2">
            <w:pPr>
              <w:pStyle w:val="ListParagraph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1900" w:type="dxa"/>
          </w:tcPr>
          <w:p w:rsidR="00D62C8B" w:rsidRPr="004C7EAF" w:rsidRDefault="00D62C8B" w:rsidP="00735E23">
            <w:pPr>
              <w:pStyle w:val="ListParagraph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785" w:type="dxa"/>
          </w:tcPr>
          <w:p w:rsidR="00D62C8B" w:rsidRPr="004C7EAF" w:rsidRDefault="00D62C8B" w:rsidP="00735E23">
            <w:pPr>
              <w:pStyle w:val="ListParagraph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154" w:type="dxa"/>
          </w:tcPr>
          <w:p w:rsidR="00D62C8B" w:rsidRPr="004C7EAF" w:rsidRDefault="00D62C8B" w:rsidP="00B13BD2">
            <w:pPr>
              <w:pStyle w:val="ListParagraph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E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526</w:t>
            </w:r>
          </w:p>
        </w:tc>
      </w:tr>
    </w:tbl>
    <w:p w:rsidR="00D62C8B" w:rsidRPr="00A26DF6" w:rsidRDefault="00D62C8B" w:rsidP="003F7AC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C8B" w:rsidRPr="00A26DF6" w:rsidRDefault="00D62C8B" w:rsidP="003F7AC0">
      <w:pPr>
        <w:pStyle w:val="ListParagraph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Default="00D62C8B" w:rsidP="003F7AC0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2024 </w:t>
      </w:r>
      <w:r w:rsidRPr="00A26DF6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sz w:val="24"/>
          <w:szCs w:val="24"/>
        </w:rPr>
        <w:t>родилось 9 детей (в 2023 году - 5), умерло 43</w:t>
      </w:r>
      <w:r w:rsidRPr="00E83D7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 (в 2023 году 38 человек).</w:t>
      </w:r>
    </w:p>
    <w:p w:rsidR="00D62C8B" w:rsidRPr="003F7AC0" w:rsidRDefault="00D62C8B" w:rsidP="003F7AC0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 w:rsidP="003F7AC0">
      <w:pPr>
        <w:pStyle w:val="ListParagraph"/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C8B" w:rsidRPr="00A26DF6" w:rsidRDefault="00D62C8B" w:rsidP="003F7A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C8B" w:rsidRPr="00A26DF6" w:rsidRDefault="00D62C8B" w:rsidP="003264B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администрации.</w:t>
      </w:r>
    </w:p>
    <w:p w:rsidR="00D62C8B" w:rsidRPr="00A26DF6" w:rsidRDefault="00D62C8B" w:rsidP="00735E23">
      <w:pPr>
        <w:spacing w:after="0"/>
        <w:ind w:left="567" w:firstLine="14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2C8B" w:rsidRDefault="00D62C8B" w:rsidP="00380D3C">
      <w:pPr>
        <w:shd w:val="clear" w:color="auto" w:fill="FFFFFF"/>
        <w:spacing w:after="0"/>
        <w:ind w:left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</w:t>
      </w:r>
      <w:r w:rsidRPr="00A26DF6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Главными направлениями</w:t>
      </w:r>
      <w:r w:rsidRPr="00A26DF6">
        <w:rPr>
          <w:rFonts w:ascii="Times New Roman" w:hAnsi="Times New Roman" w:cs="Times New Roman"/>
          <w:color w:val="000000"/>
          <w:sz w:val="24"/>
          <w:szCs w:val="24"/>
        </w:rPr>
        <w:t xml:space="preserve"> в раб</w:t>
      </w:r>
      <w:r>
        <w:rPr>
          <w:rFonts w:ascii="Times New Roman" w:hAnsi="Times New Roman" w:cs="Times New Roman"/>
          <w:color w:val="000000"/>
          <w:sz w:val="24"/>
          <w:szCs w:val="24"/>
        </w:rPr>
        <w:t>оте администрации поселения 2024</w:t>
      </w:r>
      <w:r w:rsidRPr="00A26DF6">
        <w:rPr>
          <w:rFonts w:ascii="Times New Roman" w:hAnsi="Times New Roman" w:cs="Times New Roman"/>
          <w:color w:val="000000"/>
          <w:sz w:val="24"/>
          <w:szCs w:val="24"/>
        </w:rPr>
        <w:t xml:space="preserve"> г было исполнение полномочий согласно 131 ФЗ «Об общих принципах организации местного самоуправления в РФ», Устава </w:t>
      </w:r>
      <w:r>
        <w:rPr>
          <w:rFonts w:ascii="Times New Roman" w:hAnsi="Times New Roman" w:cs="Times New Roman"/>
          <w:color w:val="000000"/>
          <w:sz w:val="24"/>
          <w:szCs w:val="24"/>
        </w:rPr>
        <w:t>Ледмозерского сельского поселения</w:t>
      </w:r>
      <w:r w:rsidRPr="00A26DF6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федеральных и региональных правовых актов.</w:t>
      </w:r>
      <w:r w:rsidRPr="00146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 работы администрации — исполнение всех возложенных на администрацию полномочий в рамках имеющихся финансовых возможностей, повышение качества жизни граждан,   комфортного проживания на данной территории.</w:t>
      </w:r>
    </w:p>
    <w:p w:rsidR="00D62C8B" w:rsidRPr="00A26DF6" w:rsidRDefault="00D62C8B" w:rsidP="00380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A26DF6">
        <w:rPr>
          <w:rFonts w:ascii="Times New Roman" w:hAnsi="Times New Roman" w:cs="Times New Roman"/>
          <w:sz w:val="24"/>
          <w:szCs w:val="24"/>
        </w:rPr>
        <w:t>Надзорную функцию за работой администрации осуществляет: прокуратура Муезерского муниципального района, Финансовое управление Муезерского муниципального района, контрольно – ревизионная комиссия Совета поселения.</w:t>
      </w:r>
    </w:p>
    <w:p w:rsidR="00D62C8B" w:rsidRPr="00A26DF6" w:rsidRDefault="00D62C8B" w:rsidP="00380D3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9702E8">
        <w:rPr>
          <w:rFonts w:ascii="Times New Roman" w:hAnsi="Times New Roman" w:cs="Times New Roman"/>
          <w:sz w:val="24"/>
          <w:szCs w:val="24"/>
          <w:lang w:eastAsia="ru-RU"/>
        </w:rPr>
        <w:t>В настоящее время в составе администрации  1 единица муниципальной службы и 4 сотрудника, не относящиеся к муниципальным служащим.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62C8B" w:rsidRPr="00A26DF6" w:rsidRDefault="00D62C8B" w:rsidP="00380D3C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>Администрация сельского поселения готовила и выносила на рассмотрение Совета Ледмозерского сельского поселения вопросы по основным направлениям деятельности, закреплённым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>действующим законодательством и Уст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>вом Ледмозерского сельского поселения.</w:t>
      </w:r>
    </w:p>
    <w:p w:rsidR="00D62C8B" w:rsidRPr="0053022D" w:rsidRDefault="00D62C8B" w:rsidP="00380D3C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>Основными вопро</w:t>
      </w:r>
      <w:r>
        <w:rPr>
          <w:rFonts w:ascii="Times New Roman" w:hAnsi="Times New Roman" w:cs="Times New Roman"/>
          <w:sz w:val="24"/>
          <w:szCs w:val="24"/>
          <w:lang w:eastAsia="ru-RU"/>
        </w:rPr>
        <w:t>сами, внесенными в  Совет в 2024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году, были вопросы об исполнении бюджета му</w:t>
      </w:r>
      <w:r>
        <w:rPr>
          <w:rFonts w:ascii="Times New Roman" w:hAnsi="Times New Roman" w:cs="Times New Roman"/>
          <w:sz w:val="24"/>
          <w:szCs w:val="24"/>
          <w:lang w:eastAsia="ru-RU"/>
        </w:rPr>
        <w:t>ниципального образования за 2023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год, а также о поквартальном исп</w:t>
      </w:r>
      <w:r>
        <w:rPr>
          <w:rFonts w:ascii="Times New Roman" w:hAnsi="Times New Roman" w:cs="Times New Roman"/>
          <w:sz w:val="24"/>
          <w:szCs w:val="24"/>
          <w:lang w:eastAsia="ru-RU"/>
        </w:rPr>
        <w:t>олнении решения о бюджете в 2023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2024 год Советом депутатов 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>Ледмозерского 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A72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проведено </w:t>
      </w:r>
      <w:r w:rsidRPr="00D425CA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сессий, было рассмотрено </w:t>
      </w:r>
      <w:r w:rsidRPr="00D425CA">
        <w:rPr>
          <w:rFonts w:ascii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вопросов</w:t>
      </w:r>
      <w:r>
        <w:rPr>
          <w:rFonts w:ascii="Times New Roman" w:hAnsi="Times New Roman" w:cs="Times New Roman"/>
          <w:sz w:val="24"/>
          <w:szCs w:val="24"/>
        </w:rPr>
        <w:t xml:space="preserve"> с последующими принятиями решений. Принятые решения носят разносторонний характер по вопросам, входящим в компетенцию Совета и полномочий, определенных Уставом.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вносились проекты решений различных положений и регламентов, необходимых для деятельности администрации поселения.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2024 году было принято </w:t>
      </w:r>
      <w:r w:rsidRPr="00D425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Постановление 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2022 году – 25)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425CA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6C4C5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Распоряжений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дмозерского сельского поселения (в 2022 году - 38). 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>Рассматривался и утверждался бюджет Ледмозерского сельского поселения на 2</w:t>
      </w:r>
      <w:r>
        <w:rPr>
          <w:rFonts w:ascii="Times New Roman" w:hAnsi="Times New Roman" w:cs="Times New Roman"/>
          <w:sz w:val="24"/>
          <w:szCs w:val="24"/>
          <w:lang w:eastAsia="ru-RU"/>
        </w:rPr>
        <w:t>025</w:t>
      </w:r>
      <w:r w:rsidRPr="00A26DF6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62C8B" w:rsidRDefault="00D62C8B" w:rsidP="00AD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62C8B" w:rsidRDefault="00D62C8B" w:rsidP="00AD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C8B" w:rsidRDefault="00D62C8B" w:rsidP="00AD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C8B" w:rsidRDefault="00D62C8B" w:rsidP="00AD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C8B" w:rsidRPr="00A26DF6" w:rsidRDefault="00D62C8B" w:rsidP="00AD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2C8B" w:rsidRPr="00A26DF6" w:rsidRDefault="00D62C8B" w:rsidP="00E956F7">
      <w:pPr>
        <w:pStyle w:val="ListParagraph"/>
        <w:numPr>
          <w:ilvl w:val="0"/>
          <w:numId w:val="1"/>
        </w:numPr>
        <w:ind w:left="993" w:firstLine="850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>Доходная часть 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Ледмозерского сельского поселения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2C8B" w:rsidRDefault="00D62C8B" w:rsidP="00767567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Бюджет Ледмозерского сельского поселения рассчитан на 3 населенных пункта,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</w:rPr>
        <w:t xml:space="preserve">входящих в состав поселения.  </w:t>
      </w:r>
    </w:p>
    <w:p w:rsidR="00D62C8B" w:rsidRPr="008F3914" w:rsidRDefault="00D62C8B" w:rsidP="00767567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Бюджет Ледмозе</w:t>
      </w:r>
      <w:r>
        <w:rPr>
          <w:rFonts w:ascii="Times New Roman" w:hAnsi="Times New Roman" w:cs="Times New Roman"/>
          <w:sz w:val="24"/>
          <w:szCs w:val="24"/>
        </w:rPr>
        <w:t xml:space="preserve">рского сельского поселения </w:t>
      </w:r>
      <w:r w:rsidRPr="00D60A2B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A2B">
        <w:rPr>
          <w:rFonts w:ascii="Times New Roman" w:hAnsi="Times New Roman" w:cs="Times New Roman"/>
          <w:sz w:val="24"/>
          <w:szCs w:val="24"/>
        </w:rPr>
        <w:t xml:space="preserve"> год</w:t>
      </w:r>
      <w:r w:rsidRPr="00A26DF6">
        <w:rPr>
          <w:rFonts w:ascii="Times New Roman" w:hAnsi="Times New Roman" w:cs="Times New Roman"/>
          <w:sz w:val="24"/>
          <w:szCs w:val="24"/>
        </w:rPr>
        <w:t xml:space="preserve"> был </w:t>
      </w:r>
      <w:r>
        <w:rPr>
          <w:rFonts w:ascii="Times New Roman" w:hAnsi="Times New Roman" w:cs="Times New Roman"/>
          <w:sz w:val="24"/>
          <w:szCs w:val="24"/>
        </w:rPr>
        <w:t>дефицитным и составил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302 тысячи 644</w:t>
      </w:r>
      <w:r w:rsidRPr="00375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рубля</w:t>
      </w:r>
      <w:r w:rsidRPr="007675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61"/>
        <w:gridCol w:w="2104"/>
        <w:gridCol w:w="760"/>
        <w:gridCol w:w="761"/>
        <w:gridCol w:w="761"/>
        <w:gridCol w:w="761"/>
        <w:gridCol w:w="761"/>
        <w:gridCol w:w="760"/>
        <w:gridCol w:w="1292"/>
        <w:gridCol w:w="760"/>
      </w:tblGrid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AE12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C8B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за 2024</w:t>
            </w:r>
            <w:r w:rsidRPr="007675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на доходы физических лиц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496 115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5 187 891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207 353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8F0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-33  036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62 480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541 029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находящегося в собственности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671 125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8F3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</w:t>
            </w:r>
          </w:p>
        </w:tc>
        <w:tc>
          <w:tcPr>
            <w:tcW w:w="6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компенсации затрат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516 333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имущества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93 960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15 400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бюджетам поселения на выравнивание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916 000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поселений на реализацию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фор</w:t>
            </w: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мирования комфортной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193  868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бюджетам сельских поселений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передаваемых полномочий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бюджетам сельских поселений на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216 7</w:t>
            </w: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безвозмездные поступления</w:t>
            </w: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96CD3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Всего доходов: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7675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11 437 221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462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2C8B" w:rsidRPr="00414B53" w:rsidRDefault="00D62C8B" w:rsidP="00414B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DF6">
        <w:rPr>
          <w:rFonts w:ascii="Times New Roman" w:hAnsi="Times New Roman" w:cs="Times New Roman"/>
          <w:b/>
          <w:bCs/>
          <w:sz w:val="24"/>
          <w:szCs w:val="24"/>
        </w:rPr>
        <w:t>Расходная часть бюджета</w:t>
      </w:r>
      <w:r w:rsidRPr="00414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Ледмозерского сельского поселения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2C8B" w:rsidRPr="00696CD3" w:rsidRDefault="00D62C8B" w:rsidP="00696CD3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4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4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4B5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Расходы за 2024 год.</w:t>
      </w: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61"/>
        <w:gridCol w:w="2671"/>
        <w:gridCol w:w="760"/>
        <w:gridCol w:w="761"/>
        <w:gridCol w:w="761"/>
        <w:gridCol w:w="761"/>
        <w:gridCol w:w="761"/>
        <w:gridCol w:w="760"/>
        <w:gridCol w:w="1292"/>
      </w:tblGrid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414B53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B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Ледмозерского сельского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15 485</w:t>
            </w: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414B53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B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933 036</w:t>
            </w: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414B53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B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комиссия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414B53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B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213 053</w:t>
            </w: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414B53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B5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2 144 362</w:t>
            </w: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414B53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Военно-учетный стол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216 700</w:t>
            </w: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414B53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4 113 014</w:t>
            </w: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414B53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1 293 693</w:t>
            </w: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414B53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414B53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ind w:right="-9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B217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2 000 </w:t>
            </w: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Pr="006461B9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1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6461B9" w:rsidRDefault="00D62C8B" w:rsidP="0041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Pr="006461B9" w:rsidRDefault="00D62C8B" w:rsidP="0041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414B53">
            <w:pPr>
              <w:autoSpaceDE w:val="0"/>
              <w:autoSpaceDN w:val="0"/>
              <w:adjustRightInd w:val="0"/>
              <w:spacing w:after="0" w:line="240" w:lineRule="auto"/>
              <w:ind w:left="-5960" w:firstLine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414B53" w:rsidRDefault="00D62C8B" w:rsidP="00462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C8B" w:rsidRDefault="00D62C8B" w:rsidP="00D35098">
            <w:pPr>
              <w:autoSpaceDE w:val="0"/>
              <w:autoSpaceDN w:val="0"/>
              <w:adjustRightInd w:val="0"/>
              <w:spacing w:after="0" w:line="240" w:lineRule="auto"/>
              <w:ind w:left="-335" w:firstLine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1 10  </w:t>
            </w: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(обрубка колодцев,</w:t>
            </w: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пешеходной дорожки, уборка</w:t>
            </w: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 в осенне-летний период)</w:t>
            </w: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 Комфортная городская среда</w:t>
            </w: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  Социальное обеспечение</w:t>
            </w: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  Межбюджетные трансферы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465 046</w:t>
            </w: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205 500</w:t>
            </w: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79 976</w:t>
            </w:r>
          </w:p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56 000</w:t>
            </w:r>
          </w:p>
        </w:tc>
      </w:tr>
      <w:tr w:rsidR="00D62C8B" w:rsidRPr="00767567">
        <w:trPr>
          <w:trHeight w:val="7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Default="00D62C8B" w:rsidP="00462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C8B" w:rsidRDefault="00D62C8B" w:rsidP="00D35098">
            <w:pPr>
              <w:autoSpaceDE w:val="0"/>
              <w:autoSpaceDN w:val="0"/>
              <w:adjustRightInd w:val="0"/>
              <w:spacing w:after="0" w:line="240" w:lineRule="auto"/>
              <w:ind w:left="-335" w:firstLine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2C8B" w:rsidRPr="00767567">
        <w:trPr>
          <w:trHeight w:val="384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Всего расходов: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D62C8B" w:rsidRPr="00767567" w:rsidRDefault="00D62C8B" w:rsidP="00FD16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11 739 865</w:t>
            </w:r>
          </w:p>
        </w:tc>
      </w:tr>
    </w:tbl>
    <w:p w:rsidR="00D62C8B" w:rsidRPr="00696CD3" w:rsidRDefault="00D62C8B" w:rsidP="00696CD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 w:rsidP="00515FA8">
      <w:pPr>
        <w:pStyle w:val="NormalWeb"/>
        <w:spacing w:before="0" w:beforeAutospacing="0" w:after="0" w:afterAutospacing="0"/>
        <w:jc w:val="both"/>
        <w:rPr>
          <w:b/>
          <w:bCs/>
        </w:rPr>
      </w:pPr>
      <w:r w:rsidRPr="003264BF">
        <w:rPr>
          <w:b/>
          <w:bCs/>
        </w:rPr>
        <w:t xml:space="preserve"> </w:t>
      </w:r>
      <w:r>
        <w:rPr>
          <w:b/>
          <w:bCs/>
        </w:rPr>
        <w:t xml:space="preserve">                      </w:t>
      </w:r>
      <w:r>
        <w:rPr>
          <w:b/>
          <w:bCs/>
          <w:lang w:val="en-US"/>
        </w:rPr>
        <w:t>IV</w:t>
      </w:r>
      <w:r w:rsidRPr="003264BF">
        <w:rPr>
          <w:b/>
          <w:bCs/>
        </w:rPr>
        <w:t xml:space="preserve">. </w:t>
      </w:r>
      <w:r w:rsidRPr="00A26DF6">
        <w:rPr>
          <w:b/>
          <w:bCs/>
        </w:rPr>
        <w:t>Исполнение переданных государственных полномочий.</w:t>
      </w:r>
    </w:p>
    <w:p w:rsidR="00D62C8B" w:rsidRPr="00A26DF6" w:rsidRDefault="00D62C8B" w:rsidP="00515FA8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D62C8B" w:rsidRPr="00A26DF6" w:rsidRDefault="00D62C8B" w:rsidP="00515FA8">
      <w:pPr>
        <w:pStyle w:val="ListParagraph"/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На уровень поселения переданы следующие государственные полномочия:</w:t>
      </w:r>
    </w:p>
    <w:p w:rsidR="00D62C8B" w:rsidRPr="00A26DF6" w:rsidRDefault="00D62C8B" w:rsidP="00FD43F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- ведение первичного воинского учета. Военно-учетный работник администрации ведет картотеку военнообязанных, пребывающих в запасе, следит за полнотой данных, проводит сверки учетов с паспортными службами, военкоматами, направляет юношей на первичный воинский учет, вручает повестки призывникам.</w:t>
      </w:r>
    </w:p>
    <w:p w:rsidR="00D62C8B" w:rsidRPr="00A26DF6" w:rsidRDefault="00D62C8B" w:rsidP="00515FA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В настоящий момент на первичном воинском учете состоит: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013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Pr="00120139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6DF6">
        <w:rPr>
          <w:rFonts w:ascii="Times New Roman" w:hAnsi="Times New Roman" w:cs="Times New Roman"/>
          <w:sz w:val="24"/>
          <w:szCs w:val="24"/>
        </w:rPr>
        <w:tab/>
      </w:r>
    </w:p>
    <w:p w:rsidR="00D62C8B" w:rsidRDefault="00D62C8B" w:rsidP="00515FA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Default="00D62C8B" w:rsidP="00515FA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Default="00D62C8B" w:rsidP="00515FA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Pr="00120139" w:rsidRDefault="00D62C8B" w:rsidP="00515FA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0139">
        <w:rPr>
          <w:rFonts w:ascii="Times New Roman" w:hAnsi="Times New Roman" w:cs="Times New Roman"/>
          <w:sz w:val="24"/>
          <w:szCs w:val="24"/>
        </w:rPr>
        <w:t xml:space="preserve">офицеров                          </w:t>
      </w:r>
      <w:r w:rsidRPr="00120139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12013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D62C8B" w:rsidRPr="00120139" w:rsidRDefault="00D62C8B" w:rsidP="000C1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139">
        <w:rPr>
          <w:rFonts w:ascii="Times New Roman" w:hAnsi="Times New Roman" w:cs="Times New Roman"/>
          <w:sz w:val="24"/>
          <w:szCs w:val="24"/>
        </w:rPr>
        <w:t xml:space="preserve">солдат  и  сержантов    - </w:t>
      </w:r>
      <w:r w:rsidRPr="0012013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46</w:t>
      </w:r>
    </w:p>
    <w:p w:rsidR="00D62C8B" w:rsidRPr="00A26DF6" w:rsidRDefault="00D62C8B" w:rsidP="000C1C9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0139">
        <w:rPr>
          <w:rFonts w:ascii="Times New Roman" w:hAnsi="Times New Roman" w:cs="Times New Roman"/>
          <w:sz w:val="24"/>
          <w:szCs w:val="24"/>
        </w:rPr>
        <w:t xml:space="preserve"> призывников                 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:rsidR="00D62C8B" w:rsidRPr="00A26DF6" w:rsidRDefault="00D62C8B" w:rsidP="000C1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 w:rsidP="003818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C8B" w:rsidRPr="00A26DF6" w:rsidRDefault="00D62C8B" w:rsidP="00A55D6B">
      <w:pPr>
        <w:pStyle w:val="ListParagraph"/>
        <w:autoSpaceDE w:val="0"/>
        <w:autoSpaceDN w:val="0"/>
        <w:adjustRightInd w:val="0"/>
        <w:spacing w:after="0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26DF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>. Дорожная деятельность в отношении автомобильных дорог</w:t>
      </w:r>
    </w:p>
    <w:p w:rsidR="00D62C8B" w:rsidRPr="00A26DF6" w:rsidRDefault="00D62C8B" w:rsidP="00C718D8">
      <w:pPr>
        <w:pStyle w:val="ListParagraph"/>
        <w:autoSpaceDE w:val="0"/>
        <w:autoSpaceDN w:val="0"/>
        <w:adjustRightInd w:val="0"/>
        <w:spacing w:after="0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>местного значения.</w:t>
      </w:r>
    </w:p>
    <w:p w:rsidR="00D62C8B" w:rsidRDefault="00D62C8B" w:rsidP="003B057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D62C8B" w:rsidRPr="00A26DF6" w:rsidRDefault="00D62C8B" w:rsidP="003B057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>Ремонтные работы за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62C8B" w:rsidRDefault="00D62C8B" w:rsidP="00B9055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Расчистку дорог от с</w:t>
      </w:r>
      <w:r>
        <w:rPr>
          <w:rFonts w:ascii="Times New Roman" w:hAnsi="Times New Roman" w:cs="Times New Roman"/>
          <w:sz w:val="24"/>
          <w:szCs w:val="24"/>
        </w:rPr>
        <w:t xml:space="preserve">нега </w:t>
      </w:r>
      <w:r w:rsidRPr="00A26DF6">
        <w:rPr>
          <w:rFonts w:ascii="Times New Roman" w:hAnsi="Times New Roman" w:cs="Times New Roman"/>
          <w:sz w:val="24"/>
          <w:szCs w:val="24"/>
        </w:rPr>
        <w:t xml:space="preserve"> в п.Тикша в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26DF6">
        <w:rPr>
          <w:rFonts w:ascii="Times New Roman" w:hAnsi="Times New Roman" w:cs="Times New Roman"/>
          <w:sz w:val="24"/>
          <w:szCs w:val="24"/>
        </w:rPr>
        <w:t xml:space="preserve"> году администрация осуществляла</w:t>
      </w:r>
      <w:r>
        <w:rPr>
          <w:rFonts w:ascii="Times New Roman" w:hAnsi="Times New Roman" w:cs="Times New Roman"/>
          <w:sz w:val="24"/>
          <w:szCs w:val="24"/>
        </w:rPr>
        <w:t xml:space="preserve"> своими силам по договорам ГПХ</w:t>
      </w:r>
      <w:r w:rsidRPr="00A26D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п.Ледмозеро до 31 мая 2024 года дороги очищались также своими силами по договорам ГПХ. С октября 2024 года по причине отсутствия грейдериста  в п.Ледмозеро очищалась от снега только центральная дорога силами сторонних организаций (АО «Сегежа-групп», ГК ВВС «ВолСпецСтрой»). </w:t>
      </w:r>
      <w:r w:rsidRPr="00A26DF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</w:rPr>
        <w:t>д.Кимасозеро</w:t>
      </w:r>
      <w:r>
        <w:rPr>
          <w:rFonts w:ascii="Times New Roman" w:hAnsi="Times New Roman" w:cs="Times New Roman"/>
          <w:sz w:val="24"/>
          <w:szCs w:val="24"/>
        </w:rPr>
        <w:t xml:space="preserve"> по  достигнутой  договоренности с директором  ООО «Инкод» из г.Костомукша  очистка</w:t>
      </w:r>
      <w:r w:rsidRPr="00A26DF6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 xml:space="preserve"> производилась техникой ООО «Инкод».</w:t>
      </w:r>
    </w:p>
    <w:p w:rsidR="00D62C8B" w:rsidRPr="00A26DF6" w:rsidRDefault="00D62C8B" w:rsidP="00680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На д</w:t>
      </w:r>
      <w:r w:rsidRPr="00A26DF6">
        <w:rPr>
          <w:rFonts w:ascii="Times New Roman" w:hAnsi="Times New Roman" w:cs="Times New Roman"/>
          <w:sz w:val="24"/>
          <w:szCs w:val="24"/>
        </w:rPr>
        <w:t>орожные работы: (грейдеровка грунтовых дорог</w:t>
      </w:r>
      <w:r>
        <w:rPr>
          <w:rFonts w:ascii="Times New Roman" w:hAnsi="Times New Roman" w:cs="Times New Roman"/>
          <w:sz w:val="24"/>
          <w:szCs w:val="24"/>
        </w:rPr>
        <w:t xml:space="preserve"> в летнее время</w:t>
      </w:r>
      <w:r w:rsidRPr="00A26DF6">
        <w:rPr>
          <w:rFonts w:ascii="Times New Roman" w:hAnsi="Times New Roman" w:cs="Times New Roman"/>
          <w:sz w:val="24"/>
          <w:szCs w:val="24"/>
        </w:rPr>
        <w:t>, очистка от снега</w:t>
      </w:r>
      <w:r>
        <w:rPr>
          <w:rFonts w:ascii="Times New Roman" w:hAnsi="Times New Roman" w:cs="Times New Roman"/>
          <w:sz w:val="24"/>
          <w:szCs w:val="24"/>
        </w:rPr>
        <w:t xml:space="preserve"> зимой, оплата ООО «Карелия» на сумму 160 тысяч рублей за расширение дорог в п.Тикша бульдозером, ремонт ул.Старая Тикша на сумму 273 тыс. рублей).</w:t>
      </w:r>
    </w:p>
    <w:p w:rsidR="00D62C8B" w:rsidRPr="00A26DF6" w:rsidRDefault="00D62C8B" w:rsidP="00680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затрачено </w:t>
      </w:r>
      <w:r w:rsidRPr="00041FDB">
        <w:rPr>
          <w:rFonts w:ascii="Times New Roman" w:hAnsi="Times New Roman" w:cs="Times New Roman"/>
          <w:b/>
          <w:bCs/>
          <w:sz w:val="24"/>
          <w:szCs w:val="24"/>
        </w:rPr>
        <w:t>1 835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212</w:t>
      </w:r>
      <w:r w:rsidRPr="001201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013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ублей</w:t>
      </w:r>
      <w:r w:rsidRPr="00414B53">
        <w:rPr>
          <w:rFonts w:ascii="Times New Roman" w:hAnsi="Times New Roman" w:cs="Times New Roman"/>
          <w:sz w:val="24"/>
          <w:szCs w:val="24"/>
        </w:rPr>
        <w:t>.</w:t>
      </w:r>
    </w:p>
    <w:p w:rsidR="00D62C8B" w:rsidRPr="00A26DF6" w:rsidRDefault="00D62C8B" w:rsidP="00A55D6B">
      <w:pPr>
        <w:pStyle w:val="ListParagraph"/>
        <w:tabs>
          <w:tab w:val="left" w:pos="709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2. </w:t>
      </w:r>
      <w:r w:rsidRPr="0049524D">
        <w:rPr>
          <w:rFonts w:ascii="Times New Roman" w:hAnsi="Times New Roman" w:cs="Times New Roman"/>
          <w:sz w:val="24"/>
          <w:szCs w:val="24"/>
        </w:rPr>
        <w:t xml:space="preserve">На приобретение запчастей для дорожной техники </w:t>
      </w:r>
      <w:r>
        <w:rPr>
          <w:rFonts w:ascii="Times New Roman" w:hAnsi="Times New Roman" w:cs="Times New Roman"/>
          <w:sz w:val="24"/>
          <w:szCs w:val="24"/>
        </w:rPr>
        <w:t xml:space="preserve">(трактор в п.Тикша – блок сцепления, 2 аккумулятора, и на грейдер в п.Ледмозеро – корзина, диск, муфта. подшипники, блок управления, свечи) </w:t>
      </w:r>
      <w:r w:rsidRPr="0049524D">
        <w:rPr>
          <w:rFonts w:ascii="Times New Roman" w:hAnsi="Times New Roman" w:cs="Times New Roman"/>
          <w:sz w:val="24"/>
          <w:szCs w:val="24"/>
        </w:rPr>
        <w:t xml:space="preserve">было затрачено </w:t>
      </w:r>
      <w:r>
        <w:rPr>
          <w:rFonts w:ascii="Times New Roman" w:hAnsi="Times New Roman" w:cs="Times New Roman"/>
          <w:b/>
          <w:bCs/>
          <w:sz w:val="24"/>
          <w:szCs w:val="24"/>
        </w:rPr>
        <w:t>147</w:t>
      </w:r>
      <w:r w:rsidRPr="00495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49524D">
        <w:rPr>
          <w:rFonts w:ascii="Times New Roman" w:hAnsi="Times New Roman" w:cs="Times New Roman"/>
          <w:sz w:val="24"/>
          <w:szCs w:val="24"/>
        </w:rPr>
        <w:t xml:space="preserve"> </w:t>
      </w:r>
      <w:r w:rsidRPr="00F008D2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 w:rsidRPr="004952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приобретения дизельного масла, тосола было затрачено </w:t>
      </w:r>
      <w:r>
        <w:rPr>
          <w:rFonts w:ascii="Times New Roman" w:hAnsi="Times New Roman" w:cs="Times New Roman"/>
          <w:b/>
          <w:bCs/>
          <w:sz w:val="24"/>
          <w:szCs w:val="24"/>
        </w:rPr>
        <w:t>17 610</w:t>
      </w:r>
      <w:r w:rsidRPr="00F008D2">
        <w:rPr>
          <w:rFonts w:ascii="Times New Roman" w:hAnsi="Times New Roman" w:cs="Times New Roman"/>
          <w:b/>
          <w:bCs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8B" w:rsidRDefault="00D62C8B" w:rsidP="00106E9A">
      <w:pPr>
        <w:tabs>
          <w:tab w:val="left" w:pos="709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62C8B" w:rsidRDefault="00D62C8B" w:rsidP="00106E9A">
      <w:pPr>
        <w:pStyle w:val="ListParagraph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:rsidR="00D62C8B" w:rsidRDefault="00D62C8B" w:rsidP="00106E9A">
      <w:pPr>
        <w:pStyle w:val="ListParagraph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2C8B" w:rsidRDefault="00D62C8B" w:rsidP="00106E9A">
      <w:pPr>
        <w:pStyle w:val="ListParagraph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2C8B" w:rsidRDefault="00D62C8B" w:rsidP="00106E9A">
      <w:pPr>
        <w:pStyle w:val="ListParagraph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2C8B" w:rsidRPr="00A26DF6" w:rsidRDefault="00D62C8B" w:rsidP="00106E9A">
      <w:pPr>
        <w:pStyle w:val="ListParagraph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2E596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>Организация уличного освещения</w:t>
      </w:r>
    </w:p>
    <w:p w:rsidR="00D62C8B" w:rsidRDefault="00D62C8B" w:rsidP="00941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 w:rsidP="00CF5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6DF6">
        <w:rPr>
          <w:rFonts w:ascii="Times New Roman" w:hAnsi="Times New Roman" w:cs="Times New Roman"/>
          <w:sz w:val="24"/>
          <w:szCs w:val="24"/>
        </w:rPr>
        <w:t>На  б</w:t>
      </w:r>
      <w:r>
        <w:rPr>
          <w:rFonts w:ascii="Times New Roman" w:hAnsi="Times New Roman" w:cs="Times New Roman"/>
          <w:sz w:val="24"/>
          <w:szCs w:val="24"/>
        </w:rPr>
        <w:t>алансе  поселения  числится  278</w:t>
      </w:r>
      <w:r w:rsidRPr="00A26DF6">
        <w:rPr>
          <w:rFonts w:ascii="Times New Roman" w:hAnsi="Times New Roman" w:cs="Times New Roman"/>
          <w:sz w:val="24"/>
          <w:szCs w:val="24"/>
        </w:rPr>
        <w:t xml:space="preserve">  светильников  уличного  освещения. Протяженность  линий  уличного  освещения  в п</w:t>
      </w:r>
      <w:r>
        <w:rPr>
          <w:rFonts w:ascii="Times New Roman" w:hAnsi="Times New Roman" w:cs="Times New Roman"/>
          <w:sz w:val="24"/>
          <w:szCs w:val="24"/>
        </w:rPr>
        <w:t>.Ледмозеро составляет 22 км (</w:t>
      </w:r>
      <w:r w:rsidRPr="00C425F5">
        <w:rPr>
          <w:rFonts w:ascii="Times New Roman" w:hAnsi="Times New Roman" w:cs="Times New Roman"/>
          <w:sz w:val="24"/>
          <w:szCs w:val="24"/>
        </w:rPr>
        <w:t>173 у</w:t>
      </w:r>
      <w:r w:rsidRPr="00A26DF6">
        <w:rPr>
          <w:rFonts w:ascii="Times New Roman" w:hAnsi="Times New Roman" w:cs="Times New Roman"/>
          <w:sz w:val="24"/>
          <w:szCs w:val="24"/>
        </w:rPr>
        <w:t>становленных све</w:t>
      </w:r>
      <w:r>
        <w:rPr>
          <w:rFonts w:ascii="Times New Roman" w:hAnsi="Times New Roman" w:cs="Times New Roman"/>
          <w:sz w:val="24"/>
          <w:szCs w:val="24"/>
        </w:rPr>
        <w:t xml:space="preserve">тильников), в п. Тикша 25 км (105 установленных светильников </w:t>
      </w:r>
    </w:p>
    <w:p w:rsidR="00D62C8B" w:rsidRDefault="00D62C8B" w:rsidP="00A4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6DF6">
        <w:rPr>
          <w:rFonts w:ascii="Times New Roman" w:hAnsi="Times New Roman" w:cs="Times New Roman"/>
          <w:sz w:val="24"/>
          <w:szCs w:val="24"/>
        </w:rPr>
        <w:t>Произведены  следующие  виды  работ  по  ремонту  уличного  освещения: в п. Ледмозеро</w:t>
      </w:r>
      <w:r>
        <w:rPr>
          <w:rFonts w:ascii="Times New Roman" w:hAnsi="Times New Roman" w:cs="Times New Roman"/>
          <w:sz w:val="24"/>
          <w:szCs w:val="24"/>
        </w:rPr>
        <w:t xml:space="preserve"> заменены 18 светодиодных светильников</w:t>
      </w:r>
      <w:r w:rsidRPr="00A26DF6">
        <w:rPr>
          <w:rFonts w:ascii="Times New Roman" w:hAnsi="Times New Roman" w:cs="Times New Roman"/>
          <w:sz w:val="24"/>
          <w:szCs w:val="24"/>
        </w:rPr>
        <w:t>, в   п. Тикша</w:t>
      </w:r>
      <w:r>
        <w:rPr>
          <w:rFonts w:ascii="Times New Roman" w:hAnsi="Times New Roman" w:cs="Times New Roman"/>
          <w:sz w:val="24"/>
          <w:szCs w:val="24"/>
        </w:rPr>
        <w:t xml:space="preserve"> заменены 9 уличных светильников </w:t>
      </w:r>
      <w:r w:rsidRPr="00A2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установлено 3 новых светодиодных светильника.</w:t>
      </w:r>
      <w:r w:rsidRPr="00A26DF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62C8B" w:rsidRDefault="00D62C8B" w:rsidP="00A4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6DF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A26DF6">
        <w:rPr>
          <w:rFonts w:ascii="Times New Roman" w:hAnsi="Times New Roman" w:cs="Times New Roman"/>
          <w:sz w:val="24"/>
          <w:szCs w:val="24"/>
        </w:rPr>
        <w:t xml:space="preserve"> год оплата  за  потребленную  электроэнергию  по  уличному  освещению  населенных  пунктов  осуществлялась  из  средств  местного  бюджета  на  сумму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1 403 245</w:t>
      </w:r>
      <w:r w:rsidRPr="006231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3184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C8B" w:rsidRDefault="00D62C8B" w:rsidP="00A4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2024  года администрация приобрела 30 светильников уличного освещения на сумму </w:t>
      </w:r>
      <w:r w:rsidRPr="00EC37F8">
        <w:rPr>
          <w:rFonts w:ascii="Times New Roman" w:hAnsi="Times New Roman" w:cs="Times New Roman"/>
          <w:b/>
          <w:bCs/>
          <w:sz w:val="24"/>
          <w:szCs w:val="24"/>
        </w:rPr>
        <w:t>61 153 рублей</w:t>
      </w:r>
      <w:r>
        <w:rPr>
          <w:rFonts w:ascii="Times New Roman" w:hAnsi="Times New Roman" w:cs="Times New Roman"/>
          <w:sz w:val="24"/>
          <w:szCs w:val="24"/>
        </w:rPr>
        <w:t xml:space="preserve"> (в 2022 году было приобретено 52 светильника  на сумму </w:t>
      </w:r>
      <w:r>
        <w:rPr>
          <w:rFonts w:ascii="Times New Roman" w:hAnsi="Times New Roman" w:cs="Times New Roman"/>
          <w:b/>
          <w:bCs/>
          <w:sz w:val="24"/>
          <w:szCs w:val="24"/>
        </w:rPr>
        <w:t>104</w:t>
      </w:r>
      <w:r w:rsidRPr="00086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713</w:t>
      </w:r>
      <w:r w:rsidRPr="000860D4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62C8B" w:rsidRPr="00896590" w:rsidRDefault="00D62C8B" w:rsidP="0089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договорам ГПХ сумма обслуживания</w:t>
      </w:r>
      <w:r w:rsidRPr="00A26DF6">
        <w:rPr>
          <w:rFonts w:ascii="Times New Roman" w:hAnsi="Times New Roman" w:cs="Times New Roman"/>
          <w:sz w:val="24"/>
          <w:szCs w:val="24"/>
        </w:rPr>
        <w:t xml:space="preserve"> уличного освещения </w:t>
      </w:r>
      <w:r>
        <w:rPr>
          <w:rFonts w:ascii="Times New Roman" w:hAnsi="Times New Roman" w:cs="Times New Roman"/>
          <w:sz w:val="24"/>
          <w:szCs w:val="24"/>
        </w:rPr>
        <w:t>за 2024 год в п.Ледмозеро и в п.Тикша составила</w:t>
      </w:r>
      <w:r w:rsidRPr="00A26D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372 795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22E0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(за 2023 год сумма  обслуживания</w:t>
      </w:r>
      <w:r w:rsidRPr="00A26DF6">
        <w:rPr>
          <w:rFonts w:ascii="Times New Roman" w:hAnsi="Times New Roman" w:cs="Times New Roman"/>
          <w:sz w:val="24"/>
          <w:szCs w:val="24"/>
        </w:rPr>
        <w:t xml:space="preserve"> уличного освещения</w:t>
      </w:r>
      <w:r w:rsidRPr="00086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договорам ГПХ составила</w:t>
      </w:r>
      <w:r w:rsidRPr="00A26D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405 716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922E0"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62C8B" w:rsidRDefault="00D62C8B" w:rsidP="00A4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 w:rsidP="00623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E5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>Работа с обращениями граждан</w:t>
      </w:r>
    </w:p>
    <w:p w:rsidR="00D62C8B" w:rsidRDefault="00D62C8B" w:rsidP="0024401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2C8B" w:rsidRDefault="00D62C8B" w:rsidP="00244010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2024 год специалистом администрации выдано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986 справок, из них: 954- по запросам граждан и 32 – по межведомственному взаимодействию. </w:t>
      </w:r>
      <w:r>
        <w:rPr>
          <w:rFonts w:ascii="Times New Roman" w:hAnsi="Times New Roman" w:cs="Times New Roman"/>
          <w:sz w:val="24"/>
          <w:szCs w:val="24"/>
        </w:rPr>
        <w:t>Гражданам выдавались справки о регистрации места проживания, о составе семьи, о месте жительства, на получение налогового вычета на иждивенцев, справки для нотариальной конторы, на возмещение затрат по приобретению дров и прочие.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2C8B" w:rsidRDefault="00D62C8B" w:rsidP="005C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 2024</w:t>
      </w:r>
      <w:r w:rsidRPr="00A26DF6">
        <w:rPr>
          <w:rFonts w:ascii="Times New Roman" w:hAnsi="Times New Roman" w:cs="Times New Roman"/>
          <w:sz w:val="24"/>
          <w:szCs w:val="24"/>
        </w:rPr>
        <w:t xml:space="preserve"> год  в  администрацию  поступило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письменных обращений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50AC3">
        <w:rPr>
          <w:rFonts w:ascii="Times New Roman" w:hAnsi="Times New Roman" w:cs="Times New Roman"/>
          <w:b/>
          <w:bCs/>
          <w:sz w:val="24"/>
          <w:szCs w:val="24"/>
        </w:rPr>
        <w:t xml:space="preserve"> устных обращений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C8B" w:rsidRDefault="00D62C8B" w:rsidP="0024401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Основные письменные и устные обращения касаются содержания жилого фон</w:t>
      </w:r>
      <w:r>
        <w:rPr>
          <w:rFonts w:ascii="Times New Roman" w:hAnsi="Times New Roman" w:cs="Times New Roman"/>
          <w:sz w:val="24"/>
          <w:szCs w:val="24"/>
        </w:rPr>
        <w:t xml:space="preserve">да, ремонта и содержания дорог, очистки дорог от снега, </w:t>
      </w:r>
      <w:r w:rsidRPr="00A26DF6">
        <w:rPr>
          <w:rFonts w:ascii="Times New Roman" w:hAnsi="Times New Roman" w:cs="Times New Roman"/>
          <w:sz w:val="24"/>
          <w:szCs w:val="24"/>
        </w:rPr>
        <w:t>уличного освещения, благоустройства, жалоб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8B" w:rsidRPr="00244010" w:rsidRDefault="00D62C8B" w:rsidP="000A7A25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бесконтрольный выгул собак</w:t>
      </w:r>
      <w:r w:rsidRPr="00A26DF6">
        <w:rPr>
          <w:rFonts w:ascii="Times New Roman" w:hAnsi="Times New Roman" w:cs="Times New Roman"/>
          <w:sz w:val="24"/>
          <w:szCs w:val="24"/>
        </w:rPr>
        <w:t>. Заявления граждан рассматриваются и даются ответы в соответствии с действующим законодательством. Так же рассматривались заявления и жалобы, поступающие в вышестоящие органы (районную администрацию, Правительство РК и РФ, администрацию Президента РФ).</w:t>
      </w:r>
    </w:p>
    <w:p w:rsidR="00D62C8B" w:rsidRPr="000A7A25" w:rsidRDefault="00D62C8B" w:rsidP="00A4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Обращений граждан в общественную приемную и Главе Республике Карелия в 2024 году поступило 8</w:t>
      </w:r>
      <w:r w:rsidRPr="00383D0C">
        <w:rPr>
          <w:rFonts w:ascii="Times New Roman" w:hAnsi="Times New Roman" w:cs="Times New Roman"/>
          <w:sz w:val="24"/>
          <w:szCs w:val="24"/>
        </w:rPr>
        <w:t xml:space="preserve"> обращений</w:t>
      </w:r>
      <w:r>
        <w:rPr>
          <w:rFonts w:ascii="Times New Roman" w:hAnsi="Times New Roman" w:cs="Times New Roman"/>
          <w:sz w:val="24"/>
          <w:szCs w:val="24"/>
        </w:rPr>
        <w:t xml:space="preserve">, связанные в основном с очисткой дорог от снега и освещением, переселением из аварийного фонда. </w:t>
      </w:r>
    </w:p>
    <w:p w:rsidR="00D62C8B" w:rsidRPr="00A26DF6" w:rsidRDefault="00D62C8B" w:rsidP="0097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. Обращения  граждан  в  основном  были  связаны:</w:t>
      </w:r>
    </w:p>
    <w:p w:rsidR="00D62C8B" w:rsidRPr="00A26DF6" w:rsidRDefault="00D62C8B" w:rsidP="0097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заменой светильников </w:t>
      </w:r>
      <w:r w:rsidRPr="00A26DF6">
        <w:rPr>
          <w:rFonts w:ascii="Times New Roman" w:hAnsi="Times New Roman" w:cs="Times New Roman"/>
          <w:sz w:val="24"/>
          <w:szCs w:val="24"/>
        </w:rPr>
        <w:t>уличного  освещения;</w:t>
      </w:r>
    </w:p>
    <w:p w:rsidR="00D62C8B" w:rsidRPr="00A26DF6" w:rsidRDefault="00D62C8B" w:rsidP="00976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ремонтом поврежденных крыш от урагана 20 сентября 2023 года;</w:t>
      </w:r>
    </w:p>
    <w:p w:rsidR="00D62C8B" w:rsidRDefault="00D62C8B" w:rsidP="00A26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</w:rPr>
        <w:t>- очисткой дорог от снега;</w:t>
      </w:r>
    </w:p>
    <w:p w:rsidR="00D62C8B" w:rsidRDefault="00D62C8B" w:rsidP="00A26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Pr="00A26DF6" w:rsidRDefault="00D62C8B" w:rsidP="0062318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1F62D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Водоснабжение и водоотведение.</w:t>
      </w:r>
    </w:p>
    <w:p w:rsidR="00D62C8B" w:rsidRDefault="00D62C8B" w:rsidP="00C44A48">
      <w:pPr>
        <w:tabs>
          <w:tab w:val="left" w:pos="7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Обслуживание сетей централизованного водоснабжения и водоотведения в п.Ледмозеро осуществляет ООО «Водоканал».</w:t>
      </w:r>
    </w:p>
    <w:p w:rsidR="00D62C8B" w:rsidRDefault="00D62C8B" w:rsidP="00C44A48">
      <w:pPr>
        <w:tabs>
          <w:tab w:val="left" w:pos="7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н</w:t>
      </w:r>
      <w:r w:rsidRPr="00A26DF6">
        <w:rPr>
          <w:rFonts w:ascii="Times New Roman" w:hAnsi="Times New Roman" w:cs="Times New Roman"/>
          <w:sz w:val="24"/>
          <w:szCs w:val="24"/>
        </w:rPr>
        <w:t>ецентра</w:t>
      </w:r>
      <w:r>
        <w:rPr>
          <w:rFonts w:ascii="Times New Roman" w:hAnsi="Times New Roman" w:cs="Times New Roman"/>
          <w:sz w:val="24"/>
          <w:szCs w:val="24"/>
        </w:rPr>
        <w:t xml:space="preserve">лизованному водоснабжению в п. Ледмозеро на балансе администрации стоят 39 общественных колодцев, в п.Тикша 27 колодцев. </w:t>
      </w:r>
    </w:p>
    <w:p w:rsidR="00D62C8B" w:rsidRDefault="00D62C8B" w:rsidP="007F72AF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Администрация Ледмозерского сельского поселения неоднократно в течение 3-х лет отправляла в Министерство </w:t>
      </w:r>
      <w:r w:rsidRPr="00742B9F">
        <w:rPr>
          <w:rFonts w:ascii="Times New Roman" w:hAnsi="Times New Roman" w:cs="Times New Roman"/>
          <w:sz w:val="24"/>
          <w:szCs w:val="24"/>
        </w:rPr>
        <w:t>сельского и рыбного хозяйства  Республики Карелия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заявку для участия </w:t>
      </w:r>
      <w:r w:rsidRPr="00A26DF6">
        <w:rPr>
          <w:rFonts w:ascii="Times New Roman" w:hAnsi="Times New Roman" w:cs="Times New Roman"/>
          <w:sz w:val="24"/>
          <w:szCs w:val="24"/>
        </w:rPr>
        <w:t xml:space="preserve"> в государственной Программе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</w:rPr>
        <w:t>«Комплексное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сельских </w:t>
      </w:r>
    </w:p>
    <w:p w:rsidR="00D62C8B" w:rsidRDefault="00D62C8B" w:rsidP="00C77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территорий»</w:t>
      </w:r>
      <w:r w:rsidRPr="00AE5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2020 год, на 2021 год, на 2022 год по проекту </w:t>
      </w:r>
      <w:r w:rsidRPr="00A26DF6">
        <w:rPr>
          <w:rFonts w:ascii="Times New Roman" w:hAnsi="Times New Roman" w:cs="Times New Roman"/>
          <w:sz w:val="24"/>
          <w:szCs w:val="24"/>
        </w:rPr>
        <w:t>«Обустройство общественных колодцев в п.Ледмозеро и в п.Тикша» (10 колодцев в Ледмозеро и 10 колодцев в Тикше</w:t>
      </w:r>
      <w:r>
        <w:rPr>
          <w:rFonts w:ascii="Times New Roman" w:hAnsi="Times New Roman" w:cs="Times New Roman"/>
          <w:sz w:val="24"/>
          <w:szCs w:val="24"/>
        </w:rPr>
        <w:t xml:space="preserve">) на </w:t>
      </w:r>
    </w:p>
    <w:p w:rsidR="00D62C8B" w:rsidRDefault="00D62C8B" w:rsidP="00C770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сумму 621 тысяча 100 рублей. К сожалению, наши заявки не набирают необходимых баллов для победы. </w:t>
      </w:r>
    </w:p>
    <w:p w:rsidR="00D62C8B" w:rsidRPr="007F72AF" w:rsidRDefault="00D62C8B" w:rsidP="007F72AF">
      <w:pPr>
        <w:widowControl w:val="0"/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мере необходимости производится замена пришедших в негодность ведер. В зимнее время общественные колодцы очищаются от снега и наледи.</w:t>
      </w:r>
    </w:p>
    <w:p w:rsidR="00D62C8B" w:rsidRPr="00383D0C" w:rsidRDefault="00D62C8B" w:rsidP="00AC52C1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D62C8B" w:rsidRDefault="00D62C8B" w:rsidP="00AC52C1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83D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:rsidR="00D62C8B" w:rsidRDefault="00D62C8B" w:rsidP="00AC52C1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26DF6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Упорядочение адресного хозяйства.</w:t>
      </w:r>
    </w:p>
    <w:p w:rsidR="00D62C8B" w:rsidRDefault="00D62C8B" w:rsidP="00EF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5A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Присвоены адреса объектам недвижимости в 2024 году  по 16 </w:t>
      </w:r>
      <w:r w:rsidRPr="00C75FB6">
        <w:rPr>
          <w:rFonts w:ascii="Times New Roman" w:hAnsi="Times New Roman" w:cs="Times New Roman"/>
          <w:sz w:val="24"/>
          <w:szCs w:val="24"/>
        </w:rPr>
        <w:t>адресам</w:t>
      </w:r>
      <w:r>
        <w:rPr>
          <w:rFonts w:ascii="Times New Roman" w:hAnsi="Times New Roman" w:cs="Times New Roman"/>
          <w:sz w:val="24"/>
          <w:szCs w:val="24"/>
        </w:rPr>
        <w:t xml:space="preserve"> (в 2022 – 21).  Все данные в обязательном порядке занесены в единую федеральную адресную систему (ФИАС). </w:t>
      </w:r>
    </w:p>
    <w:p w:rsidR="00D62C8B" w:rsidRPr="008B4663" w:rsidRDefault="00D62C8B" w:rsidP="007D0A64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Также администрацией ведется работа на портале Росреестра. По информации Росреестра у администрации Ледмозерского сельского поселения 100% электронный документооборот  (документы на бумажном носителе через МФЦ не сдаются, работа осуществляется полностью электронно через портал Росреестра) </w:t>
      </w:r>
    </w:p>
    <w:p w:rsidR="00D62C8B" w:rsidRDefault="00D62C8B" w:rsidP="007D0A64">
      <w:pPr>
        <w:spacing w:after="0"/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E45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E45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3E45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6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Пожарная безопасность.</w:t>
      </w:r>
    </w:p>
    <w:p w:rsidR="00D62C8B" w:rsidRDefault="00D62C8B" w:rsidP="003E45AF">
      <w:pPr>
        <w:spacing w:after="0"/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2C8B" w:rsidRDefault="00D62C8B" w:rsidP="003E45A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E45A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Администрацией Ледмозерского сельского поселения ежегодно актуализируются и утверждаются Паспорта населенных пунктов, подверженных угрозе лесных пожаров. Изданы и опубликованы на сайте администрации нормативно-правовые акты:</w:t>
      </w:r>
    </w:p>
    <w:p w:rsidR="00D62C8B" w:rsidRDefault="00D62C8B" w:rsidP="003E45AF">
      <w:pPr>
        <w:tabs>
          <w:tab w:val="left" w:pos="3690"/>
        </w:tabs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1.«О запрете пала сухой травы». </w:t>
      </w:r>
    </w:p>
    <w:p w:rsidR="00D62C8B" w:rsidRDefault="00D62C8B" w:rsidP="003E45AF">
      <w:pPr>
        <w:tabs>
          <w:tab w:val="left" w:pos="3690"/>
        </w:tabs>
        <w:snapToGri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2.«О проведении месячника пожарной безопасности жилищного Ледмозерского сельского фонда поселения». </w:t>
      </w:r>
    </w:p>
    <w:p w:rsidR="00D62C8B" w:rsidRDefault="00D62C8B" w:rsidP="00B911A4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Перед наступлением пожароопасного периода распространяются среди населения и публикуются на сайте листовки и информация на противопожарные темы, обновляется информация на досках объявлений в поселке</w:t>
      </w:r>
      <w:r w:rsidRPr="00B911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5D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запрете разжигания костров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5D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запрете пала сухой травы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D62C8B" w:rsidRDefault="00D62C8B" w:rsidP="00441C8D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Администрация Ледмозерского сельского поселения ежегодно совместно с начальником ПЧ-34  Чабан Л.В. проводит рейды по многодетным семьям и семьям маломобильных граждан с целью профилактических  бесед о правилах пожарной безопасности в быту, выдаются памятки и ставится подпись об ознакомлении в Журнале пожарной безопасности.</w:t>
      </w:r>
      <w:r w:rsidRPr="00BF2B08">
        <w:rPr>
          <w:rFonts w:ascii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2C8B" w:rsidRDefault="00D62C8B" w:rsidP="00AC2670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Два раза в год, совместно с сотрудниками ПЧ-34, проводится проверка технического состояния пожарных водоемов с составлением актов. На балансе Ледмозерского сельского  </w:t>
      </w:r>
    </w:p>
    <w:p w:rsidR="00D62C8B" w:rsidRDefault="00D62C8B" w:rsidP="00AC2670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находятся 6 пожарных водоемов, 4 пожарных гидранта. В соответствии с последним актом от 19.10.2024 г. из 6 ПВ – неисправны 6 шт. (100%),  из 4 пожарных гидрантов неисправен один (25%).</w:t>
      </w:r>
    </w:p>
    <w:p w:rsidR="00D62C8B" w:rsidRDefault="00D62C8B" w:rsidP="00AC2670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Pr="00C77023" w:rsidRDefault="00D62C8B" w:rsidP="00C77023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26DF6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04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Комфортная городская среда. </w:t>
      </w:r>
    </w:p>
    <w:p w:rsidR="00D62C8B" w:rsidRDefault="00D62C8B" w:rsidP="00526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62C8B" w:rsidRDefault="00D62C8B" w:rsidP="00A30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Продолжается реализация Программы по формированию современной городской среды, целью которой является благоустройство дворовых  и общественных территорий.  В 2024 году были  благоустроены две дворовых  территории (2 этап)  по адресу: ул. Лесная д.11  </w:t>
      </w:r>
      <w:r w:rsidRPr="00665B0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</w:rPr>
        <w:t>ремонт дворового проезда</w:t>
      </w:r>
      <w:r w:rsidRPr="00665B0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BB429C">
        <w:rPr>
          <w:rFonts w:ascii="Times New Roman" w:hAnsi="Times New Roman" w:cs="Times New Roman"/>
          <w:b/>
          <w:bCs/>
          <w:sz w:val="24"/>
          <w:szCs w:val="24"/>
        </w:rPr>
        <w:t>77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346,00 </w:t>
      </w:r>
      <w:r w:rsidRPr="00C87AFB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 и по адресу: ул.Лесная д.17 (ремонт дворового проезда) на сумму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116 521 </w:t>
      </w:r>
      <w:r w:rsidRPr="00A30608">
        <w:rPr>
          <w:rFonts w:ascii="Times New Roman" w:hAnsi="Times New Roman" w:cs="Times New Roman"/>
          <w:b/>
          <w:bCs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Заключен договор с ООО «Идея» на приобретение скамеек к дому № 17 по ул.Лесная на сумму 11 632 рубля. В 2024 году получено субсидий на реализацию проекта в сумме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205  500 </w:t>
      </w:r>
      <w:r w:rsidRPr="00600A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из них субсидия из бюджета РК составила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193 868 </w:t>
      </w:r>
      <w:r w:rsidRPr="00600A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софинансирование из местного бюджета составило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11 632 </w:t>
      </w:r>
      <w:r w:rsidRPr="00500C91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ля. </w:t>
      </w:r>
    </w:p>
    <w:p w:rsidR="00D62C8B" w:rsidRPr="00665B0B" w:rsidRDefault="00D62C8B" w:rsidP="00306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Информация о реализации Федерального проекта «Формирование современной городской среды на территории поселения», размещается на сайте администрации и в </w:t>
      </w:r>
      <w:r w:rsidRPr="00791E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Государственной информационной системе жилищно-коммунального хозяйства (ГИС ЖКХ).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62C8B" w:rsidRDefault="00D62C8B" w:rsidP="00CE6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C8B" w:rsidRDefault="00D62C8B" w:rsidP="00CE6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</w:t>
      </w:r>
    </w:p>
    <w:p w:rsidR="00D62C8B" w:rsidRDefault="00D62C8B" w:rsidP="00CE6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C8B" w:rsidRDefault="00D62C8B" w:rsidP="00CE6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C8B" w:rsidRDefault="00D62C8B" w:rsidP="00CE6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</w:t>
      </w:r>
    </w:p>
    <w:p w:rsidR="00D62C8B" w:rsidRDefault="00D62C8B" w:rsidP="008B6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C8B" w:rsidRPr="00BB429C" w:rsidRDefault="00D62C8B" w:rsidP="00B45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</w:t>
      </w:r>
      <w:r w:rsidRPr="00636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8B" w:rsidRDefault="00D62C8B" w:rsidP="00110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Pr="00110D5B" w:rsidRDefault="00D62C8B" w:rsidP="00110D5B">
      <w:pPr>
        <w:spacing w:line="240" w:lineRule="auto"/>
        <w:ind w:left="2410" w:firstLine="708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0305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EB030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B030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B03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0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0305">
        <w:rPr>
          <w:rFonts w:ascii="Times New Roman" w:hAnsi="Times New Roman" w:cs="Times New Roman"/>
          <w:b/>
          <w:bCs/>
          <w:sz w:val="24"/>
          <w:szCs w:val="24"/>
        </w:rPr>
        <w:t xml:space="preserve"> Жилищно-коммунальное хозяйство.</w:t>
      </w:r>
    </w:p>
    <w:p w:rsidR="00D62C8B" w:rsidRDefault="00D62C8B" w:rsidP="00FD63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305">
        <w:rPr>
          <w:rFonts w:ascii="Times New Roman" w:hAnsi="Times New Roman" w:cs="Times New Roman"/>
          <w:sz w:val="24"/>
          <w:szCs w:val="24"/>
        </w:rPr>
        <w:t xml:space="preserve">  </w:t>
      </w:r>
      <w:r w:rsidRPr="00EB0305">
        <w:t xml:space="preserve">      </w:t>
      </w:r>
      <w:r w:rsidRPr="00EB0305">
        <w:rPr>
          <w:rFonts w:ascii="Times New Roman" w:hAnsi="Times New Roman" w:cs="Times New Roman"/>
          <w:sz w:val="24"/>
          <w:szCs w:val="24"/>
        </w:rPr>
        <w:t xml:space="preserve"> Жилой фонд находится на балансе администрации. Общая пл</w:t>
      </w:r>
      <w:r>
        <w:rPr>
          <w:rFonts w:ascii="Times New Roman" w:hAnsi="Times New Roman" w:cs="Times New Roman"/>
          <w:sz w:val="24"/>
          <w:szCs w:val="24"/>
        </w:rPr>
        <w:t xml:space="preserve">ощадь жилищного фонда Ледмозерского сельского поселения   составляет </w:t>
      </w:r>
      <w:r w:rsidRPr="00685F51">
        <w:rPr>
          <w:rFonts w:ascii="Times New Roman" w:hAnsi="Times New Roman" w:cs="Times New Roman"/>
          <w:sz w:val="24"/>
          <w:szCs w:val="24"/>
        </w:rPr>
        <w:t>70,3 тыс.</w:t>
      </w:r>
      <w:r>
        <w:rPr>
          <w:rFonts w:ascii="Times New Roman" w:hAnsi="Times New Roman" w:cs="Times New Roman"/>
          <w:sz w:val="24"/>
          <w:szCs w:val="24"/>
        </w:rPr>
        <w:t xml:space="preserve"> кв.м. По состоянию на 31 декабря 2024 года   площадь муниципального жилищного фонда составляла - 19,973</w:t>
      </w:r>
      <w:r w:rsidRPr="005E3A01">
        <w:rPr>
          <w:rFonts w:ascii="Times New Roman" w:hAnsi="Times New Roman" w:cs="Times New Roman"/>
          <w:sz w:val="24"/>
          <w:szCs w:val="24"/>
        </w:rPr>
        <w:t xml:space="preserve"> тыс.кв.м., что сост</w:t>
      </w:r>
      <w:r>
        <w:rPr>
          <w:rFonts w:ascii="Times New Roman" w:hAnsi="Times New Roman" w:cs="Times New Roman"/>
          <w:sz w:val="24"/>
          <w:szCs w:val="24"/>
        </w:rPr>
        <w:t>авляет  28,41</w:t>
      </w:r>
      <w:r w:rsidRPr="005E3A01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от общей площади.  В частной собственности граждан – 50,327</w:t>
      </w:r>
      <w:r w:rsidRPr="005E3A01">
        <w:rPr>
          <w:rFonts w:ascii="Times New Roman" w:hAnsi="Times New Roman" w:cs="Times New Roman"/>
          <w:sz w:val="24"/>
          <w:szCs w:val="24"/>
        </w:rPr>
        <w:t xml:space="preserve"> тыс.кв.м., что сост</w:t>
      </w:r>
      <w:r>
        <w:rPr>
          <w:rFonts w:ascii="Times New Roman" w:hAnsi="Times New Roman" w:cs="Times New Roman"/>
          <w:sz w:val="24"/>
          <w:szCs w:val="24"/>
        </w:rPr>
        <w:t>авляет  71,59</w:t>
      </w:r>
      <w:r w:rsidRPr="005E3A01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от общей площади. Доля муниципального жилья ежегодно сокращается, в 2024 году   жителями  приватизированы 9 муниципальных квартир. </w:t>
      </w:r>
    </w:p>
    <w:p w:rsidR="00D62C8B" w:rsidRPr="00FD63CB" w:rsidRDefault="00D62C8B" w:rsidP="00FD63CB">
      <w:pPr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62C8B" w:rsidRPr="00106E9A" w:rsidRDefault="00D62C8B" w:rsidP="00106E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3D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26DF6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  Благоустройство.</w:t>
      </w:r>
    </w:p>
    <w:p w:rsidR="00D62C8B" w:rsidRDefault="00D62C8B" w:rsidP="003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</w:t>
      </w:r>
    </w:p>
    <w:p w:rsidR="00D62C8B" w:rsidRPr="00005135" w:rsidRDefault="00D62C8B" w:rsidP="00BB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A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Жители Ледмозерского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 принимают участие в субботниках по уборке площади возле ДК и братской могилы в п.Ледмозеро, а также по уборке кладбища перед Троицей. Жители  в п.Тикша также принимают активное участие в уборке территории памятника в центре поселка и на 102 км, в субботнике на кладбище перед Троицей. </w:t>
      </w:r>
    </w:p>
    <w:p w:rsidR="00D62C8B" w:rsidRPr="00005135" w:rsidRDefault="00D62C8B" w:rsidP="000A7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Pr="00106E9A" w:rsidRDefault="00D62C8B" w:rsidP="00106E9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26DF6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64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Задачи и перспективы развития муниципального образования в 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537695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:rsidR="00D62C8B" w:rsidRPr="00A26DF6" w:rsidRDefault="00D62C8B" w:rsidP="0053769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Задачи на 2025</w:t>
      </w:r>
      <w:r w:rsidRPr="00A26DF6">
        <w:rPr>
          <w:rFonts w:ascii="Times New Roman" w:hAnsi="Times New Roman" w:cs="Times New Roman"/>
          <w:b/>
          <w:bCs/>
          <w:sz w:val="24"/>
          <w:szCs w:val="24"/>
        </w:rPr>
        <w:t xml:space="preserve"> год:</w:t>
      </w:r>
    </w:p>
    <w:p w:rsidR="00D62C8B" w:rsidRPr="005E2ABF" w:rsidRDefault="00D62C8B" w:rsidP="005E2ABF">
      <w:pPr>
        <w:pStyle w:val="ListParagraph"/>
        <w:widowControl w:val="0"/>
        <w:suppressAutoHyphens/>
        <w:spacing w:after="0"/>
        <w:ind w:left="0" w:right="141"/>
        <w:jc w:val="both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2A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2C8B" w:rsidRPr="00A26DF6" w:rsidRDefault="00D62C8B" w:rsidP="004F78A8">
      <w:pPr>
        <w:pStyle w:val="ListParagraph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   </w:t>
      </w:r>
      <w:r w:rsidRPr="00A26DF6">
        <w:rPr>
          <w:rFonts w:ascii="Times New Roman" w:hAnsi="Times New Roman" w:cs="Times New Roman"/>
          <w:sz w:val="24"/>
          <w:szCs w:val="24"/>
        </w:rPr>
        <w:t xml:space="preserve">Участвовать в  государственной Программе Российской Федерации «Комплексное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</w:rPr>
        <w:t xml:space="preserve">развитие сельских территорий» в проектах, которые будут предложены жителям 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A26DF6">
        <w:rPr>
          <w:rFonts w:ascii="Times New Roman" w:hAnsi="Times New Roman" w:cs="Times New Roman"/>
          <w:sz w:val="24"/>
          <w:szCs w:val="24"/>
        </w:rPr>
        <w:t xml:space="preserve">Ледмозеро и 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A26DF6">
        <w:rPr>
          <w:rFonts w:ascii="Times New Roman" w:hAnsi="Times New Roman" w:cs="Times New Roman"/>
          <w:sz w:val="24"/>
          <w:szCs w:val="24"/>
        </w:rPr>
        <w:t>Тикша на выбор.</w:t>
      </w:r>
    </w:p>
    <w:p w:rsidR="00D62C8B" w:rsidRDefault="00D62C8B" w:rsidP="004F78A8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7"/>
        <w:ind w:left="709" w:hanging="709"/>
        <w:jc w:val="both"/>
      </w:pPr>
      <w:r>
        <w:t xml:space="preserve">  </w:t>
      </w:r>
    </w:p>
    <w:p w:rsidR="00D62C8B" w:rsidRDefault="00D62C8B" w:rsidP="004F78A8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7"/>
        <w:ind w:left="709" w:hanging="709"/>
        <w:jc w:val="both"/>
      </w:pPr>
      <w:r>
        <w:t xml:space="preserve">  2.    Участвовать в реализации   мероприятий по Проекту «Формирование комфортной    городской среды»;</w:t>
      </w:r>
    </w:p>
    <w:p w:rsidR="00D62C8B" w:rsidRDefault="00D62C8B" w:rsidP="004F78A8">
      <w:pPr>
        <w:pStyle w:val="ListParagraph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        Произвести ремонт пожарных водоемов по всевозможным Программам в количестве 6 штук в п.Ледмозеро, предусмотреть    строительство одного пожарного пирса в п.Тикша и одного пожарного пирса в д.Кимасозеро.</w:t>
      </w:r>
    </w:p>
    <w:p w:rsidR="00D62C8B" w:rsidRDefault="00D62C8B" w:rsidP="004F78A8">
      <w:pPr>
        <w:pStyle w:val="ListParagraph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     Продолжить</w:t>
      </w:r>
      <w:r w:rsidRPr="001A58F4">
        <w:rPr>
          <w:rFonts w:ascii="Times New Roman" w:hAnsi="Times New Roman" w:cs="Times New Roman"/>
          <w:sz w:val="24"/>
          <w:szCs w:val="24"/>
        </w:rPr>
        <w:t xml:space="preserve"> работы по созданию ТОС</w:t>
      </w:r>
      <w:r>
        <w:rPr>
          <w:rFonts w:ascii="Times New Roman" w:hAnsi="Times New Roman" w:cs="Times New Roman"/>
          <w:sz w:val="24"/>
          <w:szCs w:val="24"/>
        </w:rPr>
        <w:t xml:space="preserve"> для привлечения</w:t>
      </w:r>
      <w:r w:rsidRPr="001A58F4">
        <w:rPr>
          <w:rFonts w:ascii="Times New Roman" w:hAnsi="Times New Roman" w:cs="Times New Roman"/>
          <w:sz w:val="24"/>
          <w:szCs w:val="24"/>
        </w:rPr>
        <w:t xml:space="preserve"> дополнительных денежных средств для  реализации проектов  по реш</w:t>
      </w:r>
      <w:r>
        <w:rPr>
          <w:rFonts w:ascii="Times New Roman" w:hAnsi="Times New Roman" w:cs="Times New Roman"/>
          <w:sz w:val="24"/>
          <w:szCs w:val="24"/>
        </w:rPr>
        <w:t>ению вопросов местного значения.</w:t>
      </w:r>
      <w:r w:rsidRPr="001A5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8B" w:rsidRDefault="00D62C8B" w:rsidP="004F78A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2C8B" w:rsidRPr="00EE69C6" w:rsidRDefault="00D62C8B" w:rsidP="00EE69C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B377B">
        <w:rPr>
          <w:rFonts w:ascii="Times New Roman" w:hAnsi="Times New Roman" w:cs="Times New Roman"/>
          <w:sz w:val="24"/>
          <w:szCs w:val="24"/>
        </w:rPr>
        <w:t>Хочу сказать слова благодарности всем жител</w:t>
      </w:r>
      <w:r>
        <w:rPr>
          <w:rFonts w:ascii="Times New Roman" w:hAnsi="Times New Roman" w:cs="Times New Roman"/>
          <w:sz w:val="24"/>
          <w:szCs w:val="24"/>
        </w:rPr>
        <w:t>ям, принимающим участие в жизни поселения</w:t>
      </w:r>
      <w:r w:rsidRPr="001B37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77B">
        <w:rPr>
          <w:rFonts w:ascii="Times New Roman" w:hAnsi="Times New Roman" w:cs="Times New Roman"/>
          <w:sz w:val="24"/>
          <w:szCs w:val="24"/>
        </w:rPr>
        <w:t>Желаю всем вам крепкого здоровья, удачи и всего самого доброго.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8B" w:rsidRDefault="00D62C8B" w:rsidP="00817B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C8B" w:rsidRDefault="00D62C8B" w:rsidP="00A1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DF6">
        <w:rPr>
          <w:rFonts w:ascii="Times New Roman" w:hAnsi="Times New Roman" w:cs="Times New Roman"/>
          <w:sz w:val="24"/>
          <w:szCs w:val="24"/>
        </w:rPr>
        <w:t xml:space="preserve">Ледмозерского </w:t>
      </w:r>
    </w:p>
    <w:p w:rsidR="00D62C8B" w:rsidRPr="00A26DF6" w:rsidRDefault="00D62C8B" w:rsidP="00A13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DF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26DF6">
        <w:rPr>
          <w:rFonts w:ascii="Times New Roman" w:hAnsi="Times New Roman" w:cs="Times New Roman"/>
          <w:sz w:val="24"/>
          <w:szCs w:val="24"/>
        </w:rPr>
        <w:t>О.В.Чурилина</w:t>
      </w:r>
    </w:p>
    <w:p w:rsidR="00D62C8B" w:rsidRPr="00A26DF6" w:rsidRDefault="00D62C8B" w:rsidP="000A34EE">
      <w:pPr>
        <w:pStyle w:val="NormalWeb"/>
        <w:shd w:val="clear" w:color="auto" w:fill="FFFFFF"/>
        <w:spacing w:before="163" w:beforeAutospacing="0" w:after="0" w:afterAutospacing="0"/>
        <w:jc w:val="both"/>
        <w:rPr>
          <w:color w:val="404040"/>
        </w:rPr>
      </w:pPr>
    </w:p>
    <w:p w:rsidR="00D62C8B" w:rsidRPr="00A26DF6" w:rsidRDefault="00D62C8B" w:rsidP="00A86615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26DF6">
        <w:rPr>
          <w:b/>
          <w:bCs/>
        </w:rPr>
        <w:tab/>
      </w:r>
    </w:p>
    <w:p w:rsidR="00D62C8B" w:rsidRPr="00A26DF6" w:rsidRDefault="00D62C8B" w:rsidP="000A34EE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sectPr w:rsidR="00D62C8B" w:rsidRPr="00A26DF6" w:rsidSect="00B45126">
      <w:pgSz w:w="11906" w:h="16838"/>
      <w:pgMar w:top="142" w:right="849" w:bottom="142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C8B" w:rsidRDefault="00D62C8B" w:rsidP="00266750">
      <w:pPr>
        <w:spacing w:after="0" w:line="240" w:lineRule="auto"/>
      </w:pPr>
      <w:r>
        <w:separator/>
      </w:r>
    </w:p>
  </w:endnote>
  <w:endnote w:type="continuationSeparator" w:id="0">
    <w:p w:rsidR="00D62C8B" w:rsidRDefault="00D62C8B" w:rsidP="0026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C8B" w:rsidRDefault="00D62C8B" w:rsidP="00266750">
      <w:pPr>
        <w:spacing w:after="0" w:line="240" w:lineRule="auto"/>
      </w:pPr>
      <w:r>
        <w:separator/>
      </w:r>
    </w:p>
  </w:footnote>
  <w:footnote w:type="continuationSeparator" w:id="0">
    <w:p w:rsidR="00D62C8B" w:rsidRDefault="00D62C8B" w:rsidP="00266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CCB"/>
    <w:multiLevelType w:val="hybridMultilevel"/>
    <w:tmpl w:val="19844BF8"/>
    <w:lvl w:ilvl="0" w:tplc="F504518A">
      <w:start w:val="6"/>
      <w:numFmt w:val="upperRoman"/>
      <w:lvlText w:val="%1."/>
      <w:lvlJc w:val="left"/>
      <w:pPr>
        <w:ind w:left="2705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106B45"/>
    <w:multiLevelType w:val="hybridMultilevel"/>
    <w:tmpl w:val="57BA045C"/>
    <w:lvl w:ilvl="0" w:tplc="451CA3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485584"/>
    <w:multiLevelType w:val="hybridMultilevel"/>
    <w:tmpl w:val="BCE41810"/>
    <w:lvl w:ilvl="0" w:tplc="9C109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B818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809B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D04D2B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4E8B08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33604E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60232F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C1C0D2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C7C66E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FEB2141"/>
    <w:multiLevelType w:val="hybridMultilevel"/>
    <w:tmpl w:val="0756C15C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4">
    <w:nsid w:val="34FF5167"/>
    <w:multiLevelType w:val="hybridMultilevel"/>
    <w:tmpl w:val="7D268304"/>
    <w:lvl w:ilvl="0" w:tplc="81F88C3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D7661"/>
    <w:multiLevelType w:val="hybridMultilevel"/>
    <w:tmpl w:val="57BA045C"/>
    <w:lvl w:ilvl="0" w:tplc="451CA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>
      <w:start w:val="1"/>
      <w:numFmt w:val="lowerRoman"/>
      <w:lvlText w:val="%3."/>
      <w:lvlJc w:val="right"/>
      <w:pPr>
        <w:ind w:left="1657" w:hanging="180"/>
      </w:pPr>
    </w:lvl>
    <w:lvl w:ilvl="3" w:tplc="0419000F">
      <w:start w:val="1"/>
      <w:numFmt w:val="decimal"/>
      <w:lvlText w:val="%4."/>
      <w:lvlJc w:val="left"/>
      <w:pPr>
        <w:ind w:left="2377" w:hanging="360"/>
      </w:pPr>
    </w:lvl>
    <w:lvl w:ilvl="4" w:tplc="04190019">
      <w:start w:val="1"/>
      <w:numFmt w:val="lowerLetter"/>
      <w:lvlText w:val="%5."/>
      <w:lvlJc w:val="left"/>
      <w:pPr>
        <w:ind w:left="3097" w:hanging="360"/>
      </w:pPr>
    </w:lvl>
    <w:lvl w:ilvl="5" w:tplc="0419001B">
      <w:start w:val="1"/>
      <w:numFmt w:val="lowerRoman"/>
      <w:lvlText w:val="%6."/>
      <w:lvlJc w:val="right"/>
      <w:pPr>
        <w:ind w:left="3817" w:hanging="180"/>
      </w:pPr>
    </w:lvl>
    <w:lvl w:ilvl="6" w:tplc="0419000F">
      <w:start w:val="1"/>
      <w:numFmt w:val="decimal"/>
      <w:lvlText w:val="%7."/>
      <w:lvlJc w:val="left"/>
      <w:pPr>
        <w:ind w:left="4537" w:hanging="360"/>
      </w:pPr>
    </w:lvl>
    <w:lvl w:ilvl="7" w:tplc="04190019">
      <w:start w:val="1"/>
      <w:numFmt w:val="lowerLetter"/>
      <w:lvlText w:val="%8."/>
      <w:lvlJc w:val="left"/>
      <w:pPr>
        <w:ind w:left="5257" w:hanging="360"/>
      </w:pPr>
    </w:lvl>
    <w:lvl w:ilvl="8" w:tplc="0419001B">
      <w:start w:val="1"/>
      <w:numFmt w:val="lowerRoman"/>
      <w:lvlText w:val="%9."/>
      <w:lvlJc w:val="right"/>
      <w:pPr>
        <w:ind w:left="5977" w:hanging="180"/>
      </w:pPr>
    </w:lvl>
  </w:abstractNum>
  <w:abstractNum w:abstractNumId="6">
    <w:nsid w:val="396B09EC"/>
    <w:multiLevelType w:val="hybridMultilevel"/>
    <w:tmpl w:val="137002E2"/>
    <w:lvl w:ilvl="0" w:tplc="49048DAA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C3999"/>
    <w:multiLevelType w:val="hybridMultilevel"/>
    <w:tmpl w:val="DDFE0F10"/>
    <w:lvl w:ilvl="0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8">
    <w:nsid w:val="47CE6A65"/>
    <w:multiLevelType w:val="hybridMultilevel"/>
    <w:tmpl w:val="5120D12E"/>
    <w:lvl w:ilvl="0" w:tplc="028CFDC0">
      <w:start w:val="5"/>
      <w:numFmt w:val="upperRoman"/>
      <w:lvlText w:val="%1."/>
      <w:lvlJc w:val="left"/>
      <w:pPr>
        <w:ind w:left="328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45" w:hanging="360"/>
      </w:pPr>
    </w:lvl>
    <w:lvl w:ilvl="2" w:tplc="0419001B">
      <w:start w:val="1"/>
      <w:numFmt w:val="lowerRoman"/>
      <w:lvlText w:val="%3."/>
      <w:lvlJc w:val="right"/>
      <w:pPr>
        <w:ind w:left="4365" w:hanging="180"/>
      </w:pPr>
    </w:lvl>
    <w:lvl w:ilvl="3" w:tplc="0419000F">
      <w:start w:val="1"/>
      <w:numFmt w:val="decimal"/>
      <w:lvlText w:val="%4."/>
      <w:lvlJc w:val="left"/>
      <w:pPr>
        <w:ind w:left="5085" w:hanging="360"/>
      </w:pPr>
    </w:lvl>
    <w:lvl w:ilvl="4" w:tplc="04190019">
      <w:start w:val="1"/>
      <w:numFmt w:val="lowerLetter"/>
      <w:lvlText w:val="%5."/>
      <w:lvlJc w:val="left"/>
      <w:pPr>
        <w:ind w:left="5805" w:hanging="360"/>
      </w:pPr>
    </w:lvl>
    <w:lvl w:ilvl="5" w:tplc="0419001B">
      <w:start w:val="1"/>
      <w:numFmt w:val="lowerRoman"/>
      <w:lvlText w:val="%6."/>
      <w:lvlJc w:val="right"/>
      <w:pPr>
        <w:ind w:left="6525" w:hanging="180"/>
      </w:pPr>
    </w:lvl>
    <w:lvl w:ilvl="6" w:tplc="0419000F">
      <w:start w:val="1"/>
      <w:numFmt w:val="decimal"/>
      <w:lvlText w:val="%7."/>
      <w:lvlJc w:val="left"/>
      <w:pPr>
        <w:ind w:left="7245" w:hanging="360"/>
      </w:pPr>
    </w:lvl>
    <w:lvl w:ilvl="7" w:tplc="04190019">
      <w:start w:val="1"/>
      <w:numFmt w:val="lowerLetter"/>
      <w:lvlText w:val="%8."/>
      <w:lvlJc w:val="left"/>
      <w:pPr>
        <w:ind w:left="7965" w:hanging="360"/>
      </w:pPr>
    </w:lvl>
    <w:lvl w:ilvl="8" w:tplc="0419001B">
      <w:start w:val="1"/>
      <w:numFmt w:val="lowerRoman"/>
      <w:lvlText w:val="%9."/>
      <w:lvlJc w:val="right"/>
      <w:pPr>
        <w:ind w:left="8685" w:hanging="180"/>
      </w:pPr>
    </w:lvl>
  </w:abstractNum>
  <w:abstractNum w:abstractNumId="9">
    <w:nsid w:val="4C523416"/>
    <w:multiLevelType w:val="hybridMultilevel"/>
    <w:tmpl w:val="DA2206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4C7C06B2"/>
    <w:multiLevelType w:val="hybridMultilevel"/>
    <w:tmpl w:val="845643EE"/>
    <w:lvl w:ilvl="0" w:tplc="95FECCF6">
      <w:start w:val="1"/>
      <w:numFmt w:val="upperRoman"/>
      <w:lvlText w:val="%1."/>
      <w:lvlJc w:val="left"/>
      <w:pPr>
        <w:ind w:left="405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13" w:hanging="360"/>
      </w:pPr>
    </w:lvl>
    <w:lvl w:ilvl="2" w:tplc="0419001B">
      <w:start w:val="1"/>
      <w:numFmt w:val="lowerRoman"/>
      <w:lvlText w:val="%3."/>
      <w:lvlJc w:val="right"/>
      <w:pPr>
        <w:ind w:left="5133" w:hanging="180"/>
      </w:pPr>
    </w:lvl>
    <w:lvl w:ilvl="3" w:tplc="0419000F">
      <w:start w:val="1"/>
      <w:numFmt w:val="decimal"/>
      <w:lvlText w:val="%4."/>
      <w:lvlJc w:val="left"/>
      <w:pPr>
        <w:ind w:left="5853" w:hanging="360"/>
      </w:pPr>
    </w:lvl>
    <w:lvl w:ilvl="4" w:tplc="04190019">
      <w:start w:val="1"/>
      <w:numFmt w:val="lowerLetter"/>
      <w:lvlText w:val="%5."/>
      <w:lvlJc w:val="left"/>
      <w:pPr>
        <w:ind w:left="6573" w:hanging="360"/>
      </w:pPr>
    </w:lvl>
    <w:lvl w:ilvl="5" w:tplc="0419001B">
      <w:start w:val="1"/>
      <w:numFmt w:val="lowerRoman"/>
      <w:lvlText w:val="%6."/>
      <w:lvlJc w:val="right"/>
      <w:pPr>
        <w:ind w:left="7293" w:hanging="180"/>
      </w:pPr>
    </w:lvl>
    <w:lvl w:ilvl="6" w:tplc="0419000F">
      <w:start w:val="1"/>
      <w:numFmt w:val="decimal"/>
      <w:lvlText w:val="%7."/>
      <w:lvlJc w:val="left"/>
      <w:pPr>
        <w:ind w:left="8013" w:hanging="360"/>
      </w:pPr>
    </w:lvl>
    <w:lvl w:ilvl="7" w:tplc="04190019">
      <w:start w:val="1"/>
      <w:numFmt w:val="lowerLetter"/>
      <w:lvlText w:val="%8."/>
      <w:lvlJc w:val="left"/>
      <w:pPr>
        <w:ind w:left="8733" w:hanging="360"/>
      </w:pPr>
    </w:lvl>
    <w:lvl w:ilvl="8" w:tplc="0419001B">
      <w:start w:val="1"/>
      <w:numFmt w:val="lowerRoman"/>
      <w:lvlText w:val="%9."/>
      <w:lvlJc w:val="right"/>
      <w:pPr>
        <w:ind w:left="9453" w:hanging="180"/>
      </w:pPr>
    </w:lvl>
  </w:abstractNum>
  <w:abstractNum w:abstractNumId="11">
    <w:nsid w:val="4E54309C"/>
    <w:multiLevelType w:val="hybridMultilevel"/>
    <w:tmpl w:val="E29648A4"/>
    <w:lvl w:ilvl="0" w:tplc="D9F8A34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55DA4827"/>
    <w:multiLevelType w:val="hybridMultilevel"/>
    <w:tmpl w:val="A530CF7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68F31055"/>
    <w:multiLevelType w:val="hybridMultilevel"/>
    <w:tmpl w:val="6C36E7DE"/>
    <w:lvl w:ilvl="0" w:tplc="EAAEC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28B1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C9E9D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DA86AD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844756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30493E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E68E52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5AEAD1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72C595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A575D65"/>
    <w:multiLevelType w:val="hybridMultilevel"/>
    <w:tmpl w:val="ADBC9654"/>
    <w:lvl w:ilvl="0" w:tplc="920A32D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6BC40D12"/>
    <w:multiLevelType w:val="hybridMultilevel"/>
    <w:tmpl w:val="502ACD1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>
    <w:nsid w:val="6CDE3E09"/>
    <w:multiLevelType w:val="hybridMultilevel"/>
    <w:tmpl w:val="C4F4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A178D"/>
    <w:multiLevelType w:val="hybridMultilevel"/>
    <w:tmpl w:val="866EA248"/>
    <w:lvl w:ilvl="0" w:tplc="6C9C250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9517227"/>
    <w:multiLevelType w:val="hybridMultilevel"/>
    <w:tmpl w:val="C858522A"/>
    <w:lvl w:ilvl="0" w:tplc="8C66B9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5"/>
  </w:num>
  <w:num w:numId="9">
    <w:abstractNumId w:val="14"/>
  </w:num>
  <w:num w:numId="10">
    <w:abstractNumId w:val="2"/>
  </w:num>
  <w:num w:numId="11">
    <w:abstractNumId w:val="13"/>
  </w:num>
  <w:num w:numId="12">
    <w:abstractNumId w:val="5"/>
  </w:num>
  <w:num w:numId="13">
    <w:abstractNumId w:val="18"/>
  </w:num>
  <w:num w:numId="14">
    <w:abstractNumId w:val="16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BEB"/>
    <w:rsid w:val="000038BB"/>
    <w:rsid w:val="000038DE"/>
    <w:rsid w:val="00003A47"/>
    <w:rsid w:val="00005135"/>
    <w:rsid w:val="00005AEF"/>
    <w:rsid w:val="00005F17"/>
    <w:rsid w:val="00006691"/>
    <w:rsid w:val="0000752C"/>
    <w:rsid w:val="00010285"/>
    <w:rsid w:val="00011471"/>
    <w:rsid w:val="00013118"/>
    <w:rsid w:val="000140C4"/>
    <w:rsid w:val="000165A1"/>
    <w:rsid w:val="000170DE"/>
    <w:rsid w:val="000212C2"/>
    <w:rsid w:val="00022398"/>
    <w:rsid w:val="00023384"/>
    <w:rsid w:val="00023B6B"/>
    <w:rsid w:val="00024B88"/>
    <w:rsid w:val="00026886"/>
    <w:rsid w:val="00027FB7"/>
    <w:rsid w:val="00030FC2"/>
    <w:rsid w:val="00034C05"/>
    <w:rsid w:val="000355E2"/>
    <w:rsid w:val="00035827"/>
    <w:rsid w:val="00036B0D"/>
    <w:rsid w:val="000371F3"/>
    <w:rsid w:val="00040082"/>
    <w:rsid w:val="00040A2C"/>
    <w:rsid w:val="00041FDB"/>
    <w:rsid w:val="00042F77"/>
    <w:rsid w:val="000431B2"/>
    <w:rsid w:val="000456AB"/>
    <w:rsid w:val="000530C2"/>
    <w:rsid w:val="00053157"/>
    <w:rsid w:val="00053B7B"/>
    <w:rsid w:val="00053DC5"/>
    <w:rsid w:val="00054544"/>
    <w:rsid w:val="00056647"/>
    <w:rsid w:val="000568CD"/>
    <w:rsid w:val="00064FBE"/>
    <w:rsid w:val="00066E51"/>
    <w:rsid w:val="000670FE"/>
    <w:rsid w:val="00071677"/>
    <w:rsid w:val="000772B9"/>
    <w:rsid w:val="0008102A"/>
    <w:rsid w:val="00083D20"/>
    <w:rsid w:val="00084149"/>
    <w:rsid w:val="00084A7D"/>
    <w:rsid w:val="000857A7"/>
    <w:rsid w:val="000860D4"/>
    <w:rsid w:val="00091158"/>
    <w:rsid w:val="00095D66"/>
    <w:rsid w:val="000A108F"/>
    <w:rsid w:val="000A10F3"/>
    <w:rsid w:val="000A1231"/>
    <w:rsid w:val="000A224B"/>
    <w:rsid w:val="000A34EE"/>
    <w:rsid w:val="000A54A6"/>
    <w:rsid w:val="000A5AA0"/>
    <w:rsid w:val="000A6AF5"/>
    <w:rsid w:val="000A7A25"/>
    <w:rsid w:val="000B01E9"/>
    <w:rsid w:val="000C078A"/>
    <w:rsid w:val="000C196D"/>
    <w:rsid w:val="000C1AC0"/>
    <w:rsid w:val="000C1C99"/>
    <w:rsid w:val="000C1CB4"/>
    <w:rsid w:val="000C409C"/>
    <w:rsid w:val="000C4A6B"/>
    <w:rsid w:val="000C567E"/>
    <w:rsid w:val="000C588B"/>
    <w:rsid w:val="000C62E6"/>
    <w:rsid w:val="000C650A"/>
    <w:rsid w:val="000D3DDE"/>
    <w:rsid w:val="000D6F3D"/>
    <w:rsid w:val="000E3B9D"/>
    <w:rsid w:val="000E40E6"/>
    <w:rsid w:val="000E54F8"/>
    <w:rsid w:val="000E7216"/>
    <w:rsid w:val="000F094D"/>
    <w:rsid w:val="000F16E7"/>
    <w:rsid w:val="000F2001"/>
    <w:rsid w:val="000F2138"/>
    <w:rsid w:val="000F2E07"/>
    <w:rsid w:val="000F3CB5"/>
    <w:rsid w:val="000F4EA8"/>
    <w:rsid w:val="000F52DD"/>
    <w:rsid w:val="000F6767"/>
    <w:rsid w:val="00100F76"/>
    <w:rsid w:val="00104384"/>
    <w:rsid w:val="001062B8"/>
    <w:rsid w:val="00106E9A"/>
    <w:rsid w:val="00107484"/>
    <w:rsid w:val="00110D5B"/>
    <w:rsid w:val="00116136"/>
    <w:rsid w:val="00117216"/>
    <w:rsid w:val="00120139"/>
    <w:rsid w:val="0012082B"/>
    <w:rsid w:val="00121445"/>
    <w:rsid w:val="00122BAC"/>
    <w:rsid w:val="00123D7E"/>
    <w:rsid w:val="00125973"/>
    <w:rsid w:val="00127828"/>
    <w:rsid w:val="00127C8F"/>
    <w:rsid w:val="0013169C"/>
    <w:rsid w:val="00133ECC"/>
    <w:rsid w:val="0013500E"/>
    <w:rsid w:val="00140440"/>
    <w:rsid w:val="00141192"/>
    <w:rsid w:val="00143539"/>
    <w:rsid w:val="00144790"/>
    <w:rsid w:val="0014550E"/>
    <w:rsid w:val="001461A2"/>
    <w:rsid w:val="00146BFE"/>
    <w:rsid w:val="00146F7F"/>
    <w:rsid w:val="00147A6C"/>
    <w:rsid w:val="00151ECC"/>
    <w:rsid w:val="001533BF"/>
    <w:rsid w:val="00154123"/>
    <w:rsid w:val="00155A7F"/>
    <w:rsid w:val="00161FF7"/>
    <w:rsid w:val="001639A2"/>
    <w:rsid w:val="001640CD"/>
    <w:rsid w:val="001643EB"/>
    <w:rsid w:val="00164628"/>
    <w:rsid w:val="00165B83"/>
    <w:rsid w:val="001668A7"/>
    <w:rsid w:val="00172B69"/>
    <w:rsid w:val="00173288"/>
    <w:rsid w:val="00174649"/>
    <w:rsid w:val="001763DD"/>
    <w:rsid w:val="00176526"/>
    <w:rsid w:val="00176CA8"/>
    <w:rsid w:val="001774B8"/>
    <w:rsid w:val="001776E8"/>
    <w:rsid w:val="00180287"/>
    <w:rsid w:val="001805D3"/>
    <w:rsid w:val="00181482"/>
    <w:rsid w:val="00181BE6"/>
    <w:rsid w:val="00181CE7"/>
    <w:rsid w:val="00182A6A"/>
    <w:rsid w:val="00183161"/>
    <w:rsid w:val="00183F1F"/>
    <w:rsid w:val="00185250"/>
    <w:rsid w:val="00185E30"/>
    <w:rsid w:val="0019065F"/>
    <w:rsid w:val="00190EC8"/>
    <w:rsid w:val="001921F2"/>
    <w:rsid w:val="001929D1"/>
    <w:rsid w:val="00192E3A"/>
    <w:rsid w:val="00192E88"/>
    <w:rsid w:val="001932F4"/>
    <w:rsid w:val="001940CF"/>
    <w:rsid w:val="00194E54"/>
    <w:rsid w:val="0019524E"/>
    <w:rsid w:val="00196BCE"/>
    <w:rsid w:val="001A0ABE"/>
    <w:rsid w:val="001A1BC6"/>
    <w:rsid w:val="001A2E65"/>
    <w:rsid w:val="001A58F4"/>
    <w:rsid w:val="001B377B"/>
    <w:rsid w:val="001B470D"/>
    <w:rsid w:val="001B6265"/>
    <w:rsid w:val="001B7125"/>
    <w:rsid w:val="001B7CF7"/>
    <w:rsid w:val="001C078F"/>
    <w:rsid w:val="001C2519"/>
    <w:rsid w:val="001C2DC5"/>
    <w:rsid w:val="001C2F85"/>
    <w:rsid w:val="001C5713"/>
    <w:rsid w:val="001C75D9"/>
    <w:rsid w:val="001D24B8"/>
    <w:rsid w:val="001D2B0F"/>
    <w:rsid w:val="001D334D"/>
    <w:rsid w:val="001D55FC"/>
    <w:rsid w:val="001D6879"/>
    <w:rsid w:val="001D7347"/>
    <w:rsid w:val="001E0577"/>
    <w:rsid w:val="001E0825"/>
    <w:rsid w:val="001E0865"/>
    <w:rsid w:val="001E13B6"/>
    <w:rsid w:val="001E491C"/>
    <w:rsid w:val="001F2C4B"/>
    <w:rsid w:val="001F3854"/>
    <w:rsid w:val="001F4A34"/>
    <w:rsid w:val="001F4A3C"/>
    <w:rsid w:val="001F4A62"/>
    <w:rsid w:val="001F5AFB"/>
    <w:rsid w:val="001F5BB5"/>
    <w:rsid w:val="001F62D6"/>
    <w:rsid w:val="001F7423"/>
    <w:rsid w:val="002016B6"/>
    <w:rsid w:val="00201D6C"/>
    <w:rsid w:val="00201F61"/>
    <w:rsid w:val="0020245B"/>
    <w:rsid w:val="00203E4E"/>
    <w:rsid w:val="002079B2"/>
    <w:rsid w:val="00210272"/>
    <w:rsid w:val="00210D20"/>
    <w:rsid w:val="00210F8C"/>
    <w:rsid w:val="00211168"/>
    <w:rsid w:val="00216D30"/>
    <w:rsid w:val="00220638"/>
    <w:rsid w:val="00223058"/>
    <w:rsid w:val="002234DC"/>
    <w:rsid w:val="00223BEB"/>
    <w:rsid w:val="00223DE8"/>
    <w:rsid w:val="00224B47"/>
    <w:rsid w:val="0022541F"/>
    <w:rsid w:val="002254AE"/>
    <w:rsid w:val="00226D76"/>
    <w:rsid w:val="00230FC6"/>
    <w:rsid w:val="00231EAC"/>
    <w:rsid w:val="00233576"/>
    <w:rsid w:val="00235AC0"/>
    <w:rsid w:val="00237358"/>
    <w:rsid w:val="00237CC4"/>
    <w:rsid w:val="00241250"/>
    <w:rsid w:val="0024184E"/>
    <w:rsid w:val="002422A0"/>
    <w:rsid w:val="00242DD6"/>
    <w:rsid w:val="002434AF"/>
    <w:rsid w:val="00244010"/>
    <w:rsid w:val="00244ADF"/>
    <w:rsid w:val="0024504A"/>
    <w:rsid w:val="00246CAB"/>
    <w:rsid w:val="00247418"/>
    <w:rsid w:val="00247EF5"/>
    <w:rsid w:val="0025080A"/>
    <w:rsid w:val="002529E1"/>
    <w:rsid w:val="00252DF3"/>
    <w:rsid w:val="00253D4D"/>
    <w:rsid w:val="00255B61"/>
    <w:rsid w:val="002566E3"/>
    <w:rsid w:val="002611F7"/>
    <w:rsid w:val="0026141C"/>
    <w:rsid w:val="002646BE"/>
    <w:rsid w:val="0026543A"/>
    <w:rsid w:val="00266750"/>
    <w:rsid w:val="00266C86"/>
    <w:rsid w:val="0027229C"/>
    <w:rsid w:val="00273353"/>
    <w:rsid w:val="002737EB"/>
    <w:rsid w:val="0027459F"/>
    <w:rsid w:val="00287829"/>
    <w:rsid w:val="00292C61"/>
    <w:rsid w:val="002947A0"/>
    <w:rsid w:val="00294DA8"/>
    <w:rsid w:val="002960E9"/>
    <w:rsid w:val="00296252"/>
    <w:rsid w:val="00296EFB"/>
    <w:rsid w:val="002A0068"/>
    <w:rsid w:val="002A2214"/>
    <w:rsid w:val="002A23E4"/>
    <w:rsid w:val="002A26B4"/>
    <w:rsid w:val="002A38FB"/>
    <w:rsid w:val="002A510F"/>
    <w:rsid w:val="002A51EE"/>
    <w:rsid w:val="002A5E88"/>
    <w:rsid w:val="002B1225"/>
    <w:rsid w:val="002B1902"/>
    <w:rsid w:val="002B216B"/>
    <w:rsid w:val="002B2AE4"/>
    <w:rsid w:val="002B391E"/>
    <w:rsid w:val="002B3C53"/>
    <w:rsid w:val="002B5969"/>
    <w:rsid w:val="002B5EA2"/>
    <w:rsid w:val="002B70A1"/>
    <w:rsid w:val="002C225A"/>
    <w:rsid w:val="002C26E6"/>
    <w:rsid w:val="002C3C00"/>
    <w:rsid w:val="002C4DD8"/>
    <w:rsid w:val="002C5DDD"/>
    <w:rsid w:val="002C6209"/>
    <w:rsid w:val="002C70E8"/>
    <w:rsid w:val="002C7E7F"/>
    <w:rsid w:val="002D1194"/>
    <w:rsid w:val="002D17DB"/>
    <w:rsid w:val="002D2A0D"/>
    <w:rsid w:val="002D2C7D"/>
    <w:rsid w:val="002D3CFB"/>
    <w:rsid w:val="002D4BCF"/>
    <w:rsid w:val="002D6418"/>
    <w:rsid w:val="002D7FD0"/>
    <w:rsid w:val="002E3179"/>
    <w:rsid w:val="002E3498"/>
    <w:rsid w:val="002E4373"/>
    <w:rsid w:val="002E4C84"/>
    <w:rsid w:val="002E596E"/>
    <w:rsid w:val="002F03D7"/>
    <w:rsid w:val="002F13BE"/>
    <w:rsid w:val="002F16B4"/>
    <w:rsid w:val="002F193B"/>
    <w:rsid w:val="002F2953"/>
    <w:rsid w:val="002F44B4"/>
    <w:rsid w:val="002F4F2B"/>
    <w:rsid w:val="002F589F"/>
    <w:rsid w:val="002F5CC2"/>
    <w:rsid w:val="00300C27"/>
    <w:rsid w:val="00302679"/>
    <w:rsid w:val="00302A5A"/>
    <w:rsid w:val="0030421E"/>
    <w:rsid w:val="0030579A"/>
    <w:rsid w:val="003066D1"/>
    <w:rsid w:val="003067F4"/>
    <w:rsid w:val="003078F3"/>
    <w:rsid w:val="00311152"/>
    <w:rsid w:val="0031216F"/>
    <w:rsid w:val="00314AC7"/>
    <w:rsid w:val="00316E76"/>
    <w:rsid w:val="0032031E"/>
    <w:rsid w:val="00321CD8"/>
    <w:rsid w:val="00321E3D"/>
    <w:rsid w:val="00321F2E"/>
    <w:rsid w:val="00321FEA"/>
    <w:rsid w:val="003227C2"/>
    <w:rsid w:val="00323FC2"/>
    <w:rsid w:val="00325BE6"/>
    <w:rsid w:val="00326462"/>
    <w:rsid w:val="003264BF"/>
    <w:rsid w:val="00326CD5"/>
    <w:rsid w:val="0033123D"/>
    <w:rsid w:val="00332865"/>
    <w:rsid w:val="00332B32"/>
    <w:rsid w:val="00332E34"/>
    <w:rsid w:val="003339C4"/>
    <w:rsid w:val="003343B5"/>
    <w:rsid w:val="00336153"/>
    <w:rsid w:val="00336ADD"/>
    <w:rsid w:val="003403BF"/>
    <w:rsid w:val="00341FD4"/>
    <w:rsid w:val="003420BA"/>
    <w:rsid w:val="003425C0"/>
    <w:rsid w:val="003443BD"/>
    <w:rsid w:val="00345296"/>
    <w:rsid w:val="0035004C"/>
    <w:rsid w:val="00350AC3"/>
    <w:rsid w:val="00351581"/>
    <w:rsid w:val="003524EB"/>
    <w:rsid w:val="00354A7E"/>
    <w:rsid w:val="0035653E"/>
    <w:rsid w:val="0036071C"/>
    <w:rsid w:val="00361E97"/>
    <w:rsid w:val="00364508"/>
    <w:rsid w:val="003655AC"/>
    <w:rsid w:val="00366070"/>
    <w:rsid w:val="003663D6"/>
    <w:rsid w:val="003667EA"/>
    <w:rsid w:val="003713C3"/>
    <w:rsid w:val="003725B7"/>
    <w:rsid w:val="00374C2D"/>
    <w:rsid w:val="0037518F"/>
    <w:rsid w:val="003757DC"/>
    <w:rsid w:val="00377F6D"/>
    <w:rsid w:val="00380D3C"/>
    <w:rsid w:val="003818A8"/>
    <w:rsid w:val="00382818"/>
    <w:rsid w:val="00383D0C"/>
    <w:rsid w:val="00384259"/>
    <w:rsid w:val="003901A2"/>
    <w:rsid w:val="00390249"/>
    <w:rsid w:val="00395A74"/>
    <w:rsid w:val="00397825"/>
    <w:rsid w:val="003A33F6"/>
    <w:rsid w:val="003A58AC"/>
    <w:rsid w:val="003A5DED"/>
    <w:rsid w:val="003A6106"/>
    <w:rsid w:val="003A6685"/>
    <w:rsid w:val="003A7D52"/>
    <w:rsid w:val="003B0578"/>
    <w:rsid w:val="003B0B18"/>
    <w:rsid w:val="003B4F59"/>
    <w:rsid w:val="003B76C6"/>
    <w:rsid w:val="003B7CD6"/>
    <w:rsid w:val="003B7FB3"/>
    <w:rsid w:val="003C24F9"/>
    <w:rsid w:val="003C35FC"/>
    <w:rsid w:val="003C4A4D"/>
    <w:rsid w:val="003C4F0A"/>
    <w:rsid w:val="003D0443"/>
    <w:rsid w:val="003D0BCD"/>
    <w:rsid w:val="003D66DC"/>
    <w:rsid w:val="003E0C9A"/>
    <w:rsid w:val="003E29D9"/>
    <w:rsid w:val="003E329B"/>
    <w:rsid w:val="003E45AF"/>
    <w:rsid w:val="003E4F09"/>
    <w:rsid w:val="003E56B7"/>
    <w:rsid w:val="003E6D1D"/>
    <w:rsid w:val="003E73DD"/>
    <w:rsid w:val="003F0476"/>
    <w:rsid w:val="003F0668"/>
    <w:rsid w:val="003F3877"/>
    <w:rsid w:val="003F4AC2"/>
    <w:rsid w:val="003F5A67"/>
    <w:rsid w:val="003F7AC0"/>
    <w:rsid w:val="00400458"/>
    <w:rsid w:val="0040131C"/>
    <w:rsid w:val="00402A3A"/>
    <w:rsid w:val="00404F03"/>
    <w:rsid w:val="00405CDC"/>
    <w:rsid w:val="004102EC"/>
    <w:rsid w:val="00410E5C"/>
    <w:rsid w:val="0041179E"/>
    <w:rsid w:val="0041243A"/>
    <w:rsid w:val="00412CA7"/>
    <w:rsid w:val="00414B53"/>
    <w:rsid w:val="004158B4"/>
    <w:rsid w:val="004158F3"/>
    <w:rsid w:val="00416B17"/>
    <w:rsid w:val="00420100"/>
    <w:rsid w:val="00421220"/>
    <w:rsid w:val="00421B95"/>
    <w:rsid w:val="004220CE"/>
    <w:rsid w:val="00422936"/>
    <w:rsid w:val="004242D6"/>
    <w:rsid w:val="004243B6"/>
    <w:rsid w:val="00424B3D"/>
    <w:rsid w:val="00426B60"/>
    <w:rsid w:val="0042733B"/>
    <w:rsid w:val="00431F06"/>
    <w:rsid w:val="00432190"/>
    <w:rsid w:val="00432CB1"/>
    <w:rsid w:val="00435EE0"/>
    <w:rsid w:val="004376CE"/>
    <w:rsid w:val="00441C8D"/>
    <w:rsid w:val="00442E58"/>
    <w:rsid w:val="00443163"/>
    <w:rsid w:val="00443FCB"/>
    <w:rsid w:val="0044466E"/>
    <w:rsid w:val="004446E9"/>
    <w:rsid w:val="004605A1"/>
    <w:rsid w:val="00460B44"/>
    <w:rsid w:val="00461709"/>
    <w:rsid w:val="00461C7D"/>
    <w:rsid w:val="004625C5"/>
    <w:rsid w:val="004642E4"/>
    <w:rsid w:val="00466FD6"/>
    <w:rsid w:val="00467261"/>
    <w:rsid w:val="00471776"/>
    <w:rsid w:val="00475775"/>
    <w:rsid w:val="004772B9"/>
    <w:rsid w:val="004806B6"/>
    <w:rsid w:val="00482BF3"/>
    <w:rsid w:val="0048517E"/>
    <w:rsid w:val="0048542B"/>
    <w:rsid w:val="0048571E"/>
    <w:rsid w:val="00486AE3"/>
    <w:rsid w:val="00492068"/>
    <w:rsid w:val="0049255E"/>
    <w:rsid w:val="00493434"/>
    <w:rsid w:val="0049524D"/>
    <w:rsid w:val="00495796"/>
    <w:rsid w:val="00496E55"/>
    <w:rsid w:val="00497264"/>
    <w:rsid w:val="0049783B"/>
    <w:rsid w:val="004A13C6"/>
    <w:rsid w:val="004A13F0"/>
    <w:rsid w:val="004A1C36"/>
    <w:rsid w:val="004A6D10"/>
    <w:rsid w:val="004A7267"/>
    <w:rsid w:val="004B3181"/>
    <w:rsid w:val="004B37FF"/>
    <w:rsid w:val="004B5F7D"/>
    <w:rsid w:val="004B60B3"/>
    <w:rsid w:val="004B63DE"/>
    <w:rsid w:val="004B7C7B"/>
    <w:rsid w:val="004C2F0D"/>
    <w:rsid w:val="004C3B27"/>
    <w:rsid w:val="004C62B1"/>
    <w:rsid w:val="004C7EAF"/>
    <w:rsid w:val="004D1597"/>
    <w:rsid w:val="004D1CCF"/>
    <w:rsid w:val="004D464E"/>
    <w:rsid w:val="004D5071"/>
    <w:rsid w:val="004D54CD"/>
    <w:rsid w:val="004D57B6"/>
    <w:rsid w:val="004D5A60"/>
    <w:rsid w:val="004D6389"/>
    <w:rsid w:val="004D72D1"/>
    <w:rsid w:val="004E0172"/>
    <w:rsid w:val="004E022F"/>
    <w:rsid w:val="004E2192"/>
    <w:rsid w:val="004E3F3C"/>
    <w:rsid w:val="004E4BC5"/>
    <w:rsid w:val="004E63C9"/>
    <w:rsid w:val="004E6907"/>
    <w:rsid w:val="004F257C"/>
    <w:rsid w:val="004F2BA6"/>
    <w:rsid w:val="004F429A"/>
    <w:rsid w:val="004F4E79"/>
    <w:rsid w:val="004F591A"/>
    <w:rsid w:val="004F78A8"/>
    <w:rsid w:val="00500766"/>
    <w:rsid w:val="005007DD"/>
    <w:rsid w:val="00500C91"/>
    <w:rsid w:val="00501190"/>
    <w:rsid w:val="005017DD"/>
    <w:rsid w:val="00502076"/>
    <w:rsid w:val="00504BBA"/>
    <w:rsid w:val="00505A12"/>
    <w:rsid w:val="00506B35"/>
    <w:rsid w:val="0051082F"/>
    <w:rsid w:val="0051304B"/>
    <w:rsid w:val="00513D4A"/>
    <w:rsid w:val="00514E40"/>
    <w:rsid w:val="00515FA8"/>
    <w:rsid w:val="005169AF"/>
    <w:rsid w:val="005170EB"/>
    <w:rsid w:val="00517ABA"/>
    <w:rsid w:val="00520544"/>
    <w:rsid w:val="00524671"/>
    <w:rsid w:val="00526B5C"/>
    <w:rsid w:val="00527F58"/>
    <w:rsid w:val="0053022D"/>
    <w:rsid w:val="00531A1D"/>
    <w:rsid w:val="00531D48"/>
    <w:rsid w:val="00532351"/>
    <w:rsid w:val="005326AD"/>
    <w:rsid w:val="00532C75"/>
    <w:rsid w:val="00532D34"/>
    <w:rsid w:val="00532DD6"/>
    <w:rsid w:val="00532E2F"/>
    <w:rsid w:val="00533DCA"/>
    <w:rsid w:val="00534453"/>
    <w:rsid w:val="00535E87"/>
    <w:rsid w:val="005361C4"/>
    <w:rsid w:val="00537695"/>
    <w:rsid w:val="00541B02"/>
    <w:rsid w:val="0054574E"/>
    <w:rsid w:val="00547822"/>
    <w:rsid w:val="00550E02"/>
    <w:rsid w:val="00550F44"/>
    <w:rsid w:val="00551ABB"/>
    <w:rsid w:val="00552031"/>
    <w:rsid w:val="00552A14"/>
    <w:rsid w:val="00557057"/>
    <w:rsid w:val="00561A05"/>
    <w:rsid w:val="00562921"/>
    <w:rsid w:val="00564231"/>
    <w:rsid w:val="00564361"/>
    <w:rsid w:val="005660D0"/>
    <w:rsid w:val="0057433A"/>
    <w:rsid w:val="005744E0"/>
    <w:rsid w:val="005747AE"/>
    <w:rsid w:val="0057631A"/>
    <w:rsid w:val="00576600"/>
    <w:rsid w:val="005775C2"/>
    <w:rsid w:val="005816C6"/>
    <w:rsid w:val="0058170A"/>
    <w:rsid w:val="00584270"/>
    <w:rsid w:val="00585DF8"/>
    <w:rsid w:val="00587CE8"/>
    <w:rsid w:val="00591851"/>
    <w:rsid w:val="00593273"/>
    <w:rsid w:val="0059464A"/>
    <w:rsid w:val="005958DD"/>
    <w:rsid w:val="005A0B6B"/>
    <w:rsid w:val="005A0C97"/>
    <w:rsid w:val="005A0F7E"/>
    <w:rsid w:val="005A448F"/>
    <w:rsid w:val="005B0308"/>
    <w:rsid w:val="005B075F"/>
    <w:rsid w:val="005B171B"/>
    <w:rsid w:val="005B19BB"/>
    <w:rsid w:val="005B2AEF"/>
    <w:rsid w:val="005B49AE"/>
    <w:rsid w:val="005B6D16"/>
    <w:rsid w:val="005B6DBB"/>
    <w:rsid w:val="005B6E0F"/>
    <w:rsid w:val="005B7DFF"/>
    <w:rsid w:val="005C0847"/>
    <w:rsid w:val="005C0A4A"/>
    <w:rsid w:val="005C117B"/>
    <w:rsid w:val="005C21EA"/>
    <w:rsid w:val="005C22CE"/>
    <w:rsid w:val="005C38DE"/>
    <w:rsid w:val="005C440E"/>
    <w:rsid w:val="005C692E"/>
    <w:rsid w:val="005C714C"/>
    <w:rsid w:val="005D0302"/>
    <w:rsid w:val="005D0D66"/>
    <w:rsid w:val="005D5E67"/>
    <w:rsid w:val="005D7D7E"/>
    <w:rsid w:val="005E26E9"/>
    <w:rsid w:val="005E2ABF"/>
    <w:rsid w:val="005E3A01"/>
    <w:rsid w:val="005E3E40"/>
    <w:rsid w:val="005E4E75"/>
    <w:rsid w:val="005F1719"/>
    <w:rsid w:val="005F481A"/>
    <w:rsid w:val="005F602B"/>
    <w:rsid w:val="006004C4"/>
    <w:rsid w:val="00600A8C"/>
    <w:rsid w:val="0060194F"/>
    <w:rsid w:val="00602677"/>
    <w:rsid w:val="0060385A"/>
    <w:rsid w:val="006053AF"/>
    <w:rsid w:val="00605485"/>
    <w:rsid w:val="00605F0D"/>
    <w:rsid w:val="00607EC2"/>
    <w:rsid w:val="00607EC6"/>
    <w:rsid w:val="00610476"/>
    <w:rsid w:val="00611C1B"/>
    <w:rsid w:val="00614534"/>
    <w:rsid w:val="00620802"/>
    <w:rsid w:val="00623184"/>
    <w:rsid w:val="00625102"/>
    <w:rsid w:val="006256FF"/>
    <w:rsid w:val="00626159"/>
    <w:rsid w:val="0062655D"/>
    <w:rsid w:val="00627683"/>
    <w:rsid w:val="00627797"/>
    <w:rsid w:val="00631D5B"/>
    <w:rsid w:val="00631E10"/>
    <w:rsid w:val="00634E15"/>
    <w:rsid w:val="00634FAB"/>
    <w:rsid w:val="00635D70"/>
    <w:rsid w:val="00636C4C"/>
    <w:rsid w:val="00637778"/>
    <w:rsid w:val="00642D12"/>
    <w:rsid w:val="0064301F"/>
    <w:rsid w:val="00643AC2"/>
    <w:rsid w:val="00645DCC"/>
    <w:rsid w:val="006461B9"/>
    <w:rsid w:val="006476A4"/>
    <w:rsid w:val="006501AD"/>
    <w:rsid w:val="00652321"/>
    <w:rsid w:val="00652A41"/>
    <w:rsid w:val="00654E1D"/>
    <w:rsid w:val="00655168"/>
    <w:rsid w:val="0065525A"/>
    <w:rsid w:val="006557D6"/>
    <w:rsid w:val="00655BB5"/>
    <w:rsid w:val="00656C22"/>
    <w:rsid w:val="00661865"/>
    <w:rsid w:val="00664519"/>
    <w:rsid w:val="0066473C"/>
    <w:rsid w:val="00665B0B"/>
    <w:rsid w:val="006666C0"/>
    <w:rsid w:val="0066753A"/>
    <w:rsid w:val="00667703"/>
    <w:rsid w:val="00667E88"/>
    <w:rsid w:val="00670F48"/>
    <w:rsid w:val="00672A12"/>
    <w:rsid w:val="0067399F"/>
    <w:rsid w:val="0067446B"/>
    <w:rsid w:val="00675FA9"/>
    <w:rsid w:val="00680223"/>
    <w:rsid w:val="00680CFE"/>
    <w:rsid w:val="006833D4"/>
    <w:rsid w:val="00684A0C"/>
    <w:rsid w:val="00684C53"/>
    <w:rsid w:val="00685D75"/>
    <w:rsid w:val="00685F51"/>
    <w:rsid w:val="00687204"/>
    <w:rsid w:val="00687504"/>
    <w:rsid w:val="00687BAB"/>
    <w:rsid w:val="00690C17"/>
    <w:rsid w:val="0069175E"/>
    <w:rsid w:val="00696CD3"/>
    <w:rsid w:val="006A2707"/>
    <w:rsid w:val="006A2FFE"/>
    <w:rsid w:val="006A32A1"/>
    <w:rsid w:val="006A330B"/>
    <w:rsid w:val="006A34B6"/>
    <w:rsid w:val="006A397B"/>
    <w:rsid w:val="006A4CE5"/>
    <w:rsid w:val="006A58DF"/>
    <w:rsid w:val="006A6349"/>
    <w:rsid w:val="006B12A5"/>
    <w:rsid w:val="006B12D4"/>
    <w:rsid w:val="006B3777"/>
    <w:rsid w:val="006C1793"/>
    <w:rsid w:val="006C348C"/>
    <w:rsid w:val="006C44DF"/>
    <w:rsid w:val="006C4C5E"/>
    <w:rsid w:val="006C5CC0"/>
    <w:rsid w:val="006C7632"/>
    <w:rsid w:val="006C7F58"/>
    <w:rsid w:val="006D017B"/>
    <w:rsid w:val="006D063C"/>
    <w:rsid w:val="006D254D"/>
    <w:rsid w:val="006D3AED"/>
    <w:rsid w:val="006D3C39"/>
    <w:rsid w:val="006D3DA1"/>
    <w:rsid w:val="006D4AA8"/>
    <w:rsid w:val="006D4B5C"/>
    <w:rsid w:val="006D4D8C"/>
    <w:rsid w:val="006D7F56"/>
    <w:rsid w:val="006E1CBC"/>
    <w:rsid w:val="006E1ED6"/>
    <w:rsid w:val="006E29E9"/>
    <w:rsid w:val="006E63B7"/>
    <w:rsid w:val="006E6ED0"/>
    <w:rsid w:val="006F033E"/>
    <w:rsid w:val="006F0CF7"/>
    <w:rsid w:val="006F159E"/>
    <w:rsid w:val="006F27F8"/>
    <w:rsid w:val="006F31AB"/>
    <w:rsid w:val="006F3D2D"/>
    <w:rsid w:val="006F3D32"/>
    <w:rsid w:val="006F3F89"/>
    <w:rsid w:val="006F4F02"/>
    <w:rsid w:val="006F7676"/>
    <w:rsid w:val="006F778E"/>
    <w:rsid w:val="00703EE9"/>
    <w:rsid w:val="0070421D"/>
    <w:rsid w:val="00714953"/>
    <w:rsid w:val="00716A12"/>
    <w:rsid w:val="007172FA"/>
    <w:rsid w:val="00720D8E"/>
    <w:rsid w:val="00720FB2"/>
    <w:rsid w:val="00721186"/>
    <w:rsid w:val="00721846"/>
    <w:rsid w:val="007222F5"/>
    <w:rsid w:val="00723661"/>
    <w:rsid w:val="0072381F"/>
    <w:rsid w:val="007273AA"/>
    <w:rsid w:val="00727471"/>
    <w:rsid w:val="00730FF2"/>
    <w:rsid w:val="0073100C"/>
    <w:rsid w:val="00732C3D"/>
    <w:rsid w:val="00733D11"/>
    <w:rsid w:val="007343BD"/>
    <w:rsid w:val="0073557E"/>
    <w:rsid w:val="00735E23"/>
    <w:rsid w:val="007372A1"/>
    <w:rsid w:val="00740917"/>
    <w:rsid w:val="007410DA"/>
    <w:rsid w:val="00741D68"/>
    <w:rsid w:val="00742B9F"/>
    <w:rsid w:val="00743262"/>
    <w:rsid w:val="0074356F"/>
    <w:rsid w:val="0074686A"/>
    <w:rsid w:val="007515C8"/>
    <w:rsid w:val="00751FF5"/>
    <w:rsid w:val="007527D1"/>
    <w:rsid w:val="00752A2C"/>
    <w:rsid w:val="00753664"/>
    <w:rsid w:val="00753D0C"/>
    <w:rsid w:val="007552D2"/>
    <w:rsid w:val="00756EA5"/>
    <w:rsid w:val="0076006A"/>
    <w:rsid w:val="00761F57"/>
    <w:rsid w:val="007633BA"/>
    <w:rsid w:val="007637A5"/>
    <w:rsid w:val="007640D7"/>
    <w:rsid w:val="00765F37"/>
    <w:rsid w:val="00767567"/>
    <w:rsid w:val="00767B71"/>
    <w:rsid w:val="0077051F"/>
    <w:rsid w:val="007706DB"/>
    <w:rsid w:val="007710C4"/>
    <w:rsid w:val="00771E86"/>
    <w:rsid w:val="00774942"/>
    <w:rsid w:val="007752F5"/>
    <w:rsid w:val="00775F5B"/>
    <w:rsid w:val="0077679B"/>
    <w:rsid w:val="0077764B"/>
    <w:rsid w:val="00777FFB"/>
    <w:rsid w:val="00780222"/>
    <w:rsid w:val="00781AC8"/>
    <w:rsid w:val="0078495E"/>
    <w:rsid w:val="00784F82"/>
    <w:rsid w:val="00786452"/>
    <w:rsid w:val="007868D4"/>
    <w:rsid w:val="00787301"/>
    <w:rsid w:val="00790CC8"/>
    <w:rsid w:val="00791E98"/>
    <w:rsid w:val="007922E0"/>
    <w:rsid w:val="00792818"/>
    <w:rsid w:val="00793080"/>
    <w:rsid w:val="0079395A"/>
    <w:rsid w:val="00795B07"/>
    <w:rsid w:val="007972B8"/>
    <w:rsid w:val="007A217A"/>
    <w:rsid w:val="007A3D83"/>
    <w:rsid w:val="007A4B06"/>
    <w:rsid w:val="007A4F9D"/>
    <w:rsid w:val="007A5FE6"/>
    <w:rsid w:val="007A669F"/>
    <w:rsid w:val="007A7F70"/>
    <w:rsid w:val="007B0091"/>
    <w:rsid w:val="007B0638"/>
    <w:rsid w:val="007B0AC6"/>
    <w:rsid w:val="007B1597"/>
    <w:rsid w:val="007B1C88"/>
    <w:rsid w:val="007B1E88"/>
    <w:rsid w:val="007B2DEB"/>
    <w:rsid w:val="007B5D37"/>
    <w:rsid w:val="007C053C"/>
    <w:rsid w:val="007C3324"/>
    <w:rsid w:val="007C3598"/>
    <w:rsid w:val="007C53DC"/>
    <w:rsid w:val="007C6BA2"/>
    <w:rsid w:val="007D0A64"/>
    <w:rsid w:val="007D1A57"/>
    <w:rsid w:val="007D3775"/>
    <w:rsid w:val="007D5144"/>
    <w:rsid w:val="007D54A2"/>
    <w:rsid w:val="007D7BFC"/>
    <w:rsid w:val="007D7E71"/>
    <w:rsid w:val="007E2DBC"/>
    <w:rsid w:val="007E4141"/>
    <w:rsid w:val="007E4FEA"/>
    <w:rsid w:val="007E6A73"/>
    <w:rsid w:val="007E7DC4"/>
    <w:rsid w:val="007F15A6"/>
    <w:rsid w:val="007F2367"/>
    <w:rsid w:val="007F4618"/>
    <w:rsid w:val="007F497B"/>
    <w:rsid w:val="007F5DF6"/>
    <w:rsid w:val="007F7099"/>
    <w:rsid w:val="007F72AF"/>
    <w:rsid w:val="00802FD7"/>
    <w:rsid w:val="00803011"/>
    <w:rsid w:val="0080318E"/>
    <w:rsid w:val="00805A05"/>
    <w:rsid w:val="00805F99"/>
    <w:rsid w:val="00806607"/>
    <w:rsid w:val="00811320"/>
    <w:rsid w:val="0081583F"/>
    <w:rsid w:val="00815E2D"/>
    <w:rsid w:val="00816E60"/>
    <w:rsid w:val="00817B10"/>
    <w:rsid w:val="00820742"/>
    <w:rsid w:val="00822039"/>
    <w:rsid w:val="00824AA1"/>
    <w:rsid w:val="00826C63"/>
    <w:rsid w:val="008310A5"/>
    <w:rsid w:val="00832769"/>
    <w:rsid w:val="00832C09"/>
    <w:rsid w:val="008330AF"/>
    <w:rsid w:val="008376EC"/>
    <w:rsid w:val="00837ED7"/>
    <w:rsid w:val="008402D0"/>
    <w:rsid w:val="0084179E"/>
    <w:rsid w:val="00844D6E"/>
    <w:rsid w:val="00846BDB"/>
    <w:rsid w:val="00847A08"/>
    <w:rsid w:val="008509B7"/>
    <w:rsid w:val="00850BAD"/>
    <w:rsid w:val="00851FFF"/>
    <w:rsid w:val="0085211D"/>
    <w:rsid w:val="00855071"/>
    <w:rsid w:val="00855471"/>
    <w:rsid w:val="00857FC3"/>
    <w:rsid w:val="00861C1A"/>
    <w:rsid w:val="00861F33"/>
    <w:rsid w:val="00863869"/>
    <w:rsid w:val="00863E04"/>
    <w:rsid w:val="00864E83"/>
    <w:rsid w:val="00870943"/>
    <w:rsid w:val="008711C0"/>
    <w:rsid w:val="00872E89"/>
    <w:rsid w:val="00872F89"/>
    <w:rsid w:val="00873D68"/>
    <w:rsid w:val="00874663"/>
    <w:rsid w:val="00874751"/>
    <w:rsid w:val="00876B31"/>
    <w:rsid w:val="00876FCE"/>
    <w:rsid w:val="0088021F"/>
    <w:rsid w:val="00881E40"/>
    <w:rsid w:val="008820B1"/>
    <w:rsid w:val="00884A48"/>
    <w:rsid w:val="00885C95"/>
    <w:rsid w:val="0089238A"/>
    <w:rsid w:val="00893E69"/>
    <w:rsid w:val="0089493B"/>
    <w:rsid w:val="008953F5"/>
    <w:rsid w:val="0089563E"/>
    <w:rsid w:val="00896590"/>
    <w:rsid w:val="00896775"/>
    <w:rsid w:val="008A08CA"/>
    <w:rsid w:val="008A2B4A"/>
    <w:rsid w:val="008A3A54"/>
    <w:rsid w:val="008A5027"/>
    <w:rsid w:val="008A50B2"/>
    <w:rsid w:val="008A7250"/>
    <w:rsid w:val="008A7EA6"/>
    <w:rsid w:val="008B2282"/>
    <w:rsid w:val="008B26D9"/>
    <w:rsid w:val="008B2702"/>
    <w:rsid w:val="008B3B16"/>
    <w:rsid w:val="008B4663"/>
    <w:rsid w:val="008B58AB"/>
    <w:rsid w:val="008B6399"/>
    <w:rsid w:val="008B650A"/>
    <w:rsid w:val="008B6D0E"/>
    <w:rsid w:val="008B72BF"/>
    <w:rsid w:val="008C35AA"/>
    <w:rsid w:val="008C3E67"/>
    <w:rsid w:val="008C4229"/>
    <w:rsid w:val="008C4321"/>
    <w:rsid w:val="008D4716"/>
    <w:rsid w:val="008D535E"/>
    <w:rsid w:val="008D6899"/>
    <w:rsid w:val="008E162E"/>
    <w:rsid w:val="008E1D57"/>
    <w:rsid w:val="008E1D9C"/>
    <w:rsid w:val="008E2EFF"/>
    <w:rsid w:val="008E457D"/>
    <w:rsid w:val="008E4985"/>
    <w:rsid w:val="008E6F73"/>
    <w:rsid w:val="008E7EEC"/>
    <w:rsid w:val="008F03A3"/>
    <w:rsid w:val="008F0D19"/>
    <w:rsid w:val="008F0DCC"/>
    <w:rsid w:val="008F24B4"/>
    <w:rsid w:val="008F2CFB"/>
    <w:rsid w:val="008F364F"/>
    <w:rsid w:val="008F3914"/>
    <w:rsid w:val="008F524B"/>
    <w:rsid w:val="008F77FC"/>
    <w:rsid w:val="0090042D"/>
    <w:rsid w:val="009005C7"/>
    <w:rsid w:val="00903A1B"/>
    <w:rsid w:val="00905E85"/>
    <w:rsid w:val="00906089"/>
    <w:rsid w:val="00906164"/>
    <w:rsid w:val="00906C7E"/>
    <w:rsid w:val="00906D94"/>
    <w:rsid w:val="00907071"/>
    <w:rsid w:val="00911029"/>
    <w:rsid w:val="00912423"/>
    <w:rsid w:val="0091329E"/>
    <w:rsid w:val="00913AE2"/>
    <w:rsid w:val="00915017"/>
    <w:rsid w:val="00916A0E"/>
    <w:rsid w:val="00921AEB"/>
    <w:rsid w:val="009225AA"/>
    <w:rsid w:val="0092305D"/>
    <w:rsid w:val="009258DC"/>
    <w:rsid w:val="00925AD2"/>
    <w:rsid w:val="00930B18"/>
    <w:rsid w:val="00933269"/>
    <w:rsid w:val="0093335C"/>
    <w:rsid w:val="00933B0C"/>
    <w:rsid w:val="0094134C"/>
    <w:rsid w:val="00941929"/>
    <w:rsid w:val="009437D8"/>
    <w:rsid w:val="009506DA"/>
    <w:rsid w:val="009528F7"/>
    <w:rsid w:val="009535F4"/>
    <w:rsid w:val="00953893"/>
    <w:rsid w:val="00954B0D"/>
    <w:rsid w:val="00954B8B"/>
    <w:rsid w:val="00956BD4"/>
    <w:rsid w:val="009576CF"/>
    <w:rsid w:val="00962B93"/>
    <w:rsid w:val="009665A4"/>
    <w:rsid w:val="009702E8"/>
    <w:rsid w:val="009705C8"/>
    <w:rsid w:val="0097432B"/>
    <w:rsid w:val="00976E90"/>
    <w:rsid w:val="00976FD7"/>
    <w:rsid w:val="00980D70"/>
    <w:rsid w:val="00980ED1"/>
    <w:rsid w:val="00981FF2"/>
    <w:rsid w:val="00983186"/>
    <w:rsid w:val="009835C1"/>
    <w:rsid w:val="009862F9"/>
    <w:rsid w:val="00986C20"/>
    <w:rsid w:val="009871A8"/>
    <w:rsid w:val="009879A0"/>
    <w:rsid w:val="00987EC1"/>
    <w:rsid w:val="00991C50"/>
    <w:rsid w:val="00991F2D"/>
    <w:rsid w:val="0099339B"/>
    <w:rsid w:val="00994FEF"/>
    <w:rsid w:val="00995CA2"/>
    <w:rsid w:val="00995EF3"/>
    <w:rsid w:val="00997935"/>
    <w:rsid w:val="00997BC7"/>
    <w:rsid w:val="00997C9F"/>
    <w:rsid w:val="00997FB1"/>
    <w:rsid w:val="009A1BF3"/>
    <w:rsid w:val="009A2DCD"/>
    <w:rsid w:val="009A3D63"/>
    <w:rsid w:val="009A771D"/>
    <w:rsid w:val="009B105B"/>
    <w:rsid w:val="009B132D"/>
    <w:rsid w:val="009B1645"/>
    <w:rsid w:val="009B4A4E"/>
    <w:rsid w:val="009B51BC"/>
    <w:rsid w:val="009B5E36"/>
    <w:rsid w:val="009B628D"/>
    <w:rsid w:val="009B73AC"/>
    <w:rsid w:val="009B7670"/>
    <w:rsid w:val="009C0244"/>
    <w:rsid w:val="009C192B"/>
    <w:rsid w:val="009C1A86"/>
    <w:rsid w:val="009C1C6A"/>
    <w:rsid w:val="009C2E41"/>
    <w:rsid w:val="009C3192"/>
    <w:rsid w:val="009C3E8D"/>
    <w:rsid w:val="009C46E8"/>
    <w:rsid w:val="009C4D39"/>
    <w:rsid w:val="009C541F"/>
    <w:rsid w:val="009C5B28"/>
    <w:rsid w:val="009C6496"/>
    <w:rsid w:val="009C6712"/>
    <w:rsid w:val="009D0D26"/>
    <w:rsid w:val="009D1102"/>
    <w:rsid w:val="009D25F1"/>
    <w:rsid w:val="009D41F7"/>
    <w:rsid w:val="009D491F"/>
    <w:rsid w:val="009D4B1F"/>
    <w:rsid w:val="009D55D6"/>
    <w:rsid w:val="009D56EB"/>
    <w:rsid w:val="009D5EC0"/>
    <w:rsid w:val="009D7944"/>
    <w:rsid w:val="009E19A1"/>
    <w:rsid w:val="009E2D07"/>
    <w:rsid w:val="009E36D5"/>
    <w:rsid w:val="009E6D9F"/>
    <w:rsid w:val="009E7614"/>
    <w:rsid w:val="009F12FD"/>
    <w:rsid w:val="009F5314"/>
    <w:rsid w:val="009F57B8"/>
    <w:rsid w:val="009F5F7C"/>
    <w:rsid w:val="009F5FAB"/>
    <w:rsid w:val="009F725C"/>
    <w:rsid w:val="009F7614"/>
    <w:rsid w:val="00A00037"/>
    <w:rsid w:val="00A02B76"/>
    <w:rsid w:val="00A06C15"/>
    <w:rsid w:val="00A103D3"/>
    <w:rsid w:val="00A13DC9"/>
    <w:rsid w:val="00A233F5"/>
    <w:rsid w:val="00A24EE6"/>
    <w:rsid w:val="00A25169"/>
    <w:rsid w:val="00A25B2D"/>
    <w:rsid w:val="00A25F32"/>
    <w:rsid w:val="00A26107"/>
    <w:rsid w:val="00A26DF6"/>
    <w:rsid w:val="00A304AC"/>
    <w:rsid w:val="00A30608"/>
    <w:rsid w:val="00A31157"/>
    <w:rsid w:val="00A36367"/>
    <w:rsid w:val="00A36FC1"/>
    <w:rsid w:val="00A418B0"/>
    <w:rsid w:val="00A41B6B"/>
    <w:rsid w:val="00A44261"/>
    <w:rsid w:val="00A46CBB"/>
    <w:rsid w:val="00A4718F"/>
    <w:rsid w:val="00A47709"/>
    <w:rsid w:val="00A47AB2"/>
    <w:rsid w:val="00A50D85"/>
    <w:rsid w:val="00A54E39"/>
    <w:rsid w:val="00A557AD"/>
    <w:rsid w:val="00A558A6"/>
    <w:rsid w:val="00A55D6B"/>
    <w:rsid w:val="00A56E20"/>
    <w:rsid w:val="00A621FB"/>
    <w:rsid w:val="00A6371E"/>
    <w:rsid w:val="00A6426A"/>
    <w:rsid w:val="00A66AB2"/>
    <w:rsid w:val="00A66ED1"/>
    <w:rsid w:val="00A671CE"/>
    <w:rsid w:val="00A70126"/>
    <w:rsid w:val="00A70C45"/>
    <w:rsid w:val="00A7104A"/>
    <w:rsid w:val="00A7121A"/>
    <w:rsid w:val="00A71C02"/>
    <w:rsid w:val="00A728A8"/>
    <w:rsid w:val="00A74475"/>
    <w:rsid w:val="00A76A3B"/>
    <w:rsid w:val="00A80386"/>
    <w:rsid w:val="00A80AF6"/>
    <w:rsid w:val="00A812D0"/>
    <w:rsid w:val="00A840C3"/>
    <w:rsid w:val="00A848B7"/>
    <w:rsid w:val="00A854A7"/>
    <w:rsid w:val="00A86615"/>
    <w:rsid w:val="00A87A2D"/>
    <w:rsid w:val="00A87FD6"/>
    <w:rsid w:val="00A90D7D"/>
    <w:rsid w:val="00A91889"/>
    <w:rsid w:val="00A92BE7"/>
    <w:rsid w:val="00A9447F"/>
    <w:rsid w:val="00A955C7"/>
    <w:rsid w:val="00A96F56"/>
    <w:rsid w:val="00A96F61"/>
    <w:rsid w:val="00A97F18"/>
    <w:rsid w:val="00AA0E7C"/>
    <w:rsid w:val="00AA128D"/>
    <w:rsid w:val="00AA1A18"/>
    <w:rsid w:val="00AA622D"/>
    <w:rsid w:val="00AA6990"/>
    <w:rsid w:val="00AA7C6B"/>
    <w:rsid w:val="00AA7F89"/>
    <w:rsid w:val="00AB030B"/>
    <w:rsid w:val="00AB0F9F"/>
    <w:rsid w:val="00AB1E08"/>
    <w:rsid w:val="00AB431E"/>
    <w:rsid w:val="00AB4E5B"/>
    <w:rsid w:val="00AB59CF"/>
    <w:rsid w:val="00AB7C76"/>
    <w:rsid w:val="00AC0860"/>
    <w:rsid w:val="00AC0DFF"/>
    <w:rsid w:val="00AC163F"/>
    <w:rsid w:val="00AC2670"/>
    <w:rsid w:val="00AC4EAD"/>
    <w:rsid w:val="00AC4FBD"/>
    <w:rsid w:val="00AC52C1"/>
    <w:rsid w:val="00AC5E79"/>
    <w:rsid w:val="00AC6297"/>
    <w:rsid w:val="00AD1DFE"/>
    <w:rsid w:val="00AD283C"/>
    <w:rsid w:val="00AD55B6"/>
    <w:rsid w:val="00AD57D5"/>
    <w:rsid w:val="00AD7758"/>
    <w:rsid w:val="00AE0785"/>
    <w:rsid w:val="00AE12F9"/>
    <w:rsid w:val="00AE2EB7"/>
    <w:rsid w:val="00AE33D4"/>
    <w:rsid w:val="00AE597D"/>
    <w:rsid w:val="00AF0B9D"/>
    <w:rsid w:val="00AF1B2F"/>
    <w:rsid w:val="00AF3246"/>
    <w:rsid w:val="00AF3407"/>
    <w:rsid w:val="00AF3D29"/>
    <w:rsid w:val="00AF4E06"/>
    <w:rsid w:val="00AF51AE"/>
    <w:rsid w:val="00AF58A3"/>
    <w:rsid w:val="00AF58B4"/>
    <w:rsid w:val="00AF68C9"/>
    <w:rsid w:val="00B002BF"/>
    <w:rsid w:val="00B0286C"/>
    <w:rsid w:val="00B02CC1"/>
    <w:rsid w:val="00B0373A"/>
    <w:rsid w:val="00B03AB6"/>
    <w:rsid w:val="00B04BF7"/>
    <w:rsid w:val="00B05CB9"/>
    <w:rsid w:val="00B0762F"/>
    <w:rsid w:val="00B13738"/>
    <w:rsid w:val="00B137CD"/>
    <w:rsid w:val="00B13BD2"/>
    <w:rsid w:val="00B141A2"/>
    <w:rsid w:val="00B21729"/>
    <w:rsid w:val="00B240D5"/>
    <w:rsid w:val="00B246A9"/>
    <w:rsid w:val="00B24DAF"/>
    <w:rsid w:val="00B26651"/>
    <w:rsid w:val="00B31829"/>
    <w:rsid w:val="00B321FA"/>
    <w:rsid w:val="00B32C5C"/>
    <w:rsid w:val="00B3388B"/>
    <w:rsid w:val="00B34459"/>
    <w:rsid w:val="00B345C9"/>
    <w:rsid w:val="00B34F66"/>
    <w:rsid w:val="00B36607"/>
    <w:rsid w:val="00B36F6C"/>
    <w:rsid w:val="00B37EBE"/>
    <w:rsid w:val="00B45126"/>
    <w:rsid w:val="00B45392"/>
    <w:rsid w:val="00B454C6"/>
    <w:rsid w:val="00B45C92"/>
    <w:rsid w:val="00B45D76"/>
    <w:rsid w:val="00B45F75"/>
    <w:rsid w:val="00B46D90"/>
    <w:rsid w:val="00B477DA"/>
    <w:rsid w:val="00B51DB0"/>
    <w:rsid w:val="00B53087"/>
    <w:rsid w:val="00B54D7B"/>
    <w:rsid w:val="00B5524C"/>
    <w:rsid w:val="00B55B65"/>
    <w:rsid w:val="00B55BA0"/>
    <w:rsid w:val="00B55F84"/>
    <w:rsid w:val="00B560C4"/>
    <w:rsid w:val="00B574A9"/>
    <w:rsid w:val="00B6090A"/>
    <w:rsid w:val="00B61F35"/>
    <w:rsid w:val="00B64150"/>
    <w:rsid w:val="00B64F06"/>
    <w:rsid w:val="00B67F9E"/>
    <w:rsid w:val="00B7128C"/>
    <w:rsid w:val="00B72265"/>
    <w:rsid w:val="00B744AE"/>
    <w:rsid w:val="00B76012"/>
    <w:rsid w:val="00B804B8"/>
    <w:rsid w:val="00B812AD"/>
    <w:rsid w:val="00B81657"/>
    <w:rsid w:val="00B81FA0"/>
    <w:rsid w:val="00B83100"/>
    <w:rsid w:val="00B836E6"/>
    <w:rsid w:val="00B84DA3"/>
    <w:rsid w:val="00B85583"/>
    <w:rsid w:val="00B86E65"/>
    <w:rsid w:val="00B90559"/>
    <w:rsid w:val="00B911A4"/>
    <w:rsid w:val="00B9166B"/>
    <w:rsid w:val="00B9384F"/>
    <w:rsid w:val="00B9476D"/>
    <w:rsid w:val="00B97980"/>
    <w:rsid w:val="00BA0AC4"/>
    <w:rsid w:val="00BA0FA6"/>
    <w:rsid w:val="00BA1F3C"/>
    <w:rsid w:val="00BA2A99"/>
    <w:rsid w:val="00BA2B5D"/>
    <w:rsid w:val="00BA3256"/>
    <w:rsid w:val="00BA34A2"/>
    <w:rsid w:val="00BA3727"/>
    <w:rsid w:val="00BA382C"/>
    <w:rsid w:val="00BA3FC9"/>
    <w:rsid w:val="00BA6B4A"/>
    <w:rsid w:val="00BA78CB"/>
    <w:rsid w:val="00BB1D70"/>
    <w:rsid w:val="00BB24F1"/>
    <w:rsid w:val="00BB429C"/>
    <w:rsid w:val="00BB4592"/>
    <w:rsid w:val="00BB4796"/>
    <w:rsid w:val="00BC0412"/>
    <w:rsid w:val="00BC28FA"/>
    <w:rsid w:val="00BC29EC"/>
    <w:rsid w:val="00BC3A6F"/>
    <w:rsid w:val="00BC4C67"/>
    <w:rsid w:val="00BC6ECB"/>
    <w:rsid w:val="00BC789A"/>
    <w:rsid w:val="00BD0464"/>
    <w:rsid w:val="00BD1602"/>
    <w:rsid w:val="00BD1D74"/>
    <w:rsid w:val="00BD260E"/>
    <w:rsid w:val="00BD27ED"/>
    <w:rsid w:val="00BD445D"/>
    <w:rsid w:val="00BD4C01"/>
    <w:rsid w:val="00BD5418"/>
    <w:rsid w:val="00BD7393"/>
    <w:rsid w:val="00BD7F3A"/>
    <w:rsid w:val="00BE07FB"/>
    <w:rsid w:val="00BE1D4E"/>
    <w:rsid w:val="00BE253B"/>
    <w:rsid w:val="00BE26F2"/>
    <w:rsid w:val="00BE3107"/>
    <w:rsid w:val="00BE487A"/>
    <w:rsid w:val="00BE5F6D"/>
    <w:rsid w:val="00BE63D4"/>
    <w:rsid w:val="00BF193A"/>
    <w:rsid w:val="00BF1943"/>
    <w:rsid w:val="00BF243F"/>
    <w:rsid w:val="00BF2B08"/>
    <w:rsid w:val="00BF4900"/>
    <w:rsid w:val="00BF603A"/>
    <w:rsid w:val="00BF6EB1"/>
    <w:rsid w:val="00BF739F"/>
    <w:rsid w:val="00BF7E6C"/>
    <w:rsid w:val="00C00CDE"/>
    <w:rsid w:val="00C00E8E"/>
    <w:rsid w:val="00C020BC"/>
    <w:rsid w:val="00C04813"/>
    <w:rsid w:val="00C04DAB"/>
    <w:rsid w:val="00C072F6"/>
    <w:rsid w:val="00C079BE"/>
    <w:rsid w:val="00C10338"/>
    <w:rsid w:val="00C14256"/>
    <w:rsid w:val="00C1445F"/>
    <w:rsid w:val="00C165B2"/>
    <w:rsid w:val="00C16807"/>
    <w:rsid w:val="00C17AA4"/>
    <w:rsid w:val="00C20A56"/>
    <w:rsid w:val="00C23018"/>
    <w:rsid w:val="00C233CE"/>
    <w:rsid w:val="00C23448"/>
    <w:rsid w:val="00C27B8D"/>
    <w:rsid w:val="00C3008F"/>
    <w:rsid w:val="00C31E39"/>
    <w:rsid w:val="00C326B3"/>
    <w:rsid w:val="00C34A75"/>
    <w:rsid w:val="00C34A80"/>
    <w:rsid w:val="00C35BCF"/>
    <w:rsid w:val="00C36E54"/>
    <w:rsid w:val="00C3703C"/>
    <w:rsid w:val="00C379AB"/>
    <w:rsid w:val="00C4035A"/>
    <w:rsid w:val="00C40BA2"/>
    <w:rsid w:val="00C425F5"/>
    <w:rsid w:val="00C42743"/>
    <w:rsid w:val="00C43F76"/>
    <w:rsid w:val="00C4418D"/>
    <w:rsid w:val="00C44A48"/>
    <w:rsid w:val="00C47632"/>
    <w:rsid w:val="00C50228"/>
    <w:rsid w:val="00C5100C"/>
    <w:rsid w:val="00C517E0"/>
    <w:rsid w:val="00C56C51"/>
    <w:rsid w:val="00C56DE6"/>
    <w:rsid w:val="00C605AF"/>
    <w:rsid w:val="00C6199A"/>
    <w:rsid w:val="00C61DAC"/>
    <w:rsid w:val="00C63039"/>
    <w:rsid w:val="00C632B4"/>
    <w:rsid w:val="00C64345"/>
    <w:rsid w:val="00C66E47"/>
    <w:rsid w:val="00C7066F"/>
    <w:rsid w:val="00C71435"/>
    <w:rsid w:val="00C718D8"/>
    <w:rsid w:val="00C727E6"/>
    <w:rsid w:val="00C732BF"/>
    <w:rsid w:val="00C73BFC"/>
    <w:rsid w:val="00C74367"/>
    <w:rsid w:val="00C74500"/>
    <w:rsid w:val="00C75FB6"/>
    <w:rsid w:val="00C77023"/>
    <w:rsid w:val="00C77076"/>
    <w:rsid w:val="00C8331C"/>
    <w:rsid w:val="00C85E38"/>
    <w:rsid w:val="00C86391"/>
    <w:rsid w:val="00C870CB"/>
    <w:rsid w:val="00C87AFB"/>
    <w:rsid w:val="00C90A58"/>
    <w:rsid w:val="00C90DDB"/>
    <w:rsid w:val="00C90ECA"/>
    <w:rsid w:val="00C9278F"/>
    <w:rsid w:val="00C940A7"/>
    <w:rsid w:val="00CA051C"/>
    <w:rsid w:val="00CA1D2F"/>
    <w:rsid w:val="00CA2334"/>
    <w:rsid w:val="00CA407F"/>
    <w:rsid w:val="00CA4137"/>
    <w:rsid w:val="00CA50B8"/>
    <w:rsid w:val="00CA54B5"/>
    <w:rsid w:val="00CB0910"/>
    <w:rsid w:val="00CB28D4"/>
    <w:rsid w:val="00CB3530"/>
    <w:rsid w:val="00CB4403"/>
    <w:rsid w:val="00CB4D6F"/>
    <w:rsid w:val="00CB60F5"/>
    <w:rsid w:val="00CB63A8"/>
    <w:rsid w:val="00CB6F07"/>
    <w:rsid w:val="00CC0B57"/>
    <w:rsid w:val="00CC226B"/>
    <w:rsid w:val="00CC504B"/>
    <w:rsid w:val="00CC6F9B"/>
    <w:rsid w:val="00CC79CE"/>
    <w:rsid w:val="00CD2501"/>
    <w:rsid w:val="00CD2B3A"/>
    <w:rsid w:val="00CD7D25"/>
    <w:rsid w:val="00CE0385"/>
    <w:rsid w:val="00CE1A43"/>
    <w:rsid w:val="00CE2214"/>
    <w:rsid w:val="00CE28CD"/>
    <w:rsid w:val="00CE4341"/>
    <w:rsid w:val="00CE6FC1"/>
    <w:rsid w:val="00CF055B"/>
    <w:rsid w:val="00CF1A7E"/>
    <w:rsid w:val="00CF3167"/>
    <w:rsid w:val="00CF4760"/>
    <w:rsid w:val="00CF4796"/>
    <w:rsid w:val="00CF543D"/>
    <w:rsid w:val="00CF54C5"/>
    <w:rsid w:val="00CF54DB"/>
    <w:rsid w:val="00CF5F5B"/>
    <w:rsid w:val="00D00325"/>
    <w:rsid w:val="00D00EA8"/>
    <w:rsid w:val="00D0108C"/>
    <w:rsid w:val="00D02B32"/>
    <w:rsid w:val="00D03994"/>
    <w:rsid w:val="00D04685"/>
    <w:rsid w:val="00D046D2"/>
    <w:rsid w:val="00D04AA0"/>
    <w:rsid w:val="00D04BA8"/>
    <w:rsid w:val="00D052E5"/>
    <w:rsid w:val="00D07E94"/>
    <w:rsid w:val="00D13CED"/>
    <w:rsid w:val="00D144C9"/>
    <w:rsid w:val="00D14E8E"/>
    <w:rsid w:val="00D1507C"/>
    <w:rsid w:val="00D162BC"/>
    <w:rsid w:val="00D17A33"/>
    <w:rsid w:val="00D20D1C"/>
    <w:rsid w:val="00D22A2B"/>
    <w:rsid w:val="00D25B02"/>
    <w:rsid w:val="00D25C87"/>
    <w:rsid w:val="00D27183"/>
    <w:rsid w:val="00D30A0E"/>
    <w:rsid w:val="00D32EC0"/>
    <w:rsid w:val="00D35098"/>
    <w:rsid w:val="00D35E01"/>
    <w:rsid w:val="00D40BE8"/>
    <w:rsid w:val="00D425CA"/>
    <w:rsid w:val="00D4324A"/>
    <w:rsid w:val="00D4452E"/>
    <w:rsid w:val="00D4492D"/>
    <w:rsid w:val="00D462CD"/>
    <w:rsid w:val="00D467F4"/>
    <w:rsid w:val="00D47E61"/>
    <w:rsid w:val="00D50000"/>
    <w:rsid w:val="00D508B3"/>
    <w:rsid w:val="00D52B78"/>
    <w:rsid w:val="00D537CB"/>
    <w:rsid w:val="00D60A2B"/>
    <w:rsid w:val="00D6184C"/>
    <w:rsid w:val="00D62C8B"/>
    <w:rsid w:val="00D62F32"/>
    <w:rsid w:val="00D63BEB"/>
    <w:rsid w:val="00D63C9B"/>
    <w:rsid w:val="00D64CA3"/>
    <w:rsid w:val="00D662D6"/>
    <w:rsid w:val="00D67E10"/>
    <w:rsid w:val="00D706CE"/>
    <w:rsid w:val="00D70783"/>
    <w:rsid w:val="00D71A50"/>
    <w:rsid w:val="00D725B4"/>
    <w:rsid w:val="00D73F10"/>
    <w:rsid w:val="00D74819"/>
    <w:rsid w:val="00D75851"/>
    <w:rsid w:val="00D77983"/>
    <w:rsid w:val="00D77A3D"/>
    <w:rsid w:val="00D77AF5"/>
    <w:rsid w:val="00D82304"/>
    <w:rsid w:val="00D832CF"/>
    <w:rsid w:val="00D83B7C"/>
    <w:rsid w:val="00D845BC"/>
    <w:rsid w:val="00D852EB"/>
    <w:rsid w:val="00D85C62"/>
    <w:rsid w:val="00D87565"/>
    <w:rsid w:val="00D9196D"/>
    <w:rsid w:val="00DA1388"/>
    <w:rsid w:val="00DA1F36"/>
    <w:rsid w:val="00DA3207"/>
    <w:rsid w:val="00DA369D"/>
    <w:rsid w:val="00DA3F7F"/>
    <w:rsid w:val="00DA4206"/>
    <w:rsid w:val="00DA4979"/>
    <w:rsid w:val="00DA62DB"/>
    <w:rsid w:val="00DA7A1F"/>
    <w:rsid w:val="00DB2E28"/>
    <w:rsid w:val="00DB64CB"/>
    <w:rsid w:val="00DB663A"/>
    <w:rsid w:val="00DB6AE2"/>
    <w:rsid w:val="00DC1D6D"/>
    <w:rsid w:val="00DC4C60"/>
    <w:rsid w:val="00DC511F"/>
    <w:rsid w:val="00DC5B4F"/>
    <w:rsid w:val="00DC65B7"/>
    <w:rsid w:val="00DC7A40"/>
    <w:rsid w:val="00DD2B37"/>
    <w:rsid w:val="00DD34D5"/>
    <w:rsid w:val="00DD6B27"/>
    <w:rsid w:val="00DD7876"/>
    <w:rsid w:val="00DD7F85"/>
    <w:rsid w:val="00DE0EFC"/>
    <w:rsid w:val="00DE132B"/>
    <w:rsid w:val="00DE2EB4"/>
    <w:rsid w:val="00DE52D4"/>
    <w:rsid w:val="00DE7D8B"/>
    <w:rsid w:val="00DF2506"/>
    <w:rsid w:val="00DF4991"/>
    <w:rsid w:val="00DF5E31"/>
    <w:rsid w:val="00DF6830"/>
    <w:rsid w:val="00DF7B95"/>
    <w:rsid w:val="00DF7EA2"/>
    <w:rsid w:val="00E007F0"/>
    <w:rsid w:val="00E01730"/>
    <w:rsid w:val="00E0221C"/>
    <w:rsid w:val="00E067FB"/>
    <w:rsid w:val="00E0680B"/>
    <w:rsid w:val="00E073D2"/>
    <w:rsid w:val="00E07B2F"/>
    <w:rsid w:val="00E10CD4"/>
    <w:rsid w:val="00E11453"/>
    <w:rsid w:val="00E11F8B"/>
    <w:rsid w:val="00E1311A"/>
    <w:rsid w:val="00E17076"/>
    <w:rsid w:val="00E202BD"/>
    <w:rsid w:val="00E2111D"/>
    <w:rsid w:val="00E212D5"/>
    <w:rsid w:val="00E234B1"/>
    <w:rsid w:val="00E2358C"/>
    <w:rsid w:val="00E236C5"/>
    <w:rsid w:val="00E24745"/>
    <w:rsid w:val="00E2512F"/>
    <w:rsid w:val="00E266D9"/>
    <w:rsid w:val="00E2672E"/>
    <w:rsid w:val="00E26FDA"/>
    <w:rsid w:val="00E2710B"/>
    <w:rsid w:val="00E27350"/>
    <w:rsid w:val="00E30FE4"/>
    <w:rsid w:val="00E31851"/>
    <w:rsid w:val="00E3386C"/>
    <w:rsid w:val="00E369F1"/>
    <w:rsid w:val="00E40377"/>
    <w:rsid w:val="00E40EE3"/>
    <w:rsid w:val="00E44290"/>
    <w:rsid w:val="00E45C65"/>
    <w:rsid w:val="00E476C0"/>
    <w:rsid w:val="00E476CD"/>
    <w:rsid w:val="00E500C9"/>
    <w:rsid w:val="00E529F9"/>
    <w:rsid w:val="00E5440A"/>
    <w:rsid w:val="00E6005A"/>
    <w:rsid w:val="00E60599"/>
    <w:rsid w:val="00E61C3A"/>
    <w:rsid w:val="00E62064"/>
    <w:rsid w:val="00E624ED"/>
    <w:rsid w:val="00E62C50"/>
    <w:rsid w:val="00E63DB8"/>
    <w:rsid w:val="00E66617"/>
    <w:rsid w:val="00E713A4"/>
    <w:rsid w:val="00E7269C"/>
    <w:rsid w:val="00E72B87"/>
    <w:rsid w:val="00E74CA4"/>
    <w:rsid w:val="00E756C2"/>
    <w:rsid w:val="00E77C42"/>
    <w:rsid w:val="00E80AE1"/>
    <w:rsid w:val="00E80F29"/>
    <w:rsid w:val="00E82D3A"/>
    <w:rsid w:val="00E83D74"/>
    <w:rsid w:val="00E8476A"/>
    <w:rsid w:val="00E84F00"/>
    <w:rsid w:val="00E85E2A"/>
    <w:rsid w:val="00E86803"/>
    <w:rsid w:val="00E91775"/>
    <w:rsid w:val="00E93CD6"/>
    <w:rsid w:val="00E95093"/>
    <w:rsid w:val="00E9532C"/>
    <w:rsid w:val="00E955C3"/>
    <w:rsid w:val="00E956F7"/>
    <w:rsid w:val="00E9782B"/>
    <w:rsid w:val="00EA31AE"/>
    <w:rsid w:val="00EA510C"/>
    <w:rsid w:val="00EA5A78"/>
    <w:rsid w:val="00EA6BB0"/>
    <w:rsid w:val="00EB0305"/>
    <w:rsid w:val="00EB1F4B"/>
    <w:rsid w:val="00EB635D"/>
    <w:rsid w:val="00EB7639"/>
    <w:rsid w:val="00EB7E0B"/>
    <w:rsid w:val="00EC01D9"/>
    <w:rsid w:val="00EC05A0"/>
    <w:rsid w:val="00EC095E"/>
    <w:rsid w:val="00EC0FFC"/>
    <w:rsid w:val="00EC1C89"/>
    <w:rsid w:val="00EC3475"/>
    <w:rsid w:val="00EC35B4"/>
    <w:rsid w:val="00EC37F8"/>
    <w:rsid w:val="00EC4E5B"/>
    <w:rsid w:val="00EC5E87"/>
    <w:rsid w:val="00EC6820"/>
    <w:rsid w:val="00EC6F34"/>
    <w:rsid w:val="00EC7219"/>
    <w:rsid w:val="00EC7310"/>
    <w:rsid w:val="00EC79DB"/>
    <w:rsid w:val="00ED0003"/>
    <w:rsid w:val="00ED3B2C"/>
    <w:rsid w:val="00ED5371"/>
    <w:rsid w:val="00ED5757"/>
    <w:rsid w:val="00EE0250"/>
    <w:rsid w:val="00EE2447"/>
    <w:rsid w:val="00EE32AA"/>
    <w:rsid w:val="00EE63D9"/>
    <w:rsid w:val="00EE69C6"/>
    <w:rsid w:val="00EF3579"/>
    <w:rsid w:val="00EF3801"/>
    <w:rsid w:val="00EF38B7"/>
    <w:rsid w:val="00EF3EBA"/>
    <w:rsid w:val="00EF3F2A"/>
    <w:rsid w:val="00EF4D6A"/>
    <w:rsid w:val="00EF55CA"/>
    <w:rsid w:val="00EF5C98"/>
    <w:rsid w:val="00EF682A"/>
    <w:rsid w:val="00F008D2"/>
    <w:rsid w:val="00F01261"/>
    <w:rsid w:val="00F041EB"/>
    <w:rsid w:val="00F06EAA"/>
    <w:rsid w:val="00F072C6"/>
    <w:rsid w:val="00F07605"/>
    <w:rsid w:val="00F1255D"/>
    <w:rsid w:val="00F12816"/>
    <w:rsid w:val="00F14E48"/>
    <w:rsid w:val="00F15663"/>
    <w:rsid w:val="00F15856"/>
    <w:rsid w:val="00F15EC9"/>
    <w:rsid w:val="00F22BB6"/>
    <w:rsid w:val="00F23AEA"/>
    <w:rsid w:val="00F24935"/>
    <w:rsid w:val="00F264F1"/>
    <w:rsid w:val="00F301E9"/>
    <w:rsid w:val="00F31144"/>
    <w:rsid w:val="00F333FB"/>
    <w:rsid w:val="00F33B36"/>
    <w:rsid w:val="00F347B6"/>
    <w:rsid w:val="00F34827"/>
    <w:rsid w:val="00F349D9"/>
    <w:rsid w:val="00F35ED0"/>
    <w:rsid w:val="00F37268"/>
    <w:rsid w:val="00F37541"/>
    <w:rsid w:val="00F37C3E"/>
    <w:rsid w:val="00F4141A"/>
    <w:rsid w:val="00F42EFD"/>
    <w:rsid w:val="00F451FC"/>
    <w:rsid w:val="00F45EB1"/>
    <w:rsid w:val="00F46142"/>
    <w:rsid w:val="00F461D8"/>
    <w:rsid w:val="00F465FB"/>
    <w:rsid w:val="00F508C8"/>
    <w:rsid w:val="00F52C4B"/>
    <w:rsid w:val="00F52F93"/>
    <w:rsid w:val="00F541EC"/>
    <w:rsid w:val="00F543EC"/>
    <w:rsid w:val="00F544AA"/>
    <w:rsid w:val="00F55115"/>
    <w:rsid w:val="00F556A0"/>
    <w:rsid w:val="00F55AE0"/>
    <w:rsid w:val="00F574A7"/>
    <w:rsid w:val="00F61A40"/>
    <w:rsid w:val="00F623EC"/>
    <w:rsid w:val="00F643CA"/>
    <w:rsid w:val="00F648BB"/>
    <w:rsid w:val="00F66FCB"/>
    <w:rsid w:val="00F7153B"/>
    <w:rsid w:val="00F7221C"/>
    <w:rsid w:val="00F72536"/>
    <w:rsid w:val="00F725E7"/>
    <w:rsid w:val="00F74A3A"/>
    <w:rsid w:val="00F74B86"/>
    <w:rsid w:val="00F769F0"/>
    <w:rsid w:val="00F77317"/>
    <w:rsid w:val="00F77854"/>
    <w:rsid w:val="00F77A5B"/>
    <w:rsid w:val="00F8642A"/>
    <w:rsid w:val="00F87ADD"/>
    <w:rsid w:val="00F87EEA"/>
    <w:rsid w:val="00F92D53"/>
    <w:rsid w:val="00F93A09"/>
    <w:rsid w:val="00F94DE1"/>
    <w:rsid w:val="00F95F9D"/>
    <w:rsid w:val="00F9620C"/>
    <w:rsid w:val="00F96EF0"/>
    <w:rsid w:val="00FA0025"/>
    <w:rsid w:val="00FA1D20"/>
    <w:rsid w:val="00FA44B5"/>
    <w:rsid w:val="00FA47AF"/>
    <w:rsid w:val="00FA73CC"/>
    <w:rsid w:val="00FB0F6F"/>
    <w:rsid w:val="00FB2670"/>
    <w:rsid w:val="00FB3AB1"/>
    <w:rsid w:val="00FB527E"/>
    <w:rsid w:val="00FB6DCF"/>
    <w:rsid w:val="00FB7112"/>
    <w:rsid w:val="00FC0572"/>
    <w:rsid w:val="00FC0D8F"/>
    <w:rsid w:val="00FC6CBE"/>
    <w:rsid w:val="00FD1695"/>
    <w:rsid w:val="00FD3239"/>
    <w:rsid w:val="00FD35EA"/>
    <w:rsid w:val="00FD43F1"/>
    <w:rsid w:val="00FD5625"/>
    <w:rsid w:val="00FD63CB"/>
    <w:rsid w:val="00FD679D"/>
    <w:rsid w:val="00FD7119"/>
    <w:rsid w:val="00FE07E0"/>
    <w:rsid w:val="00FE2C81"/>
    <w:rsid w:val="00FE2F7D"/>
    <w:rsid w:val="00FE2FF7"/>
    <w:rsid w:val="00FE364E"/>
    <w:rsid w:val="00FE37DA"/>
    <w:rsid w:val="00FE6C46"/>
    <w:rsid w:val="00FE70AC"/>
    <w:rsid w:val="00FF11B8"/>
    <w:rsid w:val="00FF1DFF"/>
    <w:rsid w:val="00FF37C7"/>
    <w:rsid w:val="00FF3EEB"/>
    <w:rsid w:val="00FF6D3A"/>
    <w:rsid w:val="00FF6E21"/>
    <w:rsid w:val="00F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23BEB"/>
    <w:pPr>
      <w:ind w:left="720"/>
    </w:pPr>
  </w:style>
  <w:style w:type="paragraph" w:styleId="NormalWeb">
    <w:name w:val="Normal (Web)"/>
    <w:basedOn w:val="Normal"/>
    <w:uiPriority w:val="99"/>
    <w:rsid w:val="0023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35AC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35AC0"/>
  </w:style>
  <w:style w:type="paragraph" w:styleId="BalloonText">
    <w:name w:val="Balloon Text"/>
    <w:basedOn w:val="Normal"/>
    <w:link w:val="BalloonTextChar"/>
    <w:uiPriority w:val="99"/>
    <w:semiHidden/>
    <w:rsid w:val="00780222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22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780222"/>
    <w:pPr>
      <w:widowControl w:val="0"/>
      <w:suppressAutoHyphens/>
      <w:autoSpaceDE w:val="0"/>
      <w:spacing w:after="120" w:line="240" w:lineRule="auto"/>
    </w:pPr>
    <w:rPr>
      <w:rFonts w:ascii="Arial" w:hAnsi="Arial" w:cs="Arial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0222"/>
    <w:rPr>
      <w:rFonts w:ascii="Arial" w:hAnsi="Arial" w:cs="Arial"/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26141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47A0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847A0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750"/>
  </w:style>
  <w:style w:type="paragraph" w:styleId="Footer">
    <w:name w:val="footer"/>
    <w:basedOn w:val="Normal"/>
    <w:link w:val="FooterChar"/>
    <w:uiPriority w:val="99"/>
    <w:rsid w:val="00266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750"/>
  </w:style>
  <w:style w:type="paragraph" w:customStyle="1" w:styleId="21">
    <w:name w:val="Основной текст 21"/>
    <w:basedOn w:val="Normal"/>
    <w:uiPriority w:val="99"/>
    <w:rsid w:val="006145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F7221C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1D2B0F"/>
    <w:pPr>
      <w:widowControl w:val="0"/>
      <w:autoSpaceDE w:val="0"/>
      <w:autoSpaceDN w:val="0"/>
      <w:adjustRightInd w:val="0"/>
      <w:spacing w:after="0" w:line="32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D2B0F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A96F61"/>
    <w:rPr>
      <w:rFonts w:eastAsia="Times New Roman" w:cs="Calibri"/>
    </w:rPr>
  </w:style>
  <w:style w:type="character" w:customStyle="1" w:styleId="ListParagraphChar">
    <w:name w:val="List Paragraph Char"/>
    <w:link w:val="ListParagraph"/>
    <w:uiPriority w:val="99"/>
    <w:locked/>
    <w:rsid w:val="003E45AF"/>
    <w:rPr>
      <w:sz w:val="22"/>
      <w:szCs w:val="22"/>
      <w:lang w:eastAsia="en-US"/>
    </w:rPr>
  </w:style>
  <w:style w:type="character" w:customStyle="1" w:styleId="portal-headerlogo-subtitle1">
    <w:name w:val="portal-header__logo-subtitle1"/>
    <w:basedOn w:val="DefaultParagraphFont"/>
    <w:uiPriority w:val="99"/>
    <w:rsid w:val="00526B5C"/>
    <w:rPr>
      <w:rFonts w:ascii="Roboto Condensed" w:hAnsi="Roboto Condensed" w:cs="Roboto Condensed"/>
      <w:color w:val="auto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791E9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774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74942"/>
    <w:rPr>
      <w:rFonts w:ascii="Courier New" w:hAnsi="Courier New" w:cs="Courier New"/>
    </w:rPr>
  </w:style>
  <w:style w:type="paragraph" w:customStyle="1" w:styleId="Standard">
    <w:name w:val="Standard"/>
    <w:uiPriority w:val="99"/>
    <w:rsid w:val="004220CE"/>
    <w:pPr>
      <w:suppressAutoHyphens/>
      <w:autoSpaceDN w:val="0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semiHidden/>
    <w:rsid w:val="00795B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3729</TotalTime>
  <Pages>7</Pages>
  <Words>2811</Words>
  <Characters>16029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546</cp:revision>
  <cp:lastPrinted>2018-02-28T13:18:00Z</cp:lastPrinted>
  <dcterms:created xsi:type="dcterms:W3CDTF">2018-03-20T08:53:00Z</dcterms:created>
  <dcterms:modified xsi:type="dcterms:W3CDTF">2025-03-20T06:38:00Z</dcterms:modified>
</cp:coreProperties>
</file>